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35" w:rsidRDefault="00C265EE">
      <w:r>
        <w:t xml:space="preserve">Native Apps: </w:t>
      </w:r>
    </w:p>
    <w:p w:rsidR="00422335" w:rsidRDefault="00C265EE">
      <w:r>
        <w:t xml:space="preserve">Native apps are the apps which have been developed and compiled using Specific Programming language for specific platforms. </w:t>
      </w:r>
    </w:p>
    <w:p w:rsidR="00422335" w:rsidRDefault="00C265EE">
      <w:r>
        <w:t>They are also built using the specific Integrated Development E</w:t>
      </w:r>
      <w:r w:rsidR="00666892">
        <w:t xml:space="preserve">nvironment (IDE) for the given </w:t>
      </w:r>
      <w:r>
        <w:t xml:space="preserve">operating systems, such as Android Studio </w:t>
      </w:r>
      <w:r w:rsidR="00666892">
        <w:t xml:space="preserve">for Android Apps and </w:t>
      </w:r>
      <w:proofErr w:type="spellStart"/>
      <w:r w:rsidR="00666892">
        <w:t>XCode</w:t>
      </w:r>
      <w:proofErr w:type="spellEnd"/>
      <w:r w:rsidR="00666892">
        <w:t xml:space="preserve"> for IOS Apps and Visual </w:t>
      </w:r>
      <w:r>
        <w:t xml:space="preserve">Studio for Windows Apps. </w:t>
      </w:r>
    </w:p>
    <w:p w:rsidR="00422335" w:rsidRDefault="00C265EE">
      <w:r>
        <w:t xml:space="preserve">Let us see what languages they use to develop the Native application for Android, </w:t>
      </w:r>
      <w:proofErr w:type="spellStart"/>
      <w:r>
        <w:t>iOS</w:t>
      </w:r>
      <w:proofErr w:type="spellEnd"/>
      <w:r>
        <w:t xml:space="preserve"> and Windows </w:t>
      </w:r>
    </w:p>
    <w:tbl>
      <w:tblPr>
        <w:tblStyle w:val="a"/>
        <w:tblW w:w="105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3131"/>
        <w:gridCol w:w="2522"/>
        <w:gridCol w:w="2869"/>
      </w:tblGrid>
      <w:tr w:rsidR="00422335">
        <w:trPr>
          <w:trHeight w:val="1085"/>
        </w:trPr>
        <w:tc>
          <w:tcPr>
            <w:tcW w:w="1052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 xml:space="preserve">OS                        </w:t>
            </w:r>
            <w:proofErr w:type="spellStart"/>
            <w:r>
              <w:t>Prgm</w:t>
            </w:r>
            <w:proofErr w:type="spellEnd"/>
            <w:r>
              <w:t xml:space="preserve"> Lang                                  IDE                                    Extension &amp; </w:t>
            </w:r>
            <w:proofErr w:type="spellStart"/>
            <w:r>
              <w:t>Fullform</w:t>
            </w:r>
            <w:proofErr w:type="spellEnd"/>
          </w:p>
        </w:tc>
      </w:tr>
      <w:tr w:rsidR="00422335">
        <w:trPr>
          <w:trHeight w:val="27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 xml:space="preserve">Android 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 xml:space="preserve">Java and </w:t>
            </w:r>
            <w:proofErr w:type="spellStart"/>
            <w:r>
              <w:t>Kotlin</w:t>
            </w:r>
            <w:proofErr w:type="spellEnd"/>
            <w:r>
              <w:t xml:space="preserve"> 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 xml:space="preserve">Android Studio </w:t>
            </w: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>.APK (Android Package Kit/Android application package)</w:t>
            </w:r>
          </w:p>
        </w:tc>
      </w:tr>
      <w:tr w:rsidR="00422335">
        <w:trPr>
          <w:trHeight w:val="54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proofErr w:type="spellStart"/>
            <w:r>
              <w:t>iOS</w:t>
            </w:r>
            <w:proofErr w:type="spellEnd"/>
            <w:r>
              <w:t xml:space="preserve"> 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 xml:space="preserve">Objective. C and Swift since </w:t>
            </w:r>
            <w:proofErr w:type="spellStart"/>
            <w:r>
              <w:t>iOS</w:t>
            </w:r>
            <w:proofErr w:type="spellEnd"/>
            <w:r>
              <w:t xml:space="preserve">  8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proofErr w:type="spellStart"/>
            <w:r>
              <w:t>Xcode</w:t>
            </w:r>
            <w:proofErr w:type="spellEnd"/>
            <w:r>
              <w:t xml:space="preserve"> </w:t>
            </w: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>.</w:t>
            </w:r>
            <w:proofErr w:type="spellStart"/>
            <w:r>
              <w:t>iPA</w:t>
            </w:r>
            <w:proofErr w:type="spellEnd"/>
            <w:r>
              <w:t>(</w:t>
            </w:r>
            <w:proofErr w:type="spellStart"/>
            <w:r>
              <w:t>iOS</w:t>
            </w:r>
            <w:proofErr w:type="spellEnd"/>
            <w:r>
              <w:t xml:space="preserve"> App store package)</w:t>
            </w:r>
          </w:p>
        </w:tc>
      </w:tr>
      <w:tr w:rsidR="00422335">
        <w:trPr>
          <w:trHeight w:val="1084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 xml:space="preserve">Windows 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>.Net, XAML, Visual Basic and C# (Windows Phone apps that use  XAML for the UI and C# or  Visual Basic for the code)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 xml:space="preserve">Visual Studio </w:t>
            </w:r>
          </w:p>
        </w:tc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335" w:rsidRDefault="00C265EE">
            <w:pPr>
              <w:spacing w:line="240" w:lineRule="auto"/>
            </w:pPr>
            <w:r>
              <w:t>.APPX (Application package  ready for distribution and  installation)</w:t>
            </w:r>
          </w:p>
        </w:tc>
      </w:tr>
    </w:tbl>
    <w:p w:rsidR="00422335" w:rsidRDefault="00422335"/>
    <w:p w:rsidR="00422335" w:rsidRDefault="00422335"/>
    <w:p w:rsidR="00422335" w:rsidRDefault="00C265EE">
      <w:r>
        <w:t xml:space="preserve">Benefits of Native Apps: </w:t>
      </w:r>
    </w:p>
    <w:p w:rsidR="00422335" w:rsidRDefault="00C265EE">
      <w:r>
        <w:t xml:space="preserve">▪ Native apps have full access to platform specific hardware and software features </w:t>
      </w:r>
    </w:p>
    <w:p w:rsidR="00422335" w:rsidRDefault="00C265EE">
      <w:r>
        <w:t xml:space="preserve">▪ Native apps maintain UI Designs of each OS and Provides rich user experience </w:t>
      </w:r>
    </w:p>
    <w:p w:rsidR="00666892" w:rsidRDefault="00C265EE">
      <w:r>
        <w:t xml:space="preserve">▪ Native apps take full advantage of the device's features like Camera, GPS, </w:t>
      </w:r>
      <w:proofErr w:type="gramStart"/>
      <w:r>
        <w:t>Sensors</w:t>
      </w:r>
      <w:proofErr w:type="gramEnd"/>
      <w:r>
        <w:t xml:space="preserve"> etc.</w:t>
      </w:r>
    </w:p>
    <w:p w:rsidR="00422335" w:rsidRDefault="00C265EE">
      <w:r>
        <w:t xml:space="preserve"> ▪ Native apps </w:t>
      </w:r>
      <w:proofErr w:type="gramStart"/>
      <w:r>
        <w:t>uses</w:t>
      </w:r>
      <w:proofErr w:type="gramEnd"/>
      <w:r>
        <w:t xml:space="preserve"> the device notification system and can work offline </w:t>
      </w:r>
    </w:p>
    <w:p w:rsidR="00422335" w:rsidRDefault="00C265EE">
      <w:r>
        <w:t>▪ Native apps provides fast performance and a high degree of reliability and provides m</w:t>
      </w:r>
      <w:r w:rsidR="00666892">
        <w:t xml:space="preserve">ost </w:t>
      </w:r>
      <w:r>
        <w:t xml:space="preserve">responsive experience </w:t>
      </w:r>
    </w:p>
    <w:p w:rsidR="00666892" w:rsidRDefault="00C265EE">
      <w:r>
        <w:t xml:space="preserve">▪ </w:t>
      </w:r>
      <w:proofErr w:type="gramStart"/>
      <w:r>
        <w:t>Some</w:t>
      </w:r>
      <w:proofErr w:type="gramEnd"/>
      <w:r>
        <w:t xml:space="preserve"> native apps can be accessed without internet connec</w:t>
      </w:r>
      <w:r w:rsidR="00666892">
        <w:t xml:space="preserve">tion but the new contents will </w:t>
      </w:r>
      <w:r>
        <w:t>not be downloaded or displayed.</w:t>
      </w:r>
    </w:p>
    <w:p w:rsidR="00666892" w:rsidRDefault="00666892"/>
    <w:p w:rsidR="00422335" w:rsidRDefault="00C265EE">
      <w:r>
        <w:t xml:space="preserve"> </w:t>
      </w:r>
    </w:p>
    <w:p w:rsidR="00422335" w:rsidRDefault="00C265EE">
      <w:r>
        <w:t xml:space="preserve">Drawbacks of Native Apps: </w:t>
      </w:r>
    </w:p>
    <w:p w:rsidR="00422335" w:rsidRDefault="00C265EE">
      <w:r>
        <w:t xml:space="preserve">▪ </w:t>
      </w:r>
      <w:proofErr w:type="gramStart"/>
      <w:r>
        <w:t>The</w:t>
      </w:r>
      <w:proofErr w:type="gramEnd"/>
      <w:r>
        <w:t xml:space="preserve"> amount of development work is increased with each supported platforms be</w:t>
      </w:r>
      <w:r w:rsidR="00666892">
        <w:t xml:space="preserve">cause of its </w:t>
      </w:r>
      <w:r>
        <w:t>own code base</w:t>
      </w:r>
      <w:r w:rsidR="00666892">
        <w:t>.</w:t>
      </w:r>
      <w:r>
        <w:t xml:space="preserve"> </w:t>
      </w:r>
    </w:p>
    <w:p w:rsidR="00422335" w:rsidRDefault="00C265EE">
      <w:r>
        <w:t>▪ Code which has been used to build applications can’t be reused to other platforms</w:t>
      </w:r>
      <w:r w:rsidR="00666892">
        <w:t xml:space="preserve"> due to </w:t>
      </w:r>
      <w:r>
        <w:t xml:space="preserve">different programming languages.  </w:t>
      </w:r>
    </w:p>
    <w:p w:rsidR="00422335" w:rsidRDefault="00C265EE">
      <w:r>
        <w:t>Example: Apps</w:t>
      </w:r>
      <w:r w:rsidR="00666892">
        <w:t xml:space="preserve"> developed for I</w:t>
      </w:r>
      <w:r>
        <w:t xml:space="preserve">OS code can’t be reused for Android apps. </w:t>
      </w:r>
    </w:p>
    <w:p w:rsidR="00422335" w:rsidRDefault="00C265EE">
      <w:r>
        <w:t xml:space="preserve">▪ </w:t>
      </w:r>
      <w:proofErr w:type="gramStart"/>
      <w:r>
        <w:t>More</w:t>
      </w:r>
      <w:proofErr w:type="gramEnd"/>
      <w:r>
        <w:t xml:space="preserve"> cost and time is required to develop specific versions</w:t>
      </w:r>
      <w:r w:rsidR="00666892">
        <w:t xml:space="preserve"> due to this development costs </w:t>
      </w:r>
      <w:r>
        <w:t xml:space="preserve">can be higher. </w:t>
      </w:r>
    </w:p>
    <w:p w:rsidR="00666892" w:rsidRDefault="00666892"/>
    <w:p w:rsidR="00422335" w:rsidRDefault="00C265EE">
      <w:r>
        <w:t xml:space="preserve">Web Apps </w:t>
      </w:r>
    </w:p>
    <w:p w:rsidR="00422335" w:rsidRDefault="00C265EE">
      <w:r>
        <w:t>Mobile Web apps are device-neutral and it is mobile-friendly websites</w:t>
      </w:r>
      <w:r w:rsidR="007E4568">
        <w:t xml:space="preserve">, and since those websites are </w:t>
      </w:r>
      <w:r>
        <w:t xml:space="preserve">specific for mobile devices, they are called web apps. </w:t>
      </w:r>
    </w:p>
    <w:p w:rsidR="00422335" w:rsidRDefault="00422335"/>
    <w:p w:rsidR="00422335" w:rsidRDefault="00C265EE">
      <w:r>
        <w:t xml:space="preserve">Web apps are commonly built using CSS3, HTML5, and JavaScript and can be reached by typing in </w:t>
      </w:r>
      <w:proofErr w:type="gramStart"/>
      <w:r>
        <w:t>a  specific</w:t>
      </w:r>
      <w:proofErr w:type="gramEnd"/>
      <w:r>
        <w:t xml:space="preserve"> URL into your browsers.  </w:t>
      </w:r>
    </w:p>
    <w:p w:rsidR="00422335" w:rsidRDefault="00C265EE">
      <w:r>
        <w:lastRenderedPageBreak/>
        <w:t xml:space="preserve">Some web apps are built specifically as mobile websites, whereas others are responsive Web </w:t>
      </w:r>
      <w:proofErr w:type="gramStart"/>
      <w:r>
        <w:t>apps  that</w:t>
      </w:r>
      <w:proofErr w:type="gramEnd"/>
      <w:r>
        <w:t xml:space="preserve"> are optimized for multiple sizes of devices, including a desktop </w:t>
      </w:r>
    </w:p>
    <w:p w:rsidR="00422335" w:rsidRDefault="00C265EE">
      <w:r>
        <w:t xml:space="preserve">Here websites are optimized for Mobile browser usage and are independent of the mobile platform. </w:t>
      </w:r>
    </w:p>
    <w:p w:rsidR="00422335" w:rsidRDefault="00C265EE">
      <w:r>
        <w:t xml:space="preserve">Most of the browsers don't support the full standard of HTML5, CSS3 and JavaScript; some </w:t>
      </w:r>
      <w:proofErr w:type="gramStart"/>
      <w:r>
        <w:t>websites  may</w:t>
      </w:r>
      <w:proofErr w:type="gramEnd"/>
      <w:r>
        <w:t xml:space="preserve"> behave differently on Mobile Browsers. </w:t>
      </w:r>
    </w:p>
    <w:p w:rsidR="00917B3D" w:rsidRDefault="00917B3D"/>
    <w:p w:rsidR="00422335" w:rsidRDefault="00C265EE">
      <w:r>
        <w:t xml:space="preserve">Drawbacks of Web Apps: </w:t>
      </w:r>
    </w:p>
    <w:p w:rsidR="00917B3D" w:rsidRDefault="00917B3D"/>
    <w:p w:rsidR="00422335" w:rsidRDefault="00C265EE">
      <w:r>
        <w:t>▪ Mobile Web apps only have limited scope as far as accessing</w:t>
      </w:r>
      <w:r w:rsidR="00917B3D">
        <w:t xml:space="preserve"> a mobile device’s features is </w:t>
      </w:r>
      <w:r>
        <w:t xml:space="preserve">concerned. </w:t>
      </w:r>
    </w:p>
    <w:p w:rsidR="00917B3D" w:rsidRDefault="00C265EE">
      <w:r>
        <w:t xml:space="preserve">▪ Different users work with different mobile browsers. This can make it difficult for you </w:t>
      </w:r>
      <w:proofErr w:type="gramStart"/>
      <w:r>
        <w:t>to  maintain</w:t>
      </w:r>
      <w:proofErr w:type="gramEnd"/>
      <w:r>
        <w:t xml:space="preserve"> a record of their usage patterns and also provide support for all of them. </w:t>
      </w:r>
    </w:p>
    <w:p w:rsidR="00422335" w:rsidRDefault="00C265EE">
      <w:r>
        <w:t xml:space="preserve">▪ Limited offline behavior </w:t>
      </w:r>
    </w:p>
    <w:p w:rsidR="00422335" w:rsidRDefault="00C265EE">
      <w:r>
        <w:t xml:space="preserve">▪ </w:t>
      </w:r>
      <w:proofErr w:type="gramStart"/>
      <w:r>
        <w:t>Always</w:t>
      </w:r>
      <w:proofErr w:type="gramEnd"/>
      <w:r>
        <w:t xml:space="preserve"> required the internet to access any website. </w:t>
      </w:r>
    </w:p>
    <w:p w:rsidR="00422335" w:rsidRDefault="00C265EE">
      <w:r>
        <w:t xml:space="preserve">▪ </w:t>
      </w:r>
      <w:proofErr w:type="gramStart"/>
      <w:r>
        <w:t>Since</w:t>
      </w:r>
      <w:proofErr w:type="gramEnd"/>
      <w:r>
        <w:t xml:space="preserve"> there is no regularized quality control system for Web apps</w:t>
      </w:r>
      <w:r w:rsidR="00917B3D">
        <w:t xml:space="preserve">, users may not always be </w:t>
      </w:r>
      <w:r>
        <w:t xml:space="preserve">guaranteed safety and security of the app. </w:t>
      </w:r>
    </w:p>
    <w:p w:rsidR="00422335" w:rsidRDefault="00C265EE">
      <w:r>
        <w:t xml:space="preserve">The online experience via a mobile phone is hardly ideal. Until now, mobile Internet users had </w:t>
      </w:r>
      <w:proofErr w:type="gramStart"/>
      <w:r>
        <w:t>two  options</w:t>
      </w:r>
      <w:proofErr w:type="gramEnd"/>
      <w:r>
        <w:t xml:space="preserve"> when browsing online. They could either use a responsive website, which suffers </w:t>
      </w:r>
      <w:proofErr w:type="gramStart"/>
      <w:r>
        <w:t>slow  loading</w:t>
      </w:r>
      <w:proofErr w:type="gramEnd"/>
      <w:r>
        <w:t xml:space="preserve"> times that can cause users to drop off, or they could use an app. </w:t>
      </w:r>
    </w:p>
    <w:p w:rsidR="007E4568" w:rsidRDefault="00C265EE">
      <w:r>
        <w:t xml:space="preserve">Frances </w:t>
      </w:r>
      <w:proofErr w:type="spellStart"/>
      <w:r>
        <w:t>Berriman</w:t>
      </w:r>
      <w:proofErr w:type="spellEnd"/>
      <w:r>
        <w:t xml:space="preserve"> and Alex Russell came up with a concept called Progressive Web Apps</w:t>
      </w:r>
    </w:p>
    <w:p w:rsidR="007E4568" w:rsidRDefault="007E4568"/>
    <w:p w:rsidR="00422335" w:rsidRDefault="00C265EE">
      <w:r>
        <w:t xml:space="preserve"> Progressive Web Apps </w:t>
      </w:r>
    </w:p>
    <w:p w:rsidR="007E4568" w:rsidRDefault="007E4568"/>
    <w:p w:rsidR="00422335" w:rsidRDefault="00C265EE">
      <w:r>
        <w:t xml:space="preserve">A Progressive web app is a web app that uses modern capabilities to deliver an app-like </w:t>
      </w:r>
      <w:proofErr w:type="gramStart"/>
      <w:r>
        <w:t>experience  to</w:t>
      </w:r>
      <w:proofErr w:type="gramEnd"/>
      <w:r>
        <w:t xml:space="preserve"> users without requiring them to install an app from the App Store/Play Store and these apps meet  certain requirements and are deployed to servers and accessible through URL and indexed by search  engines. </w:t>
      </w:r>
    </w:p>
    <w:p w:rsidR="00422335" w:rsidRDefault="00C265EE">
      <w:r>
        <w:t xml:space="preserve">PWA is a combination of best of web and best of Native apps. </w:t>
      </w:r>
    </w:p>
    <w:p w:rsidR="00422335" w:rsidRDefault="00C265EE">
      <w:r>
        <w:t xml:space="preserve">Progressive web apps are web apps which combine the best features of web and native apps. It </w:t>
      </w:r>
      <w:proofErr w:type="gramStart"/>
      <w:r>
        <w:t>is  progressive</w:t>
      </w:r>
      <w:proofErr w:type="gramEnd"/>
      <w:r>
        <w:t xml:space="preserve"> because it is constantly progressing.</w:t>
      </w:r>
    </w:p>
    <w:p w:rsidR="00422335" w:rsidRDefault="00422335"/>
    <w:p w:rsidR="00422335" w:rsidRDefault="00C265EE">
      <w:r>
        <w:t xml:space="preserve">Problems in Native Apps: </w:t>
      </w:r>
    </w:p>
    <w:p w:rsidR="00422335" w:rsidRDefault="00C265EE">
      <w:r>
        <w:t xml:space="preserve">We all have used android and </w:t>
      </w:r>
      <w:proofErr w:type="spellStart"/>
      <w:r>
        <w:t>iOS</w:t>
      </w:r>
      <w:proofErr w:type="spellEnd"/>
      <w:r>
        <w:t xml:space="preserve"> apps on our smartphones. We use th</w:t>
      </w:r>
      <w:r w:rsidR="00917B3D">
        <w:t xml:space="preserve">em for all kinds of thing. But </w:t>
      </w:r>
      <w:r>
        <w:t xml:space="preserve">while installing any Android / </w:t>
      </w:r>
      <w:proofErr w:type="spellStart"/>
      <w:r>
        <w:t>iOS</w:t>
      </w:r>
      <w:proofErr w:type="spellEnd"/>
      <w:r>
        <w:t xml:space="preserve"> apps we go through these problems </w:t>
      </w:r>
    </w:p>
    <w:p w:rsidR="00422335" w:rsidRDefault="00C265EE">
      <w:r>
        <w:t xml:space="preserve">a) Is this worth downloading an app? </w:t>
      </w:r>
    </w:p>
    <w:p w:rsidR="00422335" w:rsidRDefault="00C265EE">
      <w:r>
        <w:t xml:space="preserve">b) Do I have enough space on my mobile device? </w:t>
      </w:r>
    </w:p>
    <w:p w:rsidR="00422335" w:rsidRDefault="00C265EE">
      <w:r>
        <w:t xml:space="preserve">c) Is my sufficient data is available </w:t>
      </w:r>
    </w:p>
    <w:p w:rsidR="00422335" w:rsidRDefault="00C265EE">
      <w:r>
        <w:t xml:space="preserve">Characteristics of Progressive Web Apps </w:t>
      </w:r>
    </w:p>
    <w:p w:rsidR="00422335" w:rsidRDefault="00C265EE">
      <w:r>
        <w:t xml:space="preserve">▪ Progressive </w:t>
      </w:r>
    </w:p>
    <w:p w:rsidR="00422335" w:rsidRDefault="00C265EE">
      <w:r>
        <w:t xml:space="preserve">Works for every Users regardless of Browser choice because they have built with </w:t>
      </w:r>
      <w:proofErr w:type="gramStart"/>
      <w:r>
        <w:t>progressive  enhancement</w:t>
      </w:r>
      <w:proofErr w:type="gramEnd"/>
      <w:r>
        <w:t xml:space="preserve"> at its core </w:t>
      </w:r>
    </w:p>
    <w:p w:rsidR="00422335" w:rsidRDefault="00C265EE">
      <w:r>
        <w:t xml:space="preserve">▪ Responsive </w:t>
      </w:r>
    </w:p>
    <w:p w:rsidR="00422335" w:rsidRDefault="00C265EE">
      <w:r>
        <w:t xml:space="preserve">Fits any Form Factor: Desktop, Mobile and Tablet </w:t>
      </w:r>
    </w:p>
    <w:p w:rsidR="00422335" w:rsidRDefault="00C265EE">
      <w:r>
        <w:t xml:space="preserve">▪ Fresh </w:t>
      </w:r>
    </w:p>
    <w:p w:rsidR="00422335" w:rsidRDefault="00C265EE">
      <w:r>
        <w:t xml:space="preserve">Auto Refresh after each content update enabling viewers to immediate enjoy the </w:t>
      </w:r>
      <w:proofErr w:type="gramStart"/>
      <w:r>
        <w:t>new  features</w:t>
      </w:r>
      <w:proofErr w:type="gramEnd"/>
      <w:r>
        <w:t xml:space="preserve"> without need to re-downloading the app </w:t>
      </w:r>
    </w:p>
    <w:p w:rsidR="00422335" w:rsidRDefault="00C265EE">
      <w:r>
        <w:t xml:space="preserve">▪ App-Like </w:t>
      </w:r>
    </w:p>
    <w:p w:rsidR="00422335" w:rsidRDefault="00C265EE">
      <w:r>
        <w:t xml:space="preserve">Uses the app-shell model to provide app-style navigation and interactions </w:t>
      </w:r>
    </w:p>
    <w:p w:rsidR="00422335" w:rsidRDefault="00C265EE">
      <w:r>
        <w:t xml:space="preserve">▪ Installable </w:t>
      </w:r>
    </w:p>
    <w:p w:rsidR="00422335" w:rsidRDefault="00C265EE">
      <w:r>
        <w:t xml:space="preserve">Users can save it to their home screen without the hassle of actually downloading an app </w:t>
      </w:r>
    </w:p>
    <w:p w:rsidR="00422335" w:rsidRDefault="00C265EE">
      <w:r>
        <w:t xml:space="preserve">▪ Linkable </w:t>
      </w:r>
    </w:p>
    <w:p w:rsidR="00422335" w:rsidRDefault="00C265EE">
      <w:r>
        <w:lastRenderedPageBreak/>
        <w:t xml:space="preserve">Easily shareable with the URL that launch the users straight into the app without the </w:t>
      </w:r>
      <w:proofErr w:type="gramStart"/>
      <w:r>
        <w:t>complex  installation</w:t>
      </w:r>
      <w:proofErr w:type="gramEnd"/>
      <w:r>
        <w:t xml:space="preserve"> process. </w:t>
      </w:r>
    </w:p>
    <w:p w:rsidR="00422335" w:rsidRDefault="00C265EE">
      <w:r>
        <w:t xml:space="preserve">▪ Fast </w:t>
      </w:r>
    </w:p>
    <w:p w:rsidR="00422335" w:rsidRDefault="00C265EE">
      <w:proofErr w:type="gramStart"/>
      <w:r>
        <w:t>Enhanced with networks allowing the app to work offline and with low quality networks.</w:t>
      </w:r>
      <w:proofErr w:type="gramEnd"/>
      <w:r>
        <w:t xml:space="preserve"> Experience of the Native app Users </w:t>
      </w:r>
    </w:p>
    <w:p w:rsidR="00422335" w:rsidRDefault="00422335">
      <w:pPr>
        <w:sectPr w:rsidR="00422335">
          <w:pgSz w:w="11900" w:h="16820"/>
          <w:pgMar w:top="1426" w:right="696" w:bottom="768" w:left="686" w:header="0" w:footer="720" w:gutter="0"/>
          <w:pgNumType w:start="1"/>
          <w:cols w:space="720"/>
        </w:sectPr>
      </w:pPr>
    </w:p>
    <w:p w:rsidR="00422335" w:rsidRDefault="00C265EE">
      <w:r>
        <w:lastRenderedPageBreak/>
        <w:t xml:space="preserve">Experience of the PWA Users </w:t>
      </w:r>
    </w:p>
    <w:p w:rsidR="00422335" w:rsidRDefault="00C265EE">
      <w:r>
        <w:t>Enter the URL in Browser Use an App</w:t>
      </w:r>
    </w:p>
    <w:p w:rsidR="00422335" w:rsidRDefault="00422335"/>
    <w:p w:rsidR="00422335" w:rsidRDefault="00422335"/>
    <w:p w:rsidR="00422335" w:rsidRDefault="00422335"/>
    <w:p w:rsidR="00422335" w:rsidRDefault="00C265EE">
      <w:r>
        <w:t xml:space="preserve">Hybrid Apps </w:t>
      </w:r>
    </w:p>
    <w:p w:rsidR="00422335" w:rsidRDefault="00C265EE">
      <w:r>
        <w:t>Hybrid apps are essentially Web content wrapped in a native container. This ty</w:t>
      </w:r>
      <w:r w:rsidR="007968C2">
        <w:t xml:space="preserve">pe uses skeleton </w:t>
      </w:r>
      <w:r>
        <w:t>native apps, loads web content that can be static or dynamic, runs on</w:t>
      </w:r>
      <w:r w:rsidR="00BA7485">
        <w:t xml:space="preserve"> the device. The functionality </w:t>
      </w:r>
      <w:r>
        <w:t xml:space="preserve">like camera or contacts can be applied due to the skeleton native apps. </w:t>
      </w:r>
    </w:p>
    <w:p w:rsidR="00422335" w:rsidRDefault="00C265EE">
      <w:r>
        <w:t xml:space="preserve">Benefits of Hybrid Apps: </w:t>
      </w:r>
    </w:p>
    <w:p w:rsidR="00422335" w:rsidRDefault="00C265EE">
      <w:r>
        <w:t xml:space="preserve">▪ </w:t>
      </w:r>
      <w:proofErr w:type="gramStart"/>
      <w:r>
        <w:t>It</w:t>
      </w:r>
      <w:proofErr w:type="gramEnd"/>
      <w:r>
        <w:t xml:space="preserve"> takes all benefits of Native application </w:t>
      </w:r>
      <w:bookmarkStart w:id="0" w:name="_GoBack"/>
      <w:bookmarkEnd w:id="0"/>
    </w:p>
    <w:p w:rsidR="00C265EE" w:rsidRDefault="00C265EE">
      <w:r>
        <w:t>▪ Write once deploy anywhere, web app code can be reused across different platform,</w:t>
      </w:r>
    </w:p>
    <w:p w:rsidR="00422335" w:rsidRDefault="00C265EE">
      <w:r>
        <w:t xml:space="preserve"> ▪ Low development cost compared to Native apps. </w:t>
      </w:r>
    </w:p>
    <w:p w:rsidR="00422335" w:rsidRDefault="00C265EE">
      <w:r>
        <w:t xml:space="preserve">▪ Hybrid mobile apps don’t have that “mobile web” browser look because they can include native hardware features. </w:t>
      </w:r>
    </w:p>
    <w:p w:rsidR="007968C2" w:rsidRDefault="00C265EE">
      <w:r>
        <w:t xml:space="preserve">▪ </w:t>
      </w:r>
      <w:proofErr w:type="gramStart"/>
      <w:r>
        <w:t>The</w:t>
      </w:r>
      <w:proofErr w:type="gramEnd"/>
      <w:r>
        <w:t xml:space="preserve"> content of a hybrid app is portable and just requires a native harness to run it.</w:t>
      </w:r>
    </w:p>
    <w:p w:rsidR="00422335" w:rsidRDefault="00C265EE">
      <w:r>
        <w:t xml:space="preserve"> Drawbacks of Hybrid Apps: </w:t>
      </w:r>
    </w:p>
    <w:p w:rsidR="00422335" w:rsidRDefault="00C265EE">
      <w:r>
        <w:t xml:space="preserve">▪ Lack of the pure UI assets of </w:t>
      </w:r>
      <w:proofErr w:type="spellStart"/>
      <w:r>
        <w:t>iOS</w:t>
      </w:r>
      <w:proofErr w:type="spellEnd"/>
      <w:r>
        <w:t xml:space="preserve"> or Android may result in a slower performance of the app in general. It may not look like a mobile website, but it may feel like it at certain points. </w:t>
      </w:r>
    </w:p>
    <w:p w:rsidR="00422335" w:rsidRDefault="00C265EE">
      <w:r>
        <w:t xml:space="preserve">▪ Since most hybrid apps are written in HTML5, they rely on the system’s browser to </w:t>
      </w:r>
      <w:proofErr w:type="gramStart"/>
      <w:r>
        <w:t>support  the</w:t>
      </w:r>
      <w:proofErr w:type="gramEnd"/>
      <w:r>
        <w:t xml:space="preserve"> native wrapper. </w:t>
      </w:r>
    </w:p>
    <w:p w:rsidR="00422335" w:rsidRDefault="00C265EE">
      <w:r>
        <w:t xml:space="preserve">▪ </w:t>
      </w:r>
      <w:proofErr w:type="gramStart"/>
      <w:r>
        <w:t>As</w:t>
      </w:r>
      <w:proofErr w:type="gramEnd"/>
      <w:r>
        <w:t xml:space="preserve"> most of the Hybrid apps written in HTML5 they depend on the internet to load contents. </w:t>
      </w:r>
    </w:p>
    <w:p w:rsidR="00422335" w:rsidRDefault="00422335"/>
    <w:p w:rsidR="00422335" w:rsidRDefault="00422335"/>
    <w:sectPr w:rsidR="00422335">
      <w:type w:val="continuous"/>
      <w:pgSz w:w="11900" w:h="16820"/>
      <w:pgMar w:top="1426" w:right="696" w:bottom="768" w:left="686" w:header="0" w:footer="720" w:gutter="0"/>
      <w:cols w:space="720" w:equalWidth="0">
        <w:col w:w="1051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2335"/>
    <w:rsid w:val="00422335"/>
    <w:rsid w:val="00666892"/>
    <w:rsid w:val="007968C2"/>
    <w:rsid w:val="007E4568"/>
    <w:rsid w:val="00917B3D"/>
    <w:rsid w:val="00BA7485"/>
    <w:rsid w:val="00C2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</cp:lastModifiedBy>
  <cp:revision>3</cp:revision>
  <dcterms:created xsi:type="dcterms:W3CDTF">2021-12-12T09:39:00Z</dcterms:created>
  <dcterms:modified xsi:type="dcterms:W3CDTF">2021-12-12T11:59:00Z</dcterms:modified>
</cp:coreProperties>
</file>