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@import url('https://fonts.googleapis.com/css2?family=Nunito:wght@200;300;400;600&amp;display=swap');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:root{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--yellow:#24d9f9;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font-family: 'Nunito',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margin:0; padding:0;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outline: none; border:none;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text-transform: capitalize;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transition: all .2s linear;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*::selection{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background:var(--yellow);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color:rgb(51, 51, 51);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html{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font-size: 62.5%;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overflow-x: hidden;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html::-webkit-scrollbar{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width:1.4rem;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html::-webkit-scrollbar-track{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background:rgb(244, 235, 235);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html::-webkit-scrollbar-thumb{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background:var(--yellow);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background:rgb(17, 17, 17);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overflow-x: hidden;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padding-left: 35rem;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section{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padding:1rem;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.btn{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padding:.7rem 3rem;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background:#333;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border-radius: 5rem;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.btn i{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padding:0 .5rem;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font-size: 1.8rem;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.btn:hover{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background:var(--yellow);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.heading{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margin:0 6rem;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font-size: 4rem;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padding:1rem;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border-bottom: .1rem solid #fff4;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.heading span{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color:var(--yellow);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header{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top:0;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left:0;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z-index: 1000;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height:100%;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width:35rem;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background:#f66c4d;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flex-flow: column;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header .user img{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height:20rem;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width:20rem;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object-fit: cover;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border:.5rem solid #f5f5dc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header .user .name{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font-size: 2.5rem;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color:#f5f5dc;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header .user .post{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color:#f5f5dc;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header .navbar{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width:100%;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header .navbar ul{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padding:2rem 4rem;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header .navbar ul li a{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padding:1rem;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margin:1.5rem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background:#333;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color:rgb(255, 200, 253);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font-size: 3rem;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border-top:10rem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border-bottom-left-radius: 10rem;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border-bottom-right-radius: 10rem;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header .navbar ul li a:hover{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background-color: #d7f308;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#menu{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top:4rem; right:2rem;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background:rgba(129, 121, 121, 0.892);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color:rgba(177, 241, 3, 0.896);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font-size: 2.5rem;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padding:1rem 1.5rem;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z-index: 1000;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.home{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flex-flow: column;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padding:0 15rem;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.home h3{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font-size: 2.5rem;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.home h1{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font-size:5rem;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.home h1 span{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color:var(--yellow);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.home p{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font-size:2rem;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color:#eee;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padding: 1rem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.about .row{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padding:1rem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.about .row .info{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flex:1 1 48rem;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padding:2rem 1rem;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padding-left: 6rem;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.about .row .info h3{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color:var(--yellow);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padding:1rem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font-weight: normal;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.about .row .info h3 span{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color:#eee;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padding:0 .5rem;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.education .box-container{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padding:1rem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padding-left: 3rem;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.education .box-container .box{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width:27rem;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margin:4rem 1rem;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padding-left: 4rem;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border-left: .2rem solid #fff;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.education .box-container .box span{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font-size: 1.3rem;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background:#222;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border-radius: 5rem;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padding:.5rem 2.5rem;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.education .box-container .box h3{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padding-top: 1.5rem;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.education .box-container .box p{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font-size: 1.4rem;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color:#eee;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padding: 1rem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.education .box-container .box i{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top:-1.5rem; left:-2.5rem;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height:5rem;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width: 5rem;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line-height: 5rem;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background:var(--yellow);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.skills .box-container{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padding:0rem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.skills .box-container .box{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height: 20rem;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width:20rem;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border-radius: 5rem;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margin:2rem;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.skills .box-container .box img{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height:100%;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width:100%;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object-fit: cover;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.skills .box-container .box:hover img{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transform: scale(0.8);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.contact .row{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.contact .row .content{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flex:1 1 30rem;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padding:4rem;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padding-bottom: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.contact .row form{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flex:1 1 45rem;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padding:2rem;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margin:2rem;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margin-bottom: 4rem;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.contact .row form .box{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padding:1.5rem;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margin:1rem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background:#3333;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text-transform: none;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font-size: 1.7rem;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width:100%;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.contact .row form .box::placeholder{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text-transform: capitalize;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.contact .row form .message{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height: 15rem;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resize: none;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.contact .row .content .title{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font-size: 3rem;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padding-bottom: 2rem;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.contact .row .content .info h3{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color:#eee;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padding:1rem 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font-weight: normal;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.contact .row .content .info h3 i{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padding-right: 1rem;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color:var(--yellow);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.top{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bottom:7.5rem; right: 2rem;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z-index: 100;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/* media queries  */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@media (max-width:1200px){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html{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font-size: 55%;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.home{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padding:1rem 4rem;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@media (max-width:991px){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header{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left:-120%;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#menu{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display: block;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header.toggle{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left:0%;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body{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padding:0;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@media (max-width:768px){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html{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font-size: 50%;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@media (max-width:400px){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header{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width: 100vw;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.heading{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margin:0 3rem;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.about .row .counter .box{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.education .box-container .box{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width:100%;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.SKills .box-container .box{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width:100%;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.contact .row form{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margin:3rem 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