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A81F5C" w14:textId="075CFDE1" w:rsidR="00D83B59" w:rsidRPr="00D83B59" w:rsidRDefault="00D83B59" w:rsidP="00D83B59">
      <w:pPr>
        <w:rPr>
          <w:b/>
          <w:bCs/>
        </w:rPr>
      </w:pPr>
      <w:r w:rsidRPr="00D83B59">
        <w:rPr>
          <w:b/>
          <w:bCs/>
          <w:noProof/>
        </w:rPr>
        <w:drawing>
          <wp:anchor distT="0" distB="0" distL="114300" distR="114300" simplePos="0" relativeHeight="251658240" behindDoc="1" locked="0" layoutInCell="1" allowOverlap="1" wp14:anchorId="76A46AF5" wp14:editId="57F28BE4">
            <wp:simplePos x="0" y="0"/>
            <wp:positionH relativeFrom="column">
              <wp:posOffset>1400175</wp:posOffset>
            </wp:positionH>
            <wp:positionV relativeFrom="paragraph">
              <wp:posOffset>0</wp:posOffset>
            </wp:positionV>
            <wp:extent cx="3095625" cy="2819400"/>
            <wp:effectExtent l="0" t="0" r="9525" b="0"/>
            <wp:wrapTight wrapText="bothSides">
              <wp:wrapPolygon edited="0">
                <wp:start x="0" y="0"/>
                <wp:lineTo x="0" y="21454"/>
                <wp:lineTo x="21534" y="21454"/>
                <wp:lineTo x="21534" y="0"/>
                <wp:lineTo x="0" y="0"/>
              </wp:wrapPolygon>
            </wp:wrapTight>
            <wp:docPr id="585845850" name="Picture 4" descr="File:COMSATS new logo.jp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COMSATS new logo.jpg - Wikimedia Comm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95625" cy="2819400"/>
                    </a:xfrm>
                    <a:prstGeom prst="rect">
                      <a:avLst/>
                    </a:prstGeom>
                    <a:noFill/>
                    <a:ln>
                      <a:noFill/>
                    </a:ln>
                  </pic:spPr>
                </pic:pic>
              </a:graphicData>
            </a:graphic>
          </wp:anchor>
        </w:drawing>
      </w:r>
    </w:p>
    <w:p w14:paraId="78C7C4B1" w14:textId="77777777" w:rsidR="00D83B59" w:rsidRPr="00D83B59" w:rsidRDefault="00D83B59" w:rsidP="00D83B59">
      <w:pPr>
        <w:rPr>
          <w:b/>
          <w:bCs/>
        </w:rPr>
      </w:pPr>
    </w:p>
    <w:p w14:paraId="22D1A3F4" w14:textId="77777777" w:rsidR="00D83B59" w:rsidRPr="00D83B59" w:rsidRDefault="00D83B59" w:rsidP="00D83B59">
      <w:pPr>
        <w:rPr>
          <w:b/>
          <w:bCs/>
        </w:rPr>
      </w:pPr>
    </w:p>
    <w:p w14:paraId="356E3EDE" w14:textId="77777777" w:rsidR="00D83B59" w:rsidRDefault="00D83B59" w:rsidP="00D83B59">
      <w:pPr>
        <w:jc w:val="center"/>
        <w:rPr>
          <w:b/>
          <w:bCs/>
          <w:sz w:val="32"/>
          <w:szCs w:val="32"/>
        </w:rPr>
      </w:pPr>
    </w:p>
    <w:p w14:paraId="6C86A2A2" w14:textId="77777777" w:rsidR="00D83B59" w:rsidRDefault="00D83B59" w:rsidP="00D83B59">
      <w:pPr>
        <w:jc w:val="center"/>
        <w:rPr>
          <w:b/>
          <w:bCs/>
          <w:sz w:val="32"/>
          <w:szCs w:val="32"/>
        </w:rPr>
      </w:pPr>
    </w:p>
    <w:p w14:paraId="754B57AE" w14:textId="77777777" w:rsidR="00D83B59" w:rsidRDefault="00D83B59" w:rsidP="00D83B59">
      <w:pPr>
        <w:jc w:val="center"/>
        <w:rPr>
          <w:b/>
          <w:bCs/>
          <w:sz w:val="32"/>
          <w:szCs w:val="32"/>
        </w:rPr>
      </w:pPr>
    </w:p>
    <w:p w14:paraId="65074FBD" w14:textId="77777777" w:rsidR="00D83B59" w:rsidRDefault="00D83B59" w:rsidP="00D83B59">
      <w:pPr>
        <w:jc w:val="center"/>
        <w:rPr>
          <w:b/>
          <w:bCs/>
          <w:sz w:val="32"/>
          <w:szCs w:val="32"/>
        </w:rPr>
      </w:pPr>
    </w:p>
    <w:p w14:paraId="422AFAF4" w14:textId="77777777" w:rsidR="00D83B59" w:rsidRDefault="00D83B59" w:rsidP="00D83B59">
      <w:pPr>
        <w:jc w:val="center"/>
        <w:rPr>
          <w:b/>
          <w:bCs/>
          <w:sz w:val="32"/>
          <w:szCs w:val="32"/>
        </w:rPr>
      </w:pPr>
    </w:p>
    <w:p w14:paraId="03B5082A" w14:textId="77777777" w:rsidR="00D83B59" w:rsidRDefault="00D83B59" w:rsidP="00D83B59">
      <w:pPr>
        <w:jc w:val="center"/>
        <w:rPr>
          <w:b/>
          <w:bCs/>
          <w:sz w:val="32"/>
          <w:szCs w:val="32"/>
        </w:rPr>
      </w:pPr>
    </w:p>
    <w:p w14:paraId="5F8B7F9C" w14:textId="05EA2C60" w:rsidR="00D83B59" w:rsidRPr="0035014D" w:rsidRDefault="00D83B59" w:rsidP="00D83B59">
      <w:pPr>
        <w:jc w:val="center"/>
        <w:rPr>
          <w:rFonts w:ascii="Times New Roman" w:hAnsi="Times New Roman" w:cs="Times New Roman"/>
          <w:b/>
          <w:bCs/>
          <w:sz w:val="32"/>
          <w:szCs w:val="32"/>
        </w:rPr>
      </w:pPr>
      <w:r w:rsidRPr="0035014D">
        <w:rPr>
          <w:rFonts w:ascii="Times New Roman" w:hAnsi="Times New Roman" w:cs="Times New Roman"/>
          <w:b/>
          <w:bCs/>
          <w:sz w:val="32"/>
          <w:szCs w:val="32"/>
        </w:rPr>
        <w:t>Name: Maheen Tokir</w:t>
      </w:r>
    </w:p>
    <w:p w14:paraId="05AB77D1" w14:textId="77777777" w:rsidR="00D83B59" w:rsidRPr="0035014D" w:rsidRDefault="00D83B59" w:rsidP="00D83B59">
      <w:pPr>
        <w:jc w:val="center"/>
        <w:rPr>
          <w:rFonts w:ascii="Times New Roman" w:hAnsi="Times New Roman" w:cs="Times New Roman"/>
          <w:b/>
          <w:bCs/>
          <w:sz w:val="32"/>
          <w:szCs w:val="32"/>
        </w:rPr>
      </w:pPr>
      <w:r w:rsidRPr="0035014D">
        <w:rPr>
          <w:rFonts w:ascii="Times New Roman" w:hAnsi="Times New Roman" w:cs="Times New Roman"/>
          <w:b/>
          <w:bCs/>
          <w:sz w:val="32"/>
          <w:szCs w:val="32"/>
        </w:rPr>
        <w:t>Registration Number: FA23-BCS-041</w:t>
      </w:r>
    </w:p>
    <w:p w14:paraId="1E202EDF" w14:textId="77777777" w:rsidR="00D83B59" w:rsidRPr="0035014D" w:rsidRDefault="00D83B59" w:rsidP="00D83B59">
      <w:pPr>
        <w:jc w:val="center"/>
        <w:rPr>
          <w:rFonts w:ascii="Times New Roman" w:hAnsi="Times New Roman" w:cs="Times New Roman"/>
          <w:b/>
          <w:bCs/>
          <w:sz w:val="32"/>
          <w:szCs w:val="32"/>
        </w:rPr>
      </w:pPr>
      <w:r w:rsidRPr="0035014D">
        <w:rPr>
          <w:rFonts w:ascii="Times New Roman" w:hAnsi="Times New Roman" w:cs="Times New Roman"/>
          <w:b/>
          <w:bCs/>
          <w:sz w:val="32"/>
          <w:szCs w:val="32"/>
        </w:rPr>
        <w:t>Internship Organization: Askari bank (IT HUB ABBOTTABAD)</w:t>
      </w:r>
    </w:p>
    <w:p w14:paraId="53B2DF5A" w14:textId="77777777" w:rsidR="00D83B59" w:rsidRPr="0035014D" w:rsidRDefault="00D83B59" w:rsidP="00D83B59">
      <w:pPr>
        <w:jc w:val="center"/>
        <w:rPr>
          <w:rFonts w:ascii="Times New Roman" w:hAnsi="Times New Roman" w:cs="Times New Roman"/>
          <w:b/>
          <w:bCs/>
          <w:sz w:val="32"/>
          <w:szCs w:val="32"/>
        </w:rPr>
      </w:pPr>
      <w:r w:rsidRPr="0035014D">
        <w:rPr>
          <w:rFonts w:ascii="Times New Roman" w:hAnsi="Times New Roman" w:cs="Times New Roman"/>
          <w:b/>
          <w:bCs/>
          <w:sz w:val="32"/>
          <w:szCs w:val="32"/>
        </w:rPr>
        <w:t>Team: IT Operations Team</w:t>
      </w:r>
    </w:p>
    <w:p w14:paraId="102F5E55" w14:textId="77777777" w:rsidR="00D83B59" w:rsidRPr="0035014D" w:rsidRDefault="00D83B59" w:rsidP="00D83B59">
      <w:pPr>
        <w:jc w:val="center"/>
        <w:rPr>
          <w:rFonts w:ascii="Times New Roman" w:hAnsi="Times New Roman" w:cs="Times New Roman"/>
          <w:b/>
          <w:bCs/>
          <w:sz w:val="32"/>
          <w:szCs w:val="32"/>
        </w:rPr>
      </w:pPr>
      <w:r w:rsidRPr="0035014D">
        <w:rPr>
          <w:rFonts w:ascii="Times New Roman" w:hAnsi="Times New Roman" w:cs="Times New Roman"/>
          <w:b/>
          <w:bCs/>
          <w:sz w:val="32"/>
          <w:szCs w:val="32"/>
        </w:rPr>
        <w:t>University Supervisor: Sir Mukhtiar Zamin</w:t>
      </w:r>
    </w:p>
    <w:p w14:paraId="0442A62B" w14:textId="77777777" w:rsidR="00D83B59" w:rsidRPr="0035014D" w:rsidRDefault="00D83B59" w:rsidP="00D83B59">
      <w:pPr>
        <w:jc w:val="center"/>
        <w:rPr>
          <w:rFonts w:ascii="Times New Roman" w:hAnsi="Times New Roman" w:cs="Times New Roman"/>
          <w:b/>
          <w:bCs/>
          <w:sz w:val="32"/>
          <w:szCs w:val="32"/>
        </w:rPr>
      </w:pPr>
      <w:r w:rsidRPr="0035014D">
        <w:rPr>
          <w:rFonts w:ascii="Times New Roman" w:hAnsi="Times New Roman" w:cs="Times New Roman"/>
          <w:b/>
          <w:bCs/>
          <w:sz w:val="32"/>
          <w:szCs w:val="32"/>
        </w:rPr>
        <w:t>External Supervisor: Sir Raja Kashif Siddique</w:t>
      </w:r>
    </w:p>
    <w:p w14:paraId="0BED7772" w14:textId="77777777" w:rsidR="00D83B59" w:rsidRPr="0035014D" w:rsidRDefault="00D83B59" w:rsidP="00D83B59">
      <w:pPr>
        <w:jc w:val="center"/>
        <w:rPr>
          <w:rFonts w:ascii="Times New Roman" w:hAnsi="Times New Roman" w:cs="Times New Roman"/>
          <w:b/>
          <w:bCs/>
          <w:sz w:val="32"/>
          <w:szCs w:val="32"/>
        </w:rPr>
      </w:pPr>
      <w:r w:rsidRPr="0035014D">
        <w:rPr>
          <w:rFonts w:ascii="Times New Roman" w:hAnsi="Times New Roman" w:cs="Times New Roman"/>
          <w:b/>
          <w:bCs/>
          <w:sz w:val="32"/>
          <w:szCs w:val="32"/>
        </w:rPr>
        <w:t>Week: 5</w:t>
      </w:r>
    </w:p>
    <w:p w14:paraId="300C1041" w14:textId="5CDCA637" w:rsidR="00D83B59" w:rsidRPr="0035014D" w:rsidRDefault="00D83B59" w:rsidP="00D83B59">
      <w:pPr>
        <w:jc w:val="center"/>
        <w:rPr>
          <w:rFonts w:ascii="Times New Roman" w:hAnsi="Times New Roman" w:cs="Times New Roman"/>
          <w:b/>
          <w:bCs/>
          <w:sz w:val="32"/>
          <w:szCs w:val="32"/>
        </w:rPr>
      </w:pPr>
      <w:r w:rsidRPr="0035014D">
        <w:rPr>
          <w:rFonts w:ascii="Times New Roman" w:hAnsi="Times New Roman" w:cs="Times New Roman"/>
          <w:b/>
          <w:bCs/>
          <w:sz w:val="32"/>
          <w:szCs w:val="32"/>
        </w:rPr>
        <w:t>Reporting Period: February 15, 2026 – February 20, 2026</w:t>
      </w:r>
    </w:p>
    <w:p w14:paraId="19861B4C" w14:textId="77777777" w:rsidR="00D83B59" w:rsidRPr="0035014D" w:rsidRDefault="00D83B59" w:rsidP="00D83B59">
      <w:pPr>
        <w:rPr>
          <w:rFonts w:ascii="Times New Roman" w:hAnsi="Times New Roman" w:cs="Times New Roman"/>
          <w:b/>
          <w:bCs/>
        </w:rPr>
      </w:pPr>
    </w:p>
    <w:p w14:paraId="38C4FC89" w14:textId="77777777" w:rsidR="00D83B59" w:rsidRPr="0035014D" w:rsidRDefault="00D83B59">
      <w:pPr>
        <w:rPr>
          <w:rFonts w:ascii="Times New Roman" w:hAnsi="Times New Roman" w:cs="Times New Roman"/>
          <w:b/>
          <w:bCs/>
        </w:rPr>
      </w:pPr>
      <w:r w:rsidRPr="0035014D">
        <w:rPr>
          <w:rFonts w:ascii="Times New Roman" w:hAnsi="Times New Roman" w:cs="Times New Roman"/>
          <w:b/>
          <w:bCs/>
        </w:rPr>
        <w:br w:type="page"/>
      </w:r>
    </w:p>
    <w:p w14:paraId="28790DCE" w14:textId="48D1EEDA" w:rsidR="00D83B59" w:rsidRPr="0035014D" w:rsidRDefault="00D83B59" w:rsidP="00D83B59">
      <w:pPr>
        <w:rPr>
          <w:rFonts w:ascii="Times New Roman" w:hAnsi="Times New Roman" w:cs="Times New Roman"/>
          <w:b/>
          <w:bCs/>
        </w:rPr>
      </w:pPr>
      <w:r w:rsidRPr="0035014D">
        <w:rPr>
          <w:rFonts w:ascii="Times New Roman" w:hAnsi="Times New Roman" w:cs="Times New Roman"/>
          <w:b/>
          <w:bCs/>
        </w:rPr>
        <w:lastRenderedPageBreak/>
        <w:t>1. Objectives for the Week</w:t>
      </w:r>
    </w:p>
    <w:p w14:paraId="47134DA2"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The main objectives of this week were:</w:t>
      </w:r>
    </w:p>
    <w:p w14:paraId="4A9629BA" w14:textId="77777777" w:rsidR="00D83B59" w:rsidRPr="0035014D" w:rsidRDefault="00D83B59" w:rsidP="00D83B59">
      <w:pPr>
        <w:numPr>
          <w:ilvl w:val="0"/>
          <w:numId w:val="15"/>
        </w:numPr>
        <w:rPr>
          <w:rFonts w:ascii="Times New Roman" w:hAnsi="Times New Roman" w:cs="Times New Roman"/>
        </w:rPr>
      </w:pPr>
      <w:r w:rsidRPr="0035014D">
        <w:rPr>
          <w:rFonts w:ascii="Times New Roman" w:hAnsi="Times New Roman" w:cs="Times New Roman"/>
        </w:rPr>
        <w:t>To learn how the bank protects its sensitive data through cybersecurity measures.</w:t>
      </w:r>
    </w:p>
    <w:p w14:paraId="7DCB914B" w14:textId="77777777" w:rsidR="00D83B59" w:rsidRPr="0035014D" w:rsidRDefault="00D83B59" w:rsidP="00D83B59">
      <w:pPr>
        <w:numPr>
          <w:ilvl w:val="0"/>
          <w:numId w:val="15"/>
        </w:numPr>
        <w:rPr>
          <w:rFonts w:ascii="Times New Roman" w:hAnsi="Times New Roman" w:cs="Times New Roman"/>
        </w:rPr>
      </w:pPr>
      <w:r w:rsidRPr="0035014D">
        <w:rPr>
          <w:rFonts w:ascii="Times New Roman" w:hAnsi="Times New Roman" w:cs="Times New Roman"/>
        </w:rPr>
        <w:t>To understand how firewalls and antivirus software function in a banking environment.</w:t>
      </w:r>
    </w:p>
    <w:p w14:paraId="0591EA74" w14:textId="77777777" w:rsidR="00D83B59" w:rsidRPr="0035014D" w:rsidRDefault="00D83B59" w:rsidP="00D83B59">
      <w:pPr>
        <w:numPr>
          <w:ilvl w:val="0"/>
          <w:numId w:val="15"/>
        </w:numPr>
        <w:rPr>
          <w:rFonts w:ascii="Times New Roman" w:hAnsi="Times New Roman" w:cs="Times New Roman"/>
        </w:rPr>
      </w:pPr>
      <w:r w:rsidRPr="0035014D">
        <w:rPr>
          <w:rFonts w:ascii="Times New Roman" w:hAnsi="Times New Roman" w:cs="Times New Roman"/>
        </w:rPr>
        <w:t>To observe how suspicious activities are monitored and handled.</w:t>
      </w:r>
    </w:p>
    <w:p w14:paraId="49DC0F86" w14:textId="77777777" w:rsidR="00D83B59" w:rsidRPr="0035014D" w:rsidRDefault="00D83B59" w:rsidP="00D83B59">
      <w:pPr>
        <w:numPr>
          <w:ilvl w:val="0"/>
          <w:numId w:val="15"/>
        </w:numPr>
        <w:rPr>
          <w:rFonts w:ascii="Times New Roman" w:hAnsi="Times New Roman" w:cs="Times New Roman"/>
        </w:rPr>
      </w:pPr>
      <w:r w:rsidRPr="0035014D">
        <w:rPr>
          <w:rFonts w:ascii="Times New Roman" w:hAnsi="Times New Roman" w:cs="Times New Roman"/>
        </w:rPr>
        <w:t>To understand how role-based access control (RBAC) ensures that only authorized personnel can access sensitive information.</w:t>
      </w:r>
    </w:p>
    <w:p w14:paraId="1A4C680A" w14:textId="71A535FB" w:rsidR="00D83B59" w:rsidRPr="0035014D" w:rsidRDefault="00D83B59" w:rsidP="00D83B59">
      <w:pPr>
        <w:rPr>
          <w:rFonts w:ascii="Times New Roman" w:hAnsi="Times New Roman" w:cs="Times New Roman"/>
        </w:rPr>
      </w:pPr>
    </w:p>
    <w:p w14:paraId="004011BE"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2. Tasks and Activities Performed</w:t>
      </w:r>
    </w:p>
    <w:p w14:paraId="34F54BCA"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Day 1 – 2</w:t>
      </w:r>
    </w:p>
    <w:p w14:paraId="41694CD7" w14:textId="77777777" w:rsidR="00D83B59" w:rsidRPr="0035014D" w:rsidRDefault="00D83B59" w:rsidP="00D83B59">
      <w:pPr>
        <w:numPr>
          <w:ilvl w:val="0"/>
          <w:numId w:val="16"/>
        </w:numPr>
        <w:rPr>
          <w:rFonts w:ascii="Times New Roman" w:hAnsi="Times New Roman" w:cs="Times New Roman"/>
        </w:rPr>
      </w:pPr>
      <w:r w:rsidRPr="0035014D">
        <w:rPr>
          <w:rFonts w:ascii="Times New Roman" w:hAnsi="Times New Roman" w:cs="Times New Roman"/>
        </w:rPr>
        <w:t>Observed how the IT team maintains data security within the banking infrastructure.</w:t>
      </w:r>
    </w:p>
    <w:p w14:paraId="7FB5AEC4" w14:textId="77777777" w:rsidR="00D83B59" w:rsidRPr="0035014D" w:rsidRDefault="00D83B59" w:rsidP="00D83B59">
      <w:pPr>
        <w:numPr>
          <w:ilvl w:val="0"/>
          <w:numId w:val="16"/>
        </w:numPr>
        <w:rPr>
          <w:rFonts w:ascii="Times New Roman" w:hAnsi="Times New Roman" w:cs="Times New Roman"/>
        </w:rPr>
      </w:pPr>
      <w:r w:rsidRPr="0035014D">
        <w:rPr>
          <w:rFonts w:ascii="Times New Roman" w:hAnsi="Times New Roman" w:cs="Times New Roman"/>
        </w:rPr>
        <w:t>Learned basic cybersecurity concepts used in the banking sector.</w:t>
      </w:r>
    </w:p>
    <w:p w14:paraId="77FE8D29" w14:textId="77777777" w:rsidR="00D83B59" w:rsidRPr="0035014D" w:rsidRDefault="00D83B59" w:rsidP="00D83B59">
      <w:pPr>
        <w:numPr>
          <w:ilvl w:val="0"/>
          <w:numId w:val="16"/>
        </w:numPr>
        <w:rPr>
          <w:rFonts w:ascii="Times New Roman" w:hAnsi="Times New Roman" w:cs="Times New Roman"/>
        </w:rPr>
      </w:pPr>
      <w:r w:rsidRPr="0035014D">
        <w:rPr>
          <w:rFonts w:ascii="Times New Roman" w:hAnsi="Times New Roman" w:cs="Times New Roman"/>
        </w:rPr>
        <w:t>Studied how firewall configurations control network traffic and prevent unauthorized access.</w:t>
      </w:r>
    </w:p>
    <w:p w14:paraId="7B7A56C0" w14:textId="77777777" w:rsidR="00D83B59" w:rsidRPr="0035014D" w:rsidRDefault="00D83B59" w:rsidP="00D83B59">
      <w:pPr>
        <w:numPr>
          <w:ilvl w:val="0"/>
          <w:numId w:val="16"/>
        </w:numPr>
        <w:rPr>
          <w:rFonts w:ascii="Times New Roman" w:hAnsi="Times New Roman" w:cs="Times New Roman"/>
        </w:rPr>
      </w:pPr>
      <w:r w:rsidRPr="0035014D">
        <w:rPr>
          <w:rFonts w:ascii="Times New Roman" w:hAnsi="Times New Roman" w:cs="Times New Roman"/>
        </w:rPr>
        <w:t>Observed how antivirus software (Kaspersky / Windows Defender) is installed, configured, and updated regularly.</w:t>
      </w:r>
    </w:p>
    <w:p w14:paraId="1F5F0381"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Day 3 – 5</w:t>
      </w:r>
    </w:p>
    <w:p w14:paraId="1B163A2A" w14:textId="77777777" w:rsidR="00D83B59" w:rsidRPr="0035014D" w:rsidRDefault="00D83B59" w:rsidP="00D83B59">
      <w:pPr>
        <w:numPr>
          <w:ilvl w:val="0"/>
          <w:numId w:val="17"/>
        </w:numPr>
        <w:rPr>
          <w:rFonts w:ascii="Times New Roman" w:hAnsi="Times New Roman" w:cs="Times New Roman"/>
        </w:rPr>
      </w:pPr>
      <w:r w:rsidRPr="0035014D">
        <w:rPr>
          <w:rFonts w:ascii="Times New Roman" w:hAnsi="Times New Roman" w:cs="Times New Roman"/>
        </w:rPr>
        <w:t>Assisted in updating antivirus software on multiple systems.</w:t>
      </w:r>
    </w:p>
    <w:p w14:paraId="3EC22FFB" w14:textId="77777777" w:rsidR="00D83B59" w:rsidRPr="0035014D" w:rsidRDefault="00D83B59" w:rsidP="00D83B59">
      <w:pPr>
        <w:numPr>
          <w:ilvl w:val="0"/>
          <w:numId w:val="17"/>
        </w:numPr>
        <w:rPr>
          <w:rFonts w:ascii="Times New Roman" w:hAnsi="Times New Roman" w:cs="Times New Roman"/>
        </w:rPr>
      </w:pPr>
      <w:r w:rsidRPr="0035014D">
        <w:rPr>
          <w:rFonts w:ascii="Times New Roman" w:hAnsi="Times New Roman" w:cs="Times New Roman"/>
        </w:rPr>
        <w:t>Observed monitoring of system logs to detect suspicious activities.</w:t>
      </w:r>
    </w:p>
    <w:p w14:paraId="3AB7780A" w14:textId="77777777" w:rsidR="00D83B59" w:rsidRPr="0035014D" w:rsidRDefault="00D83B59" w:rsidP="00D83B59">
      <w:pPr>
        <w:numPr>
          <w:ilvl w:val="0"/>
          <w:numId w:val="17"/>
        </w:numPr>
        <w:rPr>
          <w:rFonts w:ascii="Times New Roman" w:hAnsi="Times New Roman" w:cs="Times New Roman"/>
        </w:rPr>
      </w:pPr>
      <w:r w:rsidRPr="0035014D">
        <w:rPr>
          <w:rFonts w:ascii="Times New Roman" w:hAnsi="Times New Roman" w:cs="Times New Roman"/>
        </w:rPr>
        <w:t>Learned how unauthorized login attempts are identified and blocked.</w:t>
      </w:r>
    </w:p>
    <w:p w14:paraId="2B84F8E4" w14:textId="77777777" w:rsidR="00D83B59" w:rsidRPr="0035014D" w:rsidRDefault="00D83B59" w:rsidP="00D83B59">
      <w:pPr>
        <w:numPr>
          <w:ilvl w:val="0"/>
          <w:numId w:val="17"/>
        </w:numPr>
        <w:rPr>
          <w:rFonts w:ascii="Times New Roman" w:hAnsi="Times New Roman" w:cs="Times New Roman"/>
        </w:rPr>
      </w:pPr>
      <w:r w:rsidRPr="0035014D">
        <w:rPr>
          <w:rFonts w:ascii="Times New Roman" w:hAnsi="Times New Roman" w:cs="Times New Roman"/>
        </w:rPr>
        <w:t>Observed implementation of Role-Based Access Control (RBAC) for protecting sensitive data.</w:t>
      </w:r>
    </w:p>
    <w:p w14:paraId="274D13D4" w14:textId="77777777" w:rsidR="00D83B59" w:rsidRPr="0035014D" w:rsidRDefault="00D83B59" w:rsidP="00D83B59">
      <w:pPr>
        <w:numPr>
          <w:ilvl w:val="0"/>
          <w:numId w:val="17"/>
        </w:numPr>
        <w:rPr>
          <w:rFonts w:ascii="Times New Roman" w:hAnsi="Times New Roman" w:cs="Times New Roman"/>
        </w:rPr>
      </w:pPr>
      <w:r w:rsidRPr="0035014D">
        <w:rPr>
          <w:rFonts w:ascii="Times New Roman" w:hAnsi="Times New Roman" w:cs="Times New Roman"/>
        </w:rPr>
        <w:t>Understood the importance of regular system backups and recovery processes.</w:t>
      </w:r>
    </w:p>
    <w:p w14:paraId="52FE6D0D" w14:textId="04B011BD" w:rsidR="00D83B59" w:rsidRPr="0035014D" w:rsidRDefault="00D83B59" w:rsidP="00D83B59">
      <w:pPr>
        <w:rPr>
          <w:rFonts w:ascii="Times New Roman" w:hAnsi="Times New Roman" w:cs="Times New Roman"/>
        </w:rPr>
      </w:pPr>
    </w:p>
    <w:p w14:paraId="05AA7F0B"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3. Tools and Technologies Observed</w:t>
      </w:r>
    </w:p>
    <w:p w14:paraId="78D86B03" w14:textId="77777777" w:rsidR="00D83B59" w:rsidRPr="0035014D" w:rsidRDefault="00D83B59" w:rsidP="00D83B59">
      <w:pPr>
        <w:numPr>
          <w:ilvl w:val="0"/>
          <w:numId w:val="18"/>
        </w:numPr>
        <w:rPr>
          <w:rFonts w:ascii="Times New Roman" w:hAnsi="Times New Roman" w:cs="Times New Roman"/>
        </w:rPr>
      </w:pPr>
      <w:r w:rsidRPr="0035014D">
        <w:rPr>
          <w:rFonts w:ascii="Times New Roman" w:hAnsi="Times New Roman" w:cs="Times New Roman"/>
        </w:rPr>
        <w:t>Firewall Management Tools</w:t>
      </w:r>
    </w:p>
    <w:p w14:paraId="218E3DC4" w14:textId="77777777" w:rsidR="00D83B59" w:rsidRPr="0035014D" w:rsidRDefault="00D83B59" w:rsidP="00D83B59">
      <w:pPr>
        <w:numPr>
          <w:ilvl w:val="0"/>
          <w:numId w:val="18"/>
        </w:numPr>
        <w:rPr>
          <w:rFonts w:ascii="Times New Roman" w:hAnsi="Times New Roman" w:cs="Times New Roman"/>
        </w:rPr>
      </w:pPr>
      <w:r w:rsidRPr="0035014D">
        <w:rPr>
          <w:rFonts w:ascii="Times New Roman" w:hAnsi="Times New Roman" w:cs="Times New Roman"/>
        </w:rPr>
        <w:t>Kaspersky Antivirus / Windows Defender</w:t>
      </w:r>
    </w:p>
    <w:p w14:paraId="68E43C6D" w14:textId="77777777" w:rsidR="00D83B59" w:rsidRPr="0035014D" w:rsidRDefault="00D83B59" w:rsidP="00D83B59">
      <w:pPr>
        <w:numPr>
          <w:ilvl w:val="0"/>
          <w:numId w:val="18"/>
        </w:numPr>
        <w:rPr>
          <w:rFonts w:ascii="Times New Roman" w:hAnsi="Times New Roman" w:cs="Times New Roman"/>
        </w:rPr>
      </w:pPr>
      <w:r w:rsidRPr="0035014D">
        <w:rPr>
          <w:rFonts w:ascii="Times New Roman" w:hAnsi="Times New Roman" w:cs="Times New Roman"/>
        </w:rPr>
        <w:t>Windows Event Viewer</w:t>
      </w:r>
    </w:p>
    <w:p w14:paraId="16EF1298" w14:textId="77777777" w:rsidR="00D83B59" w:rsidRPr="0035014D" w:rsidRDefault="00D83B59" w:rsidP="00D83B59">
      <w:pPr>
        <w:numPr>
          <w:ilvl w:val="0"/>
          <w:numId w:val="18"/>
        </w:numPr>
        <w:rPr>
          <w:rFonts w:ascii="Times New Roman" w:hAnsi="Times New Roman" w:cs="Times New Roman"/>
        </w:rPr>
      </w:pPr>
      <w:r w:rsidRPr="0035014D">
        <w:rPr>
          <w:rFonts w:ascii="Times New Roman" w:hAnsi="Times New Roman" w:cs="Times New Roman"/>
        </w:rPr>
        <w:lastRenderedPageBreak/>
        <w:t>Backup and Recovery Tools</w:t>
      </w:r>
    </w:p>
    <w:p w14:paraId="6CA90165" w14:textId="77777777" w:rsidR="00D83B59" w:rsidRPr="0035014D" w:rsidRDefault="00D83B59" w:rsidP="00D83B59">
      <w:pPr>
        <w:numPr>
          <w:ilvl w:val="0"/>
          <w:numId w:val="18"/>
        </w:numPr>
        <w:rPr>
          <w:rFonts w:ascii="Times New Roman" w:hAnsi="Times New Roman" w:cs="Times New Roman"/>
        </w:rPr>
      </w:pPr>
      <w:r w:rsidRPr="0035014D">
        <w:rPr>
          <w:rFonts w:ascii="Times New Roman" w:hAnsi="Times New Roman" w:cs="Times New Roman"/>
        </w:rPr>
        <w:t>Role-Based Access Control (RBAC) Systems</w:t>
      </w:r>
    </w:p>
    <w:p w14:paraId="2AA77807" w14:textId="77777777" w:rsidR="00D83B59" w:rsidRPr="0035014D" w:rsidRDefault="00D83B59" w:rsidP="00D83B59">
      <w:pPr>
        <w:numPr>
          <w:ilvl w:val="0"/>
          <w:numId w:val="18"/>
        </w:numPr>
        <w:rPr>
          <w:rFonts w:ascii="Times New Roman" w:hAnsi="Times New Roman" w:cs="Times New Roman"/>
        </w:rPr>
      </w:pPr>
      <w:r w:rsidRPr="0035014D">
        <w:rPr>
          <w:rFonts w:ascii="Times New Roman" w:hAnsi="Times New Roman" w:cs="Times New Roman"/>
        </w:rPr>
        <w:t>Log Monitoring Systems</w:t>
      </w:r>
    </w:p>
    <w:p w14:paraId="75B47397" w14:textId="6DA59773" w:rsidR="00D83B59" w:rsidRPr="0035014D" w:rsidRDefault="00D83B59" w:rsidP="00D83B59">
      <w:pPr>
        <w:rPr>
          <w:rFonts w:ascii="Times New Roman" w:hAnsi="Times New Roman" w:cs="Times New Roman"/>
        </w:rPr>
      </w:pPr>
    </w:p>
    <w:p w14:paraId="26C359E6"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4. Weekly Learning Outcomes</w:t>
      </w:r>
    </w:p>
    <w:p w14:paraId="2F5C91B7"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During this week, I gained:</w:t>
      </w:r>
    </w:p>
    <w:p w14:paraId="0D4EE610" w14:textId="77777777" w:rsidR="00D83B59" w:rsidRPr="0035014D" w:rsidRDefault="00D83B59" w:rsidP="00D83B59">
      <w:pPr>
        <w:numPr>
          <w:ilvl w:val="0"/>
          <w:numId w:val="19"/>
        </w:numPr>
        <w:rPr>
          <w:rFonts w:ascii="Times New Roman" w:hAnsi="Times New Roman" w:cs="Times New Roman"/>
        </w:rPr>
      </w:pPr>
      <w:r w:rsidRPr="0035014D">
        <w:rPr>
          <w:rFonts w:ascii="Times New Roman" w:hAnsi="Times New Roman" w:cs="Times New Roman"/>
        </w:rPr>
        <w:t>Basic knowledge of cybersecurity practices in banking.</w:t>
      </w:r>
    </w:p>
    <w:p w14:paraId="26DC995A" w14:textId="77777777" w:rsidR="00D83B59" w:rsidRPr="0035014D" w:rsidRDefault="00D83B59" w:rsidP="00D83B59">
      <w:pPr>
        <w:numPr>
          <w:ilvl w:val="0"/>
          <w:numId w:val="19"/>
        </w:numPr>
        <w:rPr>
          <w:rFonts w:ascii="Times New Roman" w:hAnsi="Times New Roman" w:cs="Times New Roman"/>
        </w:rPr>
      </w:pPr>
      <w:r w:rsidRPr="0035014D">
        <w:rPr>
          <w:rFonts w:ascii="Times New Roman" w:hAnsi="Times New Roman" w:cs="Times New Roman"/>
        </w:rPr>
        <w:t>Understanding of how firewalls filter and control network traffic.</w:t>
      </w:r>
    </w:p>
    <w:p w14:paraId="77F3EB9B" w14:textId="77777777" w:rsidR="00D83B59" w:rsidRPr="0035014D" w:rsidRDefault="00D83B59" w:rsidP="00D83B59">
      <w:pPr>
        <w:numPr>
          <w:ilvl w:val="0"/>
          <w:numId w:val="19"/>
        </w:numPr>
        <w:rPr>
          <w:rFonts w:ascii="Times New Roman" w:hAnsi="Times New Roman" w:cs="Times New Roman"/>
        </w:rPr>
      </w:pPr>
      <w:r w:rsidRPr="0035014D">
        <w:rPr>
          <w:rFonts w:ascii="Times New Roman" w:hAnsi="Times New Roman" w:cs="Times New Roman"/>
        </w:rPr>
        <w:t>Knowledge of antivirus protection and malware prevention techniques.</w:t>
      </w:r>
    </w:p>
    <w:p w14:paraId="63A2984F" w14:textId="77777777" w:rsidR="00D83B59" w:rsidRPr="0035014D" w:rsidRDefault="00D83B59" w:rsidP="00D83B59">
      <w:pPr>
        <w:numPr>
          <w:ilvl w:val="0"/>
          <w:numId w:val="19"/>
        </w:numPr>
        <w:rPr>
          <w:rFonts w:ascii="Times New Roman" w:hAnsi="Times New Roman" w:cs="Times New Roman"/>
        </w:rPr>
      </w:pPr>
      <w:r w:rsidRPr="0035014D">
        <w:rPr>
          <w:rFonts w:ascii="Times New Roman" w:hAnsi="Times New Roman" w:cs="Times New Roman"/>
        </w:rPr>
        <w:t>Understanding of monitoring suspicious activities through logs.</w:t>
      </w:r>
    </w:p>
    <w:p w14:paraId="6FBA0A67" w14:textId="77777777" w:rsidR="00D83B59" w:rsidRPr="0035014D" w:rsidRDefault="00D83B59" w:rsidP="00D83B59">
      <w:pPr>
        <w:numPr>
          <w:ilvl w:val="0"/>
          <w:numId w:val="19"/>
        </w:numPr>
        <w:rPr>
          <w:rFonts w:ascii="Times New Roman" w:hAnsi="Times New Roman" w:cs="Times New Roman"/>
        </w:rPr>
      </w:pPr>
      <w:r w:rsidRPr="0035014D">
        <w:rPr>
          <w:rFonts w:ascii="Times New Roman" w:hAnsi="Times New Roman" w:cs="Times New Roman"/>
        </w:rPr>
        <w:t>Clear understanding of RBAC and how it restricts sensitive data access.</w:t>
      </w:r>
    </w:p>
    <w:p w14:paraId="4F2E0D59" w14:textId="77777777" w:rsidR="00D83B59" w:rsidRPr="0035014D" w:rsidRDefault="00D83B59" w:rsidP="00D83B59">
      <w:pPr>
        <w:numPr>
          <w:ilvl w:val="0"/>
          <w:numId w:val="19"/>
        </w:numPr>
        <w:rPr>
          <w:rFonts w:ascii="Times New Roman" w:hAnsi="Times New Roman" w:cs="Times New Roman"/>
        </w:rPr>
      </w:pPr>
      <w:r w:rsidRPr="0035014D">
        <w:rPr>
          <w:rFonts w:ascii="Times New Roman" w:hAnsi="Times New Roman" w:cs="Times New Roman"/>
        </w:rPr>
        <w:t>Awareness of IT risk management and data protection policies.</w:t>
      </w:r>
    </w:p>
    <w:p w14:paraId="34C2F9F5" w14:textId="513EB4A9" w:rsidR="00D83B59" w:rsidRPr="0035014D" w:rsidRDefault="00D83B59" w:rsidP="00D83B59">
      <w:pPr>
        <w:rPr>
          <w:rFonts w:ascii="Times New Roman" w:hAnsi="Times New Roman" w:cs="Times New Roman"/>
        </w:rPr>
      </w:pPr>
    </w:p>
    <w:p w14:paraId="36FBF1B0"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5. Project Assigned by Supervisor</w:t>
      </w:r>
    </w:p>
    <w:p w14:paraId="7A73C3ED"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At the end of the week, my supervisor assigned me a practical task to develop a small technical project. The purpose of this task was to evaluate what I had learned during the week regarding access control and data security.</w:t>
      </w:r>
    </w:p>
    <w:p w14:paraId="463056E1"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 xml:space="preserve">The assigned task was to create a </w:t>
      </w:r>
      <w:r w:rsidRPr="0035014D">
        <w:rPr>
          <w:rFonts w:ascii="Times New Roman" w:hAnsi="Times New Roman" w:cs="Times New Roman"/>
          <w:b/>
          <w:bCs/>
        </w:rPr>
        <w:t>Role-Based Access Control (RBAC) System</w:t>
      </w:r>
      <w:r w:rsidRPr="0035014D">
        <w:rPr>
          <w:rFonts w:ascii="Times New Roman" w:hAnsi="Times New Roman" w:cs="Times New Roman"/>
        </w:rPr>
        <w:t xml:space="preserve"> simulation that demonstrates how different users are given controlled access to sensitive banking data.</w:t>
      </w:r>
    </w:p>
    <w:p w14:paraId="4781D246" w14:textId="2FA46836" w:rsidR="00D83B59" w:rsidRPr="0035014D" w:rsidRDefault="00D83B59" w:rsidP="00D83B59">
      <w:pPr>
        <w:rPr>
          <w:rFonts w:ascii="Times New Roman" w:hAnsi="Times New Roman" w:cs="Times New Roman"/>
        </w:rPr>
      </w:pPr>
    </w:p>
    <w:p w14:paraId="5A6CADC8"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6. Project: Bank Role-Based Access Control (RBAC) System</w:t>
      </w:r>
    </w:p>
    <w:p w14:paraId="1653B025"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Project Overview</w:t>
      </w:r>
    </w:p>
    <w:p w14:paraId="239930CB"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The developed project is a desktop-based RBAC system built using Python and Tkinter. It simulates how a banking system restricts access to customer data based on user roles.</w:t>
      </w:r>
    </w:p>
    <w:p w14:paraId="46F19BCF"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The system includes:</w:t>
      </w:r>
    </w:p>
    <w:p w14:paraId="3DF339A7" w14:textId="77777777" w:rsidR="00D83B59" w:rsidRPr="0035014D" w:rsidRDefault="00D83B59" w:rsidP="00D83B59">
      <w:pPr>
        <w:numPr>
          <w:ilvl w:val="0"/>
          <w:numId w:val="20"/>
        </w:numPr>
        <w:rPr>
          <w:rFonts w:ascii="Times New Roman" w:hAnsi="Times New Roman" w:cs="Times New Roman"/>
        </w:rPr>
      </w:pPr>
      <w:r w:rsidRPr="0035014D">
        <w:rPr>
          <w:rFonts w:ascii="Times New Roman" w:hAnsi="Times New Roman" w:cs="Times New Roman"/>
        </w:rPr>
        <w:t>Secure login functionality</w:t>
      </w:r>
    </w:p>
    <w:p w14:paraId="36F79343" w14:textId="77777777" w:rsidR="00D83B59" w:rsidRPr="0035014D" w:rsidRDefault="00D83B59" w:rsidP="00D83B59">
      <w:pPr>
        <w:numPr>
          <w:ilvl w:val="0"/>
          <w:numId w:val="20"/>
        </w:numPr>
        <w:rPr>
          <w:rFonts w:ascii="Times New Roman" w:hAnsi="Times New Roman" w:cs="Times New Roman"/>
        </w:rPr>
      </w:pPr>
      <w:r w:rsidRPr="0035014D">
        <w:rPr>
          <w:rFonts w:ascii="Times New Roman" w:hAnsi="Times New Roman" w:cs="Times New Roman"/>
        </w:rPr>
        <w:t>Different user roles (Admin, Staff, Guest)</w:t>
      </w:r>
    </w:p>
    <w:p w14:paraId="52D931C7" w14:textId="77777777" w:rsidR="00D83B59" w:rsidRPr="0035014D" w:rsidRDefault="00D83B59" w:rsidP="00D83B59">
      <w:pPr>
        <w:numPr>
          <w:ilvl w:val="0"/>
          <w:numId w:val="20"/>
        </w:numPr>
        <w:rPr>
          <w:rFonts w:ascii="Times New Roman" w:hAnsi="Times New Roman" w:cs="Times New Roman"/>
        </w:rPr>
      </w:pPr>
      <w:r w:rsidRPr="0035014D">
        <w:rPr>
          <w:rFonts w:ascii="Times New Roman" w:hAnsi="Times New Roman" w:cs="Times New Roman"/>
        </w:rPr>
        <w:t>Role-based dashboards</w:t>
      </w:r>
    </w:p>
    <w:p w14:paraId="71578139" w14:textId="77777777" w:rsidR="00D83B59" w:rsidRPr="0035014D" w:rsidRDefault="00D83B59" w:rsidP="00D83B59">
      <w:pPr>
        <w:numPr>
          <w:ilvl w:val="0"/>
          <w:numId w:val="20"/>
        </w:numPr>
        <w:rPr>
          <w:rFonts w:ascii="Times New Roman" w:hAnsi="Times New Roman" w:cs="Times New Roman"/>
        </w:rPr>
      </w:pPr>
      <w:r w:rsidRPr="0035014D">
        <w:rPr>
          <w:rFonts w:ascii="Times New Roman" w:hAnsi="Times New Roman" w:cs="Times New Roman"/>
        </w:rPr>
        <w:lastRenderedPageBreak/>
        <w:t>Controlled access to customer data</w:t>
      </w:r>
    </w:p>
    <w:p w14:paraId="4505510E" w14:textId="77777777" w:rsidR="00D83B59" w:rsidRPr="0035014D" w:rsidRDefault="00D83B59" w:rsidP="00D83B59">
      <w:pPr>
        <w:numPr>
          <w:ilvl w:val="0"/>
          <w:numId w:val="20"/>
        </w:numPr>
        <w:rPr>
          <w:rFonts w:ascii="Times New Roman" w:hAnsi="Times New Roman" w:cs="Times New Roman"/>
        </w:rPr>
      </w:pPr>
      <w:r w:rsidRPr="0035014D">
        <w:rPr>
          <w:rFonts w:ascii="Times New Roman" w:hAnsi="Times New Roman" w:cs="Times New Roman"/>
        </w:rPr>
        <w:t>Logging of user activities</w:t>
      </w:r>
    </w:p>
    <w:p w14:paraId="78036EE8" w14:textId="77777777" w:rsidR="00D83B59" w:rsidRPr="0035014D" w:rsidRDefault="00D83B59" w:rsidP="00D83B59">
      <w:pPr>
        <w:numPr>
          <w:ilvl w:val="0"/>
          <w:numId w:val="20"/>
        </w:numPr>
        <w:rPr>
          <w:rFonts w:ascii="Times New Roman" w:hAnsi="Times New Roman" w:cs="Times New Roman"/>
        </w:rPr>
      </w:pPr>
      <w:r w:rsidRPr="0035014D">
        <w:rPr>
          <w:rFonts w:ascii="Times New Roman" w:hAnsi="Times New Roman" w:cs="Times New Roman"/>
        </w:rPr>
        <w:t>Logout functionality</w:t>
      </w:r>
    </w:p>
    <w:p w14:paraId="36C2BEE8" w14:textId="27D19DED" w:rsidR="00D83B59" w:rsidRPr="0035014D" w:rsidRDefault="00D83B59" w:rsidP="00D83B59">
      <w:pPr>
        <w:rPr>
          <w:rFonts w:ascii="Times New Roman" w:hAnsi="Times New Roman" w:cs="Times New Roman"/>
        </w:rPr>
      </w:pPr>
    </w:p>
    <w:p w14:paraId="6822913C"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Technologies Used</w:t>
      </w:r>
    </w:p>
    <w:p w14:paraId="112AAB87" w14:textId="77777777" w:rsidR="00D83B59" w:rsidRPr="0035014D" w:rsidRDefault="00D83B59" w:rsidP="00D83B59">
      <w:pPr>
        <w:numPr>
          <w:ilvl w:val="0"/>
          <w:numId w:val="21"/>
        </w:numPr>
        <w:rPr>
          <w:rFonts w:ascii="Times New Roman" w:hAnsi="Times New Roman" w:cs="Times New Roman"/>
        </w:rPr>
      </w:pPr>
      <w:r w:rsidRPr="0035014D">
        <w:rPr>
          <w:rFonts w:ascii="Times New Roman" w:hAnsi="Times New Roman" w:cs="Times New Roman"/>
        </w:rPr>
        <w:t>Python 3</w:t>
      </w:r>
    </w:p>
    <w:p w14:paraId="2D030FC5" w14:textId="77777777" w:rsidR="00D83B59" w:rsidRPr="0035014D" w:rsidRDefault="00D83B59" w:rsidP="00D83B59">
      <w:pPr>
        <w:numPr>
          <w:ilvl w:val="0"/>
          <w:numId w:val="21"/>
        </w:numPr>
        <w:rPr>
          <w:rFonts w:ascii="Times New Roman" w:hAnsi="Times New Roman" w:cs="Times New Roman"/>
        </w:rPr>
      </w:pPr>
      <w:r w:rsidRPr="0035014D">
        <w:rPr>
          <w:rFonts w:ascii="Times New Roman" w:hAnsi="Times New Roman" w:cs="Times New Roman"/>
        </w:rPr>
        <w:t>Tkinter (GUI framework)</w:t>
      </w:r>
    </w:p>
    <w:p w14:paraId="6980B51B" w14:textId="77777777" w:rsidR="00D83B59" w:rsidRPr="0035014D" w:rsidRDefault="00D83B59" w:rsidP="00D83B59">
      <w:pPr>
        <w:numPr>
          <w:ilvl w:val="0"/>
          <w:numId w:val="21"/>
        </w:numPr>
        <w:rPr>
          <w:rFonts w:ascii="Times New Roman" w:hAnsi="Times New Roman" w:cs="Times New Roman"/>
        </w:rPr>
      </w:pPr>
      <w:r w:rsidRPr="0035014D">
        <w:rPr>
          <w:rFonts w:ascii="Times New Roman" w:hAnsi="Times New Roman" w:cs="Times New Roman"/>
        </w:rPr>
        <w:t>JSON (for storing user and customer data)</w:t>
      </w:r>
    </w:p>
    <w:p w14:paraId="09B0C406" w14:textId="77777777" w:rsidR="00D83B59" w:rsidRPr="0035014D" w:rsidRDefault="00D83B59" w:rsidP="00D83B59">
      <w:pPr>
        <w:numPr>
          <w:ilvl w:val="0"/>
          <w:numId w:val="21"/>
        </w:numPr>
        <w:rPr>
          <w:rFonts w:ascii="Times New Roman" w:hAnsi="Times New Roman" w:cs="Times New Roman"/>
        </w:rPr>
      </w:pPr>
      <w:r w:rsidRPr="0035014D">
        <w:rPr>
          <w:rFonts w:ascii="Times New Roman" w:hAnsi="Times New Roman" w:cs="Times New Roman"/>
        </w:rPr>
        <w:t>File handling for logging access attempts</w:t>
      </w:r>
    </w:p>
    <w:p w14:paraId="5D5CCD48" w14:textId="5D913CAD" w:rsidR="00D83B59" w:rsidRPr="0035014D" w:rsidRDefault="00D83B59" w:rsidP="00D83B59">
      <w:pPr>
        <w:rPr>
          <w:rFonts w:ascii="Times New Roman" w:hAnsi="Times New Roman" w:cs="Times New Roman"/>
        </w:rPr>
      </w:pPr>
    </w:p>
    <w:p w14:paraId="4C3C1859"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System Structure</w:t>
      </w:r>
    </w:p>
    <w:p w14:paraId="387EFC54"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The project consists of four files:</w:t>
      </w:r>
    </w:p>
    <w:p w14:paraId="7AA2EEDD" w14:textId="77777777" w:rsidR="00D83B59" w:rsidRPr="0035014D" w:rsidRDefault="00D83B59" w:rsidP="00D83B59">
      <w:pPr>
        <w:numPr>
          <w:ilvl w:val="0"/>
          <w:numId w:val="22"/>
        </w:numPr>
        <w:rPr>
          <w:rFonts w:ascii="Times New Roman" w:hAnsi="Times New Roman" w:cs="Times New Roman"/>
        </w:rPr>
      </w:pPr>
      <w:r w:rsidRPr="0035014D">
        <w:rPr>
          <w:rFonts w:ascii="Times New Roman" w:hAnsi="Times New Roman" w:cs="Times New Roman"/>
        </w:rPr>
        <w:t>rbac_demo.py – Main application</w:t>
      </w:r>
    </w:p>
    <w:p w14:paraId="57B29802" w14:textId="77777777" w:rsidR="00D83B59" w:rsidRPr="0035014D" w:rsidRDefault="00D83B59" w:rsidP="00D83B59">
      <w:pPr>
        <w:numPr>
          <w:ilvl w:val="0"/>
          <w:numId w:val="22"/>
        </w:numPr>
        <w:rPr>
          <w:rFonts w:ascii="Times New Roman" w:hAnsi="Times New Roman" w:cs="Times New Roman"/>
        </w:rPr>
      </w:pPr>
      <w:r w:rsidRPr="0035014D">
        <w:rPr>
          <w:rFonts w:ascii="Times New Roman" w:hAnsi="Times New Roman" w:cs="Times New Roman"/>
        </w:rPr>
        <w:t>users.json – Stores login credentials and roles</w:t>
      </w:r>
    </w:p>
    <w:p w14:paraId="797E6B26" w14:textId="77777777" w:rsidR="00D83B59" w:rsidRPr="0035014D" w:rsidRDefault="00D83B59" w:rsidP="00D83B59">
      <w:pPr>
        <w:numPr>
          <w:ilvl w:val="0"/>
          <w:numId w:val="22"/>
        </w:numPr>
        <w:rPr>
          <w:rFonts w:ascii="Times New Roman" w:hAnsi="Times New Roman" w:cs="Times New Roman"/>
        </w:rPr>
      </w:pPr>
      <w:r w:rsidRPr="0035014D">
        <w:rPr>
          <w:rFonts w:ascii="Times New Roman" w:hAnsi="Times New Roman" w:cs="Times New Roman"/>
        </w:rPr>
        <w:t>customers.json – Stores simulated customer data</w:t>
      </w:r>
    </w:p>
    <w:p w14:paraId="01E19CA0" w14:textId="77777777" w:rsidR="00D83B59" w:rsidRPr="0035014D" w:rsidRDefault="00D83B59" w:rsidP="00D83B59">
      <w:pPr>
        <w:numPr>
          <w:ilvl w:val="0"/>
          <w:numId w:val="22"/>
        </w:numPr>
        <w:rPr>
          <w:rFonts w:ascii="Times New Roman" w:hAnsi="Times New Roman" w:cs="Times New Roman"/>
        </w:rPr>
      </w:pPr>
      <w:r w:rsidRPr="0035014D">
        <w:rPr>
          <w:rFonts w:ascii="Times New Roman" w:hAnsi="Times New Roman" w:cs="Times New Roman"/>
        </w:rPr>
        <w:t>access_log.txt – Records login and activity logs</w:t>
      </w:r>
    </w:p>
    <w:p w14:paraId="47425781" w14:textId="458A1695" w:rsidR="00D83B59" w:rsidRPr="0035014D" w:rsidRDefault="00D83B59" w:rsidP="00D83B59">
      <w:pPr>
        <w:rPr>
          <w:rFonts w:ascii="Times New Roman" w:hAnsi="Times New Roman" w:cs="Times New Roman"/>
        </w:rPr>
      </w:pPr>
    </w:p>
    <w:p w14:paraId="5723BE3D"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System Functionality</w:t>
      </w:r>
    </w:p>
    <w:p w14:paraId="11461ADB"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1. Authentication (Login System)</w:t>
      </w:r>
    </w:p>
    <w:p w14:paraId="4980FE3A"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Users must enter valid username and password.</w:t>
      </w:r>
      <w:r w:rsidRPr="0035014D">
        <w:rPr>
          <w:rFonts w:ascii="Times New Roman" w:hAnsi="Times New Roman" w:cs="Times New Roman"/>
        </w:rPr>
        <w:br/>
        <w:t>Credentials are verified from users.json.</w:t>
      </w:r>
    </w:p>
    <w:p w14:paraId="3BDB4233" w14:textId="77777777" w:rsidR="00D83B59" w:rsidRPr="0035014D" w:rsidRDefault="00D83B59" w:rsidP="00D83B59">
      <w:pPr>
        <w:rPr>
          <w:rFonts w:ascii="Times New Roman" w:hAnsi="Times New Roman" w:cs="Times New Roman"/>
          <w:b/>
          <w:bCs/>
        </w:rPr>
      </w:pPr>
    </w:p>
    <w:p w14:paraId="74A5D986" w14:textId="6A14D278"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2. Authorization (Role-Based Access Control)</w:t>
      </w:r>
    </w:p>
    <w:p w14:paraId="1996DD72"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The system has three roles:</w:t>
      </w:r>
    </w:p>
    <w:p w14:paraId="4BBA2A51"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Admin</w:t>
      </w:r>
    </w:p>
    <w:p w14:paraId="3FF63F57" w14:textId="77777777" w:rsidR="00D83B59" w:rsidRPr="0035014D" w:rsidRDefault="00D83B59" w:rsidP="00D83B59">
      <w:pPr>
        <w:numPr>
          <w:ilvl w:val="0"/>
          <w:numId w:val="23"/>
        </w:numPr>
        <w:rPr>
          <w:rFonts w:ascii="Times New Roman" w:hAnsi="Times New Roman" w:cs="Times New Roman"/>
        </w:rPr>
      </w:pPr>
      <w:r w:rsidRPr="0035014D">
        <w:rPr>
          <w:rFonts w:ascii="Times New Roman" w:hAnsi="Times New Roman" w:cs="Times New Roman"/>
        </w:rPr>
        <w:t>Can view full customer data</w:t>
      </w:r>
    </w:p>
    <w:p w14:paraId="64E8C53E" w14:textId="77777777" w:rsidR="00D83B59" w:rsidRPr="0035014D" w:rsidRDefault="00D83B59" w:rsidP="00D83B59">
      <w:pPr>
        <w:numPr>
          <w:ilvl w:val="0"/>
          <w:numId w:val="23"/>
        </w:numPr>
        <w:rPr>
          <w:rFonts w:ascii="Times New Roman" w:hAnsi="Times New Roman" w:cs="Times New Roman"/>
        </w:rPr>
      </w:pPr>
      <w:r w:rsidRPr="0035014D">
        <w:rPr>
          <w:rFonts w:ascii="Times New Roman" w:hAnsi="Times New Roman" w:cs="Times New Roman"/>
        </w:rPr>
        <w:t>Can view sensitive information (CNIC)</w:t>
      </w:r>
    </w:p>
    <w:p w14:paraId="50E3D728" w14:textId="77777777" w:rsidR="00D83B59" w:rsidRPr="0035014D" w:rsidRDefault="00D83B59" w:rsidP="00D83B59">
      <w:pPr>
        <w:numPr>
          <w:ilvl w:val="0"/>
          <w:numId w:val="23"/>
        </w:numPr>
        <w:rPr>
          <w:rFonts w:ascii="Times New Roman" w:hAnsi="Times New Roman" w:cs="Times New Roman"/>
        </w:rPr>
      </w:pPr>
      <w:r w:rsidRPr="0035014D">
        <w:rPr>
          <w:rFonts w:ascii="Times New Roman" w:hAnsi="Times New Roman" w:cs="Times New Roman"/>
        </w:rPr>
        <w:lastRenderedPageBreak/>
        <w:t>Can add new customers</w:t>
      </w:r>
    </w:p>
    <w:p w14:paraId="4FC1E821" w14:textId="77777777" w:rsidR="00D83B59" w:rsidRPr="0035014D" w:rsidRDefault="00D83B59" w:rsidP="00D83B59">
      <w:pPr>
        <w:numPr>
          <w:ilvl w:val="0"/>
          <w:numId w:val="23"/>
        </w:numPr>
        <w:rPr>
          <w:rFonts w:ascii="Times New Roman" w:hAnsi="Times New Roman" w:cs="Times New Roman"/>
        </w:rPr>
      </w:pPr>
      <w:r w:rsidRPr="0035014D">
        <w:rPr>
          <w:rFonts w:ascii="Times New Roman" w:hAnsi="Times New Roman" w:cs="Times New Roman"/>
        </w:rPr>
        <w:t>Can view system access logs</w:t>
      </w:r>
    </w:p>
    <w:p w14:paraId="5CF32895" w14:textId="77777777" w:rsidR="00D83B59" w:rsidRPr="0035014D" w:rsidRDefault="00D83B59" w:rsidP="00D83B59">
      <w:pPr>
        <w:numPr>
          <w:ilvl w:val="0"/>
          <w:numId w:val="23"/>
        </w:numPr>
        <w:rPr>
          <w:rFonts w:ascii="Times New Roman" w:hAnsi="Times New Roman" w:cs="Times New Roman"/>
        </w:rPr>
      </w:pPr>
      <w:r w:rsidRPr="0035014D">
        <w:rPr>
          <w:rFonts w:ascii="Times New Roman" w:hAnsi="Times New Roman" w:cs="Times New Roman"/>
        </w:rPr>
        <w:t>Can logout securely</w:t>
      </w:r>
    </w:p>
    <w:p w14:paraId="7768B9DC"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Staff</w:t>
      </w:r>
    </w:p>
    <w:p w14:paraId="07AF360B" w14:textId="77777777" w:rsidR="00D83B59" w:rsidRPr="0035014D" w:rsidRDefault="00D83B59" w:rsidP="00D83B59">
      <w:pPr>
        <w:numPr>
          <w:ilvl w:val="0"/>
          <w:numId w:val="24"/>
        </w:numPr>
        <w:rPr>
          <w:rFonts w:ascii="Times New Roman" w:hAnsi="Times New Roman" w:cs="Times New Roman"/>
        </w:rPr>
      </w:pPr>
      <w:r w:rsidRPr="0035014D">
        <w:rPr>
          <w:rFonts w:ascii="Times New Roman" w:hAnsi="Times New Roman" w:cs="Times New Roman"/>
        </w:rPr>
        <w:t>Can view customer name, account number, and balance</w:t>
      </w:r>
    </w:p>
    <w:p w14:paraId="67B9070E" w14:textId="77777777" w:rsidR="00D83B59" w:rsidRPr="0035014D" w:rsidRDefault="00D83B59" w:rsidP="00D83B59">
      <w:pPr>
        <w:numPr>
          <w:ilvl w:val="0"/>
          <w:numId w:val="24"/>
        </w:numPr>
        <w:rPr>
          <w:rFonts w:ascii="Times New Roman" w:hAnsi="Times New Roman" w:cs="Times New Roman"/>
        </w:rPr>
      </w:pPr>
      <w:r w:rsidRPr="0035014D">
        <w:rPr>
          <w:rFonts w:ascii="Times New Roman" w:hAnsi="Times New Roman" w:cs="Times New Roman"/>
        </w:rPr>
        <w:t>Cannot view sensitive information</w:t>
      </w:r>
    </w:p>
    <w:p w14:paraId="405093BB" w14:textId="77777777" w:rsidR="00D83B59" w:rsidRPr="0035014D" w:rsidRDefault="00D83B59" w:rsidP="00D83B59">
      <w:pPr>
        <w:numPr>
          <w:ilvl w:val="0"/>
          <w:numId w:val="24"/>
        </w:numPr>
        <w:rPr>
          <w:rFonts w:ascii="Times New Roman" w:hAnsi="Times New Roman" w:cs="Times New Roman"/>
        </w:rPr>
      </w:pPr>
      <w:r w:rsidRPr="0035014D">
        <w:rPr>
          <w:rFonts w:ascii="Times New Roman" w:hAnsi="Times New Roman" w:cs="Times New Roman"/>
        </w:rPr>
        <w:t>Cannot modify data</w:t>
      </w:r>
    </w:p>
    <w:p w14:paraId="6E403922"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Guest</w:t>
      </w:r>
    </w:p>
    <w:p w14:paraId="30DCC324" w14:textId="77777777" w:rsidR="00D83B59" w:rsidRPr="0035014D" w:rsidRDefault="00D83B59" w:rsidP="00D83B59">
      <w:pPr>
        <w:numPr>
          <w:ilvl w:val="0"/>
          <w:numId w:val="25"/>
        </w:numPr>
        <w:rPr>
          <w:rFonts w:ascii="Times New Roman" w:hAnsi="Times New Roman" w:cs="Times New Roman"/>
        </w:rPr>
      </w:pPr>
      <w:r w:rsidRPr="0035014D">
        <w:rPr>
          <w:rFonts w:ascii="Times New Roman" w:hAnsi="Times New Roman" w:cs="Times New Roman"/>
        </w:rPr>
        <w:t>Can only view limited information (customer names)</w:t>
      </w:r>
    </w:p>
    <w:p w14:paraId="2037043D" w14:textId="77777777" w:rsidR="00D83B59" w:rsidRPr="0035014D" w:rsidRDefault="00D83B59" w:rsidP="00D83B59">
      <w:pPr>
        <w:numPr>
          <w:ilvl w:val="0"/>
          <w:numId w:val="25"/>
        </w:numPr>
        <w:rPr>
          <w:rFonts w:ascii="Times New Roman" w:hAnsi="Times New Roman" w:cs="Times New Roman"/>
        </w:rPr>
      </w:pPr>
      <w:r w:rsidRPr="0035014D">
        <w:rPr>
          <w:rFonts w:ascii="Times New Roman" w:hAnsi="Times New Roman" w:cs="Times New Roman"/>
        </w:rPr>
        <w:t>No access to sensitive or financial details</w:t>
      </w:r>
    </w:p>
    <w:p w14:paraId="79AA4890"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This demonstrates how access to sensitive banking data is restricted based on role.</w:t>
      </w:r>
    </w:p>
    <w:p w14:paraId="14AEA331" w14:textId="5EAD9DC2" w:rsidR="00D83B59" w:rsidRPr="0035014D" w:rsidRDefault="00D83B59" w:rsidP="00D83B59">
      <w:pPr>
        <w:rPr>
          <w:rFonts w:ascii="Times New Roman" w:hAnsi="Times New Roman" w:cs="Times New Roman"/>
        </w:rPr>
      </w:pPr>
    </w:p>
    <w:p w14:paraId="0AB7516A"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3. Logging System</w:t>
      </w:r>
    </w:p>
    <w:p w14:paraId="35BB1558"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All activities are recorded in access_log.txt, including:</w:t>
      </w:r>
    </w:p>
    <w:p w14:paraId="652E8F88" w14:textId="77777777" w:rsidR="00D83B59" w:rsidRPr="0035014D" w:rsidRDefault="00D83B59" w:rsidP="00D83B59">
      <w:pPr>
        <w:numPr>
          <w:ilvl w:val="0"/>
          <w:numId w:val="26"/>
        </w:numPr>
        <w:rPr>
          <w:rFonts w:ascii="Times New Roman" w:hAnsi="Times New Roman" w:cs="Times New Roman"/>
        </w:rPr>
      </w:pPr>
      <w:r w:rsidRPr="0035014D">
        <w:rPr>
          <w:rFonts w:ascii="Times New Roman" w:hAnsi="Times New Roman" w:cs="Times New Roman"/>
        </w:rPr>
        <w:t>Successful logins</w:t>
      </w:r>
    </w:p>
    <w:p w14:paraId="464547F2" w14:textId="77777777" w:rsidR="00D83B59" w:rsidRPr="0035014D" w:rsidRDefault="00D83B59" w:rsidP="00D83B59">
      <w:pPr>
        <w:numPr>
          <w:ilvl w:val="0"/>
          <w:numId w:val="26"/>
        </w:numPr>
        <w:rPr>
          <w:rFonts w:ascii="Times New Roman" w:hAnsi="Times New Roman" w:cs="Times New Roman"/>
        </w:rPr>
      </w:pPr>
      <w:r w:rsidRPr="0035014D">
        <w:rPr>
          <w:rFonts w:ascii="Times New Roman" w:hAnsi="Times New Roman" w:cs="Times New Roman"/>
        </w:rPr>
        <w:t>Failed login attempts</w:t>
      </w:r>
    </w:p>
    <w:p w14:paraId="6AE5EC33" w14:textId="77777777" w:rsidR="00D83B59" w:rsidRPr="0035014D" w:rsidRDefault="00D83B59" w:rsidP="00D83B59">
      <w:pPr>
        <w:numPr>
          <w:ilvl w:val="0"/>
          <w:numId w:val="26"/>
        </w:numPr>
        <w:rPr>
          <w:rFonts w:ascii="Times New Roman" w:hAnsi="Times New Roman" w:cs="Times New Roman"/>
        </w:rPr>
      </w:pPr>
      <w:r w:rsidRPr="0035014D">
        <w:rPr>
          <w:rFonts w:ascii="Times New Roman" w:hAnsi="Times New Roman" w:cs="Times New Roman"/>
        </w:rPr>
        <w:t>Customer addition actions</w:t>
      </w:r>
    </w:p>
    <w:p w14:paraId="11A33FD7" w14:textId="77777777" w:rsidR="00D83B59" w:rsidRPr="0035014D" w:rsidRDefault="00D83B59" w:rsidP="00D83B59">
      <w:pPr>
        <w:numPr>
          <w:ilvl w:val="0"/>
          <w:numId w:val="26"/>
        </w:numPr>
        <w:rPr>
          <w:rFonts w:ascii="Times New Roman" w:hAnsi="Times New Roman" w:cs="Times New Roman"/>
        </w:rPr>
      </w:pPr>
      <w:r w:rsidRPr="0035014D">
        <w:rPr>
          <w:rFonts w:ascii="Times New Roman" w:hAnsi="Times New Roman" w:cs="Times New Roman"/>
        </w:rPr>
        <w:t>Other administrative actions</w:t>
      </w:r>
    </w:p>
    <w:p w14:paraId="3ED4D061" w14:textId="77777777" w:rsidR="00D83B59" w:rsidRPr="0035014D" w:rsidRDefault="00D83B59" w:rsidP="00D83B59">
      <w:pPr>
        <w:numPr>
          <w:ilvl w:val="0"/>
          <w:numId w:val="26"/>
        </w:numPr>
        <w:rPr>
          <w:rFonts w:ascii="Times New Roman" w:hAnsi="Times New Roman" w:cs="Times New Roman"/>
        </w:rPr>
      </w:pPr>
      <w:r w:rsidRPr="0035014D">
        <w:rPr>
          <w:rFonts w:ascii="Times New Roman" w:hAnsi="Times New Roman" w:cs="Times New Roman"/>
        </w:rPr>
        <w:t>Logout events</w:t>
      </w:r>
    </w:p>
    <w:p w14:paraId="054AF8B3"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This simulates real-world monitoring in banking IT systems.</w:t>
      </w:r>
    </w:p>
    <w:p w14:paraId="2833AE3D" w14:textId="5A21D322" w:rsidR="00D83B59" w:rsidRPr="0035014D" w:rsidRDefault="00D83B59" w:rsidP="00D83B59">
      <w:pPr>
        <w:rPr>
          <w:rFonts w:ascii="Times New Roman" w:hAnsi="Times New Roman" w:cs="Times New Roman"/>
        </w:rPr>
      </w:pPr>
    </w:p>
    <w:p w14:paraId="61B03160"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4. Logout Feature</w:t>
      </w:r>
    </w:p>
    <w:p w14:paraId="3F631A33"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A logout button was implemented to allow users to securely exit their dashboard and return to the login screen without closing the application. This reflects real banking systems where secure session management is important.</w:t>
      </w:r>
    </w:p>
    <w:p w14:paraId="57F0E6B3" w14:textId="400D5279" w:rsidR="00D83B59" w:rsidRPr="0035014D" w:rsidRDefault="00D83B59" w:rsidP="00D83B59">
      <w:pPr>
        <w:rPr>
          <w:rFonts w:ascii="Times New Roman" w:hAnsi="Times New Roman" w:cs="Times New Roman"/>
        </w:rPr>
      </w:pPr>
    </w:p>
    <w:p w14:paraId="4FCF4881"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How This Project Relates to My Weekly Learning</w:t>
      </w:r>
    </w:p>
    <w:p w14:paraId="5E1D50C8"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This project directly reflects the concepts learned during the week: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5"/>
        <w:gridCol w:w="5248"/>
      </w:tblGrid>
      <w:tr w:rsidR="00D83B59" w:rsidRPr="0035014D" w14:paraId="7A4BCD18" w14:textId="77777777" w:rsidTr="00D83B59">
        <w:trPr>
          <w:tblHeader/>
          <w:tblCellSpacing w:w="15" w:type="dxa"/>
        </w:trPr>
        <w:tc>
          <w:tcPr>
            <w:tcW w:w="0" w:type="auto"/>
            <w:vAlign w:val="center"/>
            <w:hideMark/>
          </w:tcPr>
          <w:p w14:paraId="25B0F348"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lastRenderedPageBreak/>
              <w:t>Internship Learning</w:t>
            </w:r>
          </w:p>
        </w:tc>
        <w:tc>
          <w:tcPr>
            <w:tcW w:w="0" w:type="auto"/>
            <w:vAlign w:val="center"/>
            <w:hideMark/>
          </w:tcPr>
          <w:p w14:paraId="1071D6D8"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Project Implementation</w:t>
            </w:r>
          </w:p>
        </w:tc>
      </w:tr>
      <w:tr w:rsidR="00D83B59" w:rsidRPr="0035014D" w14:paraId="333F739F" w14:textId="77777777" w:rsidTr="00D83B59">
        <w:trPr>
          <w:tblCellSpacing w:w="15" w:type="dxa"/>
        </w:trPr>
        <w:tc>
          <w:tcPr>
            <w:tcW w:w="0" w:type="auto"/>
            <w:vAlign w:val="center"/>
            <w:hideMark/>
          </w:tcPr>
          <w:p w14:paraId="49080D80"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Role-Based Access Control</w:t>
            </w:r>
          </w:p>
        </w:tc>
        <w:tc>
          <w:tcPr>
            <w:tcW w:w="0" w:type="auto"/>
            <w:vAlign w:val="center"/>
            <w:hideMark/>
          </w:tcPr>
          <w:p w14:paraId="54FAC409"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Implemented Admin, Staff, Guest roles</w:t>
            </w:r>
          </w:p>
        </w:tc>
      </w:tr>
      <w:tr w:rsidR="00D83B59" w:rsidRPr="0035014D" w14:paraId="51D47102" w14:textId="77777777" w:rsidTr="00D83B59">
        <w:trPr>
          <w:tblCellSpacing w:w="15" w:type="dxa"/>
        </w:trPr>
        <w:tc>
          <w:tcPr>
            <w:tcW w:w="0" w:type="auto"/>
            <w:vAlign w:val="center"/>
            <w:hideMark/>
          </w:tcPr>
          <w:p w14:paraId="24437940"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Monitoring suspicious activities</w:t>
            </w:r>
          </w:p>
        </w:tc>
        <w:tc>
          <w:tcPr>
            <w:tcW w:w="0" w:type="auto"/>
            <w:vAlign w:val="center"/>
            <w:hideMark/>
          </w:tcPr>
          <w:p w14:paraId="4B8F4199"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Logging of login attempts</w:t>
            </w:r>
          </w:p>
        </w:tc>
      </w:tr>
      <w:tr w:rsidR="00D83B59" w:rsidRPr="0035014D" w14:paraId="5CE033C6" w14:textId="77777777" w:rsidTr="00D83B59">
        <w:trPr>
          <w:tblCellSpacing w:w="15" w:type="dxa"/>
        </w:trPr>
        <w:tc>
          <w:tcPr>
            <w:tcW w:w="0" w:type="auto"/>
            <w:vAlign w:val="center"/>
            <w:hideMark/>
          </w:tcPr>
          <w:p w14:paraId="5E003F2E"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Protection of sensitive data</w:t>
            </w:r>
          </w:p>
        </w:tc>
        <w:tc>
          <w:tcPr>
            <w:tcW w:w="0" w:type="auto"/>
            <w:vAlign w:val="center"/>
            <w:hideMark/>
          </w:tcPr>
          <w:p w14:paraId="4A849F4D"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Sensitive information hidden from unauthorized roles</w:t>
            </w:r>
          </w:p>
        </w:tc>
      </w:tr>
      <w:tr w:rsidR="00D83B59" w:rsidRPr="0035014D" w14:paraId="3CE2B0BE" w14:textId="77777777" w:rsidTr="00D83B59">
        <w:trPr>
          <w:tblCellSpacing w:w="15" w:type="dxa"/>
        </w:trPr>
        <w:tc>
          <w:tcPr>
            <w:tcW w:w="0" w:type="auto"/>
            <w:vAlign w:val="center"/>
            <w:hideMark/>
          </w:tcPr>
          <w:p w14:paraId="202F14DD"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IT risk management</w:t>
            </w:r>
          </w:p>
        </w:tc>
        <w:tc>
          <w:tcPr>
            <w:tcW w:w="0" w:type="auto"/>
            <w:vAlign w:val="center"/>
            <w:hideMark/>
          </w:tcPr>
          <w:p w14:paraId="49402545"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Controlled data modification</w:t>
            </w:r>
          </w:p>
        </w:tc>
      </w:tr>
      <w:tr w:rsidR="00D83B59" w:rsidRPr="0035014D" w14:paraId="7455AD47" w14:textId="77777777" w:rsidTr="00D83B59">
        <w:trPr>
          <w:tblCellSpacing w:w="15" w:type="dxa"/>
        </w:trPr>
        <w:tc>
          <w:tcPr>
            <w:tcW w:w="0" w:type="auto"/>
            <w:vAlign w:val="center"/>
            <w:hideMark/>
          </w:tcPr>
          <w:p w14:paraId="5FA33958"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Security awareness</w:t>
            </w:r>
          </w:p>
        </w:tc>
        <w:tc>
          <w:tcPr>
            <w:tcW w:w="0" w:type="auto"/>
            <w:vAlign w:val="center"/>
            <w:hideMark/>
          </w:tcPr>
          <w:p w14:paraId="13DBDA62"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Authentication + Authorization model</w:t>
            </w:r>
          </w:p>
        </w:tc>
      </w:tr>
    </w:tbl>
    <w:p w14:paraId="15E5682B"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The project demonstrates my understanding of:</w:t>
      </w:r>
    </w:p>
    <w:p w14:paraId="1CD9F857" w14:textId="77777777" w:rsidR="00D83B59" w:rsidRPr="0035014D" w:rsidRDefault="00D83B59" w:rsidP="00D83B59">
      <w:pPr>
        <w:numPr>
          <w:ilvl w:val="0"/>
          <w:numId w:val="27"/>
        </w:numPr>
        <w:rPr>
          <w:rFonts w:ascii="Times New Roman" w:hAnsi="Times New Roman" w:cs="Times New Roman"/>
        </w:rPr>
      </w:pPr>
      <w:r w:rsidRPr="0035014D">
        <w:rPr>
          <w:rFonts w:ascii="Times New Roman" w:hAnsi="Times New Roman" w:cs="Times New Roman"/>
        </w:rPr>
        <w:t>Authentication vs Authorization</w:t>
      </w:r>
    </w:p>
    <w:p w14:paraId="7118D65A" w14:textId="77777777" w:rsidR="00D83B59" w:rsidRPr="0035014D" w:rsidRDefault="00D83B59" w:rsidP="00D83B59">
      <w:pPr>
        <w:numPr>
          <w:ilvl w:val="0"/>
          <w:numId w:val="27"/>
        </w:numPr>
        <w:rPr>
          <w:rFonts w:ascii="Times New Roman" w:hAnsi="Times New Roman" w:cs="Times New Roman"/>
        </w:rPr>
      </w:pPr>
      <w:r w:rsidRPr="0035014D">
        <w:rPr>
          <w:rFonts w:ascii="Times New Roman" w:hAnsi="Times New Roman" w:cs="Times New Roman"/>
        </w:rPr>
        <w:t>Data confidentiality</w:t>
      </w:r>
    </w:p>
    <w:p w14:paraId="60E4361A" w14:textId="77777777" w:rsidR="00D83B59" w:rsidRPr="0035014D" w:rsidRDefault="00D83B59" w:rsidP="00D83B59">
      <w:pPr>
        <w:numPr>
          <w:ilvl w:val="0"/>
          <w:numId w:val="27"/>
        </w:numPr>
        <w:rPr>
          <w:rFonts w:ascii="Times New Roman" w:hAnsi="Times New Roman" w:cs="Times New Roman"/>
        </w:rPr>
      </w:pPr>
      <w:r w:rsidRPr="0035014D">
        <w:rPr>
          <w:rFonts w:ascii="Times New Roman" w:hAnsi="Times New Roman" w:cs="Times New Roman"/>
        </w:rPr>
        <w:t>Access restriction policies</w:t>
      </w:r>
    </w:p>
    <w:p w14:paraId="2DFC6394" w14:textId="77777777" w:rsidR="00D83B59" w:rsidRPr="0035014D" w:rsidRDefault="00D83B59" w:rsidP="00D83B59">
      <w:pPr>
        <w:numPr>
          <w:ilvl w:val="0"/>
          <w:numId w:val="27"/>
        </w:numPr>
        <w:rPr>
          <w:rFonts w:ascii="Times New Roman" w:hAnsi="Times New Roman" w:cs="Times New Roman"/>
        </w:rPr>
      </w:pPr>
      <w:r w:rsidRPr="0035014D">
        <w:rPr>
          <w:rFonts w:ascii="Times New Roman" w:hAnsi="Times New Roman" w:cs="Times New Roman"/>
        </w:rPr>
        <w:t>Activity monitoring</w:t>
      </w:r>
    </w:p>
    <w:p w14:paraId="46850054" w14:textId="77777777" w:rsidR="00D83B59" w:rsidRPr="0035014D" w:rsidRDefault="00D83B59" w:rsidP="00D83B59">
      <w:pPr>
        <w:numPr>
          <w:ilvl w:val="0"/>
          <w:numId w:val="27"/>
        </w:numPr>
        <w:rPr>
          <w:rFonts w:ascii="Times New Roman" w:hAnsi="Times New Roman" w:cs="Times New Roman"/>
        </w:rPr>
      </w:pPr>
      <w:r w:rsidRPr="0035014D">
        <w:rPr>
          <w:rFonts w:ascii="Times New Roman" w:hAnsi="Times New Roman" w:cs="Times New Roman"/>
        </w:rPr>
        <w:t>Secure session handling</w:t>
      </w:r>
    </w:p>
    <w:p w14:paraId="776A6F01" w14:textId="65AE6C7F" w:rsidR="00D83B59" w:rsidRPr="0035014D" w:rsidRDefault="00D83B59" w:rsidP="00D83B59">
      <w:pPr>
        <w:rPr>
          <w:rFonts w:ascii="Times New Roman" w:hAnsi="Times New Roman" w:cs="Times New Roman"/>
        </w:rPr>
      </w:pPr>
    </w:p>
    <w:p w14:paraId="4931670F"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Conclusion</w:t>
      </w:r>
    </w:p>
    <w:p w14:paraId="074B814B"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This week significantly enhanced my understanding of cybersecurity practices in the banking sector. I learned how critical it is to protect sensitive financial and personal data through firewalls, antivirus systems, monitoring tools, and strict access control policies.</w:t>
      </w:r>
    </w:p>
    <w:p w14:paraId="76ABE1BA"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The RBAC project assigned by my supervisor allowed me to practically apply these concepts in a simulated banking environment. It demonstrates my understanding of role-based security, restricted access, logging mechanisms, and secure user sessions.</w:t>
      </w:r>
    </w:p>
    <w:p w14:paraId="3AFF8159"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Overall, this week strengthened both my theoretical knowledge and practical implementation skills in IT security and access management.</w:t>
      </w:r>
    </w:p>
    <w:p w14:paraId="77121902" w14:textId="005F5E39" w:rsidR="00D83B59" w:rsidRPr="0035014D" w:rsidRDefault="00D83B59" w:rsidP="00D83B59">
      <w:pPr>
        <w:rPr>
          <w:rFonts w:ascii="Times New Roman" w:hAnsi="Times New Roman" w:cs="Times New Roman"/>
        </w:rPr>
      </w:pPr>
    </w:p>
    <w:p w14:paraId="0C564E3A" w14:textId="77777777" w:rsidR="00D83B59" w:rsidRPr="0035014D" w:rsidRDefault="00D83B59" w:rsidP="00D83B59">
      <w:pPr>
        <w:rPr>
          <w:rFonts w:ascii="Times New Roman" w:hAnsi="Times New Roman" w:cs="Times New Roman"/>
          <w:b/>
          <w:bCs/>
        </w:rPr>
      </w:pPr>
      <w:r w:rsidRPr="0035014D">
        <w:rPr>
          <w:rFonts w:ascii="Times New Roman" w:hAnsi="Times New Roman" w:cs="Times New Roman"/>
          <w:b/>
          <w:bCs/>
        </w:rPr>
        <w:t>Note</w:t>
      </w:r>
    </w:p>
    <w:p w14:paraId="6603BB25" w14:textId="77777777" w:rsidR="00D83B59" w:rsidRPr="0035014D" w:rsidRDefault="00D83B59" w:rsidP="00D83B59">
      <w:pPr>
        <w:rPr>
          <w:rFonts w:ascii="Times New Roman" w:hAnsi="Times New Roman" w:cs="Times New Roman"/>
        </w:rPr>
      </w:pPr>
      <w:r w:rsidRPr="0035014D">
        <w:rPr>
          <w:rFonts w:ascii="Times New Roman" w:hAnsi="Times New Roman" w:cs="Times New Roman"/>
        </w:rPr>
        <w:t>All tasks and observations were performed under strict supervision due to security policies at Askari Bank IT Hub. Screenshots or photos of servers, firewalls, or sensitive data were not permitted. All activities were conducted in compliance with organizational se</w:t>
      </w:r>
      <w:bookmarkStart w:id="0" w:name="_GoBack"/>
      <w:bookmarkEnd w:id="0"/>
      <w:r w:rsidRPr="0035014D">
        <w:rPr>
          <w:rFonts w:ascii="Times New Roman" w:hAnsi="Times New Roman" w:cs="Times New Roman"/>
        </w:rPr>
        <w:t>curity guidelines.</w:t>
      </w:r>
    </w:p>
    <w:p w14:paraId="321229B0" w14:textId="11E20E4F" w:rsidR="005C729C" w:rsidRPr="0035014D" w:rsidRDefault="00D83B59">
      <w:pPr>
        <w:rPr>
          <w:rFonts w:ascii="Times New Roman" w:hAnsi="Times New Roman" w:cs="Times New Roman"/>
          <w:b/>
          <w:bCs/>
        </w:rPr>
      </w:pPr>
      <w:r w:rsidRPr="0035014D">
        <w:rPr>
          <w:rFonts w:ascii="Times New Roman" w:hAnsi="Times New Roman" w:cs="Times New Roman"/>
          <w:b/>
          <w:bCs/>
        </w:rPr>
        <w:lastRenderedPageBreak/>
        <w:t>TASK OUTPUTS :</w:t>
      </w:r>
      <w:r w:rsidR="00A0326F" w:rsidRPr="0035014D">
        <w:rPr>
          <w:rFonts w:ascii="Times New Roman" w:hAnsi="Times New Roman" w:cs="Times New Roman"/>
          <w:b/>
          <w:bCs/>
        </w:rPr>
        <w:br/>
      </w:r>
      <w:r w:rsidR="00A0326F" w:rsidRPr="0035014D">
        <w:rPr>
          <w:rFonts w:ascii="Times New Roman" w:hAnsi="Times New Roman" w:cs="Times New Roman"/>
          <w:b/>
          <w:bCs/>
          <w:noProof/>
        </w:rPr>
        <w:drawing>
          <wp:inline distT="0" distB="0" distL="0" distR="0" wp14:anchorId="284BB395" wp14:editId="400BFB6F">
            <wp:extent cx="5943600" cy="3130550"/>
            <wp:effectExtent l="0" t="0" r="0" b="0"/>
            <wp:docPr id="186019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91074" name=""/>
                    <pic:cNvPicPr/>
                  </pic:nvPicPr>
                  <pic:blipFill>
                    <a:blip r:embed="rId8"/>
                    <a:stretch>
                      <a:fillRect/>
                    </a:stretch>
                  </pic:blipFill>
                  <pic:spPr>
                    <a:xfrm>
                      <a:off x="0" y="0"/>
                      <a:ext cx="5943600" cy="3130550"/>
                    </a:xfrm>
                    <a:prstGeom prst="rect">
                      <a:avLst/>
                    </a:prstGeom>
                  </pic:spPr>
                </pic:pic>
              </a:graphicData>
            </a:graphic>
          </wp:inline>
        </w:drawing>
      </w:r>
    </w:p>
    <w:p w14:paraId="3AF1070D" w14:textId="77777777" w:rsidR="00A0326F" w:rsidRPr="0035014D" w:rsidRDefault="00A0326F">
      <w:pPr>
        <w:rPr>
          <w:rFonts w:ascii="Times New Roman" w:hAnsi="Times New Roman" w:cs="Times New Roman"/>
          <w:b/>
          <w:bCs/>
        </w:rPr>
      </w:pPr>
    </w:p>
    <w:p w14:paraId="158171FC" w14:textId="609139C2" w:rsidR="00A0326F" w:rsidRPr="0035014D" w:rsidRDefault="00A0326F">
      <w:pPr>
        <w:rPr>
          <w:rFonts w:ascii="Times New Roman" w:hAnsi="Times New Roman" w:cs="Times New Roman"/>
          <w:b/>
          <w:bCs/>
        </w:rPr>
      </w:pPr>
      <w:r w:rsidRPr="0035014D">
        <w:rPr>
          <w:rFonts w:ascii="Times New Roman" w:hAnsi="Times New Roman" w:cs="Times New Roman"/>
          <w:b/>
          <w:bCs/>
          <w:noProof/>
        </w:rPr>
        <w:drawing>
          <wp:inline distT="0" distB="0" distL="0" distR="0" wp14:anchorId="3E61C3B5" wp14:editId="559DBF33">
            <wp:extent cx="5943600" cy="3117850"/>
            <wp:effectExtent l="0" t="0" r="0" b="6350"/>
            <wp:docPr id="207055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53398" name=""/>
                    <pic:cNvPicPr/>
                  </pic:nvPicPr>
                  <pic:blipFill>
                    <a:blip r:embed="rId9"/>
                    <a:stretch>
                      <a:fillRect/>
                    </a:stretch>
                  </pic:blipFill>
                  <pic:spPr>
                    <a:xfrm>
                      <a:off x="0" y="0"/>
                      <a:ext cx="5943600" cy="3117850"/>
                    </a:xfrm>
                    <a:prstGeom prst="rect">
                      <a:avLst/>
                    </a:prstGeom>
                  </pic:spPr>
                </pic:pic>
              </a:graphicData>
            </a:graphic>
          </wp:inline>
        </w:drawing>
      </w:r>
    </w:p>
    <w:p w14:paraId="2BE2478A" w14:textId="05AA6998" w:rsidR="00A0326F" w:rsidRPr="0035014D" w:rsidRDefault="00A0326F">
      <w:pPr>
        <w:rPr>
          <w:rFonts w:ascii="Times New Roman" w:hAnsi="Times New Roman" w:cs="Times New Roman"/>
          <w:b/>
          <w:bCs/>
        </w:rPr>
      </w:pPr>
      <w:r w:rsidRPr="0035014D">
        <w:rPr>
          <w:rFonts w:ascii="Times New Roman" w:hAnsi="Times New Roman" w:cs="Times New Roman"/>
          <w:b/>
          <w:bCs/>
          <w:noProof/>
        </w:rPr>
        <w:lastRenderedPageBreak/>
        <w:drawing>
          <wp:inline distT="0" distB="0" distL="0" distR="0" wp14:anchorId="75A1A756" wp14:editId="0AFE2D41">
            <wp:extent cx="5943600" cy="3202940"/>
            <wp:effectExtent l="0" t="0" r="0" b="0"/>
            <wp:docPr id="34543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33880" name=""/>
                    <pic:cNvPicPr/>
                  </pic:nvPicPr>
                  <pic:blipFill>
                    <a:blip r:embed="rId10"/>
                    <a:stretch>
                      <a:fillRect/>
                    </a:stretch>
                  </pic:blipFill>
                  <pic:spPr>
                    <a:xfrm>
                      <a:off x="0" y="0"/>
                      <a:ext cx="5943600" cy="3202940"/>
                    </a:xfrm>
                    <a:prstGeom prst="rect">
                      <a:avLst/>
                    </a:prstGeom>
                  </pic:spPr>
                </pic:pic>
              </a:graphicData>
            </a:graphic>
          </wp:inline>
        </w:drawing>
      </w:r>
    </w:p>
    <w:p w14:paraId="23B91B2A" w14:textId="14F537F0" w:rsidR="00A0326F" w:rsidRPr="0035014D" w:rsidRDefault="00A0326F">
      <w:pPr>
        <w:rPr>
          <w:rFonts w:ascii="Times New Roman" w:hAnsi="Times New Roman" w:cs="Times New Roman"/>
          <w:b/>
          <w:bCs/>
        </w:rPr>
      </w:pPr>
      <w:r w:rsidRPr="0035014D">
        <w:rPr>
          <w:rFonts w:ascii="Times New Roman" w:hAnsi="Times New Roman" w:cs="Times New Roman"/>
          <w:b/>
          <w:bCs/>
          <w:noProof/>
        </w:rPr>
        <w:drawing>
          <wp:inline distT="0" distB="0" distL="0" distR="0" wp14:anchorId="1E6FBC12" wp14:editId="5B5D5069">
            <wp:extent cx="5943600" cy="2856230"/>
            <wp:effectExtent l="0" t="0" r="0" b="1270"/>
            <wp:docPr id="90687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77259" name=""/>
                    <pic:cNvPicPr/>
                  </pic:nvPicPr>
                  <pic:blipFill>
                    <a:blip r:embed="rId11"/>
                    <a:stretch>
                      <a:fillRect/>
                    </a:stretch>
                  </pic:blipFill>
                  <pic:spPr>
                    <a:xfrm>
                      <a:off x="0" y="0"/>
                      <a:ext cx="5943600" cy="2856230"/>
                    </a:xfrm>
                    <a:prstGeom prst="rect">
                      <a:avLst/>
                    </a:prstGeom>
                  </pic:spPr>
                </pic:pic>
              </a:graphicData>
            </a:graphic>
          </wp:inline>
        </w:drawing>
      </w:r>
    </w:p>
    <w:p w14:paraId="0787325D" w14:textId="29D6D608" w:rsidR="00A0326F" w:rsidRPr="0035014D" w:rsidRDefault="00A0326F">
      <w:pPr>
        <w:rPr>
          <w:rFonts w:ascii="Times New Roman" w:hAnsi="Times New Roman" w:cs="Times New Roman"/>
          <w:b/>
          <w:bCs/>
        </w:rPr>
      </w:pPr>
      <w:r w:rsidRPr="0035014D">
        <w:rPr>
          <w:rFonts w:ascii="Times New Roman" w:hAnsi="Times New Roman" w:cs="Times New Roman"/>
          <w:b/>
          <w:bCs/>
          <w:noProof/>
        </w:rPr>
        <w:lastRenderedPageBreak/>
        <w:drawing>
          <wp:inline distT="0" distB="0" distL="0" distR="0" wp14:anchorId="31DDA7E8" wp14:editId="33AA4435">
            <wp:extent cx="5943600" cy="3122295"/>
            <wp:effectExtent l="0" t="0" r="0" b="1905"/>
            <wp:docPr id="10515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5541" name=""/>
                    <pic:cNvPicPr/>
                  </pic:nvPicPr>
                  <pic:blipFill>
                    <a:blip r:embed="rId12"/>
                    <a:stretch>
                      <a:fillRect/>
                    </a:stretch>
                  </pic:blipFill>
                  <pic:spPr>
                    <a:xfrm>
                      <a:off x="0" y="0"/>
                      <a:ext cx="5943600" cy="3122295"/>
                    </a:xfrm>
                    <a:prstGeom prst="rect">
                      <a:avLst/>
                    </a:prstGeom>
                  </pic:spPr>
                </pic:pic>
              </a:graphicData>
            </a:graphic>
          </wp:inline>
        </w:drawing>
      </w:r>
    </w:p>
    <w:p w14:paraId="0505F70A" w14:textId="2714DC34" w:rsidR="00A0326F" w:rsidRPr="0035014D" w:rsidRDefault="00A0326F">
      <w:pPr>
        <w:rPr>
          <w:rFonts w:ascii="Times New Roman" w:hAnsi="Times New Roman" w:cs="Times New Roman"/>
          <w:b/>
          <w:bCs/>
        </w:rPr>
      </w:pPr>
      <w:r w:rsidRPr="0035014D">
        <w:rPr>
          <w:rFonts w:ascii="Times New Roman" w:hAnsi="Times New Roman" w:cs="Times New Roman"/>
          <w:b/>
          <w:bCs/>
          <w:noProof/>
        </w:rPr>
        <w:drawing>
          <wp:inline distT="0" distB="0" distL="0" distR="0" wp14:anchorId="66508FE7" wp14:editId="7DF06627">
            <wp:extent cx="5943600" cy="3108960"/>
            <wp:effectExtent l="0" t="0" r="0" b="0"/>
            <wp:docPr id="1352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718" name=""/>
                    <pic:cNvPicPr/>
                  </pic:nvPicPr>
                  <pic:blipFill>
                    <a:blip r:embed="rId13"/>
                    <a:stretch>
                      <a:fillRect/>
                    </a:stretch>
                  </pic:blipFill>
                  <pic:spPr>
                    <a:xfrm>
                      <a:off x="0" y="0"/>
                      <a:ext cx="5943600" cy="3108960"/>
                    </a:xfrm>
                    <a:prstGeom prst="rect">
                      <a:avLst/>
                    </a:prstGeom>
                  </pic:spPr>
                </pic:pic>
              </a:graphicData>
            </a:graphic>
          </wp:inline>
        </w:drawing>
      </w:r>
    </w:p>
    <w:p w14:paraId="29B4F759" w14:textId="77777777" w:rsidR="00D83B59" w:rsidRPr="0035014D" w:rsidRDefault="00D83B59">
      <w:pPr>
        <w:rPr>
          <w:rFonts w:ascii="Times New Roman" w:hAnsi="Times New Roman" w:cs="Times New Roman"/>
        </w:rPr>
      </w:pPr>
    </w:p>
    <w:sectPr w:rsidR="00D83B59" w:rsidRPr="0035014D" w:rsidSect="00692C8A">
      <w:footerReference w:type="default" r:id="rId14"/>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33BA29" w14:textId="77777777" w:rsidR="00030D7D" w:rsidRDefault="00030D7D" w:rsidP="00692C8A">
      <w:pPr>
        <w:spacing w:after="0" w:line="240" w:lineRule="auto"/>
      </w:pPr>
      <w:r>
        <w:separator/>
      </w:r>
    </w:p>
  </w:endnote>
  <w:endnote w:type="continuationSeparator" w:id="0">
    <w:p w14:paraId="7BFD8D22" w14:textId="77777777" w:rsidR="00030D7D" w:rsidRDefault="00030D7D" w:rsidP="00692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5433987"/>
      <w:docPartObj>
        <w:docPartGallery w:val="Page Numbers (Bottom of Page)"/>
        <w:docPartUnique/>
      </w:docPartObj>
    </w:sdtPr>
    <w:sdtEndPr/>
    <w:sdtContent>
      <w:p w14:paraId="3D31F764" w14:textId="2B55AD38" w:rsidR="00692C8A" w:rsidRDefault="00692C8A">
        <w:pPr>
          <w:pStyle w:val="Footer"/>
          <w:jc w:val="right"/>
        </w:pPr>
        <w:r>
          <w:t xml:space="preserve">Page | </w:t>
        </w:r>
        <w:r>
          <w:fldChar w:fldCharType="begin"/>
        </w:r>
        <w:r>
          <w:instrText xml:space="preserve"> PAGE   \* MERGEFORMAT </w:instrText>
        </w:r>
        <w:r>
          <w:fldChar w:fldCharType="separate"/>
        </w:r>
        <w:r w:rsidR="00323D0B">
          <w:rPr>
            <w:noProof/>
          </w:rPr>
          <w:t>7</w:t>
        </w:r>
        <w:r>
          <w:rPr>
            <w:noProof/>
          </w:rPr>
          <w:fldChar w:fldCharType="end"/>
        </w:r>
        <w:r>
          <w:t xml:space="preserve"> </w:t>
        </w:r>
      </w:p>
    </w:sdtContent>
  </w:sdt>
  <w:p w14:paraId="194D4C1F" w14:textId="77777777" w:rsidR="00692C8A" w:rsidRDefault="00692C8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098AB5" w14:textId="77777777" w:rsidR="00030D7D" w:rsidRDefault="00030D7D" w:rsidP="00692C8A">
      <w:pPr>
        <w:spacing w:after="0" w:line="240" w:lineRule="auto"/>
      </w:pPr>
      <w:r>
        <w:separator/>
      </w:r>
    </w:p>
  </w:footnote>
  <w:footnote w:type="continuationSeparator" w:id="0">
    <w:p w14:paraId="78B42DC8" w14:textId="77777777" w:rsidR="00030D7D" w:rsidRDefault="00030D7D" w:rsidP="00692C8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73533A"/>
    <w:multiLevelType w:val="multilevel"/>
    <w:tmpl w:val="584A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BB2003"/>
    <w:multiLevelType w:val="multilevel"/>
    <w:tmpl w:val="A7D2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004687"/>
    <w:multiLevelType w:val="multilevel"/>
    <w:tmpl w:val="B34E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B520FA"/>
    <w:multiLevelType w:val="multilevel"/>
    <w:tmpl w:val="7DF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D86541"/>
    <w:multiLevelType w:val="multilevel"/>
    <w:tmpl w:val="5224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9356A3"/>
    <w:multiLevelType w:val="multilevel"/>
    <w:tmpl w:val="ECBC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595CFB"/>
    <w:multiLevelType w:val="multilevel"/>
    <w:tmpl w:val="9CC0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256BFA"/>
    <w:multiLevelType w:val="multilevel"/>
    <w:tmpl w:val="5AAA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D8194C"/>
    <w:multiLevelType w:val="multilevel"/>
    <w:tmpl w:val="7A98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971145"/>
    <w:multiLevelType w:val="multilevel"/>
    <w:tmpl w:val="7740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0CD0BEA"/>
    <w:multiLevelType w:val="multilevel"/>
    <w:tmpl w:val="5D58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44E7034"/>
    <w:multiLevelType w:val="multilevel"/>
    <w:tmpl w:val="9802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66944A0"/>
    <w:multiLevelType w:val="multilevel"/>
    <w:tmpl w:val="C520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C60CE3"/>
    <w:multiLevelType w:val="multilevel"/>
    <w:tmpl w:val="1DFA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82558AF"/>
    <w:multiLevelType w:val="multilevel"/>
    <w:tmpl w:val="E6AE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D037EB3"/>
    <w:multiLevelType w:val="multilevel"/>
    <w:tmpl w:val="CDBE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9109E3"/>
    <w:multiLevelType w:val="multilevel"/>
    <w:tmpl w:val="0C62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19D0B72"/>
    <w:multiLevelType w:val="multilevel"/>
    <w:tmpl w:val="B0AA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3945DAC"/>
    <w:multiLevelType w:val="multilevel"/>
    <w:tmpl w:val="96FA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50947FF"/>
    <w:multiLevelType w:val="multilevel"/>
    <w:tmpl w:val="781A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518078A"/>
    <w:multiLevelType w:val="multilevel"/>
    <w:tmpl w:val="B27C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5497E4F"/>
    <w:multiLevelType w:val="multilevel"/>
    <w:tmpl w:val="DC64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6D1285A"/>
    <w:multiLevelType w:val="multilevel"/>
    <w:tmpl w:val="9EA8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EA7C9E"/>
    <w:multiLevelType w:val="multilevel"/>
    <w:tmpl w:val="1496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EEE62F8"/>
    <w:multiLevelType w:val="multilevel"/>
    <w:tmpl w:val="1B50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5E760E8"/>
    <w:multiLevelType w:val="multilevel"/>
    <w:tmpl w:val="DC94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B1E0663"/>
    <w:multiLevelType w:val="multilevel"/>
    <w:tmpl w:val="8CAE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0"/>
  </w:num>
  <w:num w:numId="3">
    <w:abstractNumId w:val="22"/>
  </w:num>
  <w:num w:numId="4">
    <w:abstractNumId w:val="4"/>
  </w:num>
  <w:num w:numId="5">
    <w:abstractNumId w:val="13"/>
  </w:num>
  <w:num w:numId="6">
    <w:abstractNumId w:val="5"/>
  </w:num>
  <w:num w:numId="7">
    <w:abstractNumId w:val="17"/>
  </w:num>
  <w:num w:numId="8">
    <w:abstractNumId w:val="9"/>
  </w:num>
  <w:num w:numId="9">
    <w:abstractNumId w:val="14"/>
  </w:num>
  <w:num w:numId="10">
    <w:abstractNumId w:val="21"/>
  </w:num>
  <w:num w:numId="11">
    <w:abstractNumId w:val="15"/>
  </w:num>
  <w:num w:numId="12">
    <w:abstractNumId w:val="11"/>
  </w:num>
  <w:num w:numId="13">
    <w:abstractNumId w:val="7"/>
  </w:num>
  <w:num w:numId="14">
    <w:abstractNumId w:val="12"/>
  </w:num>
  <w:num w:numId="15">
    <w:abstractNumId w:val="6"/>
  </w:num>
  <w:num w:numId="16">
    <w:abstractNumId w:val="23"/>
  </w:num>
  <w:num w:numId="17">
    <w:abstractNumId w:val="3"/>
  </w:num>
  <w:num w:numId="18">
    <w:abstractNumId w:val="2"/>
  </w:num>
  <w:num w:numId="19">
    <w:abstractNumId w:val="20"/>
  </w:num>
  <w:num w:numId="20">
    <w:abstractNumId w:val="8"/>
  </w:num>
  <w:num w:numId="21">
    <w:abstractNumId w:val="1"/>
  </w:num>
  <w:num w:numId="22">
    <w:abstractNumId w:val="16"/>
  </w:num>
  <w:num w:numId="23">
    <w:abstractNumId w:val="19"/>
  </w:num>
  <w:num w:numId="24">
    <w:abstractNumId w:val="26"/>
  </w:num>
  <w:num w:numId="25">
    <w:abstractNumId w:val="18"/>
  </w:num>
  <w:num w:numId="26">
    <w:abstractNumId w:val="10"/>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BA1"/>
    <w:rsid w:val="00030D7D"/>
    <w:rsid w:val="000947F0"/>
    <w:rsid w:val="00323D0B"/>
    <w:rsid w:val="0035014D"/>
    <w:rsid w:val="00570227"/>
    <w:rsid w:val="005C729C"/>
    <w:rsid w:val="00692C8A"/>
    <w:rsid w:val="00A0326F"/>
    <w:rsid w:val="00AD6456"/>
    <w:rsid w:val="00B82835"/>
    <w:rsid w:val="00D83B59"/>
    <w:rsid w:val="00F41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41065"/>
  <w15:chartTrackingRefBased/>
  <w15:docId w15:val="{5582FAAC-A86D-4EB6-BE91-5B45BEF57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41BA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41BA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41BA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41BA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41BA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1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BA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41BA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41BA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41BA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41BA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1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BA1"/>
    <w:rPr>
      <w:rFonts w:eastAsiaTheme="majorEastAsia" w:cstheme="majorBidi"/>
      <w:color w:val="272727" w:themeColor="text1" w:themeTint="D8"/>
    </w:rPr>
  </w:style>
  <w:style w:type="paragraph" w:styleId="Title">
    <w:name w:val="Title"/>
    <w:basedOn w:val="Normal"/>
    <w:next w:val="Normal"/>
    <w:link w:val="TitleChar"/>
    <w:uiPriority w:val="10"/>
    <w:qFormat/>
    <w:rsid w:val="00F41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BA1"/>
    <w:pPr>
      <w:spacing w:before="160"/>
      <w:jc w:val="center"/>
    </w:pPr>
    <w:rPr>
      <w:i/>
      <w:iCs/>
      <w:color w:val="404040" w:themeColor="text1" w:themeTint="BF"/>
    </w:rPr>
  </w:style>
  <w:style w:type="character" w:customStyle="1" w:styleId="QuoteChar">
    <w:name w:val="Quote Char"/>
    <w:basedOn w:val="DefaultParagraphFont"/>
    <w:link w:val="Quote"/>
    <w:uiPriority w:val="29"/>
    <w:rsid w:val="00F41BA1"/>
    <w:rPr>
      <w:i/>
      <w:iCs/>
      <w:color w:val="404040" w:themeColor="text1" w:themeTint="BF"/>
    </w:rPr>
  </w:style>
  <w:style w:type="paragraph" w:styleId="ListParagraph">
    <w:name w:val="List Paragraph"/>
    <w:basedOn w:val="Normal"/>
    <w:uiPriority w:val="34"/>
    <w:qFormat/>
    <w:rsid w:val="00F41BA1"/>
    <w:pPr>
      <w:ind w:left="720"/>
      <w:contextualSpacing/>
    </w:pPr>
  </w:style>
  <w:style w:type="character" w:styleId="IntenseEmphasis">
    <w:name w:val="Intense Emphasis"/>
    <w:basedOn w:val="DefaultParagraphFont"/>
    <w:uiPriority w:val="21"/>
    <w:qFormat/>
    <w:rsid w:val="00F41BA1"/>
    <w:rPr>
      <w:i/>
      <w:iCs/>
      <w:color w:val="2E74B5" w:themeColor="accent1" w:themeShade="BF"/>
    </w:rPr>
  </w:style>
  <w:style w:type="paragraph" w:styleId="IntenseQuote">
    <w:name w:val="Intense Quote"/>
    <w:basedOn w:val="Normal"/>
    <w:next w:val="Normal"/>
    <w:link w:val="IntenseQuoteChar"/>
    <w:uiPriority w:val="30"/>
    <w:qFormat/>
    <w:rsid w:val="00F41B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1BA1"/>
    <w:rPr>
      <w:i/>
      <w:iCs/>
      <w:color w:val="2E74B5" w:themeColor="accent1" w:themeShade="BF"/>
    </w:rPr>
  </w:style>
  <w:style w:type="character" w:styleId="IntenseReference">
    <w:name w:val="Intense Reference"/>
    <w:basedOn w:val="DefaultParagraphFont"/>
    <w:uiPriority w:val="32"/>
    <w:qFormat/>
    <w:rsid w:val="00F41BA1"/>
    <w:rPr>
      <w:b/>
      <w:bCs/>
      <w:smallCaps/>
      <w:color w:val="2E74B5" w:themeColor="accent1" w:themeShade="BF"/>
      <w:spacing w:val="5"/>
    </w:rPr>
  </w:style>
  <w:style w:type="paragraph" w:styleId="Header">
    <w:name w:val="header"/>
    <w:basedOn w:val="Normal"/>
    <w:link w:val="HeaderChar"/>
    <w:uiPriority w:val="99"/>
    <w:unhideWhenUsed/>
    <w:rsid w:val="00692C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2C8A"/>
  </w:style>
  <w:style w:type="paragraph" w:styleId="Footer">
    <w:name w:val="footer"/>
    <w:basedOn w:val="Normal"/>
    <w:link w:val="FooterChar"/>
    <w:uiPriority w:val="99"/>
    <w:unhideWhenUsed/>
    <w:rsid w:val="00692C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C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922</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FA23-BCS-041(Maheen Tokir)</dc:creator>
  <cp:keywords/>
  <dc:description/>
  <cp:lastModifiedBy>Microsoft account</cp:lastModifiedBy>
  <cp:revision>2</cp:revision>
  <dcterms:created xsi:type="dcterms:W3CDTF">2026-02-22T07:19:00Z</dcterms:created>
  <dcterms:modified xsi:type="dcterms:W3CDTF">2026-02-22T07:19:00Z</dcterms:modified>
</cp:coreProperties>
</file>