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CCA10" w14:textId="250DEB77" w:rsidR="003A03D0" w:rsidRDefault="000C0A09" w:rsidP="000C0A09">
      <w:pPr>
        <w:pStyle w:val="Title"/>
      </w:pPr>
      <w:r>
        <w:t>Marketing Proposal for Q2 2025</w:t>
      </w:r>
    </w:p>
    <w:p w14:paraId="4B3252DE" w14:textId="4F42DD4B" w:rsidR="009F4DD1" w:rsidRDefault="000C0A09" w:rsidP="009F4DD1">
      <w:pPr>
        <w:pStyle w:val="Subtitle"/>
      </w:pPr>
      <w:r>
        <w:t>Prepared by Md Mahfuz Miah</w:t>
      </w:r>
    </w:p>
    <w:p w14:paraId="41986409" w14:textId="77777777" w:rsidR="009F4DD1" w:rsidRDefault="00EC6470" w:rsidP="00EC6470">
      <w:pPr>
        <w:pStyle w:val="Heading2"/>
      </w:pPr>
      <w:r>
        <w:t xml:space="preserve">Introduction: </w:t>
      </w:r>
    </w:p>
    <w:p w14:paraId="286B98AD" w14:textId="2927C284" w:rsidR="009F4DD1" w:rsidRPr="009F4DD1" w:rsidRDefault="009F4DD1" w:rsidP="009F4DD1">
      <w:r w:rsidRPr="009F4DD1">
        <w:t>Dhaka, city and capital of </w:t>
      </w:r>
      <w:r w:rsidRPr="00130F56">
        <w:t>Bangladesh</w:t>
      </w:r>
      <w:r w:rsidRPr="009F4DD1">
        <w:t xml:space="preserve">. It is located just north of the </w:t>
      </w:r>
      <w:proofErr w:type="spellStart"/>
      <w:r w:rsidRPr="009F4DD1">
        <w:t>Buriganga</w:t>
      </w:r>
      <w:proofErr w:type="spellEnd"/>
      <w:r w:rsidRPr="009F4DD1">
        <w:t xml:space="preserve"> River, a channel of the </w:t>
      </w:r>
      <w:proofErr w:type="spellStart"/>
      <w:r w:rsidRPr="00130F56">
        <w:t>Dhaleswari</w:t>
      </w:r>
      <w:proofErr w:type="spellEnd"/>
      <w:r w:rsidRPr="00130F56">
        <w:t xml:space="preserve"> River</w:t>
      </w:r>
      <w:r w:rsidRPr="009F4DD1">
        <w:t>, in the south-central part of the country. Dhaka is Bangladesh’s most populous city and is one of the largest metropolises in </w:t>
      </w:r>
      <w:r w:rsidRPr="00130F56">
        <w:t>South Asia</w:t>
      </w:r>
      <w:r w:rsidRPr="009F4DD1">
        <w:t>. </w:t>
      </w:r>
    </w:p>
    <w:p w14:paraId="73906B9E" w14:textId="77777777" w:rsidR="000C0A09" w:rsidRPr="009F4DD1" w:rsidRDefault="000C0A09" w:rsidP="009F4DD1"/>
    <w:p w14:paraId="1970C2BB" w14:textId="14E7081F" w:rsidR="000C0A09" w:rsidRDefault="00EC6470" w:rsidP="00130F56">
      <w:pPr>
        <w:pStyle w:val="Heading3"/>
      </w:pPr>
      <w:r>
        <w:t>Campaign Budgets</w:t>
      </w:r>
      <w:r w:rsidR="009F4DD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C0A09" w14:paraId="62DEDC54" w14:textId="77777777" w:rsidTr="000C0A09">
        <w:tc>
          <w:tcPr>
            <w:tcW w:w="3005" w:type="dxa"/>
          </w:tcPr>
          <w:p w14:paraId="682615C2" w14:textId="09EC3245" w:rsidR="000C0A09" w:rsidRDefault="000C0A09" w:rsidP="00EC6470">
            <w:pPr>
              <w:jc w:val="center"/>
            </w:pPr>
            <w:r>
              <w:t>Campaign</w:t>
            </w:r>
          </w:p>
        </w:tc>
        <w:tc>
          <w:tcPr>
            <w:tcW w:w="3005" w:type="dxa"/>
          </w:tcPr>
          <w:p w14:paraId="181DACF0" w14:textId="2AC0043E" w:rsidR="000C0A09" w:rsidRDefault="000C0A09" w:rsidP="00EC6470">
            <w:pPr>
              <w:jc w:val="center"/>
            </w:pPr>
            <w:proofErr w:type="gramStart"/>
            <w:r>
              <w:t>Budget(</w:t>
            </w:r>
            <w:proofErr w:type="gramEnd"/>
            <w:r>
              <w:t>$)</w:t>
            </w:r>
          </w:p>
        </w:tc>
        <w:tc>
          <w:tcPr>
            <w:tcW w:w="3006" w:type="dxa"/>
          </w:tcPr>
          <w:p w14:paraId="45803786" w14:textId="1054C74B" w:rsidR="000C0A09" w:rsidRDefault="000C0A09" w:rsidP="00EC6470">
            <w:pPr>
              <w:jc w:val="center"/>
            </w:pPr>
            <w:r>
              <w:t>Status</w:t>
            </w:r>
          </w:p>
        </w:tc>
      </w:tr>
      <w:tr w:rsidR="000C0A09" w14:paraId="64D16656" w14:textId="77777777" w:rsidTr="000C0A09">
        <w:tc>
          <w:tcPr>
            <w:tcW w:w="3005" w:type="dxa"/>
          </w:tcPr>
          <w:p w14:paraId="1AB77BC1" w14:textId="4835441C" w:rsidR="000C0A09" w:rsidRDefault="000C0A09" w:rsidP="00EC6470">
            <w:pPr>
              <w:jc w:val="center"/>
            </w:pPr>
            <w:proofErr w:type="gramStart"/>
            <w:r>
              <w:t>Social Media</w:t>
            </w:r>
            <w:proofErr w:type="gramEnd"/>
          </w:p>
        </w:tc>
        <w:tc>
          <w:tcPr>
            <w:tcW w:w="3005" w:type="dxa"/>
          </w:tcPr>
          <w:p w14:paraId="0C134A8C" w14:textId="1B9DF445" w:rsidR="00EC6470" w:rsidRDefault="00EC6470" w:rsidP="00EC6470">
            <w:pPr>
              <w:jc w:val="center"/>
            </w:pPr>
            <w:r>
              <w:t>15,000</w:t>
            </w:r>
          </w:p>
        </w:tc>
        <w:tc>
          <w:tcPr>
            <w:tcW w:w="3006" w:type="dxa"/>
          </w:tcPr>
          <w:p w14:paraId="5B1F8F82" w14:textId="2AF5EC1F" w:rsidR="000C0A09" w:rsidRDefault="00EC6470" w:rsidP="00EC6470">
            <w:pPr>
              <w:jc w:val="center"/>
            </w:pPr>
            <w:r>
              <w:t>Active</w:t>
            </w:r>
          </w:p>
        </w:tc>
      </w:tr>
      <w:tr w:rsidR="000C0A09" w14:paraId="3BA2DCA7" w14:textId="77777777" w:rsidTr="000C0A09">
        <w:tc>
          <w:tcPr>
            <w:tcW w:w="3005" w:type="dxa"/>
          </w:tcPr>
          <w:p w14:paraId="504FD199" w14:textId="301CCA57" w:rsidR="000C0A09" w:rsidRDefault="000C0A09" w:rsidP="00EC6470">
            <w:pPr>
              <w:jc w:val="center"/>
            </w:pPr>
            <w:r>
              <w:t>Email Marketing</w:t>
            </w:r>
          </w:p>
        </w:tc>
        <w:tc>
          <w:tcPr>
            <w:tcW w:w="3005" w:type="dxa"/>
          </w:tcPr>
          <w:p w14:paraId="2128CB0D" w14:textId="6E01517F" w:rsidR="000C0A09" w:rsidRDefault="00EC6470" w:rsidP="00EC6470">
            <w:pPr>
              <w:jc w:val="center"/>
            </w:pPr>
            <w:r>
              <w:t>10,000</w:t>
            </w:r>
          </w:p>
        </w:tc>
        <w:tc>
          <w:tcPr>
            <w:tcW w:w="3006" w:type="dxa"/>
          </w:tcPr>
          <w:p w14:paraId="35027DDA" w14:textId="642E119B" w:rsidR="000C0A09" w:rsidRDefault="00EC6470" w:rsidP="00EC6470">
            <w:pPr>
              <w:jc w:val="center"/>
            </w:pPr>
            <w:r>
              <w:t>Pending</w:t>
            </w:r>
          </w:p>
        </w:tc>
      </w:tr>
      <w:tr w:rsidR="00EC6470" w14:paraId="29D8052C" w14:textId="77777777" w:rsidTr="000C0A09">
        <w:tc>
          <w:tcPr>
            <w:tcW w:w="3005" w:type="dxa"/>
          </w:tcPr>
          <w:p w14:paraId="141FE75B" w14:textId="69D2897E" w:rsidR="00EC6470" w:rsidRDefault="00EC6470" w:rsidP="00EC6470">
            <w:pPr>
              <w:jc w:val="center"/>
            </w:pPr>
            <w:r>
              <w:t>Event Marketing</w:t>
            </w:r>
          </w:p>
        </w:tc>
        <w:tc>
          <w:tcPr>
            <w:tcW w:w="3005" w:type="dxa"/>
          </w:tcPr>
          <w:p w14:paraId="26FB37A6" w14:textId="3964E022" w:rsidR="00EC6470" w:rsidRDefault="00EC6470" w:rsidP="00EC6470">
            <w:pPr>
              <w:jc w:val="center"/>
            </w:pPr>
            <w:r>
              <w:t>20,000</w:t>
            </w:r>
          </w:p>
        </w:tc>
        <w:tc>
          <w:tcPr>
            <w:tcW w:w="3006" w:type="dxa"/>
          </w:tcPr>
          <w:p w14:paraId="0E929E85" w14:textId="50A9C764" w:rsidR="00EC6470" w:rsidRDefault="00EC6470" w:rsidP="00EC6470">
            <w:pPr>
              <w:jc w:val="center"/>
            </w:pPr>
            <w:r>
              <w:t>Completed</w:t>
            </w:r>
          </w:p>
        </w:tc>
      </w:tr>
      <w:tr w:rsidR="000C0A09" w14:paraId="0A2B8AB9" w14:textId="77777777" w:rsidTr="000C0A0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016" w:type="dxa"/>
            <w:gridSpan w:val="3"/>
          </w:tcPr>
          <w:p w14:paraId="1851836C" w14:textId="77777777" w:rsidR="000C0A09" w:rsidRDefault="000C0A09" w:rsidP="00EC6470">
            <w:pPr>
              <w:jc w:val="center"/>
            </w:pPr>
          </w:p>
        </w:tc>
      </w:tr>
    </w:tbl>
    <w:p w14:paraId="7B4B32E0" w14:textId="77777777" w:rsidR="000C0A09" w:rsidRPr="000C0A09" w:rsidRDefault="000C0A09" w:rsidP="000C0A09"/>
    <w:p w14:paraId="1B790674" w14:textId="2ABB492F" w:rsidR="000C0A09" w:rsidRDefault="009F4DD1" w:rsidP="00130F56">
      <w:pPr>
        <w:pStyle w:val="Heading2"/>
      </w:pPr>
      <w:r>
        <w:t>Smart Art:</w:t>
      </w:r>
    </w:p>
    <w:p w14:paraId="2BBAA422" w14:textId="14FBF04E" w:rsidR="009F4DD1" w:rsidRPr="009F4DD1" w:rsidRDefault="009F4DD1" w:rsidP="009F4DD1">
      <w:r>
        <w:rPr>
          <w:noProof/>
        </w:rPr>
        <w:drawing>
          <wp:inline distT="0" distB="0" distL="0" distR="0" wp14:anchorId="203EAB57" wp14:editId="6662A229">
            <wp:extent cx="3868615" cy="2101362"/>
            <wp:effectExtent l="0" t="0" r="0" b="13335"/>
            <wp:docPr id="60787725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9F4DD1" w:rsidRPr="009F4DD1" w:rsidSect="00EC6470">
      <w:footerReference w:type="defaul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35D88A" w14:textId="77777777" w:rsidR="00CA130B" w:rsidRDefault="00CA130B" w:rsidP="000C0A09">
      <w:pPr>
        <w:spacing w:after="0" w:line="240" w:lineRule="auto"/>
      </w:pPr>
      <w:r>
        <w:separator/>
      </w:r>
    </w:p>
  </w:endnote>
  <w:endnote w:type="continuationSeparator" w:id="0">
    <w:p w14:paraId="0AB90132" w14:textId="77777777" w:rsidR="00CA130B" w:rsidRDefault="00CA130B" w:rsidP="000C0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1FA79" w14:textId="3C8F109A" w:rsidR="00EC6470" w:rsidRDefault="00EC6470">
    <w:pPr>
      <w:pStyle w:val="Footer"/>
    </w:pPr>
    <w:r>
      <w:t>Md Mahfuz Miah</w:t>
    </w:r>
    <w:r>
      <w:ptab w:relativeTo="margin" w:alignment="center" w:leader="none"/>
    </w:r>
    <w:r>
      <w:t>01</w:t>
    </w:r>
    <w:r>
      <w:ptab w:relativeTo="margin" w:alignment="right" w:leader="none"/>
    </w:r>
    <w:r>
      <w:t>Campaign Budgets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4F1332" w14:textId="77777777" w:rsidR="00CA130B" w:rsidRDefault="00CA130B" w:rsidP="000C0A09">
      <w:pPr>
        <w:spacing w:after="0" w:line="240" w:lineRule="auto"/>
      </w:pPr>
      <w:r>
        <w:separator/>
      </w:r>
    </w:p>
  </w:footnote>
  <w:footnote w:type="continuationSeparator" w:id="0">
    <w:p w14:paraId="6DBB47C8" w14:textId="77777777" w:rsidR="00CA130B" w:rsidRDefault="00CA130B" w:rsidP="000C0A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A1"/>
    <w:rsid w:val="000C0A09"/>
    <w:rsid w:val="00130F56"/>
    <w:rsid w:val="001B3DF4"/>
    <w:rsid w:val="003A03D0"/>
    <w:rsid w:val="009F4DD1"/>
    <w:rsid w:val="00AA4316"/>
    <w:rsid w:val="00AF117F"/>
    <w:rsid w:val="00CA130B"/>
    <w:rsid w:val="00CF07A1"/>
    <w:rsid w:val="00EC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CF2BD"/>
  <w15:chartTrackingRefBased/>
  <w15:docId w15:val="{62414BB0-8F39-4361-B44B-B1EAF8AEB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DD1"/>
    <w:pPr>
      <w:keepNext/>
      <w:keepLines/>
      <w:spacing w:before="360" w:after="8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E2841" w:themeColor="text2"/>
      <w:sz w:val="6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07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0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7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DD1"/>
    <w:rPr>
      <w:rFonts w:ascii="Times New Roman" w:eastAsiaTheme="majorEastAsia" w:hAnsi="Times New Roman" w:cstheme="majorBidi"/>
      <w:b/>
      <w:color w:val="0E2841" w:themeColor="text2"/>
      <w:sz w:val="6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0F56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07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F07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7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7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7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7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7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A09"/>
    <w:pPr>
      <w:spacing w:after="80" w:line="360" w:lineRule="auto"/>
      <w:contextualSpacing/>
      <w:jc w:val="center"/>
    </w:pPr>
    <w:rPr>
      <w:rFonts w:ascii="Times New Roman" w:eastAsiaTheme="majorEastAsia" w:hAnsi="Times New Roman" w:cstheme="majorBidi"/>
      <w:b/>
      <w:color w:val="0E2841" w:themeColor="text2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A09"/>
    <w:rPr>
      <w:rFonts w:ascii="Times New Roman" w:eastAsiaTheme="majorEastAsia" w:hAnsi="Times New Roman" w:cstheme="majorBidi"/>
      <w:b/>
      <w:color w:val="0E2841" w:themeColor="text2"/>
      <w:spacing w:val="-10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A09"/>
    <w:pPr>
      <w:numPr>
        <w:ilvl w:val="1"/>
      </w:numPr>
      <w:spacing w:line="360" w:lineRule="auto"/>
      <w:jc w:val="center"/>
    </w:pPr>
    <w:rPr>
      <w:rFonts w:ascii="Times New Roman" w:eastAsiaTheme="majorEastAsia" w:hAnsi="Times New Roman" w:cstheme="majorBidi"/>
      <w:b/>
      <w:color w:val="124F1A" w:themeColor="accent3" w:themeShade="BF"/>
      <w:spacing w:val="15"/>
      <w:sz w:val="4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A09"/>
    <w:rPr>
      <w:rFonts w:ascii="Times New Roman" w:eastAsiaTheme="majorEastAsia" w:hAnsi="Times New Roman" w:cstheme="majorBidi"/>
      <w:b/>
      <w:color w:val="124F1A" w:themeColor="accent3" w:themeShade="BF"/>
      <w:spacing w:val="15"/>
      <w:sz w:val="40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7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7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7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7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7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7A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C0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0C0A0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C0A0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C0A0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C0A0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0A0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C0A0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C6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470"/>
  </w:style>
  <w:style w:type="paragraph" w:styleId="Footer">
    <w:name w:val="footer"/>
    <w:basedOn w:val="Normal"/>
    <w:link w:val="FooterChar"/>
    <w:uiPriority w:val="99"/>
    <w:unhideWhenUsed/>
    <w:rsid w:val="00EC6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470"/>
  </w:style>
  <w:style w:type="character" w:styleId="Hyperlink">
    <w:name w:val="Hyperlink"/>
    <w:basedOn w:val="DefaultParagraphFont"/>
    <w:uiPriority w:val="99"/>
    <w:unhideWhenUsed/>
    <w:rsid w:val="009F4D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DD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9F4DD1"/>
    <w:pPr>
      <w:spacing w:before="240" w:after="0"/>
      <w:outlineLvl w:val="9"/>
    </w:pPr>
    <w:rPr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F4D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4DD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F4DD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B6EDFE5-534E-4C88-BA0C-50DD349443A4}" type="doc">
      <dgm:prSet loTypeId="urn:microsoft.com/office/officeart/2005/8/layout/cycle7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C498389-E54E-4F3D-8495-F072EF6826E6}">
      <dgm:prSet phldrT="[Text]"/>
      <dgm:spPr/>
      <dgm:t>
        <a:bodyPr/>
        <a:lstStyle/>
        <a:p>
          <a:r>
            <a:rPr lang="en-US"/>
            <a:t>START</a:t>
          </a:r>
        </a:p>
      </dgm:t>
    </dgm:pt>
    <dgm:pt modelId="{36096321-8181-4258-8739-AFDF1B9035D4}" type="parTrans" cxnId="{3C04254B-D76A-4E8E-8BDB-FAAFAC1EF5C8}">
      <dgm:prSet/>
      <dgm:spPr/>
      <dgm:t>
        <a:bodyPr/>
        <a:lstStyle/>
        <a:p>
          <a:endParaRPr lang="en-US"/>
        </a:p>
      </dgm:t>
    </dgm:pt>
    <dgm:pt modelId="{6E77A729-D806-4505-B765-3AC287FC7763}" type="sibTrans" cxnId="{3C04254B-D76A-4E8E-8BDB-FAAFAC1EF5C8}">
      <dgm:prSet/>
      <dgm:spPr/>
      <dgm:t>
        <a:bodyPr/>
        <a:lstStyle/>
        <a:p>
          <a:endParaRPr lang="en-US"/>
        </a:p>
      </dgm:t>
    </dgm:pt>
    <dgm:pt modelId="{F577FCDF-3949-4AF0-A75F-F28B95F5C455}">
      <dgm:prSet phldrT="[Text]"/>
      <dgm:spPr/>
      <dgm:t>
        <a:bodyPr/>
        <a:lstStyle/>
        <a:p>
          <a:r>
            <a:rPr lang="en-US"/>
            <a:t>EXECUTE</a:t>
          </a:r>
        </a:p>
      </dgm:t>
    </dgm:pt>
    <dgm:pt modelId="{1A43FA6C-EB69-41EC-B121-785B31CCCD25}" type="parTrans" cxnId="{4F7C039B-16B2-45B8-904B-8B96141406E1}">
      <dgm:prSet/>
      <dgm:spPr/>
      <dgm:t>
        <a:bodyPr/>
        <a:lstStyle/>
        <a:p>
          <a:endParaRPr lang="en-US"/>
        </a:p>
      </dgm:t>
    </dgm:pt>
    <dgm:pt modelId="{F670BC39-77A1-4942-A5C5-BF78BA0DDA99}" type="sibTrans" cxnId="{4F7C039B-16B2-45B8-904B-8B96141406E1}">
      <dgm:prSet/>
      <dgm:spPr/>
      <dgm:t>
        <a:bodyPr/>
        <a:lstStyle/>
        <a:p>
          <a:endParaRPr lang="en-US"/>
        </a:p>
      </dgm:t>
    </dgm:pt>
    <dgm:pt modelId="{0DA5B0D2-56F5-427A-A09F-53BE74377B19}">
      <dgm:prSet phldrT="[Text]"/>
      <dgm:spPr/>
      <dgm:t>
        <a:bodyPr/>
        <a:lstStyle/>
        <a:p>
          <a:r>
            <a:rPr lang="en-US"/>
            <a:t>ACHIEVE</a:t>
          </a:r>
        </a:p>
      </dgm:t>
    </dgm:pt>
    <dgm:pt modelId="{1878C1CB-6043-4D61-A6C1-5C4B7DA020B3}" type="parTrans" cxnId="{356B0537-3E74-4A71-9A8F-8718F22614B8}">
      <dgm:prSet/>
      <dgm:spPr/>
      <dgm:t>
        <a:bodyPr/>
        <a:lstStyle/>
        <a:p>
          <a:endParaRPr lang="en-US"/>
        </a:p>
      </dgm:t>
    </dgm:pt>
    <dgm:pt modelId="{A0969214-7047-4879-85BD-535FA458D296}" type="sibTrans" cxnId="{356B0537-3E74-4A71-9A8F-8718F22614B8}">
      <dgm:prSet/>
      <dgm:spPr/>
      <dgm:t>
        <a:bodyPr/>
        <a:lstStyle/>
        <a:p>
          <a:endParaRPr lang="en-US"/>
        </a:p>
      </dgm:t>
    </dgm:pt>
    <dgm:pt modelId="{16491A56-924E-4C43-9C44-971F87B4E556}" type="pres">
      <dgm:prSet presAssocID="{0B6EDFE5-534E-4C88-BA0C-50DD349443A4}" presName="Name0" presStyleCnt="0">
        <dgm:presLayoutVars>
          <dgm:dir/>
          <dgm:resizeHandles val="exact"/>
        </dgm:presLayoutVars>
      </dgm:prSet>
      <dgm:spPr/>
    </dgm:pt>
    <dgm:pt modelId="{72E7BCD5-1874-4E6B-9AAA-1A6D43C5849C}" type="pres">
      <dgm:prSet presAssocID="{7C498389-E54E-4F3D-8495-F072EF6826E6}" presName="node" presStyleLbl="node1" presStyleIdx="0" presStyleCnt="3">
        <dgm:presLayoutVars>
          <dgm:bulletEnabled val="1"/>
        </dgm:presLayoutVars>
      </dgm:prSet>
      <dgm:spPr/>
    </dgm:pt>
    <dgm:pt modelId="{E9302D56-E14E-475D-86C6-8CEA2FC1E0EC}" type="pres">
      <dgm:prSet presAssocID="{6E77A729-D806-4505-B765-3AC287FC7763}" presName="sibTrans" presStyleLbl="sibTrans2D1" presStyleIdx="0" presStyleCnt="3"/>
      <dgm:spPr/>
    </dgm:pt>
    <dgm:pt modelId="{2E5BEB4B-BD38-4FA2-9E7D-6CEFD0551EBA}" type="pres">
      <dgm:prSet presAssocID="{6E77A729-D806-4505-B765-3AC287FC7763}" presName="connectorText" presStyleLbl="sibTrans2D1" presStyleIdx="0" presStyleCnt="3"/>
      <dgm:spPr/>
    </dgm:pt>
    <dgm:pt modelId="{E25E2CB2-0542-4B7F-BEA2-77C70859BE96}" type="pres">
      <dgm:prSet presAssocID="{F577FCDF-3949-4AF0-A75F-F28B95F5C455}" presName="node" presStyleLbl="node1" presStyleIdx="1" presStyleCnt="3">
        <dgm:presLayoutVars>
          <dgm:bulletEnabled val="1"/>
        </dgm:presLayoutVars>
      </dgm:prSet>
      <dgm:spPr/>
    </dgm:pt>
    <dgm:pt modelId="{DCA061AD-2794-430D-AE5B-260B16800439}" type="pres">
      <dgm:prSet presAssocID="{F670BC39-77A1-4942-A5C5-BF78BA0DDA99}" presName="sibTrans" presStyleLbl="sibTrans2D1" presStyleIdx="1" presStyleCnt="3"/>
      <dgm:spPr/>
    </dgm:pt>
    <dgm:pt modelId="{D69560B0-C4B2-4CD2-B9A5-13FD0E941F3A}" type="pres">
      <dgm:prSet presAssocID="{F670BC39-77A1-4942-A5C5-BF78BA0DDA99}" presName="connectorText" presStyleLbl="sibTrans2D1" presStyleIdx="1" presStyleCnt="3"/>
      <dgm:spPr/>
    </dgm:pt>
    <dgm:pt modelId="{20B37BF9-5D20-4C5E-9126-1E0D7C6EAD01}" type="pres">
      <dgm:prSet presAssocID="{0DA5B0D2-56F5-427A-A09F-53BE74377B19}" presName="node" presStyleLbl="node1" presStyleIdx="2" presStyleCnt="3">
        <dgm:presLayoutVars>
          <dgm:bulletEnabled val="1"/>
        </dgm:presLayoutVars>
      </dgm:prSet>
      <dgm:spPr/>
    </dgm:pt>
    <dgm:pt modelId="{0C1DFF02-96B1-45F0-B375-9D344F1835FA}" type="pres">
      <dgm:prSet presAssocID="{A0969214-7047-4879-85BD-535FA458D296}" presName="sibTrans" presStyleLbl="sibTrans2D1" presStyleIdx="2" presStyleCnt="3"/>
      <dgm:spPr/>
    </dgm:pt>
    <dgm:pt modelId="{9D8E9218-2F80-4909-BFA2-0147662CD771}" type="pres">
      <dgm:prSet presAssocID="{A0969214-7047-4879-85BD-535FA458D296}" presName="connectorText" presStyleLbl="sibTrans2D1" presStyleIdx="2" presStyleCnt="3"/>
      <dgm:spPr/>
    </dgm:pt>
  </dgm:ptLst>
  <dgm:cxnLst>
    <dgm:cxn modelId="{ABD6C721-FA38-4051-A738-8B38714D77DE}" type="presOf" srcId="{6E77A729-D806-4505-B765-3AC287FC7763}" destId="{2E5BEB4B-BD38-4FA2-9E7D-6CEFD0551EBA}" srcOrd="1" destOrd="0" presId="urn:microsoft.com/office/officeart/2005/8/layout/cycle7"/>
    <dgm:cxn modelId="{356B0537-3E74-4A71-9A8F-8718F22614B8}" srcId="{0B6EDFE5-534E-4C88-BA0C-50DD349443A4}" destId="{0DA5B0D2-56F5-427A-A09F-53BE74377B19}" srcOrd="2" destOrd="0" parTransId="{1878C1CB-6043-4D61-A6C1-5C4B7DA020B3}" sibTransId="{A0969214-7047-4879-85BD-535FA458D296}"/>
    <dgm:cxn modelId="{8619AA40-0D32-4B95-994E-2F914D0C288B}" type="presOf" srcId="{A0969214-7047-4879-85BD-535FA458D296}" destId="{9D8E9218-2F80-4909-BFA2-0147662CD771}" srcOrd="1" destOrd="0" presId="urn:microsoft.com/office/officeart/2005/8/layout/cycle7"/>
    <dgm:cxn modelId="{A7088C64-9266-4544-B0D0-BCD895881009}" type="presOf" srcId="{6E77A729-D806-4505-B765-3AC287FC7763}" destId="{E9302D56-E14E-475D-86C6-8CEA2FC1E0EC}" srcOrd="0" destOrd="0" presId="urn:microsoft.com/office/officeart/2005/8/layout/cycle7"/>
    <dgm:cxn modelId="{3C04254B-D76A-4E8E-8BDB-FAAFAC1EF5C8}" srcId="{0B6EDFE5-534E-4C88-BA0C-50DD349443A4}" destId="{7C498389-E54E-4F3D-8495-F072EF6826E6}" srcOrd="0" destOrd="0" parTransId="{36096321-8181-4258-8739-AFDF1B9035D4}" sibTransId="{6E77A729-D806-4505-B765-3AC287FC7763}"/>
    <dgm:cxn modelId="{0017FD84-A678-4109-B7B1-B4C60851973E}" type="presOf" srcId="{A0969214-7047-4879-85BD-535FA458D296}" destId="{0C1DFF02-96B1-45F0-B375-9D344F1835FA}" srcOrd="0" destOrd="0" presId="urn:microsoft.com/office/officeart/2005/8/layout/cycle7"/>
    <dgm:cxn modelId="{4F7C039B-16B2-45B8-904B-8B96141406E1}" srcId="{0B6EDFE5-534E-4C88-BA0C-50DD349443A4}" destId="{F577FCDF-3949-4AF0-A75F-F28B95F5C455}" srcOrd="1" destOrd="0" parTransId="{1A43FA6C-EB69-41EC-B121-785B31CCCD25}" sibTransId="{F670BC39-77A1-4942-A5C5-BF78BA0DDA99}"/>
    <dgm:cxn modelId="{C7BE54A4-793B-4BC5-9EB7-A46673E40648}" type="presOf" srcId="{0DA5B0D2-56F5-427A-A09F-53BE74377B19}" destId="{20B37BF9-5D20-4C5E-9126-1E0D7C6EAD01}" srcOrd="0" destOrd="0" presId="urn:microsoft.com/office/officeart/2005/8/layout/cycle7"/>
    <dgm:cxn modelId="{A37D51BF-7F3B-46BB-A5FF-670DE18EB054}" type="presOf" srcId="{F577FCDF-3949-4AF0-A75F-F28B95F5C455}" destId="{E25E2CB2-0542-4B7F-BEA2-77C70859BE96}" srcOrd="0" destOrd="0" presId="urn:microsoft.com/office/officeart/2005/8/layout/cycle7"/>
    <dgm:cxn modelId="{64BC9DC1-94B5-4021-B07E-11553A634CEC}" type="presOf" srcId="{F670BC39-77A1-4942-A5C5-BF78BA0DDA99}" destId="{DCA061AD-2794-430D-AE5B-260B16800439}" srcOrd="0" destOrd="0" presId="urn:microsoft.com/office/officeart/2005/8/layout/cycle7"/>
    <dgm:cxn modelId="{862AACCA-BFC3-40DC-B2CE-260D1742E5B0}" type="presOf" srcId="{0B6EDFE5-534E-4C88-BA0C-50DD349443A4}" destId="{16491A56-924E-4C43-9C44-971F87B4E556}" srcOrd="0" destOrd="0" presId="urn:microsoft.com/office/officeart/2005/8/layout/cycle7"/>
    <dgm:cxn modelId="{57C31ADC-A212-4ED5-85FC-465CF2DF93BA}" type="presOf" srcId="{F670BC39-77A1-4942-A5C5-BF78BA0DDA99}" destId="{D69560B0-C4B2-4CD2-B9A5-13FD0E941F3A}" srcOrd="1" destOrd="0" presId="urn:microsoft.com/office/officeart/2005/8/layout/cycle7"/>
    <dgm:cxn modelId="{AEC1B5F3-C74D-41DB-9DAE-6C409B9988F5}" type="presOf" srcId="{7C498389-E54E-4F3D-8495-F072EF6826E6}" destId="{72E7BCD5-1874-4E6B-9AAA-1A6D43C5849C}" srcOrd="0" destOrd="0" presId="urn:microsoft.com/office/officeart/2005/8/layout/cycle7"/>
    <dgm:cxn modelId="{C7714919-3975-4092-A5AE-B73F1667A7CE}" type="presParOf" srcId="{16491A56-924E-4C43-9C44-971F87B4E556}" destId="{72E7BCD5-1874-4E6B-9AAA-1A6D43C5849C}" srcOrd="0" destOrd="0" presId="urn:microsoft.com/office/officeart/2005/8/layout/cycle7"/>
    <dgm:cxn modelId="{E8601BA2-E8C6-46D1-82D4-BC109DBB34F5}" type="presParOf" srcId="{16491A56-924E-4C43-9C44-971F87B4E556}" destId="{E9302D56-E14E-475D-86C6-8CEA2FC1E0EC}" srcOrd="1" destOrd="0" presId="urn:microsoft.com/office/officeart/2005/8/layout/cycle7"/>
    <dgm:cxn modelId="{CD53B2DA-4C5C-43CD-9E5E-C2C9F0D3E0F6}" type="presParOf" srcId="{E9302D56-E14E-475D-86C6-8CEA2FC1E0EC}" destId="{2E5BEB4B-BD38-4FA2-9E7D-6CEFD0551EBA}" srcOrd="0" destOrd="0" presId="urn:microsoft.com/office/officeart/2005/8/layout/cycle7"/>
    <dgm:cxn modelId="{0375E1FC-5907-472E-A487-53CC6A78A2BB}" type="presParOf" srcId="{16491A56-924E-4C43-9C44-971F87B4E556}" destId="{E25E2CB2-0542-4B7F-BEA2-77C70859BE96}" srcOrd="2" destOrd="0" presId="urn:microsoft.com/office/officeart/2005/8/layout/cycle7"/>
    <dgm:cxn modelId="{6BF0276B-0A78-46CD-A9B4-7C57A3487021}" type="presParOf" srcId="{16491A56-924E-4C43-9C44-971F87B4E556}" destId="{DCA061AD-2794-430D-AE5B-260B16800439}" srcOrd="3" destOrd="0" presId="urn:microsoft.com/office/officeart/2005/8/layout/cycle7"/>
    <dgm:cxn modelId="{750061F8-D112-4A52-8644-8497E1161E4E}" type="presParOf" srcId="{DCA061AD-2794-430D-AE5B-260B16800439}" destId="{D69560B0-C4B2-4CD2-B9A5-13FD0E941F3A}" srcOrd="0" destOrd="0" presId="urn:microsoft.com/office/officeart/2005/8/layout/cycle7"/>
    <dgm:cxn modelId="{EE525FDA-731C-402F-9FCF-2EF81E97CF09}" type="presParOf" srcId="{16491A56-924E-4C43-9C44-971F87B4E556}" destId="{20B37BF9-5D20-4C5E-9126-1E0D7C6EAD01}" srcOrd="4" destOrd="0" presId="urn:microsoft.com/office/officeart/2005/8/layout/cycle7"/>
    <dgm:cxn modelId="{1F9CBD7C-A1E5-4F2D-AA3F-7F101436274B}" type="presParOf" srcId="{16491A56-924E-4C43-9C44-971F87B4E556}" destId="{0C1DFF02-96B1-45F0-B375-9D344F1835FA}" srcOrd="5" destOrd="0" presId="urn:microsoft.com/office/officeart/2005/8/layout/cycle7"/>
    <dgm:cxn modelId="{5A7F0003-68EC-4CEE-B969-4B221854FE02}" type="presParOf" srcId="{0C1DFF02-96B1-45F0-B375-9D344F1835FA}" destId="{9D8E9218-2F80-4909-BFA2-0147662CD771}" srcOrd="0" destOrd="0" presId="urn:microsoft.com/office/officeart/2005/8/layout/cycle7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2E7BCD5-1874-4E6B-9AAA-1A6D43C5849C}">
      <dsp:nvSpPr>
        <dsp:cNvPr id="0" name=""/>
        <dsp:cNvSpPr/>
      </dsp:nvSpPr>
      <dsp:spPr>
        <a:xfrm>
          <a:off x="1390283" y="653"/>
          <a:ext cx="1088047" cy="5440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START</a:t>
          </a:r>
        </a:p>
      </dsp:txBody>
      <dsp:txXfrm>
        <a:off x="1406217" y="16587"/>
        <a:ext cx="1056179" cy="512155"/>
      </dsp:txXfrm>
    </dsp:sp>
    <dsp:sp modelId="{E9302D56-E14E-475D-86C6-8CEA2FC1E0EC}">
      <dsp:nvSpPr>
        <dsp:cNvPr id="0" name=""/>
        <dsp:cNvSpPr/>
      </dsp:nvSpPr>
      <dsp:spPr>
        <a:xfrm rot="3600000">
          <a:off x="2100014" y="955476"/>
          <a:ext cx="566961" cy="190408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2157136" y="993558"/>
        <a:ext cx="452717" cy="114244"/>
      </dsp:txXfrm>
    </dsp:sp>
    <dsp:sp modelId="{E25E2CB2-0542-4B7F-BEA2-77C70859BE96}">
      <dsp:nvSpPr>
        <dsp:cNvPr id="0" name=""/>
        <dsp:cNvSpPr/>
      </dsp:nvSpPr>
      <dsp:spPr>
        <a:xfrm>
          <a:off x="2288658" y="1556684"/>
          <a:ext cx="1088047" cy="5440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EXECUTE</a:t>
          </a:r>
        </a:p>
      </dsp:txBody>
      <dsp:txXfrm>
        <a:off x="2304592" y="1572618"/>
        <a:ext cx="1056179" cy="512155"/>
      </dsp:txXfrm>
    </dsp:sp>
    <dsp:sp modelId="{DCA061AD-2794-430D-AE5B-260B16800439}">
      <dsp:nvSpPr>
        <dsp:cNvPr id="0" name=""/>
        <dsp:cNvSpPr/>
      </dsp:nvSpPr>
      <dsp:spPr>
        <a:xfrm rot="10800000">
          <a:off x="1650826" y="1733492"/>
          <a:ext cx="566961" cy="190408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10800000">
        <a:off x="1707948" y="1771574"/>
        <a:ext cx="452717" cy="114244"/>
      </dsp:txXfrm>
    </dsp:sp>
    <dsp:sp modelId="{20B37BF9-5D20-4C5E-9126-1E0D7C6EAD01}">
      <dsp:nvSpPr>
        <dsp:cNvPr id="0" name=""/>
        <dsp:cNvSpPr/>
      </dsp:nvSpPr>
      <dsp:spPr>
        <a:xfrm>
          <a:off x="491908" y="1556684"/>
          <a:ext cx="1088047" cy="5440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ACHIEVE</a:t>
          </a:r>
        </a:p>
      </dsp:txBody>
      <dsp:txXfrm>
        <a:off x="507842" y="1572618"/>
        <a:ext cx="1056179" cy="512155"/>
      </dsp:txXfrm>
    </dsp:sp>
    <dsp:sp modelId="{0C1DFF02-96B1-45F0-B375-9D344F1835FA}">
      <dsp:nvSpPr>
        <dsp:cNvPr id="0" name=""/>
        <dsp:cNvSpPr/>
      </dsp:nvSpPr>
      <dsp:spPr>
        <a:xfrm rot="18000000">
          <a:off x="1201638" y="955476"/>
          <a:ext cx="566961" cy="190408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258760" y="993558"/>
        <a:ext cx="452717" cy="1142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7">
  <dgm:title val=""/>
  <dgm:desc val=""/>
  <dgm:catLst>
    <dgm:cat type="cycle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</dgm:alg>
      </dgm:if>
      <dgm:else name="Name3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onstrLst>
      <dgm:constr type="diam" refType="w"/>
      <dgm:constr type="w" for="ch" ptType="node" refType="w"/>
      <dgm:constr type="primFontSz" for="ch" ptType="node" op="equ" val="65"/>
      <dgm:constr type="w" for="ch" forName="sibTrans" refType="w" refFor="ch" refPtType="node" op="equ" fact="0.35"/>
      <dgm:constr type="connDist" for="ch" forName="sibTrans" op="equ"/>
      <dgm:constr type="primFontSz" for="des" forName="connectorText" op="equ" val="55"/>
      <dgm:constr type="primFontSz" for="des" forName="connectorText" refType="primFontSz" refFor="ch" refPtType="node" op="lte" fact="0.8"/>
      <dgm:constr type="sibSp" refType="w" refFor="ch" refPtType="node" op="equ" fact="0.65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4">
        <dgm:if name="Name5" axis="par ch" ptType="doc node" func="cnt" op="gt" val="1">
          <dgm:forEach name="sibTransForEach" axis="followSib" ptType="sibTrans" hideLastTrans="0" cnt="1">
            <dgm:layoutNode name="sibTrans">
              <dgm:choose name="Name6">
                <dgm:if name="Name7" axis="par ch" ptType="doc node" func="posEven" op="equ" val="1">
                  <dgm:alg type="conn">
                    <dgm:param type="begPts" val="radial"/>
                    <dgm:param type="endPts" val="radial"/>
                    <dgm:param type="begSty" val="arr"/>
                    <dgm:param type="endSty" val="arr"/>
                  </dgm:alg>
                </dgm:if>
                <dgm:else name="Name8">
                  <dgm:alg type="conn">
                    <dgm:param type="begPts" val="auto"/>
                    <dgm:param type="endPts" val="auto"/>
                    <dgm:param type="begSty" val="arr"/>
                    <dgm:param type="endSty" val="arr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5"/>
                <dgm:constr type="connDist"/>
                <dgm:constr type="begPad" refType="connDist" fact="0.1"/>
                <dgm:constr type="endPad" refType="connDist" fact="0.1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9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CSEian</dc:creator>
  <cp:keywords/>
  <dc:description/>
  <cp:lastModifiedBy>CSEian</cp:lastModifiedBy>
  <cp:revision>2</cp:revision>
  <dcterms:created xsi:type="dcterms:W3CDTF">2025-01-14T15:00:00Z</dcterms:created>
  <dcterms:modified xsi:type="dcterms:W3CDTF">2025-01-14T15:00:00Z</dcterms:modified>
</cp:coreProperties>
</file>