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9469652"/>
        <w:docPartObj>
          <w:docPartGallery w:val="Table of Contents"/>
          <w:docPartUnique/>
        </w:docPartObj>
      </w:sdtPr>
      <w:sdtEndPr>
        <w:rPr>
          <w:rFonts w:eastAsiaTheme="minorHAnsi" w:cstheme="minorBidi"/>
          <w:bCs/>
          <w:noProof/>
          <w:sz w:val="28"/>
          <w:szCs w:val="22"/>
        </w:rPr>
      </w:sdtEndPr>
      <w:sdtContent>
        <w:p w14:paraId="1C486B3A" w14:textId="31A29F74" w:rsidR="0049603C" w:rsidRDefault="0049603C">
          <w:pPr>
            <w:pStyle w:val="TOCHeading"/>
          </w:pPr>
          <w:r>
            <w:t>Contents</w:t>
          </w:r>
        </w:p>
        <w:p w14:paraId="0C28EA8E" w14:textId="1BAFE57A" w:rsidR="0049603C" w:rsidRDefault="0049603C">
          <w:pPr>
            <w:pStyle w:val="TOC1"/>
            <w:tabs>
              <w:tab w:val="right" w:leader="dot" w:pos="901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4926193" w:history="1">
            <w:r w:rsidRPr="000E01FF">
              <w:rPr>
                <w:rStyle w:val="Hyperlink"/>
                <w:noProof/>
              </w:rPr>
              <w:t>Introduction:</w:t>
            </w:r>
            <w:r>
              <w:rPr>
                <w:noProof/>
                <w:webHidden/>
              </w:rPr>
              <w:tab/>
            </w:r>
            <w:r>
              <w:rPr>
                <w:noProof/>
                <w:webHidden/>
              </w:rPr>
              <w:fldChar w:fldCharType="begin"/>
            </w:r>
            <w:r>
              <w:rPr>
                <w:noProof/>
                <w:webHidden/>
              </w:rPr>
              <w:instrText xml:space="preserve"> PAGEREF _Toc184926193 \h </w:instrText>
            </w:r>
            <w:r>
              <w:rPr>
                <w:noProof/>
                <w:webHidden/>
              </w:rPr>
            </w:r>
            <w:r>
              <w:rPr>
                <w:noProof/>
                <w:webHidden/>
              </w:rPr>
              <w:fldChar w:fldCharType="separate"/>
            </w:r>
            <w:r>
              <w:rPr>
                <w:noProof/>
                <w:webHidden/>
              </w:rPr>
              <w:t>1</w:t>
            </w:r>
            <w:r>
              <w:rPr>
                <w:noProof/>
                <w:webHidden/>
              </w:rPr>
              <w:fldChar w:fldCharType="end"/>
            </w:r>
          </w:hyperlink>
        </w:p>
        <w:p w14:paraId="18BB1065" w14:textId="23E27912" w:rsidR="0049603C" w:rsidRDefault="0049603C">
          <w:pPr>
            <w:pStyle w:val="TOC1"/>
            <w:tabs>
              <w:tab w:val="right" w:leader="dot" w:pos="9016"/>
            </w:tabs>
            <w:rPr>
              <w:rFonts w:asciiTheme="minorHAnsi" w:eastAsiaTheme="minorEastAsia" w:hAnsiTheme="minorHAnsi"/>
              <w:noProof/>
              <w:kern w:val="2"/>
              <w:sz w:val="22"/>
              <w14:ligatures w14:val="standardContextual"/>
            </w:rPr>
          </w:pPr>
          <w:hyperlink w:anchor="_Toc184926194" w:history="1">
            <w:r w:rsidRPr="000E01FF">
              <w:rPr>
                <w:rStyle w:val="Hyperlink"/>
                <w:noProof/>
              </w:rPr>
              <w:t>The Scale of River Pollution in Bangladesh:</w:t>
            </w:r>
            <w:r>
              <w:rPr>
                <w:noProof/>
                <w:webHidden/>
              </w:rPr>
              <w:tab/>
            </w:r>
            <w:r>
              <w:rPr>
                <w:noProof/>
                <w:webHidden/>
              </w:rPr>
              <w:fldChar w:fldCharType="begin"/>
            </w:r>
            <w:r>
              <w:rPr>
                <w:noProof/>
                <w:webHidden/>
              </w:rPr>
              <w:instrText xml:space="preserve"> PAGEREF _Toc184926194 \h </w:instrText>
            </w:r>
            <w:r>
              <w:rPr>
                <w:noProof/>
                <w:webHidden/>
              </w:rPr>
            </w:r>
            <w:r>
              <w:rPr>
                <w:noProof/>
                <w:webHidden/>
              </w:rPr>
              <w:fldChar w:fldCharType="separate"/>
            </w:r>
            <w:r>
              <w:rPr>
                <w:noProof/>
                <w:webHidden/>
              </w:rPr>
              <w:t>1</w:t>
            </w:r>
            <w:r>
              <w:rPr>
                <w:noProof/>
                <w:webHidden/>
              </w:rPr>
              <w:fldChar w:fldCharType="end"/>
            </w:r>
          </w:hyperlink>
        </w:p>
        <w:p w14:paraId="5B70BF1E" w14:textId="1A24C610" w:rsidR="0049603C" w:rsidRDefault="0049603C">
          <w:pPr>
            <w:pStyle w:val="TOC1"/>
            <w:tabs>
              <w:tab w:val="right" w:leader="dot" w:pos="9016"/>
            </w:tabs>
            <w:rPr>
              <w:rFonts w:asciiTheme="minorHAnsi" w:eastAsiaTheme="minorEastAsia" w:hAnsiTheme="minorHAnsi"/>
              <w:noProof/>
              <w:kern w:val="2"/>
              <w:sz w:val="22"/>
              <w14:ligatures w14:val="standardContextual"/>
            </w:rPr>
          </w:pPr>
          <w:hyperlink w:anchor="_Toc184926195" w:history="1">
            <w:r w:rsidRPr="000E01FF">
              <w:rPr>
                <w:rStyle w:val="Hyperlink"/>
                <w:noProof/>
              </w:rPr>
              <w:t>Environmental and Health Impacts:</w:t>
            </w:r>
            <w:r>
              <w:rPr>
                <w:noProof/>
                <w:webHidden/>
              </w:rPr>
              <w:tab/>
            </w:r>
            <w:r>
              <w:rPr>
                <w:noProof/>
                <w:webHidden/>
              </w:rPr>
              <w:fldChar w:fldCharType="begin"/>
            </w:r>
            <w:r>
              <w:rPr>
                <w:noProof/>
                <w:webHidden/>
              </w:rPr>
              <w:instrText xml:space="preserve"> PAGEREF _Toc184926195 \h </w:instrText>
            </w:r>
            <w:r>
              <w:rPr>
                <w:noProof/>
                <w:webHidden/>
              </w:rPr>
            </w:r>
            <w:r>
              <w:rPr>
                <w:noProof/>
                <w:webHidden/>
              </w:rPr>
              <w:fldChar w:fldCharType="separate"/>
            </w:r>
            <w:r>
              <w:rPr>
                <w:noProof/>
                <w:webHidden/>
              </w:rPr>
              <w:t>2</w:t>
            </w:r>
            <w:r>
              <w:rPr>
                <w:noProof/>
                <w:webHidden/>
              </w:rPr>
              <w:fldChar w:fldCharType="end"/>
            </w:r>
          </w:hyperlink>
        </w:p>
        <w:p w14:paraId="0F60C63B" w14:textId="0BB27E17" w:rsidR="0049603C" w:rsidRDefault="0049603C">
          <w:pPr>
            <w:pStyle w:val="TOC2"/>
            <w:tabs>
              <w:tab w:val="right" w:leader="dot" w:pos="9016"/>
            </w:tabs>
            <w:rPr>
              <w:rFonts w:asciiTheme="minorHAnsi" w:eastAsiaTheme="minorEastAsia" w:hAnsiTheme="minorHAnsi"/>
              <w:noProof/>
              <w:kern w:val="2"/>
              <w:sz w:val="22"/>
              <w14:ligatures w14:val="standardContextual"/>
            </w:rPr>
          </w:pPr>
          <w:hyperlink w:anchor="_Toc184926196" w:history="1">
            <w:r w:rsidRPr="000E01FF">
              <w:rPr>
                <w:rStyle w:val="Hyperlink"/>
                <w:noProof/>
              </w:rPr>
              <w:t>Loss of Biodiversity:</w:t>
            </w:r>
            <w:r>
              <w:rPr>
                <w:noProof/>
                <w:webHidden/>
              </w:rPr>
              <w:tab/>
            </w:r>
            <w:r>
              <w:rPr>
                <w:noProof/>
                <w:webHidden/>
              </w:rPr>
              <w:fldChar w:fldCharType="begin"/>
            </w:r>
            <w:r>
              <w:rPr>
                <w:noProof/>
                <w:webHidden/>
              </w:rPr>
              <w:instrText xml:space="preserve"> PAGEREF _Toc184926196 \h </w:instrText>
            </w:r>
            <w:r>
              <w:rPr>
                <w:noProof/>
                <w:webHidden/>
              </w:rPr>
            </w:r>
            <w:r>
              <w:rPr>
                <w:noProof/>
                <w:webHidden/>
              </w:rPr>
              <w:fldChar w:fldCharType="separate"/>
            </w:r>
            <w:r>
              <w:rPr>
                <w:noProof/>
                <w:webHidden/>
              </w:rPr>
              <w:t>2</w:t>
            </w:r>
            <w:r>
              <w:rPr>
                <w:noProof/>
                <w:webHidden/>
              </w:rPr>
              <w:fldChar w:fldCharType="end"/>
            </w:r>
          </w:hyperlink>
        </w:p>
        <w:p w14:paraId="0EA1813B" w14:textId="7F45C99A" w:rsidR="0049603C" w:rsidRDefault="0049603C">
          <w:pPr>
            <w:pStyle w:val="TOC2"/>
            <w:tabs>
              <w:tab w:val="right" w:leader="dot" w:pos="9016"/>
            </w:tabs>
            <w:rPr>
              <w:rFonts w:asciiTheme="minorHAnsi" w:eastAsiaTheme="minorEastAsia" w:hAnsiTheme="minorHAnsi"/>
              <w:noProof/>
              <w:kern w:val="2"/>
              <w:sz w:val="22"/>
              <w14:ligatures w14:val="standardContextual"/>
            </w:rPr>
          </w:pPr>
          <w:hyperlink w:anchor="_Toc184926197" w:history="1">
            <w:r w:rsidRPr="000E01FF">
              <w:rPr>
                <w:rStyle w:val="Hyperlink"/>
                <w:noProof/>
              </w:rPr>
              <w:t>Health Hazards:</w:t>
            </w:r>
            <w:r>
              <w:rPr>
                <w:noProof/>
                <w:webHidden/>
              </w:rPr>
              <w:tab/>
            </w:r>
            <w:r>
              <w:rPr>
                <w:noProof/>
                <w:webHidden/>
              </w:rPr>
              <w:fldChar w:fldCharType="begin"/>
            </w:r>
            <w:r>
              <w:rPr>
                <w:noProof/>
                <w:webHidden/>
              </w:rPr>
              <w:instrText xml:space="preserve"> PAGEREF _Toc184926197 \h </w:instrText>
            </w:r>
            <w:r>
              <w:rPr>
                <w:noProof/>
                <w:webHidden/>
              </w:rPr>
            </w:r>
            <w:r>
              <w:rPr>
                <w:noProof/>
                <w:webHidden/>
              </w:rPr>
              <w:fldChar w:fldCharType="separate"/>
            </w:r>
            <w:r>
              <w:rPr>
                <w:noProof/>
                <w:webHidden/>
              </w:rPr>
              <w:t>2</w:t>
            </w:r>
            <w:r>
              <w:rPr>
                <w:noProof/>
                <w:webHidden/>
              </w:rPr>
              <w:fldChar w:fldCharType="end"/>
            </w:r>
          </w:hyperlink>
        </w:p>
        <w:p w14:paraId="64E765F6" w14:textId="73C1E42A" w:rsidR="0049603C" w:rsidRDefault="0049603C">
          <w:pPr>
            <w:pStyle w:val="TOC2"/>
            <w:tabs>
              <w:tab w:val="right" w:leader="dot" w:pos="9016"/>
            </w:tabs>
            <w:rPr>
              <w:rFonts w:asciiTheme="minorHAnsi" w:eastAsiaTheme="minorEastAsia" w:hAnsiTheme="minorHAnsi"/>
              <w:noProof/>
              <w:kern w:val="2"/>
              <w:sz w:val="22"/>
              <w14:ligatures w14:val="standardContextual"/>
            </w:rPr>
          </w:pPr>
          <w:hyperlink w:anchor="_Toc184926198" w:history="1">
            <w:r w:rsidRPr="000E01FF">
              <w:rPr>
                <w:rStyle w:val="Hyperlink"/>
                <w:noProof/>
              </w:rPr>
              <w:t>Impact on Livelihoods:</w:t>
            </w:r>
            <w:r>
              <w:rPr>
                <w:noProof/>
                <w:webHidden/>
              </w:rPr>
              <w:tab/>
            </w:r>
            <w:r>
              <w:rPr>
                <w:noProof/>
                <w:webHidden/>
              </w:rPr>
              <w:fldChar w:fldCharType="begin"/>
            </w:r>
            <w:r>
              <w:rPr>
                <w:noProof/>
                <w:webHidden/>
              </w:rPr>
              <w:instrText xml:space="preserve"> PAGEREF _Toc184926198 \h </w:instrText>
            </w:r>
            <w:r>
              <w:rPr>
                <w:noProof/>
                <w:webHidden/>
              </w:rPr>
            </w:r>
            <w:r>
              <w:rPr>
                <w:noProof/>
                <w:webHidden/>
              </w:rPr>
              <w:fldChar w:fldCharType="separate"/>
            </w:r>
            <w:r>
              <w:rPr>
                <w:noProof/>
                <w:webHidden/>
              </w:rPr>
              <w:t>2</w:t>
            </w:r>
            <w:r>
              <w:rPr>
                <w:noProof/>
                <w:webHidden/>
              </w:rPr>
              <w:fldChar w:fldCharType="end"/>
            </w:r>
          </w:hyperlink>
        </w:p>
        <w:p w14:paraId="1C3F6AAE" w14:textId="66160DAC" w:rsidR="0049603C" w:rsidRDefault="0049603C">
          <w:pPr>
            <w:pStyle w:val="TOC1"/>
            <w:tabs>
              <w:tab w:val="right" w:leader="dot" w:pos="9016"/>
            </w:tabs>
            <w:rPr>
              <w:rFonts w:asciiTheme="minorHAnsi" w:eastAsiaTheme="minorEastAsia" w:hAnsiTheme="minorHAnsi"/>
              <w:noProof/>
              <w:kern w:val="2"/>
              <w:sz w:val="22"/>
              <w14:ligatures w14:val="standardContextual"/>
            </w:rPr>
          </w:pPr>
          <w:hyperlink w:anchor="_Toc184926199" w:history="1">
            <w:r w:rsidRPr="000E01FF">
              <w:rPr>
                <w:rStyle w:val="Hyperlink"/>
                <w:noProof/>
              </w:rPr>
              <w:t>Efforts to Address River Pollution:</w:t>
            </w:r>
            <w:r>
              <w:rPr>
                <w:noProof/>
                <w:webHidden/>
              </w:rPr>
              <w:tab/>
            </w:r>
            <w:r>
              <w:rPr>
                <w:noProof/>
                <w:webHidden/>
              </w:rPr>
              <w:fldChar w:fldCharType="begin"/>
            </w:r>
            <w:r>
              <w:rPr>
                <w:noProof/>
                <w:webHidden/>
              </w:rPr>
              <w:instrText xml:space="preserve"> PAGEREF _Toc184926199 \h </w:instrText>
            </w:r>
            <w:r>
              <w:rPr>
                <w:noProof/>
                <w:webHidden/>
              </w:rPr>
            </w:r>
            <w:r>
              <w:rPr>
                <w:noProof/>
                <w:webHidden/>
              </w:rPr>
              <w:fldChar w:fldCharType="separate"/>
            </w:r>
            <w:r>
              <w:rPr>
                <w:noProof/>
                <w:webHidden/>
              </w:rPr>
              <w:t>2</w:t>
            </w:r>
            <w:r>
              <w:rPr>
                <w:noProof/>
                <w:webHidden/>
              </w:rPr>
              <w:fldChar w:fldCharType="end"/>
            </w:r>
          </w:hyperlink>
        </w:p>
        <w:p w14:paraId="47EC66A8" w14:textId="0C9A26D7" w:rsidR="0049603C" w:rsidRDefault="0049603C">
          <w:pPr>
            <w:pStyle w:val="TOC2"/>
            <w:tabs>
              <w:tab w:val="right" w:leader="dot" w:pos="9016"/>
            </w:tabs>
            <w:rPr>
              <w:rFonts w:asciiTheme="minorHAnsi" w:eastAsiaTheme="minorEastAsia" w:hAnsiTheme="minorHAnsi"/>
              <w:noProof/>
              <w:kern w:val="2"/>
              <w:sz w:val="22"/>
              <w14:ligatures w14:val="standardContextual"/>
            </w:rPr>
          </w:pPr>
          <w:hyperlink w:anchor="_Toc184926200" w:history="1">
            <w:r w:rsidRPr="000E01FF">
              <w:rPr>
                <w:rStyle w:val="Hyperlink"/>
                <w:noProof/>
              </w:rPr>
              <w:t>Government Initiatives:</w:t>
            </w:r>
            <w:r>
              <w:rPr>
                <w:noProof/>
                <w:webHidden/>
              </w:rPr>
              <w:tab/>
            </w:r>
            <w:r>
              <w:rPr>
                <w:noProof/>
                <w:webHidden/>
              </w:rPr>
              <w:fldChar w:fldCharType="begin"/>
            </w:r>
            <w:r>
              <w:rPr>
                <w:noProof/>
                <w:webHidden/>
              </w:rPr>
              <w:instrText xml:space="preserve"> PAGEREF _Toc184926200 \h </w:instrText>
            </w:r>
            <w:r>
              <w:rPr>
                <w:noProof/>
                <w:webHidden/>
              </w:rPr>
            </w:r>
            <w:r>
              <w:rPr>
                <w:noProof/>
                <w:webHidden/>
              </w:rPr>
              <w:fldChar w:fldCharType="separate"/>
            </w:r>
            <w:r>
              <w:rPr>
                <w:noProof/>
                <w:webHidden/>
              </w:rPr>
              <w:t>2</w:t>
            </w:r>
            <w:r>
              <w:rPr>
                <w:noProof/>
                <w:webHidden/>
              </w:rPr>
              <w:fldChar w:fldCharType="end"/>
            </w:r>
          </w:hyperlink>
        </w:p>
        <w:p w14:paraId="532B25E1" w14:textId="1D9CC2B9" w:rsidR="0049603C" w:rsidRDefault="0049603C">
          <w:pPr>
            <w:pStyle w:val="TOC1"/>
            <w:tabs>
              <w:tab w:val="right" w:leader="dot" w:pos="9016"/>
            </w:tabs>
            <w:rPr>
              <w:rFonts w:asciiTheme="minorHAnsi" w:eastAsiaTheme="minorEastAsia" w:hAnsiTheme="minorHAnsi"/>
              <w:noProof/>
              <w:kern w:val="2"/>
              <w:sz w:val="22"/>
              <w14:ligatures w14:val="standardContextual"/>
            </w:rPr>
          </w:pPr>
          <w:hyperlink w:anchor="_Toc184926201" w:history="1">
            <w:r w:rsidRPr="000E01FF">
              <w:rPr>
                <w:rStyle w:val="Hyperlink"/>
                <w:noProof/>
              </w:rPr>
              <w:t>Conclusion:</w:t>
            </w:r>
            <w:r>
              <w:rPr>
                <w:noProof/>
                <w:webHidden/>
              </w:rPr>
              <w:tab/>
            </w:r>
            <w:r>
              <w:rPr>
                <w:noProof/>
                <w:webHidden/>
              </w:rPr>
              <w:fldChar w:fldCharType="begin"/>
            </w:r>
            <w:r>
              <w:rPr>
                <w:noProof/>
                <w:webHidden/>
              </w:rPr>
              <w:instrText xml:space="preserve"> PAGEREF _Toc184926201 \h </w:instrText>
            </w:r>
            <w:r>
              <w:rPr>
                <w:noProof/>
                <w:webHidden/>
              </w:rPr>
            </w:r>
            <w:r>
              <w:rPr>
                <w:noProof/>
                <w:webHidden/>
              </w:rPr>
              <w:fldChar w:fldCharType="separate"/>
            </w:r>
            <w:r>
              <w:rPr>
                <w:noProof/>
                <w:webHidden/>
              </w:rPr>
              <w:t>3</w:t>
            </w:r>
            <w:r>
              <w:rPr>
                <w:noProof/>
                <w:webHidden/>
              </w:rPr>
              <w:fldChar w:fldCharType="end"/>
            </w:r>
          </w:hyperlink>
        </w:p>
        <w:p w14:paraId="214648DE" w14:textId="21E6E317" w:rsidR="0049603C" w:rsidRDefault="0049603C">
          <w:r>
            <w:rPr>
              <w:b/>
              <w:bCs/>
              <w:noProof/>
            </w:rPr>
            <w:fldChar w:fldCharType="end"/>
          </w:r>
        </w:p>
      </w:sdtContent>
    </w:sdt>
    <w:p w14:paraId="779BFF79" w14:textId="77777777" w:rsidR="00B928D1" w:rsidRDefault="00B928D1" w:rsidP="00ED3431">
      <w:pPr>
        <w:pStyle w:val="Title"/>
      </w:pPr>
    </w:p>
    <w:p w14:paraId="481348CB" w14:textId="50F58FD7" w:rsidR="00ED3431" w:rsidRDefault="00ED3431" w:rsidP="00ED3431">
      <w:pPr>
        <w:pStyle w:val="Title"/>
      </w:pPr>
      <w:r w:rsidRPr="00ED3431">
        <w:t>Environmental Problems in Bangladesh: The Crisis of River Pollution</w:t>
      </w:r>
    </w:p>
    <w:p w14:paraId="56E210A8" w14:textId="77777777" w:rsidR="00ED3431" w:rsidRDefault="00ED3431" w:rsidP="00ED3431">
      <w:pPr>
        <w:pStyle w:val="Title"/>
      </w:pPr>
    </w:p>
    <w:p w14:paraId="62EA6990" w14:textId="77777777" w:rsidR="00ED3431" w:rsidRDefault="00ED3431" w:rsidP="00C064D0">
      <w:pPr>
        <w:pStyle w:val="Heading1"/>
      </w:pPr>
      <w:bookmarkStart w:id="0" w:name="_Toc184926193"/>
      <w:r w:rsidRPr="00ED3431">
        <w:t>Introduction:</w:t>
      </w:r>
      <w:bookmarkEnd w:id="0"/>
    </w:p>
    <w:p w14:paraId="28007CB9" w14:textId="77777777" w:rsidR="00ED3431" w:rsidRDefault="00ED3431" w:rsidP="00ED3431">
      <w:pPr>
        <w:pStyle w:val="Title"/>
        <w:rPr>
          <w:rFonts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42C3F" w14:textId="77777777" w:rsidR="00ED3431" w:rsidRDefault="00ED3431" w:rsidP="00C064D0">
      <w:r w:rsidRPr="00B928D1">
        <w:t>Bangladesh, a country known for its rich cultural heritage and natural beauty, is facing severe environmental challenges, particularly in terms of river pollution. The country's vast network of rivers, which have been central to its agriculture, transportation, and livelihoods, are increasingly becoming polluted due to industrial activities, untreated waste, and a lack of proper waste management systems. This environmental problem poses significant threats to public health, biodiversity, and the overall well-being of the population</w:t>
      </w:r>
      <w:r w:rsidRPr="00ED3431">
        <w:t>.</w:t>
      </w:r>
    </w:p>
    <w:p w14:paraId="4F3E954D" w14:textId="77777777" w:rsidR="00ED3431" w:rsidRDefault="00ED3431" w:rsidP="00ED3431">
      <w:pPr>
        <w:pStyle w:val="Title"/>
        <w:rPr>
          <w:rFonts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CF87A" w14:textId="77777777" w:rsidR="00ED3431" w:rsidRDefault="00ED3431" w:rsidP="00ED3431">
      <w:pPr>
        <w:pStyle w:val="Title"/>
        <w:rPr>
          <w:rFonts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FF39D" w14:textId="4A71BBCE" w:rsidR="00ED3431" w:rsidRDefault="00ED3431" w:rsidP="00C064D0">
      <w:pPr>
        <w:pStyle w:val="Heading1"/>
      </w:pPr>
      <w:bookmarkStart w:id="1" w:name="_Toc184926194"/>
      <w:r w:rsidRPr="00ED3431">
        <w:lastRenderedPageBreak/>
        <w:t>The Scale of River Pollution in Bangladesh:</w:t>
      </w:r>
      <w:bookmarkEnd w:id="1"/>
    </w:p>
    <w:p w14:paraId="674BC2AA" w14:textId="77777777" w:rsidR="00ED3431" w:rsidRPr="00ED3431" w:rsidRDefault="00ED3431" w:rsidP="00ED3431"/>
    <w:p w14:paraId="57636EC6" w14:textId="77777777" w:rsidR="00ED3431" w:rsidRDefault="00ED3431" w:rsidP="00C064D0">
      <w:r w:rsidRPr="00ED3431">
        <w:t>Bangladesh is home to the world's largest river delta, with over 700 rivers crisscrossing the landscape. These rivers, including the Ganges (Padma), Brahmaputra (Jamuna), and Meghna, are vital to the survival of millions of people who depend on them for drinking water, irrigation, fishing, and transportation.</w:t>
      </w:r>
    </w:p>
    <w:p w14:paraId="745E647D" w14:textId="56F71C4F" w:rsidR="00ED3431" w:rsidRDefault="00ED3431" w:rsidP="00C064D0">
      <w:r w:rsidRPr="00ED3431">
        <w:t>However, over the past few decades, these rivers have been severely polluted. Industrial discharge, untreated sewage, agricultural runoff, and solid waste dumping have transformed once-pristine waterways into toxic sludge. In Dhaka, the capital city, the Buriganga River—once a key lifeline for the people—is now a symbol of the country’s river pollution crisis. The river is heavily contaminated with chemicals, heavy metals, and untreated sewage, posing a significant health risk to the millions who live along its banks.</w:t>
      </w:r>
      <w:sdt>
        <w:sdtPr>
          <w:id w:val="-1616356032"/>
          <w:citation/>
        </w:sdtPr>
        <w:sdtContent>
          <w:r w:rsidR="0049603C">
            <w:fldChar w:fldCharType="begin"/>
          </w:r>
          <w:r w:rsidR="0049603C">
            <w:instrText xml:space="preserve"> CITATION Uka20 \l 1033 </w:instrText>
          </w:r>
          <w:r w:rsidR="0049603C">
            <w:fldChar w:fldCharType="separate"/>
          </w:r>
          <w:r w:rsidR="0049603C">
            <w:rPr>
              <w:noProof/>
            </w:rPr>
            <w:t xml:space="preserve"> (Ukaogo, Ewuzie, &amp; Onwuka, 21 - Environmental pollution: causes, effects, and the remedies, 2020)</w:t>
          </w:r>
          <w:r w:rsidR="0049603C">
            <w:fldChar w:fldCharType="end"/>
          </w:r>
        </w:sdtContent>
      </w:sdt>
    </w:p>
    <w:p w14:paraId="3D6C39DA" w14:textId="77777777" w:rsidR="00C064D0" w:rsidRDefault="00C064D0" w:rsidP="00ED3431">
      <w:pPr>
        <w:pStyle w:val="Title"/>
        <w:rPr>
          <w:rFonts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6897CB" w14:textId="77777777" w:rsidR="00ED3431" w:rsidRPr="00ED3431" w:rsidRDefault="00ED3431" w:rsidP="00C064D0">
      <w:pPr>
        <w:pStyle w:val="Heading1"/>
      </w:pPr>
      <w:bookmarkStart w:id="2" w:name="_Toc184926195"/>
      <w:r w:rsidRPr="00ED3431">
        <w:t>Environmental and Health Impacts:</w:t>
      </w:r>
      <w:bookmarkEnd w:id="2"/>
    </w:p>
    <w:p w14:paraId="6674B386" w14:textId="77777777" w:rsidR="00B928D1" w:rsidRPr="00B928D1" w:rsidRDefault="00ED3431" w:rsidP="00B928D1">
      <w:pPr>
        <w:pStyle w:val="Heading2"/>
        <w:rPr>
          <w:rStyle w:val="Heading2Char"/>
          <w:b/>
          <w:color w:val="auto"/>
          <w:sz w:val="32"/>
          <w:szCs w:val="32"/>
        </w:rPr>
      </w:pPr>
      <w:bookmarkStart w:id="3" w:name="_Toc184926196"/>
      <w:r w:rsidRPr="00ED3431">
        <w:rPr>
          <w:rStyle w:val="Heading2Char"/>
        </w:rPr>
        <w:t>Loss of Biodiversity:</w:t>
      </w:r>
      <w:bookmarkEnd w:id="3"/>
    </w:p>
    <w:p w14:paraId="12941726" w14:textId="4D238366" w:rsidR="00ED3431" w:rsidRDefault="00ED3431" w:rsidP="00B928D1">
      <w:r w:rsidRPr="00ED3431">
        <w:rPr>
          <w:rStyle w:val="Heading2Char"/>
        </w:rPr>
        <w:br/>
      </w:r>
      <w:r w:rsidRPr="00ED3431">
        <w:t>River pollution in Bangladesh is leading to a sharp decline in aquatic biodiversity. Many species of fish, which are vital to the livelihoods of millions of people, are being killed by toxic chemicals in the water. The pollution also affects other forms of wildlife, including birds and plants, which depend on clean water ecosystems.</w:t>
      </w:r>
    </w:p>
    <w:p w14:paraId="6B7A6275" w14:textId="77777777" w:rsidR="00B928D1" w:rsidRPr="00ED3431" w:rsidRDefault="00B928D1" w:rsidP="00B928D1"/>
    <w:p w14:paraId="023269F9" w14:textId="77777777" w:rsidR="00B928D1" w:rsidRPr="00B928D1" w:rsidRDefault="00ED3431" w:rsidP="00B928D1">
      <w:pPr>
        <w:pStyle w:val="Heading2"/>
        <w:rPr>
          <w:rStyle w:val="Heading2Char"/>
          <w:rFonts w:cs="Times New Roman"/>
          <w:color w:val="auto"/>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4926197"/>
      <w:r w:rsidRPr="00ED3431">
        <w:rPr>
          <w:rStyle w:val="Heading2Char"/>
        </w:rPr>
        <w:t>Health Hazards:</w:t>
      </w:r>
      <w:bookmarkEnd w:id="4"/>
    </w:p>
    <w:p w14:paraId="5648BC75" w14:textId="261802DC" w:rsidR="00ED3431" w:rsidRDefault="00ED3431" w:rsidP="00B928D1">
      <w:pPr>
        <w:rPr>
          <w:rFonts w:cs="Times New Roman"/>
          <w:b/>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3431">
        <w:rPr>
          <w:rStyle w:val="Heading2Char"/>
        </w:rPr>
        <w:br/>
      </w:r>
      <w:r w:rsidRPr="00ED3431">
        <w:t>Contaminated water sources pose a direct threat to public health. Polluted rivers are breeding grounds for waterborne diseases such as cholera, typhoid, and dysentery, which are particularly dangerous for children and vulnerable populations. Consumption of contaminated water is also linked to long-term health issues, including gastrointestinal disorders, skin diseases, and even cancer due to exposure to heavy metals</w:t>
      </w:r>
      <w:r w:rsidRPr="00ED3431">
        <w:rPr>
          <w:rFonts w:eastAsiaTheme="majorEastAsia"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59CB39" w14:textId="77777777" w:rsidR="00B928D1" w:rsidRPr="00ED3431" w:rsidRDefault="00B928D1" w:rsidP="00B928D1"/>
    <w:p w14:paraId="3023B34B" w14:textId="77777777" w:rsidR="00B928D1" w:rsidRPr="00B928D1" w:rsidRDefault="00ED3431" w:rsidP="00B928D1">
      <w:pPr>
        <w:pStyle w:val="Heading2"/>
        <w:rPr>
          <w:rStyle w:val="Heading2Char"/>
          <w:rFonts w:cs="Times New Roman"/>
          <w:color w:val="auto"/>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4926198"/>
      <w:r w:rsidRPr="00ED3431">
        <w:rPr>
          <w:rStyle w:val="Heading2Char"/>
        </w:rPr>
        <w:t>Impact on Livelihoods:</w:t>
      </w:r>
      <w:bookmarkEnd w:id="5"/>
    </w:p>
    <w:p w14:paraId="3F72C26D" w14:textId="631823D6" w:rsidR="00ED3431" w:rsidRDefault="00ED3431" w:rsidP="00B928D1">
      <w:pPr>
        <w:rPr>
          <w:b/>
        </w:rPr>
      </w:pPr>
      <w:r w:rsidRPr="00ED3431">
        <w:br/>
        <w:t>Fishing, which is a major source of livelihood for millions of Bangladeshis, is severely affected by river pollution. As fish populations dwindle, it becomes increasingly difficult for fishermen to make a living. Additionally, the contamination of water used for irrigation impacts agriculture, reducing crop yields and affecting food security in rural areas.</w:t>
      </w:r>
    </w:p>
    <w:p w14:paraId="39CAEAC7" w14:textId="77777777" w:rsidR="00B928D1" w:rsidRPr="00ED3431" w:rsidRDefault="00B928D1" w:rsidP="00B928D1"/>
    <w:p w14:paraId="309994FC" w14:textId="77777777" w:rsidR="00ED3431" w:rsidRPr="00ED3431" w:rsidRDefault="00ED3431" w:rsidP="00C064D0">
      <w:pPr>
        <w:pStyle w:val="Heading1"/>
      </w:pPr>
      <w:bookmarkStart w:id="6" w:name="_Toc184926199"/>
      <w:r w:rsidRPr="00ED3431">
        <w:t>Efforts to Address River Pollution:</w:t>
      </w:r>
      <w:bookmarkEnd w:id="6"/>
    </w:p>
    <w:p w14:paraId="1395C6E1" w14:textId="77777777" w:rsidR="00B928D1" w:rsidRPr="00B928D1" w:rsidRDefault="00ED3431" w:rsidP="00B928D1">
      <w:pPr>
        <w:pStyle w:val="Heading2"/>
        <w:rPr>
          <w:rStyle w:val="Heading2Char"/>
          <w:rFonts w:cs="Times New Roman"/>
          <w:color w:val="auto"/>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4926200"/>
      <w:r w:rsidRPr="00ED3431">
        <w:rPr>
          <w:rStyle w:val="Heading2Char"/>
        </w:rPr>
        <w:t>Government Initiatives:</w:t>
      </w:r>
      <w:bookmarkEnd w:id="7"/>
    </w:p>
    <w:p w14:paraId="387B836F" w14:textId="1C04F0C0" w:rsidR="00ED3431" w:rsidRPr="00B928D1" w:rsidRDefault="00ED3431" w:rsidP="00B928D1">
      <w:r w:rsidRPr="00ED3431">
        <w:rPr>
          <w:rStyle w:val="Heading2Char"/>
        </w:rPr>
        <w:br/>
      </w:r>
      <w:r w:rsidRPr="00ED3431">
        <w:t>The Bangladeshi government has launched several initiatives to tackle river pollution, including the creation of the "National River Conservation Commission" (NRCC) and the "Dhaka Water Supply and Sewerage Authority" (DWASA). These bodies aim to monitor water quality, regulate industrial effluents, and improve waste management systems. However, enforcement of regulations remains weak, and many industries continue to violate environmental laws without facing consequences.</w:t>
      </w:r>
    </w:p>
    <w:p w14:paraId="23AF3737" w14:textId="77777777" w:rsidR="00B928D1" w:rsidRPr="00ED3431" w:rsidRDefault="00B928D1" w:rsidP="00B928D1"/>
    <w:p w14:paraId="756E0779" w14:textId="77777777" w:rsidR="00ED3431" w:rsidRPr="00B928D1" w:rsidRDefault="00ED3431" w:rsidP="00B928D1">
      <w:pPr>
        <w:pStyle w:val="Heading1"/>
      </w:pPr>
      <w:bookmarkStart w:id="8" w:name="_Toc184926201"/>
      <w:r w:rsidRPr="00B928D1">
        <w:t>Conclusion:</w:t>
      </w:r>
      <w:bookmarkEnd w:id="8"/>
    </w:p>
    <w:p w14:paraId="1921981B" w14:textId="77777777" w:rsidR="00ED3431" w:rsidRPr="00ED3431" w:rsidRDefault="00ED3431" w:rsidP="00B928D1">
      <w:pPr>
        <w:pStyle w:val="NoSpacing"/>
      </w:pPr>
      <w:r w:rsidRPr="00ED3431">
        <w:t>The pollution of rivers in Bangladesh is a multifaceted crisis that threatens both the environment and public health. While there have been efforts to tackle the problem, significant challenges remain in terms of enforcement, infrastructure, and public awareness. To safeguard the future of the country's rivers, it is essential for the government, industries, and citizens to work together to adopt sustainable practices, improve waste management, and invest in cleaner technologies. Only through collective action can Bangladesh hope to restore the health of its rivers and ensure a healthier, more sustainable future for its people.</w:t>
      </w:r>
    </w:p>
    <w:p w14:paraId="38A94009" w14:textId="77777777" w:rsidR="00A95131" w:rsidRDefault="00A95131" w:rsidP="00EE403B">
      <w:pPr>
        <w:pStyle w:val="Heading1"/>
        <w:rPr>
          <w:rFonts w:cs="Times New Roman"/>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id w:val="-1401974861"/>
        <w:docPartObj>
          <w:docPartGallery w:val="Bibliographies"/>
          <w:docPartUnique/>
        </w:docPartObj>
      </w:sdtPr>
      <w:sdtEndPr>
        <w:rPr>
          <w:rFonts w:eastAsiaTheme="minorHAnsi" w:cstheme="minorBidi"/>
          <w:b w:val="0"/>
          <w:sz w:val="28"/>
          <w:szCs w:val="22"/>
        </w:rPr>
      </w:sdtEndPr>
      <w:sdtContent>
        <w:p w14:paraId="5CBE6AB7" w14:textId="63412BC0" w:rsidR="00CF1096" w:rsidRDefault="00CF1096">
          <w:pPr>
            <w:pStyle w:val="Heading1"/>
          </w:pPr>
          <w:r>
            <w:t>Bibliography</w:t>
          </w:r>
        </w:p>
        <w:sdt>
          <w:sdtPr>
            <w:id w:val="111145805"/>
            <w:bibliography/>
          </w:sdtPr>
          <w:sdtContent>
            <w:p w14:paraId="129B2CFA" w14:textId="77777777" w:rsidR="00CF1096" w:rsidRDefault="00CF1096" w:rsidP="00CF1096">
              <w:pPr>
                <w:pStyle w:val="Bibliography"/>
                <w:ind w:left="720" w:hanging="720"/>
                <w:rPr>
                  <w:noProof/>
                  <w:sz w:val="24"/>
                  <w:szCs w:val="24"/>
                </w:rPr>
              </w:pPr>
              <w:r>
                <w:fldChar w:fldCharType="begin"/>
              </w:r>
              <w:r>
                <w:instrText xml:space="preserve"> BIBLIOGRAPHY </w:instrText>
              </w:r>
              <w:r>
                <w:fldChar w:fldCharType="separate"/>
              </w:r>
              <w:r>
                <w:rPr>
                  <w:noProof/>
                </w:rPr>
                <w:t xml:space="preserve">Ukaogo, P. O. (n.d.). </w:t>
              </w:r>
              <w:r>
                <w:rPr>
                  <w:i/>
                  <w:iCs/>
                  <w:noProof/>
                </w:rPr>
                <w:t>sciencedirect</w:t>
              </w:r>
              <w:r>
                <w:rPr>
                  <w:noProof/>
                </w:rPr>
                <w:t>.</w:t>
              </w:r>
            </w:p>
            <w:p w14:paraId="66193115" w14:textId="77777777" w:rsidR="00CF1096" w:rsidRDefault="00CF1096" w:rsidP="00CF1096">
              <w:pPr>
                <w:pStyle w:val="Bibliography"/>
                <w:ind w:left="720" w:hanging="720"/>
                <w:rPr>
                  <w:noProof/>
                </w:rPr>
              </w:pPr>
              <w:r>
                <w:rPr>
                  <w:noProof/>
                </w:rPr>
                <w:lastRenderedPageBreak/>
                <w:t xml:space="preserve">Ukaogo, P. O., Ewuzie, U., &amp; Onwuka, C. V. (2020). 21 - Environmental pollution: causes, effects, and the remedies. </w:t>
              </w:r>
              <w:r>
                <w:rPr>
                  <w:i/>
                  <w:iCs/>
                  <w:noProof/>
                </w:rPr>
                <w:t>sciencedirect</w:t>
              </w:r>
              <w:r>
                <w:rPr>
                  <w:noProof/>
                </w:rPr>
                <w:t>, 419-429.</w:t>
              </w:r>
            </w:p>
            <w:p w14:paraId="1010E03A" w14:textId="7627785B" w:rsidR="00CF1096" w:rsidRDefault="00CF1096" w:rsidP="00CF1096">
              <w:r>
                <w:rPr>
                  <w:b/>
                  <w:bCs/>
                  <w:noProof/>
                </w:rPr>
                <w:fldChar w:fldCharType="end"/>
              </w:r>
            </w:p>
          </w:sdtContent>
        </w:sdt>
      </w:sdtContent>
    </w:sdt>
    <w:p w14:paraId="0370DAF8" w14:textId="77777777" w:rsidR="00CF1096" w:rsidRPr="00CF1096" w:rsidRDefault="00CF1096" w:rsidP="00CF1096"/>
    <w:sectPr w:rsidR="00CF1096" w:rsidRPr="00CF1096" w:rsidSect="00ED3431">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9EDA3" w14:textId="77777777" w:rsidR="0083676E" w:rsidRDefault="0083676E" w:rsidP="00ED3431">
      <w:pPr>
        <w:spacing w:after="0" w:line="240" w:lineRule="auto"/>
      </w:pPr>
      <w:r>
        <w:separator/>
      </w:r>
    </w:p>
  </w:endnote>
  <w:endnote w:type="continuationSeparator" w:id="0">
    <w:p w14:paraId="14171FB8" w14:textId="77777777" w:rsidR="0083676E" w:rsidRDefault="0083676E" w:rsidP="00ED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B60B4" w14:textId="77777777" w:rsidR="0083676E" w:rsidRDefault="0083676E" w:rsidP="00ED3431">
      <w:pPr>
        <w:spacing w:after="0" w:line="240" w:lineRule="auto"/>
      </w:pPr>
      <w:r>
        <w:separator/>
      </w:r>
    </w:p>
  </w:footnote>
  <w:footnote w:type="continuationSeparator" w:id="0">
    <w:p w14:paraId="5F31486B" w14:textId="77777777" w:rsidR="0083676E" w:rsidRDefault="0083676E" w:rsidP="00ED3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1466E"/>
    <w:multiLevelType w:val="multilevel"/>
    <w:tmpl w:val="6324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509E9"/>
    <w:multiLevelType w:val="multilevel"/>
    <w:tmpl w:val="AFCC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57F50"/>
    <w:multiLevelType w:val="multilevel"/>
    <w:tmpl w:val="FD10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5044C"/>
    <w:multiLevelType w:val="multilevel"/>
    <w:tmpl w:val="293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B4118"/>
    <w:multiLevelType w:val="multilevel"/>
    <w:tmpl w:val="FE7C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C39F9"/>
    <w:multiLevelType w:val="multilevel"/>
    <w:tmpl w:val="7A48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733153">
    <w:abstractNumId w:val="5"/>
  </w:num>
  <w:num w:numId="2" w16cid:durableId="1929580549">
    <w:abstractNumId w:val="4"/>
  </w:num>
  <w:num w:numId="3" w16cid:durableId="233663066">
    <w:abstractNumId w:val="2"/>
  </w:num>
  <w:num w:numId="4" w16cid:durableId="1522938826">
    <w:abstractNumId w:val="3"/>
  </w:num>
  <w:num w:numId="5" w16cid:durableId="1738090525">
    <w:abstractNumId w:val="0"/>
  </w:num>
  <w:num w:numId="6" w16cid:durableId="1790584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95"/>
    <w:rsid w:val="00093B95"/>
    <w:rsid w:val="00134145"/>
    <w:rsid w:val="0049603C"/>
    <w:rsid w:val="005D3BED"/>
    <w:rsid w:val="00605A24"/>
    <w:rsid w:val="006741C4"/>
    <w:rsid w:val="0083676E"/>
    <w:rsid w:val="00A52E55"/>
    <w:rsid w:val="00A95131"/>
    <w:rsid w:val="00B928D1"/>
    <w:rsid w:val="00C064D0"/>
    <w:rsid w:val="00CF1096"/>
    <w:rsid w:val="00ED3431"/>
    <w:rsid w:val="00EE403B"/>
    <w:rsid w:val="00F8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5B64"/>
  <w15:chartTrackingRefBased/>
  <w15:docId w15:val="{2C19FF0D-A618-4D98-9C67-4F05E3F0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C4"/>
    <w:rPr>
      <w:rFonts w:ascii="Times New Roman" w:hAnsi="Times New Roman"/>
      <w:sz w:val="28"/>
    </w:rPr>
  </w:style>
  <w:style w:type="paragraph" w:styleId="Heading1">
    <w:name w:val="heading 1"/>
    <w:basedOn w:val="Normal"/>
    <w:next w:val="Normal"/>
    <w:link w:val="Heading1Char"/>
    <w:uiPriority w:val="9"/>
    <w:qFormat/>
    <w:rsid w:val="00C064D0"/>
    <w:pPr>
      <w:keepNext/>
      <w:keepLines/>
      <w:spacing w:before="240" w:after="0" w:line="480" w:lineRule="auto"/>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928D1"/>
    <w:pPr>
      <w:keepNext/>
      <w:keepLines/>
      <w:spacing w:before="40" w:after="0"/>
      <w:jc w:val="both"/>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ED3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4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D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E403B"/>
    <w:pPr>
      <w:outlineLvl w:val="9"/>
    </w:pPr>
  </w:style>
  <w:style w:type="paragraph" w:styleId="TOC1">
    <w:name w:val="toc 1"/>
    <w:basedOn w:val="Normal"/>
    <w:next w:val="Normal"/>
    <w:autoRedefine/>
    <w:uiPriority w:val="39"/>
    <w:unhideWhenUsed/>
    <w:rsid w:val="00EE403B"/>
    <w:pPr>
      <w:spacing w:after="100"/>
    </w:pPr>
  </w:style>
  <w:style w:type="character" w:styleId="Hyperlink">
    <w:name w:val="Hyperlink"/>
    <w:basedOn w:val="DefaultParagraphFont"/>
    <w:uiPriority w:val="99"/>
    <w:unhideWhenUsed/>
    <w:rsid w:val="00EE403B"/>
    <w:rPr>
      <w:color w:val="0563C1" w:themeColor="hyperlink"/>
      <w:u w:val="single"/>
    </w:rPr>
  </w:style>
  <w:style w:type="paragraph" w:styleId="Title">
    <w:name w:val="Title"/>
    <w:basedOn w:val="Normal"/>
    <w:next w:val="Normal"/>
    <w:link w:val="TitleChar"/>
    <w:uiPriority w:val="10"/>
    <w:qFormat/>
    <w:rsid w:val="00A52E55"/>
    <w:pPr>
      <w:spacing w:after="0" w:line="240" w:lineRule="auto"/>
      <w:contextualSpacing/>
      <w:jc w:val="both"/>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52E55"/>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928D1"/>
    <w:rPr>
      <w:rFonts w:ascii="Times New Roman" w:eastAsiaTheme="majorEastAsia" w:hAnsi="Times New Roman" w:cstheme="majorBidi"/>
      <w:b/>
      <w:color w:val="2E74B5" w:themeColor="accent5" w:themeShade="BF"/>
      <w:sz w:val="28"/>
      <w:szCs w:val="26"/>
    </w:rPr>
  </w:style>
  <w:style w:type="paragraph" w:styleId="TOC2">
    <w:name w:val="toc 2"/>
    <w:basedOn w:val="Normal"/>
    <w:next w:val="Normal"/>
    <w:autoRedefine/>
    <w:uiPriority w:val="39"/>
    <w:unhideWhenUsed/>
    <w:rsid w:val="006741C4"/>
    <w:pPr>
      <w:spacing w:after="100"/>
      <w:ind w:left="220"/>
    </w:pPr>
  </w:style>
  <w:style w:type="paragraph" w:styleId="Header">
    <w:name w:val="header"/>
    <w:basedOn w:val="Normal"/>
    <w:link w:val="HeaderChar"/>
    <w:uiPriority w:val="99"/>
    <w:unhideWhenUsed/>
    <w:rsid w:val="00ED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31"/>
    <w:rPr>
      <w:rFonts w:ascii="Times New Roman" w:hAnsi="Times New Roman"/>
      <w:sz w:val="28"/>
    </w:rPr>
  </w:style>
  <w:style w:type="paragraph" w:styleId="Footer">
    <w:name w:val="footer"/>
    <w:basedOn w:val="Normal"/>
    <w:link w:val="FooterChar"/>
    <w:uiPriority w:val="99"/>
    <w:unhideWhenUsed/>
    <w:rsid w:val="00ED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31"/>
    <w:rPr>
      <w:rFonts w:ascii="Times New Roman" w:hAnsi="Times New Roman"/>
      <w:sz w:val="28"/>
    </w:rPr>
  </w:style>
  <w:style w:type="paragraph" w:styleId="ListParagraph">
    <w:name w:val="List Paragraph"/>
    <w:basedOn w:val="Normal"/>
    <w:uiPriority w:val="34"/>
    <w:qFormat/>
    <w:rsid w:val="00ED3431"/>
    <w:pPr>
      <w:ind w:left="720"/>
      <w:contextualSpacing/>
    </w:pPr>
  </w:style>
  <w:style w:type="character" w:customStyle="1" w:styleId="Heading3Char">
    <w:name w:val="Heading 3 Char"/>
    <w:basedOn w:val="DefaultParagraphFont"/>
    <w:link w:val="Heading3"/>
    <w:uiPriority w:val="9"/>
    <w:rsid w:val="00ED34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3431"/>
    <w:rPr>
      <w:rFonts w:asciiTheme="majorHAnsi" w:eastAsiaTheme="majorEastAsia" w:hAnsiTheme="majorHAnsi" w:cstheme="majorBidi"/>
      <w:i/>
      <w:iCs/>
      <w:color w:val="2F5496" w:themeColor="accent1" w:themeShade="BF"/>
      <w:sz w:val="28"/>
    </w:rPr>
  </w:style>
  <w:style w:type="paragraph" w:styleId="NoSpacing">
    <w:name w:val="No Spacing"/>
    <w:uiPriority w:val="1"/>
    <w:qFormat/>
    <w:rsid w:val="00B928D1"/>
    <w:pPr>
      <w:spacing w:after="0" w:line="240" w:lineRule="auto"/>
    </w:pPr>
    <w:rPr>
      <w:rFonts w:ascii="Times New Roman" w:hAnsi="Times New Roman"/>
      <w:sz w:val="28"/>
    </w:rPr>
  </w:style>
  <w:style w:type="paragraph" w:styleId="Bibliography">
    <w:name w:val="Bibliography"/>
    <w:basedOn w:val="Normal"/>
    <w:next w:val="Normal"/>
    <w:uiPriority w:val="37"/>
    <w:unhideWhenUsed/>
    <w:rsid w:val="00CF1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51556">
      <w:bodyDiv w:val="1"/>
      <w:marLeft w:val="0"/>
      <w:marRight w:val="0"/>
      <w:marTop w:val="0"/>
      <w:marBottom w:val="0"/>
      <w:divBdr>
        <w:top w:val="none" w:sz="0" w:space="0" w:color="auto"/>
        <w:left w:val="none" w:sz="0" w:space="0" w:color="auto"/>
        <w:bottom w:val="none" w:sz="0" w:space="0" w:color="auto"/>
        <w:right w:val="none" w:sz="0" w:space="0" w:color="auto"/>
      </w:divBdr>
    </w:div>
    <w:div w:id="641619194">
      <w:bodyDiv w:val="1"/>
      <w:marLeft w:val="0"/>
      <w:marRight w:val="0"/>
      <w:marTop w:val="0"/>
      <w:marBottom w:val="0"/>
      <w:divBdr>
        <w:top w:val="none" w:sz="0" w:space="0" w:color="auto"/>
        <w:left w:val="none" w:sz="0" w:space="0" w:color="auto"/>
        <w:bottom w:val="none" w:sz="0" w:space="0" w:color="auto"/>
        <w:right w:val="none" w:sz="0" w:space="0" w:color="auto"/>
      </w:divBdr>
    </w:div>
    <w:div w:id="1000085128">
      <w:bodyDiv w:val="1"/>
      <w:marLeft w:val="0"/>
      <w:marRight w:val="0"/>
      <w:marTop w:val="0"/>
      <w:marBottom w:val="0"/>
      <w:divBdr>
        <w:top w:val="none" w:sz="0" w:space="0" w:color="auto"/>
        <w:left w:val="none" w:sz="0" w:space="0" w:color="auto"/>
        <w:bottom w:val="none" w:sz="0" w:space="0" w:color="auto"/>
        <w:right w:val="none" w:sz="0" w:space="0" w:color="auto"/>
      </w:divBdr>
    </w:div>
    <w:div w:id="1188175475">
      <w:bodyDiv w:val="1"/>
      <w:marLeft w:val="0"/>
      <w:marRight w:val="0"/>
      <w:marTop w:val="0"/>
      <w:marBottom w:val="0"/>
      <w:divBdr>
        <w:top w:val="none" w:sz="0" w:space="0" w:color="auto"/>
        <w:left w:val="none" w:sz="0" w:space="0" w:color="auto"/>
        <w:bottom w:val="none" w:sz="0" w:space="0" w:color="auto"/>
        <w:right w:val="none" w:sz="0" w:space="0" w:color="auto"/>
      </w:divBdr>
    </w:div>
    <w:div w:id="1386879895">
      <w:bodyDiv w:val="1"/>
      <w:marLeft w:val="0"/>
      <w:marRight w:val="0"/>
      <w:marTop w:val="0"/>
      <w:marBottom w:val="0"/>
      <w:divBdr>
        <w:top w:val="none" w:sz="0" w:space="0" w:color="auto"/>
        <w:left w:val="none" w:sz="0" w:space="0" w:color="auto"/>
        <w:bottom w:val="none" w:sz="0" w:space="0" w:color="auto"/>
        <w:right w:val="none" w:sz="0" w:space="0" w:color="auto"/>
      </w:divBdr>
    </w:div>
    <w:div w:id="1440681517">
      <w:bodyDiv w:val="1"/>
      <w:marLeft w:val="0"/>
      <w:marRight w:val="0"/>
      <w:marTop w:val="0"/>
      <w:marBottom w:val="0"/>
      <w:divBdr>
        <w:top w:val="none" w:sz="0" w:space="0" w:color="auto"/>
        <w:left w:val="none" w:sz="0" w:space="0" w:color="auto"/>
        <w:bottom w:val="none" w:sz="0" w:space="0" w:color="auto"/>
        <w:right w:val="none" w:sz="0" w:space="0" w:color="auto"/>
      </w:divBdr>
    </w:div>
    <w:div w:id="1759249289">
      <w:bodyDiv w:val="1"/>
      <w:marLeft w:val="0"/>
      <w:marRight w:val="0"/>
      <w:marTop w:val="0"/>
      <w:marBottom w:val="0"/>
      <w:divBdr>
        <w:top w:val="none" w:sz="0" w:space="0" w:color="auto"/>
        <w:left w:val="none" w:sz="0" w:space="0" w:color="auto"/>
        <w:bottom w:val="none" w:sz="0" w:space="0" w:color="auto"/>
        <w:right w:val="none" w:sz="0" w:space="0" w:color="auto"/>
      </w:divBdr>
    </w:div>
    <w:div w:id="179335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JournalArticle</b:SourceType>
    <b:Guid>{7DF4FCA6-25CF-4B56-B3E2-BD600BD6811C}</b:Guid>
    <b:Author>
      <b:Author>
        <b:NameList>
          <b:Person>
            <b:Last>Ukaogo</b:Last>
            <b:First>Prince</b:First>
            <b:Middle>O.</b:Middle>
          </b:Person>
        </b:NameList>
      </b:Author>
    </b:Author>
    <b:JournalName>sciencedirect</b:JournalName>
    <b:RefOrder>2</b:RefOrder>
  </b:Source>
  <b:Source>
    <b:Tag>Uka20</b:Tag>
    <b:SourceType>JournalArticle</b:SourceType>
    <b:Guid>{72C188F7-6BB0-4732-B887-FE36490D8662}</b:Guid>
    <b:Author>
      <b:Author>
        <b:NameList>
          <b:Person>
            <b:Last>Ukaogo</b:Last>
            <b:First>Prince</b:First>
            <b:Middle>O.</b:Middle>
          </b:Person>
          <b:Person>
            <b:Last>Ewuzie</b:Last>
            <b:First>Ugochukwu</b:First>
          </b:Person>
          <b:Person>
            <b:Last>Onwuka</b:Last>
            <b:First>Chibuzo</b:First>
            <b:Middle>V.</b:Middle>
          </b:Person>
        </b:NameList>
      </b:Author>
    </b:Author>
    <b:Title>21 - Environmental pollution: causes, effects, and the remedies</b:Title>
    <b:JournalName>sciencedirect</b:JournalName>
    <b:Year>2020</b:Year>
    <b:Pages>419-429</b:Pages>
    <b:RefOrder>1</b:RefOrder>
  </b:Source>
</b:Sources>
</file>

<file path=customXml/itemProps1.xml><?xml version="1.0" encoding="utf-8"?>
<ds:datastoreItem xmlns:ds="http://schemas.openxmlformats.org/officeDocument/2006/customXml" ds:itemID="{0BD87D35-1489-4D12-947D-437D90C9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2024-12-12T14:11:00Z</dcterms:created>
  <dcterms:modified xsi:type="dcterms:W3CDTF">2024-12-12T14:11:00Z</dcterms:modified>
</cp:coreProperties>
</file>