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88CB" w14:textId="119B3BF5" w:rsidR="00F42E19" w:rsidRDefault="00A55E70">
      <w:pPr>
        <w:rPr>
          <w:b/>
          <w:bCs/>
          <w:sz w:val="28"/>
          <w:szCs w:val="28"/>
          <w:lang w:val="en-GB"/>
        </w:rPr>
      </w:pPr>
      <w:r w:rsidRPr="00A55E70">
        <w:rPr>
          <w:b/>
          <w:bCs/>
          <w:sz w:val="28"/>
          <w:szCs w:val="28"/>
          <w:lang w:val="en-GB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996"/>
        <w:gridCol w:w="2201"/>
        <w:gridCol w:w="1808"/>
      </w:tblGrid>
      <w:tr w:rsidR="006F3106" w14:paraId="33E4FE67" w14:textId="77777777" w:rsidTr="00A55E70">
        <w:tc>
          <w:tcPr>
            <w:tcW w:w="2265" w:type="dxa"/>
          </w:tcPr>
          <w:p w14:paraId="14DCF942" w14:textId="024BF8CE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Purpose </w:t>
            </w:r>
          </w:p>
        </w:tc>
        <w:tc>
          <w:tcPr>
            <w:tcW w:w="2265" w:type="dxa"/>
          </w:tcPr>
          <w:p w14:paraId="7C5325C6" w14:textId="57CE5B08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2266" w:type="dxa"/>
          </w:tcPr>
          <w:p w14:paraId="1CDD241A" w14:textId="2BBD42B3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Expected </w:t>
            </w:r>
          </w:p>
        </w:tc>
        <w:tc>
          <w:tcPr>
            <w:tcW w:w="2266" w:type="dxa"/>
          </w:tcPr>
          <w:p w14:paraId="6ABEC6FE" w14:textId="4BDB7750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Actual result </w:t>
            </w:r>
          </w:p>
        </w:tc>
      </w:tr>
      <w:tr w:rsidR="006F3106" w14:paraId="3BC5C0EA" w14:textId="77777777" w:rsidTr="00A55E70">
        <w:trPr>
          <w:trHeight w:val="253"/>
        </w:trPr>
        <w:tc>
          <w:tcPr>
            <w:tcW w:w="2265" w:type="dxa"/>
          </w:tcPr>
          <w:p w14:paraId="7300801E" w14:textId="0F9CE23C" w:rsidR="00A55E70" w:rsidRPr="00A55E70" w:rsidRDefault="00A55E70" w:rsidP="00A55E7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1.Activate force</w:t>
            </w:r>
            <w:r w:rsidR="0036590F">
              <w:rPr>
                <w:sz w:val="24"/>
                <w:szCs w:val="24"/>
                <w:lang w:val="en-GB"/>
              </w:rPr>
              <w:t xml:space="preserve"> in budget</w:t>
            </w:r>
          </w:p>
        </w:tc>
        <w:tc>
          <w:tcPr>
            <w:tcW w:w="2265" w:type="dxa"/>
          </w:tcPr>
          <w:p w14:paraId="754002C5" w14:textId="72023F60" w:rsidR="00A55E70" w:rsidRPr="0036590F" w:rsidRDefault="0036590F">
            <w:pPr>
              <w:rPr>
                <w:sz w:val="24"/>
                <w:szCs w:val="24"/>
                <w:lang w:val="en-GB"/>
              </w:rPr>
            </w:pPr>
            <w:r w:rsidRPr="0036590F">
              <w:rPr>
                <w:sz w:val="24"/>
                <w:szCs w:val="24"/>
                <w:lang w:val="en-GB"/>
              </w:rPr>
              <w:t>Activate IW1</w:t>
            </w:r>
          </w:p>
        </w:tc>
        <w:tc>
          <w:tcPr>
            <w:tcW w:w="2266" w:type="dxa"/>
          </w:tcPr>
          <w:p w14:paraId="33B733C8" w14:textId="350A4096" w:rsidR="00A55E70" w:rsidRPr="0036590F" w:rsidRDefault="0036590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IW1 in ASF, </w:t>
            </w:r>
            <w:proofErr w:type="spellStart"/>
            <w:r>
              <w:rPr>
                <w:sz w:val="24"/>
                <w:szCs w:val="24"/>
                <w:lang w:val="en-GB"/>
              </w:rPr>
              <w:t>warchest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= 800</w:t>
            </w:r>
          </w:p>
        </w:tc>
        <w:tc>
          <w:tcPr>
            <w:tcW w:w="2266" w:type="dxa"/>
          </w:tcPr>
          <w:p w14:paraId="164A4F02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192DB7" w14:paraId="1EEE1820" w14:textId="77777777" w:rsidTr="00A55E70">
        <w:trPr>
          <w:trHeight w:val="253"/>
        </w:trPr>
        <w:tc>
          <w:tcPr>
            <w:tcW w:w="2265" w:type="dxa"/>
          </w:tcPr>
          <w:p w14:paraId="3F53A759" w14:textId="346FD1BB" w:rsidR="00192DB7" w:rsidRDefault="00192DB7" w:rsidP="00A55E7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2.Activate force in budget</w:t>
            </w:r>
          </w:p>
        </w:tc>
        <w:tc>
          <w:tcPr>
            <w:tcW w:w="2265" w:type="dxa"/>
          </w:tcPr>
          <w:p w14:paraId="0747DCE6" w14:textId="3E93A2B0" w:rsidR="00192DB7" w:rsidRPr="0036590F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Activate SS2</w:t>
            </w:r>
          </w:p>
        </w:tc>
        <w:tc>
          <w:tcPr>
            <w:tcW w:w="2266" w:type="dxa"/>
          </w:tcPr>
          <w:p w14:paraId="6A9C2B86" w14:textId="77777777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SS2 in ASF, </w:t>
            </w:r>
          </w:p>
          <w:p w14:paraId="6AF215AE" w14:textId="65944BAD" w:rsidR="00192DB7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Warchest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= </w:t>
            </w:r>
            <w:r w:rsidR="00D4719F">
              <w:rPr>
                <w:sz w:val="24"/>
                <w:szCs w:val="24"/>
                <w:lang w:val="en-GB"/>
              </w:rPr>
              <w:t>500</w:t>
            </w:r>
          </w:p>
        </w:tc>
        <w:tc>
          <w:tcPr>
            <w:tcW w:w="2266" w:type="dxa"/>
          </w:tcPr>
          <w:p w14:paraId="6436A1E7" w14:textId="77777777" w:rsidR="00192DB7" w:rsidRDefault="00192DB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256EE02D" w14:textId="77777777" w:rsidTr="00A55E70">
        <w:tc>
          <w:tcPr>
            <w:tcW w:w="2265" w:type="dxa"/>
          </w:tcPr>
          <w:p w14:paraId="2C86ABE6" w14:textId="580678B3" w:rsidR="00A55E70" w:rsidRPr="0036590F" w:rsidRDefault="0036590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2.toString to return all forces in the system</w:t>
            </w:r>
          </w:p>
        </w:tc>
        <w:tc>
          <w:tcPr>
            <w:tcW w:w="2265" w:type="dxa"/>
          </w:tcPr>
          <w:p w14:paraId="457D56B1" w14:textId="4FFA6823" w:rsidR="00A55E70" w:rsidRPr="0036590F" w:rsidRDefault="003659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System.out.println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sz w:val="24"/>
                <w:szCs w:val="24"/>
                <w:lang w:val="en-GB"/>
              </w:rPr>
              <w:t>allforces</w:t>
            </w:r>
            <w:proofErr w:type="spell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2266" w:type="dxa"/>
          </w:tcPr>
          <w:p w14:paraId="7A1AD726" w14:textId="77777777" w:rsidR="00A55E70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ASF:</w:t>
            </w:r>
          </w:p>
          <w:p w14:paraId="26852CCD" w14:textId="77777777" w:rsidR="00D4719F" w:rsidRDefault="00D4719F" w:rsidP="00D4719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IW1</w:t>
            </w:r>
          </w:p>
          <w:p w14:paraId="2C8EB9FB" w14:textId="77777777" w:rsidR="00D4719F" w:rsidRDefault="00D4719F" w:rsidP="00D4719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SS2</w:t>
            </w:r>
          </w:p>
          <w:p w14:paraId="0BDC9BFB" w14:textId="77777777" w:rsidR="00D4719F" w:rsidRDefault="00D4719F" w:rsidP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UFF:</w:t>
            </w:r>
          </w:p>
          <w:p w14:paraId="75DED00D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WB3</w:t>
            </w:r>
          </w:p>
          <w:p w14:paraId="07574BFD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IW4</w:t>
            </w:r>
          </w:p>
          <w:p w14:paraId="480FC340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WB5</w:t>
            </w:r>
          </w:p>
          <w:p w14:paraId="613204CD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SS6</w:t>
            </w:r>
          </w:p>
          <w:p w14:paraId="47CAAFF6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SS7</w:t>
            </w:r>
          </w:p>
          <w:p w14:paraId="2423DF06" w14:textId="77777777" w:rsid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WB9</w:t>
            </w:r>
          </w:p>
          <w:p w14:paraId="7473B0B8" w14:textId="69A88C37" w:rsidR="00D4719F" w:rsidRPr="00D4719F" w:rsidRDefault="00D4719F" w:rsidP="00D471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IW10</w:t>
            </w:r>
          </w:p>
        </w:tc>
        <w:tc>
          <w:tcPr>
            <w:tcW w:w="2266" w:type="dxa"/>
          </w:tcPr>
          <w:p w14:paraId="154F7CAE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33354D1A" w14:textId="77777777" w:rsidTr="00A55E70">
        <w:tc>
          <w:tcPr>
            <w:tcW w:w="2265" w:type="dxa"/>
          </w:tcPr>
          <w:p w14:paraId="299AE455" w14:textId="7068054A" w:rsidR="00A55E70" w:rsidRPr="0036590F" w:rsidRDefault="0036590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 w:rsidR="008C7556">
              <w:rPr>
                <w:sz w:val="24"/>
                <w:szCs w:val="24"/>
                <w:lang w:val="en-GB"/>
              </w:rPr>
              <w:t>toString</w:t>
            </w:r>
          </w:p>
        </w:tc>
        <w:tc>
          <w:tcPr>
            <w:tcW w:w="2265" w:type="dxa"/>
          </w:tcPr>
          <w:p w14:paraId="36365D62" w14:textId="08FB1E4B" w:rsidR="00A55E70" w:rsidRPr="0036590F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Printing the details </w:t>
            </w:r>
          </w:p>
        </w:tc>
        <w:tc>
          <w:tcPr>
            <w:tcW w:w="2266" w:type="dxa"/>
          </w:tcPr>
          <w:p w14:paraId="4F5C6FBB" w14:textId="77777777" w:rsidR="00A55E70" w:rsidRDefault="008C7556" w:rsidP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string containing:</w:t>
            </w:r>
          </w:p>
          <w:p w14:paraId="714413A8" w14:textId="6E303C99" w:rsidR="00D4719F" w:rsidRPr="00D4719F" w:rsidRDefault="008C7556" w:rsidP="00D47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 of the admiral</w:t>
            </w:r>
            <w:r w:rsidR="00D4719F">
              <w:rPr>
                <w:sz w:val="24"/>
                <w:szCs w:val="24"/>
                <w:lang w:val="en-GB"/>
              </w:rPr>
              <w:t xml:space="preserve"> (Aya)</w:t>
            </w:r>
          </w:p>
          <w:p w14:paraId="51ECF018" w14:textId="2877797B" w:rsidR="008C7556" w:rsidRDefault="008C7556" w:rsidP="008C75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State of war chest</w:t>
            </w:r>
            <w:r w:rsidR="00D4719F">
              <w:rPr>
                <w:sz w:val="24"/>
                <w:szCs w:val="24"/>
                <w:lang w:val="en-GB"/>
              </w:rPr>
              <w:t xml:space="preserve"> (500)</w:t>
            </w:r>
          </w:p>
          <w:p w14:paraId="300FE06F" w14:textId="43F2F401" w:rsidR="008C7556" w:rsidRDefault="008C7556" w:rsidP="008C75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Weather defeated or not</w:t>
            </w:r>
            <w:r w:rsidR="00D4719F">
              <w:rPr>
                <w:sz w:val="24"/>
                <w:szCs w:val="24"/>
                <w:lang w:val="en-GB"/>
              </w:rPr>
              <w:t xml:space="preserve"> (False)</w:t>
            </w:r>
          </w:p>
          <w:p w14:paraId="5EA93D89" w14:textId="16BD1F4F" w:rsidR="008C7556" w:rsidRPr="008C7556" w:rsidRDefault="008C7556" w:rsidP="008C75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All forces in the ASF</w:t>
            </w:r>
            <w:r w:rsidR="00D4719F">
              <w:rPr>
                <w:sz w:val="24"/>
                <w:szCs w:val="24"/>
                <w:lang w:val="en-GB"/>
              </w:rPr>
              <w:t xml:space="preserve"> (IW1, SS2)</w:t>
            </w:r>
          </w:p>
        </w:tc>
        <w:tc>
          <w:tcPr>
            <w:tcW w:w="2266" w:type="dxa"/>
          </w:tcPr>
          <w:p w14:paraId="1DAA8ECF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61B23A00" w14:textId="77777777" w:rsidTr="00A55E70">
        <w:tc>
          <w:tcPr>
            <w:tcW w:w="2265" w:type="dxa"/>
          </w:tcPr>
          <w:p w14:paraId="1EDBB73D" w14:textId="7A34D7C8" w:rsidR="00A55E70" w:rsidRPr="008C7556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4.see if the admiral is defeated </w:t>
            </w:r>
          </w:p>
        </w:tc>
        <w:tc>
          <w:tcPr>
            <w:tcW w:w="2265" w:type="dxa"/>
          </w:tcPr>
          <w:p w14:paraId="6E115C00" w14:textId="7A84FEA2" w:rsidR="00A55E70" w:rsidRPr="008C7556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Is defeated </w:t>
            </w:r>
          </w:p>
        </w:tc>
        <w:tc>
          <w:tcPr>
            <w:tcW w:w="2266" w:type="dxa"/>
          </w:tcPr>
          <w:p w14:paraId="2B0358B9" w14:textId="138E845F" w:rsidR="00A55E70" w:rsidRPr="008C7556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  <w:tc>
          <w:tcPr>
            <w:tcW w:w="2266" w:type="dxa"/>
          </w:tcPr>
          <w:p w14:paraId="3A6F7A43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1CC539F9" w14:textId="77777777" w:rsidTr="00A55E70">
        <w:tc>
          <w:tcPr>
            <w:tcW w:w="2265" w:type="dxa"/>
          </w:tcPr>
          <w:p w14:paraId="0D67EDCA" w14:textId="2F9F5E4C" w:rsidR="00A55E70" w:rsidRPr="008C7556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5.getting the number of war chest</w:t>
            </w:r>
          </w:p>
        </w:tc>
        <w:tc>
          <w:tcPr>
            <w:tcW w:w="2265" w:type="dxa"/>
          </w:tcPr>
          <w:p w14:paraId="671A256A" w14:textId="58349470" w:rsidR="00A55E70" w:rsidRPr="008C7556" w:rsidRDefault="008C755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getWarchest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2266" w:type="dxa"/>
          </w:tcPr>
          <w:p w14:paraId="711A34D6" w14:textId="7C56419D" w:rsidR="00A55E70" w:rsidRPr="008C7556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500 (after activating the 2 forces)</w:t>
            </w:r>
          </w:p>
        </w:tc>
        <w:tc>
          <w:tcPr>
            <w:tcW w:w="2266" w:type="dxa"/>
          </w:tcPr>
          <w:p w14:paraId="1569F413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05806ED5" w14:textId="77777777" w:rsidTr="00A55E70">
        <w:tc>
          <w:tcPr>
            <w:tcW w:w="2265" w:type="dxa"/>
          </w:tcPr>
          <w:p w14:paraId="554DBA5B" w14:textId="21C4C5D9" w:rsidR="00A55E70" w:rsidRPr="008C7556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6. checking if a force is in the UFF dock</w:t>
            </w:r>
          </w:p>
        </w:tc>
        <w:tc>
          <w:tcPr>
            <w:tcW w:w="2265" w:type="dxa"/>
          </w:tcPr>
          <w:p w14:paraId="77163AB6" w14:textId="77777777" w:rsidR="00A55E70" w:rsidRDefault="00D4719F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isInUFFDock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WB3)</w:t>
            </w:r>
          </w:p>
          <w:p w14:paraId="21F3180B" w14:textId="105CD72C" w:rsidR="00D4719F" w:rsidRPr="008C7556" w:rsidRDefault="00D4719F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isInUFFDock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IW1)</w:t>
            </w:r>
          </w:p>
        </w:tc>
        <w:tc>
          <w:tcPr>
            <w:tcW w:w="2266" w:type="dxa"/>
          </w:tcPr>
          <w:p w14:paraId="1B416A46" w14:textId="77777777" w:rsidR="00D4719F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  <w:p w14:paraId="05EE0F74" w14:textId="15F6AEDE" w:rsidR="00A55E70" w:rsidRPr="008C7556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  <w:r w:rsidR="008C7556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66" w:type="dxa"/>
          </w:tcPr>
          <w:p w14:paraId="182C1BE0" w14:textId="77777777" w:rsidR="00A55E70" w:rsidRDefault="00A55E70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14:paraId="18D38420" w14:textId="6F362B73" w:rsidR="008C7556" w:rsidRDefault="008C755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C7556" w14:paraId="5F49B720" w14:textId="77777777" w:rsidTr="00A55E70">
        <w:tc>
          <w:tcPr>
            <w:tcW w:w="2265" w:type="dxa"/>
          </w:tcPr>
          <w:p w14:paraId="34378214" w14:textId="0BF84021" w:rsidR="008C7556" w:rsidRDefault="008C755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7. getting all the forces in the UFF dock</w:t>
            </w:r>
          </w:p>
        </w:tc>
        <w:tc>
          <w:tcPr>
            <w:tcW w:w="2265" w:type="dxa"/>
          </w:tcPr>
          <w:p w14:paraId="508602D8" w14:textId="73681EE0" w:rsidR="008C755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Printing all the forces in the UFF Dock by calling the function </w:t>
            </w:r>
            <w:proofErr w:type="spellStart"/>
            <w:r>
              <w:rPr>
                <w:sz w:val="24"/>
                <w:szCs w:val="24"/>
                <w:lang w:val="en-GB"/>
              </w:rPr>
              <w:t>getForcesInDock</w:t>
            </w:r>
            <w:proofErr w:type="spellEnd"/>
          </w:p>
        </w:tc>
        <w:tc>
          <w:tcPr>
            <w:tcW w:w="2266" w:type="dxa"/>
          </w:tcPr>
          <w:p w14:paraId="11FF4974" w14:textId="77777777" w:rsidR="008C7556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WB3</w:t>
            </w:r>
          </w:p>
          <w:p w14:paraId="5988F975" w14:textId="77777777" w:rsid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IW4</w:t>
            </w:r>
          </w:p>
          <w:p w14:paraId="7DAABB14" w14:textId="77777777" w:rsid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WB5</w:t>
            </w:r>
          </w:p>
          <w:p w14:paraId="5D9D0D2A" w14:textId="77777777" w:rsid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SS6</w:t>
            </w:r>
          </w:p>
          <w:p w14:paraId="1F163839" w14:textId="77777777" w:rsid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SS7</w:t>
            </w:r>
          </w:p>
          <w:p w14:paraId="790B3DC1" w14:textId="77777777" w:rsid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WB9</w:t>
            </w:r>
          </w:p>
          <w:p w14:paraId="4028008B" w14:textId="6CEFD9F5" w:rsidR="00D4719F" w:rsidRPr="00D4719F" w:rsidRDefault="00D4719F" w:rsidP="00D471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IW10</w:t>
            </w:r>
          </w:p>
        </w:tc>
        <w:tc>
          <w:tcPr>
            <w:tcW w:w="2266" w:type="dxa"/>
          </w:tcPr>
          <w:p w14:paraId="59A9B9CC" w14:textId="77777777" w:rsidR="008C7556" w:rsidRDefault="008C755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113912C6" w14:textId="77777777" w:rsidTr="00A55E70">
        <w:tc>
          <w:tcPr>
            <w:tcW w:w="2265" w:type="dxa"/>
          </w:tcPr>
          <w:p w14:paraId="6C4BAB72" w14:textId="6CAB142C" w:rsidR="006F310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8. getting all the destroyed forces</w:t>
            </w:r>
          </w:p>
        </w:tc>
        <w:tc>
          <w:tcPr>
            <w:tcW w:w="2265" w:type="dxa"/>
          </w:tcPr>
          <w:p w14:paraId="2DFD1958" w14:textId="3E6C13E2" w:rsidR="006F310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Printing all the destroyed forces by calling the </w:t>
            </w:r>
            <w:r>
              <w:rPr>
                <w:sz w:val="24"/>
                <w:szCs w:val="24"/>
                <w:lang w:val="en-GB"/>
              </w:rPr>
              <w:lastRenderedPageBreak/>
              <w:t xml:space="preserve">function </w:t>
            </w:r>
            <w:proofErr w:type="spellStart"/>
            <w:r>
              <w:rPr>
                <w:sz w:val="24"/>
                <w:szCs w:val="24"/>
                <w:lang w:val="en-GB"/>
              </w:rPr>
              <w:t>getDestroyedFroces</w:t>
            </w:r>
            <w:proofErr w:type="spellEnd"/>
          </w:p>
        </w:tc>
        <w:tc>
          <w:tcPr>
            <w:tcW w:w="2266" w:type="dxa"/>
          </w:tcPr>
          <w:p w14:paraId="61C21238" w14:textId="30B4FFE5" w:rsidR="006F3106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‘No destroyed Forces’</w:t>
            </w:r>
          </w:p>
        </w:tc>
        <w:tc>
          <w:tcPr>
            <w:tcW w:w="2266" w:type="dxa"/>
          </w:tcPr>
          <w:p w14:paraId="6D41D298" w14:textId="77777777" w:rsidR="006F3106" w:rsidRDefault="006F310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011FC49D" w14:textId="77777777" w:rsidTr="00A55E70">
        <w:tc>
          <w:tcPr>
            <w:tcW w:w="2265" w:type="dxa"/>
          </w:tcPr>
          <w:p w14:paraId="51E82F31" w14:textId="3DF47B6D" w:rsidR="006F310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9.getting the forces details</w:t>
            </w:r>
          </w:p>
        </w:tc>
        <w:tc>
          <w:tcPr>
            <w:tcW w:w="2265" w:type="dxa"/>
          </w:tcPr>
          <w:p w14:paraId="53673F65" w14:textId="43AA2F6A" w:rsidR="006F3106" w:rsidRDefault="00D4719F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getForcesDetails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IW4)</w:t>
            </w:r>
          </w:p>
        </w:tc>
        <w:tc>
          <w:tcPr>
            <w:tcW w:w="2266" w:type="dxa"/>
          </w:tcPr>
          <w:p w14:paraId="679DE057" w14:textId="77777777" w:rsidR="006F3106" w:rsidRDefault="00D4719F" w:rsidP="00D4719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Name: Winger</w:t>
            </w:r>
          </w:p>
          <w:p w14:paraId="7E61DBB7" w14:textId="77777777" w:rsidR="00D4719F" w:rsidRDefault="00D4719F" w:rsidP="00D4719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Fee: 200</w:t>
            </w:r>
          </w:p>
          <w:p w14:paraId="000B6402" w14:textId="77777777" w:rsidR="00D4719F" w:rsidRDefault="00D4719F" w:rsidP="00D4719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Strength: 300</w:t>
            </w:r>
          </w:p>
          <w:p w14:paraId="3AF7E24E" w14:textId="33D2F434" w:rsidR="007A487D" w:rsidRPr="00D4719F" w:rsidRDefault="007A487D" w:rsidP="00D4719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Type: Wing</w:t>
            </w:r>
          </w:p>
        </w:tc>
        <w:tc>
          <w:tcPr>
            <w:tcW w:w="2266" w:type="dxa"/>
          </w:tcPr>
          <w:p w14:paraId="52B1914B" w14:textId="77777777" w:rsidR="006F3106" w:rsidRDefault="006F310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30DAB746" w14:textId="77777777" w:rsidTr="00A55E70">
        <w:tc>
          <w:tcPr>
            <w:tcW w:w="2265" w:type="dxa"/>
          </w:tcPr>
          <w:p w14:paraId="768DC5DC" w14:textId="21F31BBE" w:rsidR="006F310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10. checking if a force is in the ASF</w:t>
            </w:r>
          </w:p>
        </w:tc>
        <w:tc>
          <w:tcPr>
            <w:tcW w:w="2265" w:type="dxa"/>
          </w:tcPr>
          <w:p w14:paraId="27BD588D" w14:textId="77777777" w:rsidR="006F3106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isInASFleet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IW1)</w:t>
            </w:r>
          </w:p>
          <w:p w14:paraId="37EC7545" w14:textId="00EF7C5A" w:rsidR="00192DB7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isInASFLeet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WB9)</w:t>
            </w:r>
          </w:p>
        </w:tc>
        <w:tc>
          <w:tcPr>
            <w:tcW w:w="2266" w:type="dxa"/>
          </w:tcPr>
          <w:p w14:paraId="62099B29" w14:textId="77777777" w:rsidR="00192DB7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  <w:p w14:paraId="055BA4B9" w14:textId="398D6A72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  <w:r w:rsidR="006F3106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66" w:type="dxa"/>
          </w:tcPr>
          <w:p w14:paraId="27CAF9B7" w14:textId="77777777" w:rsidR="006F3106" w:rsidRDefault="006F310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6F3106" w14:paraId="1204AA4E" w14:textId="77777777" w:rsidTr="00A55E70">
        <w:tc>
          <w:tcPr>
            <w:tcW w:w="2265" w:type="dxa"/>
          </w:tcPr>
          <w:p w14:paraId="31212D6A" w14:textId="7A2EE0E0" w:rsidR="006F3106" w:rsidRDefault="006F31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11.</w:t>
            </w:r>
            <w:r w:rsidR="00192DB7">
              <w:rPr>
                <w:sz w:val="24"/>
                <w:szCs w:val="24"/>
                <w:lang w:val="en-GB"/>
              </w:rPr>
              <w:t>getting all forces in the ASF</w:t>
            </w:r>
          </w:p>
        </w:tc>
        <w:tc>
          <w:tcPr>
            <w:tcW w:w="2265" w:type="dxa"/>
          </w:tcPr>
          <w:p w14:paraId="60D819C4" w14:textId="08646EBF" w:rsidR="006F3106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getASFLeet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2266" w:type="dxa"/>
          </w:tcPr>
          <w:p w14:paraId="1EC4BAFC" w14:textId="77777777" w:rsidR="006F3106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IW1,</w:t>
            </w:r>
          </w:p>
          <w:p w14:paraId="5D61615F" w14:textId="5CA70170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SS2</w:t>
            </w:r>
          </w:p>
        </w:tc>
        <w:tc>
          <w:tcPr>
            <w:tcW w:w="2266" w:type="dxa"/>
          </w:tcPr>
          <w:p w14:paraId="7BE16C4C" w14:textId="77777777" w:rsidR="006F3106" w:rsidRDefault="006F310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192DB7" w14:paraId="5741AA44" w14:textId="77777777" w:rsidTr="00A55E70">
        <w:tc>
          <w:tcPr>
            <w:tcW w:w="2265" w:type="dxa"/>
          </w:tcPr>
          <w:p w14:paraId="138AFB95" w14:textId="6F0060B0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12.recalling a force from the ASF to the UFF</w:t>
            </w:r>
          </w:p>
        </w:tc>
        <w:tc>
          <w:tcPr>
            <w:tcW w:w="2265" w:type="dxa"/>
          </w:tcPr>
          <w:p w14:paraId="55E22CDD" w14:textId="4CBFA5F2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Recall IW1 </w:t>
            </w:r>
          </w:p>
        </w:tc>
        <w:tc>
          <w:tcPr>
            <w:tcW w:w="2266" w:type="dxa"/>
          </w:tcPr>
          <w:p w14:paraId="60DFFACB" w14:textId="3EA6A879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IW1 in the UFF, </w:t>
            </w:r>
            <w:proofErr w:type="spellStart"/>
            <w:r>
              <w:rPr>
                <w:sz w:val="24"/>
                <w:szCs w:val="24"/>
                <w:lang w:val="en-GB"/>
              </w:rPr>
              <w:t>warchest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= </w:t>
            </w:r>
            <w:r w:rsidR="00D4719F">
              <w:rPr>
                <w:sz w:val="24"/>
                <w:szCs w:val="24"/>
                <w:lang w:val="en-GB"/>
              </w:rPr>
              <w:t>600</w:t>
            </w:r>
          </w:p>
        </w:tc>
        <w:tc>
          <w:tcPr>
            <w:tcW w:w="2266" w:type="dxa"/>
          </w:tcPr>
          <w:p w14:paraId="0BA515CA" w14:textId="77777777" w:rsidR="00192DB7" w:rsidRDefault="00192DB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192DB7" w14:paraId="4046D8DB" w14:textId="77777777" w:rsidTr="00A55E70">
        <w:tc>
          <w:tcPr>
            <w:tcW w:w="2265" w:type="dxa"/>
          </w:tcPr>
          <w:p w14:paraId="32D47A24" w14:textId="3797DE4D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13. checking if a battle is a battle</w:t>
            </w:r>
          </w:p>
        </w:tc>
        <w:tc>
          <w:tcPr>
            <w:tcW w:w="2265" w:type="dxa"/>
          </w:tcPr>
          <w:p w14:paraId="1D16107B" w14:textId="77777777" w:rsidR="00192DB7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isBattle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1)</w:t>
            </w:r>
          </w:p>
          <w:p w14:paraId="1C5E8B3A" w14:textId="3F9BAB59" w:rsidR="00192DB7" w:rsidRDefault="00192DB7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isBattle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9)</w:t>
            </w:r>
          </w:p>
        </w:tc>
        <w:tc>
          <w:tcPr>
            <w:tcW w:w="2266" w:type="dxa"/>
          </w:tcPr>
          <w:p w14:paraId="47C23897" w14:textId="77777777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  <w:p w14:paraId="720FE2DE" w14:textId="19212E65" w:rsidR="00192DB7" w:rsidRDefault="00192D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  <w:tc>
          <w:tcPr>
            <w:tcW w:w="2266" w:type="dxa"/>
          </w:tcPr>
          <w:p w14:paraId="667F64B1" w14:textId="77777777" w:rsidR="00192DB7" w:rsidRDefault="00192DB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D4719F" w14:paraId="53C4D8B6" w14:textId="77777777" w:rsidTr="00A55E70">
        <w:tc>
          <w:tcPr>
            <w:tcW w:w="2265" w:type="dxa"/>
          </w:tcPr>
          <w:p w14:paraId="456EFCCC" w14:textId="3EA003F1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14. string </w:t>
            </w:r>
            <w:proofErr w:type="gramStart"/>
            <w:r>
              <w:rPr>
                <w:sz w:val="24"/>
                <w:szCs w:val="24"/>
                <w:lang w:val="en-GB"/>
              </w:rPr>
              <w:t>representation  of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a battle</w:t>
            </w:r>
          </w:p>
        </w:tc>
        <w:tc>
          <w:tcPr>
            <w:tcW w:w="2265" w:type="dxa"/>
          </w:tcPr>
          <w:p w14:paraId="4DE4F6F9" w14:textId="67C94099" w:rsidR="00D4719F" w:rsidRDefault="00D4719F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getBattle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1)</w:t>
            </w:r>
          </w:p>
        </w:tc>
        <w:tc>
          <w:tcPr>
            <w:tcW w:w="2266" w:type="dxa"/>
          </w:tcPr>
          <w:p w14:paraId="522C8E0D" w14:textId="77777777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Type: Fight</w:t>
            </w:r>
          </w:p>
          <w:p w14:paraId="0E140BB0" w14:textId="321121C6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Enemy: Borg</w:t>
            </w:r>
          </w:p>
          <w:p w14:paraId="1FABB27E" w14:textId="77777777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Enemy Strength: 200</w:t>
            </w:r>
          </w:p>
          <w:p w14:paraId="2D32B6A9" w14:textId="77777777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Losses: 300</w:t>
            </w:r>
          </w:p>
          <w:p w14:paraId="63E398A1" w14:textId="10DBEC72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Gains: 100</w:t>
            </w:r>
          </w:p>
        </w:tc>
        <w:tc>
          <w:tcPr>
            <w:tcW w:w="2266" w:type="dxa"/>
          </w:tcPr>
          <w:p w14:paraId="2D634117" w14:textId="77777777" w:rsidR="00D4719F" w:rsidRDefault="00D4719F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D4719F" w14:paraId="2C5B2895" w14:textId="77777777" w:rsidTr="00A55E70">
        <w:tc>
          <w:tcPr>
            <w:tcW w:w="2265" w:type="dxa"/>
          </w:tcPr>
          <w:p w14:paraId="786963B3" w14:textId="5C20EF87" w:rsidR="00D4719F" w:rsidRDefault="00D471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15. string representation of all battles</w:t>
            </w:r>
          </w:p>
        </w:tc>
        <w:tc>
          <w:tcPr>
            <w:tcW w:w="2265" w:type="dxa"/>
          </w:tcPr>
          <w:p w14:paraId="7E22C98D" w14:textId="3DDDCDD9" w:rsidR="00D4719F" w:rsidRDefault="00D4719F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getAllBattles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2266" w:type="dxa"/>
          </w:tcPr>
          <w:p w14:paraId="6A3D1408" w14:textId="6FEFDC49" w:rsidR="00D4719F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Fight, Borg</w:t>
            </w:r>
          </w:p>
          <w:p w14:paraId="55ECDA0A" w14:textId="174A226A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Skirmish, </w:t>
            </w:r>
            <w:proofErr w:type="spellStart"/>
            <w:r>
              <w:rPr>
                <w:sz w:val="24"/>
                <w:szCs w:val="24"/>
                <w:lang w:val="en-GB"/>
              </w:rPr>
              <w:t>Kardassians</w:t>
            </w:r>
            <w:proofErr w:type="spellEnd"/>
          </w:p>
          <w:p w14:paraId="5A823419" w14:textId="732EE6DD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Ambush, </w:t>
            </w:r>
            <w:proofErr w:type="spellStart"/>
            <w:r>
              <w:rPr>
                <w:sz w:val="24"/>
                <w:szCs w:val="24"/>
                <w:lang w:val="en-GB"/>
              </w:rPr>
              <w:t>Ferengi</w:t>
            </w:r>
            <w:proofErr w:type="spellEnd"/>
          </w:p>
          <w:p w14:paraId="63A80AEA" w14:textId="77777777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Fight, Ewoks</w:t>
            </w:r>
          </w:p>
          <w:p w14:paraId="0B54C9D6" w14:textId="77777777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Ambush, Borg</w:t>
            </w:r>
          </w:p>
          <w:p w14:paraId="6001B08B" w14:textId="77777777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Skimish</w:t>
            </w:r>
            <w:proofErr w:type="spellEnd"/>
            <w:r>
              <w:rPr>
                <w:sz w:val="24"/>
                <w:szCs w:val="24"/>
                <w:lang w:val="en-GB"/>
              </w:rPr>
              <w:t>, Groaners</w:t>
            </w:r>
          </w:p>
          <w:p w14:paraId="759733E7" w14:textId="77777777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Fight, Borg</w:t>
            </w:r>
          </w:p>
          <w:p w14:paraId="5BA848E4" w14:textId="77777777" w:rsidR="00805120" w:rsidRDefault="00805120" w:rsidP="00805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Ambush, Wailers</w:t>
            </w:r>
          </w:p>
          <w:p w14:paraId="179B2C6C" w14:textId="26650337" w:rsidR="00805120" w:rsidRPr="00805120" w:rsidRDefault="00805120" w:rsidP="0080512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Other details such as enemy strength gains and losses should be provided with each battle.</w:t>
            </w:r>
          </w:p>
        </w:tc>
        <w:tc>
          <w:tcPr>
            <w:tcW w:w="2266" w:type="dxa"/>
          </w:tcPr>
          <w:p w14:paraId="3703EB00" w14:textId="77777777" w:rsidR="00D4719F" w:rsidRDefault="00D4719F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65557E99" w14:textId="7A4D118E" w:rsidR="008C7556" w:rsidRDefault="008C755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</w:t>
      </w:r>
    </w:p>
    <w:p w14:paraId="747AB46F" w14:textId="713BA40C" w:rsidR="00A55E70" w:rsidRDefault="00A55E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Choosing to not make war chest a class is a design decision</w:t>
      </w:r>
    </w:p>
    <w:p w14:paraId="1811545A" w14:textId="6D857AB9" w:rsidR="00A55E70" w:rsidRDefault="00A55E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Choice of inheritance is a design decision</w:t>
      </w:r>
    </w:p>
    <w:p w14:paraId="34C1F3CF" w14:textId="2C7E06F3" w:rsidR="00A55E70" w:rsidRDefault="00A55E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Choice of collections is a design decision </w:t>
      </w:r>
    </w:p>
    <w:p w14:paraId="6C6313A3" w14:textId="77777777" w:rsidR="00A55E70" w:rsidRPr="00A55E70" w:rsidRDefault="00A55E70">
      <w:pPr>
        <w:rPr>
          <w:sz w:val="24"/>
          <w:szCs w:val="24"/>
          <w:lang w:val="en-GB"/>
        </w:rPr>
      </w:pPr>
    </w:p>
    <w:sectPr w:rsidR="00A55E70" w:rsidRPr="00A55E70" w:rsidSect="00026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6F51"/>
    <w:multiLevelType w:val="hybridMultilevel"/>
    <w:tmpl w:val="A744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24420"/>
    <w:multiLevelType w:val="hybridMultilevel"/>
    <w:tmpl w:val="8842C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158E7"/>
    <w:multiLevelType w:val="hybridMultilevel"/>
    <w:tmpl w:val="A5380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13D1C"/>
    <w:multiLevelType w:val="hybridMultilevel"/>
    <w:tmpl w:val="D48ED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4398E"/>
    <w:multiLevelType w:val="hybridMultilevel"/>
    <w:tmpl w:val="7C7C3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80187"/>
    <w:multiLevelType w:val="hybridMultilevel"/>
    <w:tmpl w:val="0CE87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E3F89"/>
    <w:multiLevelType w:val="hybridMultilevel"/>
    <w:tmpl w:val="33C43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D2D67"/>
    <w:multiLevelType w:val="hybridMultilevel"/>
    <w:tmpl w:val="0902D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09066">
    <w:abstractNumId w:val="5"/>
  </w:num>
  <w:num w:numId="2" w16cid:durableId="1996298847">
    <w:abstractNumId w:val="2"/>
  </w:num>
  <w:num w:numId="3" w16cid:durableId="1991977550">
    <w:abstractNumId w:val="0"/>
  </w:num>
  <w:num w:numId="4" w16cid:durableId="687944536">
    <w:abstractNumId w:val="7"/>
  </w:num>
  <w:num w:numId="5" w16cid:durableId="1209997555">
    <w:abstractNumId w:val="1"/>
  </w:num>
  <w:num w:numId="6" w16cid:durableId="881677169">
    <w:abstractNumId w:val="6"/>
  </w:num>
  <w:num w:numId="7" w16cid:durableId="1153981821">
    <w:abstractNumId w:val="4"/>
  </w:num>
  <w:num w:numId="8" w16cid:durableId="185371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70"/>
    <w:rsid w:val="000264D3"/>
    <w:rsid w:val="000A167D"/>
    <w:rsid w:val="00192DB7"/>
    <w:rsid w:val="0036590F"/>
    <w:rsid w:val="006F3106"/>
    <w:rsid w:val="007A487D"/>
    <w:rsid w:val="00805120"/>
    <w:rsid w:val="008C7556"/>
    <w:rsid w:val="00A55E70"/>
    <w:rsid w:val="00D4719F"/>
    <w:rsid w:val="00F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0AA"/>
  <w15:docId w15:val="{15D0925B-1FEF-432F-9F7D-D33C6603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ayatantaoui12@gmail.com</dc:creator>
  <cp:keywords/>
  <dc:description/>
  <cp:lastModifiedBy>ayatantaoui12@gmail.com</cp:lastModifiedBy>
  <cp:revision>2</cp:revision>
  <dcterms:created xsi:type="dcterms:W3CDTF">2023-04-03T09:36:00Z</dcterms:created>
  <dcterms:modified xsi:type="dcterms:W3CDTF">2023-04-03T09:36:00Z</dcterms:modified>
</cp:coreProperties>
</file>