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rFonts w:hint="default" w:ascii="Times New Roman" w:hAnsi="Times New Roman" w:cs="Times New Roman"/>
          <w:sz w:val="20"/>
        </w:rPr>
      </w:pPr>
    </w:p>
    <w:p>
      <w:pPr>
        <w:pStyle w:val="6"/>
        <w:ind w:left="0"/>
        <w:rPr>
          <w:rFonts w:hint="default" w:ascii="Times New Roman" w:hAnsi="Times New Roman" w:cs="Times New Roman"/>
          <w:sz w:val="20"/>
        </w:rPr>
      </w:pPr>
      <w:r>
        <w:rPr>
          <w:rFonts w:hint="default" w:ascii="Times New Roman" w:hAnsi="Times New Roman" w:cs="Times New Roman"/>
          <w:b/>
          <w:bCs/>
          <w:sz w:val="36"/>
          <w:szCs w:val="36"/>
          <w:lang w:bidi="ar-SA"/>
        </w:rPr>
        <w:drawing>
          <wp:anchor distT="0" distB="0" distL="114300" distR="114300" simplePos="0" relativeHeight="251660288" behindDoc="0" locked="0" layoutInCell="1" allowOverlap="1">
            <wp:simplePos x="0" y="0"/>
            <wp:positionH relativeFrom="column">
              <wp:posOffset>491490</wp:posOffset>
            </wp:positionH>
            <wp:positionV relativeFrom="paragraph">
              <wp:posOffset>119380</wp:posOffset>
            </wp:positionV>
            <wp:extent cx="1425575" cy="1327150"/>
            <wp:effectExtent l="0" t="0" r="0" b="0"/>
            <wp:wrapSquare wrapText="bothSides"/>
            <wp:docPr id="2" name="Picture 2"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H-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5575" cy="1327150"/>
                    </a:xfrm>
                    <a:prstGeom prst="rect">
                      <a:avLst/>
                    </a:prstGeom>
                    <a:noFill/>
                  </pic:spPr>
                </pic:pic>
              </a:graphicData>
            </a:graphic>
          </wp:anchor>
        </w:drawing>
      </w:r>
    </w:p>
    <w:p>
      <w:pPr>
        <w:pStyle w:val="6"/>
        <w:ind w:left="0"/>
        <w:rPr>
          <w:rFonts w:hint="default" w:ascii="Times New Roman" w:hAnsi="Times New Roman" w:cs="Times New Roman"/>
          <w:sz w:val="20"/>
        </w:rPr>
      </w:pPr>
      <w:r>
        <w:rPr>
          <w:rFonts w:hint="default" w:ascii="Times New Roman" w:hAnsi="Times New Roman" w:cs="Times New Roman"/>
          <w:sz w:val="20"/>
        </w:rPr>
        <mc:AlternateContent>
          <mc:Choice Requires="wps">
            <w:drawing>
              <wp:anchor distT="45720" distB="45720" distL="114300" distR="114300" simplePos="0" relativeHeight="251661312" behindDoc="0" locked="0" layoutInCell="1" allowOverlap="1">
                <wp:simplePos x="0" y="0"/>
                <wp:positionH relativeFrom="column">
                  <wp:posOffset>2517775</wp:posOffset>
                </wp:positionH>
                <wp:positionV relativeFrom="paragraph">
                  <wp:posOffset>50165</wp:posOffset>
                </wp:positionV>
                <wp:extent cx="2392045" cy="1404620"/>
                <wp:effectExtent l="0" t="0" r="8255"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92045" cy="1404620"/>
                        </a:xfrm>
                        <a:prstGeom prst="rect">
                          <a:avLst/>
                        </a:prstGeom>
                        <a:solidFill>
                          <a:srgbClr val="FFFFFF"/>
                        </a:solidFill>
                        <a:ln w="9525">
                          <a:noFill/>
                          <a:miter lim="800000"/>
                        </a:ln>
                      </wps:spPr>
                      <wps:txbx>
                        <w:txbxContent>
                          <w:p>
                            <w:pPr>
                              <w:pStyle w:val="2"/>
                              <w:rPr>
                                <w:rFonts w:ascii="Times New Roman" w:hAnsi="Times New Roman" w:cs="Times New Roman"/>
                                <w:sz w:val="44"/>
                                <w:szCs w:val="44"/>
                              </w:rPr>
                            </w:pPr>
                            <w:r>
                              <w:rPr>
                                <w:rFonts w:ascii="Times New Roman" w:hAnsi="Times New Roman" w:cs="Times New Roman"/>
                                <w:sz w:val="44"/>
                                <w:szCs w:val="44"/>
                              </w:rPr>
                              <w:t>Final Report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8.25pt;margin-top:3.95pt;height:110.6pt;width:188.35pt;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ctl5K2AAAAAkBAAAPAAAAAAAAAAEAIAAAACIAAABkcnMv&#10;ZG93bnJldi54bWxQSwECFAAUAAAACACHTuJA93WdODwCAABVBAAADgAAAAAAAAABACAAAAAnAQAA&#10;ZHJzL2Uyb0RvYy54bWxQSwUGAAAAAAYABgBZAQAA1QUAAAAA&#10;">
                <v:fill on="t" focussize="0,0"/>
                <v:stroke on="f" miterlimit="8" joinstyle="miter"/>
                <v:imagedata o:title=""/>
                <o:lock v:ext="edit" aspectratio="f"/>
                <v:textbox style="mso-fit-shape-to-text:t;">
                  <w:txbxContent>
                    <w:p>
                      <w:pPr>
                        <w:pStyle w:val="2"/>
                        <w:rPr>
                          <w:rFonts w:ascii="Times New Roman" w:hAnsi="Times New Roman" w:cs="Times New Roman"/>
                          <w:sz w:val="44"/>
                          <w:szCs w:val="44"/>
                        </w:rPr>
                      </w:pPr>
                      <w:r>
                        <w:rPr>
                          <w:rFonts w:ascii="Times New Roman" w:hAnsi="Times New Roman" w:cs="Times New Roman"/>
                          <w:sz w:val="44"/>
                          <w:szCs w:val="44"/>
                        </w:rPr>
                        <w:t>Final Report</w:t>
                      </w:r>
                    </w:p>
                  </w:txbxContent>
                </v:textbox>
                <w10:wrap type="square"/>
              </v:shape>
            </w:pict>
          </mc:Fallback>
        </mc:AlternateContent>
      </w:r>
    </w:p>
    <w:p>
      <w:pPr>
        <w:pStyle w:val="6"/>
        <w:ind w:left="0"/>
        <w:rPr>
          <w:rFonts w:hint="default" w:ascii="Times New Roman" w:hAnsi="Times New Roman" w:cs="Times New Roman"/>
          <w:sz w:val="20"/>
        </w:rPr>
      </w:pPr>
    </w:p>
    <w:p>
      <w:pPr>
        <w:rPr>
          <w:rFonts w:hint="default" w:ascii="Times New Roman" w:hAnsi="Times New Roman" w:cs="Times New Roman"/>
          <w:b/>
          <w:bCs/>
          <w:sz w:val="48"/>
          <w:szCs w:val="48"/>
        </w:rPr>
      </w:pPr>
    </w:p>
    <w:p>
      <w:pPr>
        <w:spacing w:line="300" w:lineRule="exact"/>
        <w:rPr>
          <w:rFonts w:hint="default" w:ascii="Times New Roman" w:hAnsi="Times New Roman" w:cs="Times New Roman"/>
          <w:b/>
          <w:bCs/>
          <w:sz w:val="36"/>
          <w:szCs w:val="36"/>
        </w:rPr>
      </w:pPr>
      <w:r>
        <w:rPr>
          <w:rFonts w:hint="default" w:ascii="Times New Roman" w:hAnsi="Times New Roman" w:cs="Times New Roman"/>
          <w:b/>
          <w:bCs/>
          <w:sz w:val="36"/>
          <w:szCs w:val="36"/>
        </w:rPr>
        <w:t xml:space="preserve">                     School of Software, Yunnan University</w:t>
      </w:r>
    </w:p>
    <w:p>
      <w:pPr>
        <w:rPr>
          <w:rFonts w:hint="default" w:ascii="Times New Roman" w:hAnsi="Times New Roman" w:cs="Times New Roman"/>
          <w:sz w:val="30"/>
          <w:szCs w:val="30"/>
        </w:rPr>
      </w:pPr>
      <w:r>
        <w:rPr>
          <w:rFonts w:hint="default" w:ascii="Times New Roman" w:hAnsi="Times New Roman" w:cs="Times New Roman"/>
          <w:sz w:val="30"/>
          <w:szCs w:val="30"/>
        </w:rPr>
        <w:tab/>
      </w:r>
    </w:p>
    <w:p>
      <w:pPr>
        <w:rPr>
          <w:rFonts w:hint="default" w:ascii="Times New Roman" w:hAnsi="Times New Roman" w:cs="Times New Roman"/>
          <w:b/>
          <w:sz w:val="44"/>
          <w:szCs w:val="44"/>
        </w:rPr>
      </w:pPr>
    </w:p>
    <w:p>
      <w:pPr>
        <w:rPr>
          <w:rFonts w:hint="default" w:ascii="Times New Roman" w:hAnsi="Times New Roman" w:cs="Times New Roman"/>
          <w:b/>
          <w:sz w:val="44"/>
          <w:szCs w:val="44"/>
        </w:rPr>
      </w:pPr>
    </w:p>
    <w:p>
      <w:pPr>
        <w:spacing w:line="360" w:lineRule="auto"/>
        <w:jc w:val="center"/>
        <w:rPr>
          <w:rFonts w:hint="default" w:ascii="Times New Roman" w:hAnsi="Times New Roman" w:cs="Times New Roman"/>
          <w:bCs/>
          <w:sz w:val="30"/>
          <w:szCs w:val="30"/>
        </w:rPr>
      </w:pPr>
      <w:r>
        <w:rPr>
          <w:rFonts w:hint="default" w:ascii="Times New Roman" w:hAnsi="Times New Roman" w:cs="Times New Roman"/>
          <w:bCs/>
          <w:sz w:val="44"/>
          <w:szCs w:val="44"/>
        </w:rPr>
        <w:t>Score</w:t>
      </w:r>
    </w:p>
    <w:tbl>
      <w:tblPr>
        <w:tblStyle w:val="10"/>
        <w:tblW w:w="0" w:type="auto"/>
        <w:tblInd w:w="15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432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349" w:type="dxa"/>
            <w:vAlign w:val="center"/>
          </w:tcPr>
          <w:p>
            <w:pPr>
              <w:rPr>
                <w:rFonts w:hint="default" w:ascii="Times New Roman" w:hAnsi="Times New Roman" w:cs="Times New Roman"/>
                <w:bCs/>
                <w:sz w:val="28"/>
                <w:szCs w:val="44"/>
              </w:rPr>
            </w:pPr>
            <w:r>
              <w:rPr>
                <w:rFonts w:hint="default" w:ascii="Times New Roman" w:hAnsi="Times New Roman" w:cs="Times New Roman"/>
                <w:bCs/>
                <w:sz w:val="28"/>
                <w:szCs w:val="44"/>
              </w:rPr>
              <w:t>Student ID</w:t>
            </w:r>
          </w:p>
        </w:tc>
        <w:tc>
          <w:tcPr>
            <w:tcW w:w="4324" w:type="dxa"/>
            <w:vAlign w:val="center"/>
          </w:tcPr>
          <w:p>
            <w:pPr>
              <w:rPr>
                <w:rFonts w:hint="default" w:ascii="Times New Roman" w:hAnsi="Times New Roman" w:cs="Times New Roman"/>
                <w:bCs/>
                <w:sz w:val="28"/>
                <w:szCs w:val="44"/>
              </w:rPr>
            </w:pPr>
            <w:r>
              <w:rPr>
                <w:rFonts w:hint="default" w:ascii="Times New Roman" w:hAnsi="Times New Roman" w:cs="Times New Roman"/>
                <w:bCs/>
                <w:sz w:val="28"/>
                <w:szCs w:val="44"/>
              </w:rPr>
              <w:t>Name</w:t>
            </w:r>
          </w:p>
        </w:tc>
        <w:tc>
          <w:tcPr>
            <w:tcW w:w="1063" w:type="dxa"/>
            <w:vAlign w:val="center"/>
          </w:tcPr>
          <w:p>
            <w:pPr>
              <w:rPr>
                <w:rFonts w:hint="default" w:ascii="Times New Roman" w:hAnsi="Times New Roman" w:cs="Times New Roman"/>
                <w:bCs/>
                <w:sz w:val="28"/>
                <w:szCs w:val="44"/>
              </w:rPr>
            </w:pPr>
            <w:r>
              <w:rPr>
                <w:rFonts w:hint="default" w:ascii="Times New Roman" w:hAnsi="Times New Roman" w:cs="Times New Roman"/>
                <w:bCs/>
                <w:sz w:val="28"/>
                <w:szCs w:val="44"/>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2349" w:type="dxa"/>
            <w:vAlign w:val="center"/>
          </w:tcPr>
          <w:p>
            <w:pPr>
              <w:rPr>
                <w:rFonts w:hint="default" w:ascii="Times New Roman" w:hAnsi="Times New Roman" w:cs="Times New Roman"/>
                <w:b/>
                <w:sz w:val="28"/>
                <w:szCs w:val="44"/>
              </w:rPr>
            </w:pPr>
          </w:p>
        </w:tc>
        <w:tc>
          <w:tcPr>
            <w:tcW w:w="4324" w:type="dxa"/>
            <w:vAlign w:val="center"/>
          </w:tcPr>
          <w:p>
            <w:pPr>
              <w:rPr>
                <w:rFonts w:hint="default" w:ascii="Times New Roman" w:hAnsi="Times New Roman" w:cs="Times New Roman"/>
                <w:b/>
                <w:sz w:val="28"/>
                <w:szCs w:val="44"/>
              </w:rPr>
            </w:pPr>
          </w:p>
        </w:tc>
        <w:tc>
          <w:tcPr>
            <w:tcW w:w="1063" w:type="dxa"/>
            <w:vAlign w:val="center"/>
          </w:tcPr>
          <w:p>
            <w:pPr>
              <w:rPr>
                <w:rFonts w:hint="default" w:ascii="Times New Roman" w:hAnsi="Times New Roman" w:cs="Times New Roman"/>
                <w:b/>
                <w:sz w:val="28"/>
                <w:szCs w:val="44"/>
              </w:rPr>
            </w:pPr>
          </w:p>
        </w:tc>
      </w:tr>
    </w:tbl>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ind w:left="660" w:leftChars="300"/>
        <w:rPr>
          <w:rFonts w:hint="default" w:ascii="Times New Roman" w:hAnsi="Times New Roman" w:cs="Times New Roman"/>
          <w:sz w:val="24"/>
        </w:rPr>
      </w:pPr>
    </w:p>
    <w:p>
      <w:pPr>
        <w:spacing w:line="480" w:lineRule="auto"/>
        <w:ind w:left="660" w:leftChars="300"/>
        <w:rPr>
          <w:rFonts w:hint="default" w:ascii="Times New Roman" w:hAnsi="Times New Roman" w:cs="Times New Roman"/>
          <w:sz w:val="36"/>
          <w:szCs w:val="44"/>
        </w:rPr>
      </w:pPr>
      <w:r>
        <w:rPr>
          <w:rFonts w:hint="default" w:ascii="Times New Roman" w:hAnsi="Times New Roman" w:cs="Times New Roman"/>
          <w:sz w:val="36"/>
          <w:szCs w:val="44"/>
        </w:rPr>
        <w:t xml:space="preserve">        Semester:</w:t>
      </w:r>
      <w:r>
        <w:rPr>
          <w:rFonts w:hint="default" w:ascii="Times New Roman" w:hAnsi="Times New Roman" w:cs="Times New Roman"/>
          <w:sz w:val="36"/>
          <w:szCs w:val="44"/>
        </w:rPr>
        <w:tab/>
      </w:r>
      <w:r>
        <w:rPr>
          <w:rFonts w:hint="default" w:ascii="Times New Roman" w:hAnsi="Times New Roman" w:eastAsia="微软雅黑" w:cs="Times New Roman"/>
          <w:sz w:val="36"/>
          <w:szCs w:val="44"/>
          <w:u w:val="single"/>
        </w:rPr>
        <w:t>　</w:t>
      </w:r>
      <w:r>
        <w:rPr>
          <w:rFonts w:hint="default" w:ascii="Times New Roman" w:hAnsi="Times New Roman" w:cs="Times New Roman"/>
          <w:sz w:val="36"/>
          <w:szCs w:val="44"/>
          <w:u w:val="single"/>
        </w:rPr>
        <w:t xml:space="preserve">                      Spring 2021                         </w:t>
      </w:r>
    </w:p>
    <w:p>
      <w:pPr>
        <w:adjustRightInd w:val="0"/>
        <w:spacing w:line="480" w:lineRule="auto"/>
        <w:ind w:left="660" w:leftChars="300"/>
        <w:rPr>
          <w:rFonts w:hint="default" w:ascii="Times New Roman" w:hAnsi="Times New Roman" w:cs="Times New Roman"/>
          <w:sz w:val="36"/>
          <w:szCs w:val="44"/>
          <w:u w:val="single"/>
        </w:rPr>
      </w:pPr>
      <w:r>
        <w:rPr>
          <w:rFonts w:hint="default" w:ascii="Times New Roman" w:hAnsi="Times New Roman" w:cs="Times New Roman"/>
          <w:sz w:val="36"/>
          <w:szCs w:val="44"/>
        </w:rPr>
        <w:t xml:space="preserve">        Course:</w:t>
      </w:r>
      <w:r>
        <w:rPr>
          <w:rFonts w:hint="default" w:ascii="Times New Roman" w:hAnsi="Times New Roman" w:eastAsia="微软雅黑" w:cs="Times New Roman"/>
          <w:sz w:val="36"/>
          <w:szCs w:val="44"/>
          <w:lang w:eastAsia="zh-CN"/>
        </w:rPr>
        <w:t xml:space="preserve"> </w:t>
      </w:r>
      <w:r>
        <w:rPr>
          <w:rFonts w:hint="default" w:ascii="Times New Roman" w:hAnsi="Times New Roman" w:cs="Times New Roman"/>
          <w:u w:val="single"/>
        </w:rPr>
        <w:t xml:space="preserve">                     </w:t>
      </w:r>
      <w:r>
        <w:rPr>
          <w:rFonts w:hint="default" w:ascii="Times New Roman" w:hAnsi="Times New Roman" w:cs="Times New Roman"/>
          <w:sz w:val="36"/>
          <w:szCs w:val="44"/>
          <w:u w:val="single"/>
        </w:rPr>
        <w:t xml:space="preserve">Innovative Design and Research         </w:t>
      </w:r>
    </w:p>
    <w:p>
      <w:pPr>
        <w:spacing w:line="480" w:lineRule="auto"/>
        <w:ind w:left="660" w:leftChars="300"/>
        <w:rPr>
          <w:rFonts w:hint="default" w:ascii="Times New Roman" w:hAnsi="Times New Roman" w:cs="Times New Roman"/>
        </w:rPr>
        <w:sectPr>
          <w:headerReference r:id="rId3" w:type="default"/>
          <w:footerReference r:id="rId5" w:type="default"/>
          <w:headerReference r:id="rId4" w:type="even"/>
          <w:pgSz w:w="12240" w:h="15840"/>
          <w:pgMar w:top="1134" w:right="1134" w:bottom="1134" w:left="851" w:header="0" w:footer="1021" w:gutter="0"/>
          <w:cols w:space="720" w:num="1"/>
        </w:sectPr>
      </w:pPr>
      <w:r>
        <w:rPr>
          <w:rFonts w:hint="default" w:ascii="Times New Roman" w:hAnsi="Times New Roman" w:cs="Times New Roman"/>
          <w:sz w:val="36"/>
          <w:szCs w:val="44"/>
        </w:rPr>
        <w:t xml:space="preserve">        Project: </w:t>
      </w:r>
      <w:r>
        <w:rPr>
          <w:rFonts w:hint="default" w:ascii="Times New Roman" w:hAnsi="Times New Roman" w:cs="Times New Roman"/>
          <w:sz w:val="36"/>
          <w:szCs w:val="44"/>
          <w:u w:val="single"/>
        </w:rPr>
        <w:t xml:space="preserve">                                                                          </w:t>
      </w:r>
    </w:p>
    <w:p>
      <w:pPr>
        <w:pStyle w:val="2"/>
        <w:numPr>
          <w:ilvl w:val="0"/>
          <w:numId w:val="1"/>
        </w:numPr>
        <w:tabs>
          <w:tab w:val="left" w:pos="1101"/>
        </w:tabs>
        <w:spacing w:before="120" w:beforeLines="50" w:after="120" w:afterLines="50" w:line="360" w:lineRule="auto"/>
        <w:ind w:left="363" w:hanging="363"/>
        <w:rPr>
          <w:rFonts w:hint="default" w:ascii="Times New Roman" w:hAnsi="Times New Roman" w:cs="Times New Roman"/>
        </w:rPr>
      </w:pPr>
      <w:bookmarkStart w:id="0" w:name="_TOC_250008"/>
      <w:bookmarkEnd w:id="0"/>
      <w:r>
        <w:rPr>
          <w:rFonts w:hint="default" w:ascii="Times New Roman" w:hAnsi="Times New Roman" w:cs="Times New Roman"/>
        </w:rPr>
        <w:t>Experimental Method</w:t>
      </w:r>
    </w:p>
    <w:p>
      <w:pPr>
        <w:pStyle w:val="4"/>
        <w:numPr>
          <w:ilvl w:val="1"/>
          <w:numId w:val="1"/>
        </w:numPr>
        <w:tabs>
          <w:tab w:val="left" w:pos="1106"/>
        </w:tabs>
        <w:spacing w:before="100" w:beforeAutospacing="1" w:line="360" w:lineRule="auto"/>
        <w:ind w:left="369" w:hanging="369"/>
        <w:rPr>
          <w:rFonts w:hint="default" w:ascii="Times New Roman" w:hAnsi="Times New Roman" w:cs="Times New Roman"/>
        </w:rPr>
      </w:pPr>
      <w:r>
        <w:rPr>
          <w:rFonts w:hint="default" w:ascii="Times New Roman" w:hAnsi="Times New Roman" w:cs="Times New Roman"/>
        </w:rPr>
        <w:t>Method summary</w:t>
      </w:r>
    </w:p>
    <w:p>
      <w:pPr>
        <w:spacing w:line="360" w:lineRule="auto"/>
        <w:ind w:left="360" w:hanging="360" w:hangingChars="150"/>
        <w:rPr>
          <w:rFonts w:hint="default" w:ascii="Times New Roman" w:hAnsi="Times New Roman" w:cs="Times New Roman"/>
          <w:color w:val="A6A6A6" w:themeColor="background1" w:themeShade="A6"/>
          <w:sz w:val="24"/>
        </w:rPr>
      </w:pPr>
      <w:r>
        <w:rPr>
          <w:rFonts w:hint="default" w:ascii="Times New Roman" w:hAnsi="Times New Roman" w:cs="Times New Roman"/>
          <w:color w:val="A6A6A6" w:themeColor="background1" w:themeShade="A6"/>
          <w:sz w:val="24"/>
        </w:rPr>
        <w:t xml:space="preserve">Briefly describe your method in a paragraph.                                                                                                                      </w:t>
      </w:r>
    </w:p>
    <w:p>
      <w:pPr>
        <w:spacing w:line="360" w:lineRule="auto"/>
        <w:ind w:left="360" w:hanging="360" w:hangingChars="150"/>
        <w:rPr>
          <w:rFonts w:hint="default" w:ascii="Times New Roman" w:hAnsi="Times New Roman" w:cs="Times New Roman"/>
          <w:color w:val="A6A6A6" w:themeColor="background1" w:themeShade="A6"/>
          <w:sz w:val="24"/>
        </w:rPr>
      </w:pPr>
    </w:p>
    <w:p>
      <w:pPr>
        <w:spacing w:line="360" w:lineRule="auto"/>
        <w:ind w:left="360" w:hanging="360" w:hangingChars="150"/>
        <w:rPr>
          <w:rFonts w:hint="default" w:ascii="Times New Roman" w:hAnsi="Times New Roman" w:cs="Times New Roman"/>
          <w:color w:val="A6A6A6" w:themeColor="background1" w:themeShade="A6"/>
          <w:sz w:val="24"/>
        </w:rPr>
      </w:pPr>
    </w:p>
    <w:p>
      <w:pPr>
        <w:pStyle w:val="4"/>
        <w:numPr>
          <w:ilvl w:val="1"/>
          <w:numId w:val="1"/>
        </w:numPr>
        <w:tabs>
          <w:tab w:val="left" w:pos="1106"/>
        </w:tabs>
        <w:spacing w:before="100" w:beforeAutospacing="1" w:line="360" w:lineRule="auto"/>
        <w:rPr>
          <w:rFonts w:hint="default" w:ascii="Times New Roman" w:hAnsi="Times New Roman" w:cs="Times New Roman"/>
        </w:rPr>
      </w:pPr>
      <w:r>
        <w:rPr>
          <w:rFonts w:hint="default" w:ascii="Times New Roman" w:hAnsi="Times New Roman" w:cs="Times New Roman"/>
        </w:rPr>
        <w:t>Model Architecture</w:t>
      </w:r>
    </w:p>
    <w:p>
      <w:pPr>
        <w:spacing w:line="360" w:lineRule="auto"/>
        <w:ind w:left="360" w:hanging="360" w:hangingChars="150"/>
        <w:rPr>
          <w:rFonts w:hint="default" w:ascii="Times New Roman" w:hAnsi="Times New Roman" w:cs="Times New Roman"/>
          <w:color w:val="A6A6A6" w:themeColor="background1" w:themeShade="A6"/>
          <w:sz w:val="24"/>
        </w:rPr>
      </w:pPr>
      <w:r>
        <w:rPr>
          <w:rFonts w:hint="default" w:ascii="Times New Roman" w:hAnsi="Times New Roman" w:cs="Times New Roman"/>
          <w:color w:val="A6A6A6" w:themeColor="background1" w:themeShade="A6"/>
          <w:sz w:val="24"/>
        </w:rPr>
        <w:t>In this section, you need to draw your model diagram. Then explain your model.</w:t>
      </w:r>
    </w:p>
    <w:p>
      <w:pPr>
        <w:spacing w:line="360" w:lineRule="auto"/>
        <w:rPr>
          <w:rFonts w:hint="default" w:ascii="Times New Roman" w:hAnsi="Times New Roman" w:cs="Times New Roman"/>
          <w:color w:val="A6A6A6" w:themeColor="background1" w:themeShade="A6"/>
          <w:sz w:val="24"/>
        </w:rPr>
      </w:pPr>
    </w:p>
    <w:p>
      <w:pPr>
        <w:spacing w:line="360" w:lineRule="auto"/>
        <w:rPr>
          <w:rFonts w:hint="default" w:ascii="Times New Roman" w:hAnsi="Times New Roman" w:cs="Times New Roman"/>
          <w:color w:val="A6A6A6" w:themeColor="background1" w:themeShade="A6"/>
          <w:sz w:val="24"/>
        </w:rPr>
      </w:pPr>
    </w:p>
    <w:p>
      <w:pPr>
        <w:pStyle w:val="4"/>
        <w:numPr>
          <w:ilvl w:val="1"/>
          <w:numId w:val="1"/>
        </w:numPr>
        <w:tabs>
          <w:tab w:val="left" w:pos="1106"/>
        </w:tabs>
        <w:spacing w:before="100" w:beforeAutospacing="1" w:line="360" w:lineRule="auto"/>
        <w:rPr>
          <w:rFonts w:hint="default" w:ascii="Times New Roman" w:hAnsi="Times New Roman" w:cs="Times New Roman"/>
        </w:rPr>
      </w:pPr>
      <w:r>
        <w:rPr>
          <w:rFonts w:hint="default" w:ascii="Times New Roman" w:hAnsi="Times New Roman" w:cs="Times New Roman"/>
        </w:rPr>
        <w:t>Parameters Settings</w:t>
      </w:r>
    </w:p>
    <w:p>
      <w:pPr>
        <w:spacing w:line="360" w:lineRule="auto"/>
        <w:rPr>
          <w:rFonts w:hint="default" w:ascii="Times New Roman" w:hAnsi="Times New Roman" w:cs="Times New Roman"/>
          <w:color w:val="A6A6A6" w:themeColor="background1" w:themeShade="A6"/>
          <w:sz w:val="24"/>
        </w:rPr>
      </w:pPr>
      <w:r>
        <w:rPr>
          <w:rFonts w:hint="default" w:ascii="Times New Roman" w:hAnsi="Times New Roman" w:cs="Times New Roman"/>
          <w:color w:val="A6A6A6" w:themeColor="background1" w:themeShade="A6"/>
          <w:sz w:val="24"/>
        </w:rPr>
        <w:t xml:space="preserve">Write out the specific parameter settings of the model. (For example, the number of convolutional layers, the number of pooling layers, the size of the convolution kernel, the type of activation function, and other settings of </w:t>
      </w:r>
      <w:r>
        <w:rPr>
          <w:rFonts w:hint="default" w:ascii="Times New Roman" w:hAnsi="Times New Roman" w:eastAsia="宋体" w:cs="Times New Roman"/>
          <w:color w:val="A6A6A6" w:themeColor="background1" w:themeShade="A6"/>
          <w:sz w:val="24"/>
        </w:rPr>
        <w:t>your model</w:t>
      </w:r>
      <w:r>
        <w:rPr>
          <w:rFonts w:hint="default" w:ascii="Times New Roman" w:hAnsi="Times New Roman" w:cs="Times New Roman"/>
          <w:color w:val="A6A6A6" w:themeColor="background1" w:themeShade="A6"/>
          <w:sz w:val="24"/>
        </w:rPr>
        <w:t>.) It is recommended to use tables and text descriptions to illustrate.</w:t>
      </w:r>
    </w:p>
    <w:p>
      <w:pPr>
        <w:tabs>
          <w:tab w:val="left" w:pos="630"/>
        </w:tabs>
        <w:spacing w:line="360" w:lineRule="auto"/>
        <w:rPr>
          <w:rFonts w:hint="default" w:ascii="Times New Roman" w:hAnsi="Times New Roman" w:cs="Times New Roman"/>
          <w:color w:val="A6A6A6" w:themeColor="background1" w:themeShade="A6"/>
          <w:sz w:val="24"/>
        </w:rPr>
      </w:pPr>
      <w:r>
        <w:rPr>
          <w:rFonts w:hint="eastAsia" w:ascii="Times New Roman" w:hAnsi="Times New Roman" w:eastAsia="宋体" w:cs="Times New Roman"/>
          <w:color w:val="A6A6A6" w:themeColor="background1" w:themeShade="A6"/>
          <w:sz w:val="24"/>
          <w:lang w:eastAsia="zh-CN"/>
        </w:rPr>
        <w:tab/>
      </w:r>
    </w:p>
    <w:p>
      <w:pPr>
        <w:pStyle w:val="4"/>
        <w:numPr>
          <w:ilvl w:val="1"/>
          <w:numId w:val="1"/>
        </w:numPr>
        <w:tabs>
          <w:tab w:val="left" w:pos="1106"/>
        </w:tabs>
        <w:spacing w:before="100" w:beforeAutospacing="1" w:line="360" w:lineRule="auto"/>
        <w:rPr>
          <w:rFonts w:hint="default" w:ascii="Times New Roman" w:hAnsi="Times New Roman" w:cs="Times New Roman"/>
        </w:rPr>
      </w:pPr>
      <w:r>
        <w:rPr>
          <w:rFonts w:hint="default" w:ascii="Times New Roman" w:hAnsi="Times New Roman" w:cs="Times New Roman"/>
        </w:rPr>
        <w:t>Learning Scheme</w:t>
      </w:r>
    </w:p>
    <w:p>
      <w:pPr>
        <w:spacing w:line="360" w:lineRule="auto"/>
        <w:rPr>
          <w:rFonts w:hint="default" w:ascii="Times New Roman" w:hAnsi="Times New Roman" w:cs="Times New Roman"/>
          <w:color w:val="A6A6A6" w:themeColor="background1" w:themeShade="A6"/>
          <w:sz w:val="24"/>
        </w:rPr>
      </w:pPr>
      <w:r>
        <w:rPr>
          <w:rFonts w:hint="default" w:ascii="Times New Roman" w:hAnsi="Times New Roman" w:cs="Times New Roman"/>
          <w:color w:val="A6A6A6" w:themeColor="background1" w:themeShade="A6"/>
          <w:sz w:val="24"/>
        </w:rPr>
        <w:t xml:space="preserve">Describe the training of the model. Including the division ratio of the data set, the setting of the learning rate, the selection of the optimizer, the cross-validation method (if any), the size of the training batch, the number of training iterations, etc. Table is recommended. </w:t>
      </w:r>
    </w:p>
    <w:p>
      <w:pPr>
        <w:spacing w:line="360" w:lineRule="auto"/>
        <w:rPr>
          <w:rFonts w:hint="default" w:ascii="Times New Roman" w:hAnsi="Times New Roman" w:cs="Times New Roman"/>
          <w:color w:val="A6A6A6" w:themeColor="background1" w:themeShade="A6"/>
          <w:sz w:val="24"/>
        </w:rPr>
      </w:pPr>
    </w:p>
    <w:p>
      <w:pPr>
        <w:spacing w:line="360" w:lineRule="auto"/>
        <w:rPr>
          <w:rFonts w:hint="default" w:ascii="Times New Roman" w:hAnsi="Times New Roman" w:cs="Times New Roman"/>
          <w:color w:val="A6A6A6" w:themeColor="background1" w:themeShade="A6"/>
          <w:sz w:val="24"/>
        </w:rPr>
      </w:pPr>
    </w:p>
    <w:p>
      <w:pPr>
        <w:spacing w:line="360" w:lineRule="auto"/>
        <w:rPr>
          <w:rFonts w:hint="default" w:ascii="Times New Roman" w:hAnsi="Times New Roman" w:cs="Times New Roman"/>
          <w:color w:val="A6A6A6" w:themeColor="background1" w:themeShade="A6"/>
          <w:sz w:val="24"/>
        </w:rPr>
      </w:pPr>
    </w:p>
    <w:p>
      <w:pPr>
        <w:pStyle w:val="2"/>
        <w:numPr>
          <w:ilvl w:val="0"/>
          <w:numId w:val="1"/>
        </w:numPr>
        <w:tabs>
          <w:tab w:val="left" w:pos="1101"/>
        </w:tabs>
        <w:spacing w:before="120" w:beforeLines="50" w:after="120" w:afterLines="50" w:line="360" w:lineRule="auto"/>
        <w:ind w:left="363" w:hanging="363"/>
        <w:rPr>
          <w:rFonts w:hint="default" w:ascii="Times New Roman" w:hAnsi="Times New Roman" w:cs="Times New Roman"/>
        </w:rPr>
      </w:pPr>
      <w:r>
        <w:rPr>
          <w:rFonts w:hint="default" w:ascii="Times New Roman" w:hAnsi="Times New Roman" w:cs="Times New Roman"/>
        </w:rPr>
        <w:t>Experimental Result</w:t>
      </w:r>
    </w:p>
    <w:p>
      <w:pPr>
        <w:spacing w:line="360" w:lineRule="auto"/>
        <w:rPr>
          <w:rFonts w:hint="default" w:ascii="Times New Roman" w:hAnsi="Times New Roman" w:cs="Times New Roman"/>
          <w:color w:val="A6A6A6" w:themeColor="background1" w:themeShade="A6"/>
          <w:sz w:val="24"/>
        </w:rPr>
      </w:pPr>
      <w:r>
        <w:rPr>
          <w:rFonts w:hint="default" w:ascii="Times New Roman" w:hAnsi="Times New Roman" w:cs="Times New Roman"/>
          <w:color w:val="A6A6A6" w:themeColor="background1" w:themeShade="A6"/>
          <w:sz w:val="24"/>
        </w:rPr>
        <w:t>Describe the results of your experiment. Must include at least the following aspects:</w:t>
      </w:r>
    </w:p>
    <w:p>
      <w:pPr>
        <w:pStyle w:val="12"/>
        <w:numPr>
          <w:ilvl w:val="0"/>
          <w:numId w:val="2"/>
        </w:numPr>
        <w:spacing w:line="360" w:lineRule="auto"/>
        <w:rPr>
          <w:rFonts w:hint="default" w:ascii="Times New Roman" w:hAnsi="Times New Roman" w:cs="Times New Roman"/>
          <w:color w:val="A6A6A6" w:themeColor="background1" w:themeShade="A6"/>
          <w:sz w:val="24"/>
        </w:rPr>
      </w:pPr>
      <w:r>
        <w:rPr>
          <w:rFonts w:hint="default" w:ascii="Times New Roman" w:hAnsi="Times New Roman" w:cs="Times New Roman"/>
          <w:color w:val="A6A6A6" w:themeColor="background1" w:themeShade="A6"/>
          <w:sz w:val="24"/>
        </w:rPr>
        <w:t>Model performance table——Training set or validation set (if any): loss, classification accuracy; Test set: Loss, Accuracy, Precision, Recall and F1-Measure.</w:t>
      </w:r>
    </w:p>
    <w:p>
      <w:pPr>
        <w:pStyle w:val="12"/>
        <w:numPr>
          <w:ilvl w:val="0"/>
          <w:numId w:val="2"/>
        </w:numPr>
        <w:spacing w:line="360" w:lineRule="auto"/>
        <w:rPr>
          <w:rFonts w:hint="default" w:ascii="Times New Roman" w:hAnsi="Times New Roman" w:cs="Times New Roman"/>
          <w:color w:val="A6A6A6" w:themeColor="background1" w:themeShade="A6"/>
          <w:sz w:val="24"/>
        </w:rPr>
      </w:pPr>
      <w:r>
        <w:rPr>
          <w:rFonts w:hint="default" w:ascii="Times New Roman" w:hAnsi="Times New Roman" w:cs="Times New Roman"/>
          <w:color w:val="A6A6A6" w:themeColor="background1" w:themeShade="A6"/>
          <w:sz w:val="24"/>
        </w:rPr>
        <w:t xml:space="preserve">Fitting effect diagram of test set. Draw the fitting curve of the test set prediction results and the real results. </w:t>
      </w:r>
    </w:p>
    <w:p>
      <w:pPr>
        <w:pStyle w:val="12"/>
        <w:numPr>
          <w:ilvl w:val="0"/>
          <w:numId w:val="2"/>
        </w:numPr>
        <w:spacing w:line="360" w:lineRule="auto"/>
        <w:rPr>
          <w:rFonts w:hint="default" w:ascii="Times New Roman" w:hAnsi="Times New Roman" w:cs="Times New Roman" w:eastAsiaTheme="minorEastAsia"/>
          <w:color w:val="A6A6A6" w:themeColor="background1" w:themeShade="A6"/>
          <w:sz w:val="24"/>
          <w:lang w:eastAsia="zh-CN"/>
        </w:rPr>
      </w:pPr>
      <w:r>
        <w:rPr>
          <w:rFonts w:hint="default" w:ascii="Times New Roman" w:hAnsi="Times New Roman" w:cs="Times New Roman"/>
          <w:color w:val="A6A6A6" w:themeColor="background1" w:themeShade="A6"/>
          <w:sz w:val="24"/>
        </w:rPr>
        <w:t>On the basis of (1) and (2), describe and analyze your results with appropriate text. That is, not only to display the table, you also need to use text to describe and analyze the results in the table after displaying the table. The same is true for fitted graphs, you also need to use text to describe and analyze the graph.</w:t>
      </w:r>
    </w:p>
    <w:p>
      <w:pPr>
        <w:pStyle w:val="12"/>
        <w:spacing w:line="360" w:lineRule="auto"/>
        <w:ind w:left="360" w:firstLine="0"/>
        <w:rPr>
          <w:rFonts w:hint="default" w:ascii="Times New Roman" w:hAnsi="Times New Roman" w:cs="Times New Roman" w:eastAsiaTheme="minorEastAsia"/>
          <w:color w:val="A6A6A6" w:themeColor="background1" w:themeShade="A6"/>
          <w:sz w:val="24"/>
          <w:lang w:eastAsia="zh-CN"/>
        </w:rPr>
      </w:pPr>
    </w:p>
    <w:sectPr>
      <w:footerReference r:id="rId6" w:type="default"/>
      <w:pgSz w:w="12240" w:h="15840"/>
      <w:pgMar w:top="1134" w:right="1134" w:bottom="1134" w:left="1134" w:header="0" w:footer="1020" w:gutter="0"/>
      <w:pgBorders w:offsetFrom="page">
        <w:top w:val="single" w:color="000000" w:sz="12" w:space="24"/>
        <w:left w:val="single" w:color="000000" w:sz="12" w:space="24"/>
        <w:bottom w:val="single" w:color="000000" w:sz="12" w:space="24"/>
        <w:right w:val="single" w:color="000000" w:sz="12" w:space="2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bookmarkStart w:id="1" w:name="_GoBack"/>
    <w:bookmarkEnd w:id="1"/>
    <w:r>
      <w:rPr>
        <w:lang w:bidi="ar-SA"/>
      </w:rPr>
      <mc:AlternateContent>
        <mc:Choice Requires="wps">
          <w:drawing>
            <wp:anchor distT="0" distB="0" distL="114300" distR="114300" simplePos="0" relativeHeight="251659264" behindDoc="1" locked="0" layoutInCell="1" allowOverlap="1">
              <wp:simplePos x="0" y="0"/>
              <wp:positionH relativeFrom="page">
                <wp:posOffset>6678295</wp:posOffset>
              </wp:positionH>
              <wp:positionV relativeFrom="page">
                <wp:posOffset>9271000</wp:posOffset>
              </wp:positionV>
              <wp:extent cx="207010" cy="182245"/>
              <wp:effectExtent l="0" t="0" r="0" b="0"/>
              <wp:wrapNone/>
              <wp:docPr id="5" name="Text Box 1"/>
              <wp:cNvGraphicFramePr/>
              <a:graphic xmlns:a="http://schemas.openxmlformats.org/drawingml/2006/main">
                <a:graphicData uri="http://schemas.microsoft.com/office/word/2010/wordprocessingShape">
                  <wps:wsp>
                    <wps:cNvSpPr txBox="1">
                      <a:spLocks noChangeArrowheads="1"/>
                    </wps:cNvSpPr>
                    <wps:spPr bwMode="auto">
                      <a:xfrm>
                        <a:off x="0" y="0"/>
                        <a:ext cx="207010" cy="182245"/>
                      </a:xfrm>
                      <a:prstGeom prst="rect">
                        <a:avLst/>
                      </a:prstGeom>
                      <a:noFill/>
                      <a:ln>
                        <a:noFill/>
                      </a:ln>
                    </wps:spPr>
                    <wps:txbx>
                      <w:txbxContent>
                        <w:p>
                          <w:pPr>
                            <w:spacing w:before="13"/>
                            <w:ind w:left="40"/>
                            <w:rPr>
                              <w:rFonts w:ascii="Arial"/>
                            </w:rPr>
                          </w:pPr>
                          <w:r>
                            <w:fldChar w:fldCharType="begin"/>
                          </w:r>
                          <w:r>
                            <w:rPr>
                              <w:rFonts w:ascii="Arial"/>
                            </w:rPr>
                            <w:instrText xml:space="preserve"> PAGE </w:instrText>
                          </w:r>
                          <w:r>
                            <w:fldChar w:fldCharType="separate"/>
                          </w:r>
                          <w:r>
                            <w:rPr>
                              <w:rFonts w:ascii="Arial"/>
                            </w:rPr>
                            <w:t>26</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25.85pt;margin-top:730pt;height:14.35pt;width:16.3pt;mso-position-horizontal-relative:page;mso-position-vertical-relative:page;z-index:-251657216;mso-width-relative:page;mso-height-relative:page;" filled="f" stroked="f" coordsize="21600,21600" o:gfxdata="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ANnfv2wAAAA8BAAAPAAAAAAAAAAEAIAAAACIAAABkcnMvZG93bnJl&#10;di54bWxQSwECFAAUAAAACACHTuJAnnG+KPoBAAADBAAADgAAAAAAAAABACAAAAAqAQAAZHJzL2Uy&#10;b0RvYy54bWxQSwUGAAAAAAYABgBZAQAAlgUAAAAA&#10;">
              <v:fill on="f" focussize="0,0"/>
              <v:stroke on="f"/>
              <v:imagedata o:title=""/>
              <o:lock v:ext="edit" aspectratio="f"/>
              <v:textbox inset="0mm,0mm,0mm,0mm">
                <w:txbxContent>
                  <w:p>
                    <w:pPr>
                      <w:spacing w:before="13"/>
                      <w:ind w:left="40"/>
                      <w:rPr>
                        <w:rFonts w:ascii="Arial"/>
                      </w:rPr>
                    </w:pPr>
                    <w:r>
                      <w:fldChar w:fldCharType="begin"/>
                    </w:r>
                    <w:r>
                      <w:rPr>
                        <w:rFonts w:ascii="Arial"/>
                      </w:rPr>
                      <w:instrText xml:space="preserve"> PAGE </w:instrText>
                    </w:r>
                    <w:r>
                      <w:fldChar w:fldCharType="separate"/>
                    </w:r>
                    <w:r>
                      <w:rPr>
                        <w:rFonts w:ascii="Arial"/>
                      </w:rPr>
                      <w:t>26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9237EA"/>
    <w:multiLevelType w:val="multilevel"/>
    <w:tmpl w:val="2B9237EA"/>
    <w:lvl w:ilvl="0" w:tentative="0">
      <w:start w:val="1"/>
      <w:numFmt w:val="decimal"/>
      <w:lvlText w:val="(%1) "/>
      <w:lvlJc w:val="left"/>
      <w:pPr>
        <w:ind w:left="360" w:hanging="360"/>
      </w:pPr>
      <w:rPr>
        <w:rFonts w:hint="eastAsia"/>
        <w:b w:val="0"/>
        <w:bCs w:val="0"/>
        <w:spacing w:val="-1"/>
        <w:w w:val="100"/>
        <w:sz w:val="24"/>
        <w:szCs w:val="24"/>
        <w:lang w:val="en-US" w:eastAsia="en-US" w:bidi="en-US"/>
      </w:rPr>
    </w:lvl>
    <w:lvl w:ilvl="1" w:tentative="0">
      <w:start w:val="1"/>
      <w:numFmt w:val="decimal"/>
      <w:lvlText w:val="%1.%2"/>
      <w:lvlJc w:val="left"/>
      <w:pPr>
        <w:ind w:left="434" w:hanging="435"/>
      </w:pPr>
      <w:rPr>
        <w:rFonts w:hint="default"/>
        <w:b/>
        <w:bCs/>
        <w:spacing w:val="-1"/>
        <w:w w:val="100"/>
        <w:lang w:val="en-US" w:eastAsia="en-US" w:bidi="en-US"/>
      </w:rPr>
    </w:lvl>
    <w:lvl w:ilvl="2" w:tentative="0">
      <w:start w:val="1"/>
      <w:numFmt w:val="lowerLetter"/>
      <w:lvlText w:val="%3)"/>
      <w:lvlJc w:val="left"/>
      <w:pPr>
        <w:ind w:left="811" w:hanging="435"/>
      </w:pPr>
      <w:rPr>
        <w:rFonts w:hint="default"/>
        <w:spacing w:val="-1"/>
        <w:w w:val="100"/>
        <w:lang w:val="en-US" w:eastAsia="en-US" w:bidi="en-US"/>
      </w:rPr>
    </w:lvl>
    <w:lvl w:ilvl="3" w:tentative="0">
      <w:start w:val="0"/>
      <w:numFmt w:val="bullet"/>
      <w:lvlText w:val="•"/>
      <w:lvlJc w:val="left"/>
      <w:pPr>
        <w:ind w:left="820" w:hanging="435"/>
      </w:pPr>
      <w:rPr>
        <w:rFonts w:hint="default"/>
        <w:lang w:val="en-US" w:eastAsia="en-US" w:bidi="en-US"/>
      </w:rPr>
    </w:lvl>
    <w:lvl w:ilvl="4" w:tentative="0">
      <w:start w:val="0"/>
      <w:numFmt w:val="bullet"/>
      <w:lvlText w:val="•"/>
      <w:lvlJc w:val="left"/>
      <w:pPr>
        <w:ind w:left="2151" w:hanging="435"/>
      </w:pPr>
      <w:rPr>
        <w:rFonts w:hint="default"/>
        <w:lang w:val="en-US" w:eastAsia="en-US" w:bidi="en-US"/>
      </w:rPr>
    </w:lvl>
    <w:lvl w:ilvl="5" w:tentative="0">
      <w:start w:val="0"/>
      <w:numFmt w:val="bullet"/>
      <w:lvlText w:val="•"/>
      <w:lvlJc w:val="left"/>
      <w:pPr>
        <w:ind w:left="3482" w:hanging="435"/>
      </w:pPr>
      <w:rPr>
        <w:rFonts w:hint="default"/>
        <w:lang w:val="en-US" w:eastAsia="en-US" w:bidi="en-US"/>
      </w:rPr>
    </w:lvl>
    <w:lvl w:ilvl="6" w:tentative="0">
      <w:start w:val="0"/>
      <w:numFmt w:val="bullet"/>
      <w:lvlText w:val="•"/>
      <w:lvlJc w:val="left"/>
      <w:pPr>
        <w:ind w:left="4814" w:hanging="435"/>
      </w:pPr>
      <w:rPr>
        <w:rFonts w:hint="default"/>
        <w:lang w:val="en-US" w:eastAsia="en-US" w:bidi="en-US"/>
      </w:rPr>
    </w:lvl>
    <w:lvl w:ilvl="7" w:tentative="0">
      <w:start w:val="0"/>
      <w:numFmt w:val="bullet"/>
      <w:lvlText w:val="•"/>
      <w:lvlJc w:val="left"/>
      <w:pPr>
        <w:ind w:left="6145" w:hanging="435"/>
      </w:pPr>
      <w:rPr>
        <w:rFonts w:hint="default"/>
        <w:lang w:val="en-US" w:eastAsia="en-US" w:bidi="en-US"/>
      </w:rPr>
    </w:lvl>
    <w:lvl w:ilvl="8" w:tentative="0">
      <w:start w:val="0"/>
      <w:numFmt w:val="bullet"/>
      <w:lvlText w:val="•"/>
      <w:lvlJc w:val="left"/>
      <w:pPr>
        <w:ind w:left="7477" w:hanging="435"/>
      </w:pPr>
      <w:rPr>
        <w:rFonts w:hint="default"/>
        <w:lang w:val="en-US" w:eastAsia="en-US" w:bidi="en-US"/>
      </w:rPr>
    </w:lvl>
  </w:abstractNum>
  <w:abstractNum w:abstractNumId="1">
    <w:nsid w:val="6A0040C1"/>
    <w:multiLevelType w:val="multilevel"/>
    <w:tmpl w:val="6A0040C1"/>
    <w:lvl w:ilvl="0" w:tentative="0">
      <w:start w:val="1"/>
      <w:numFmt w:val="decimal"/>
      <w:lvlText w:val="%1."/>
      <w:lvlJc w:val="left"/>
      <w:pPr>
        <w:ind w:left="361" w:hanging="360"/>
      </w:pPr>
      <w:rPr>
        <w:rFonts w:hint="default" w:ascii="Calibri" w:hAnsi="Calibri" w:eastAsia="Calibri" w:cs="Calibri"/>
        <w:b/>
        <w:bCs/>
        <w:spacing w:val="-1"/>
        <w:w w:val="100"/>
        <w:sz w:val="28"/>
        <w:szCs w:val="28"/>
        <w:lang w:val="en-US" w:eastAsia="en-US" w:bidi="en-US"/>
      </w:rPr>
    </w:lvl>
    <w:lvl w:ilvl="1" w:tentative="0">
      <w:start w:val="1"/>
      <w:numFmt w:val="decimal"/>
      <w:lvlText w:val="%1.%2"/>
      <w:lvlJc w:val="left"/>
      <w:pPr>
        <w:ind w:left="435" w:hanging="435"/>
      </w:pPr>
      <w:rPr>
        <w:rFonts w:hint="default"/>
        <w:b/>
        <w:bCs/>
        <w:spacing w:val="-1"/>
        <w:w w:val="100"/>
        <w:lang w:val="en-US" w:eastAsia="en-US" w:bidi="en-US"/>
      </w:rPr>
    </w:lvl>
    <w:lvl w:ilvl="2" w:tentative="0">
      <w:start w:val="1"/>
      <w:numFmt w:val="lowerLetter"/>
      <w:lvlText w:val="%3)"/>
      <w:lvlJc w:val="left"/>
      <w:pPr>
        <w:ind w:left="812" w:hanging="435"/>
      </w:pPr>
      <w:rPr>
        <w:rFonts w:hint="default"/>
        <w:spacing w:val="-1"/>
        <w:w w:val="100"/>
        <w:lang w:val="en-US" w:eastAsia="en-US" w:bidi="en-US"/>
      </w:rPr>
    </w:lvl>
    <w:lvl w:ilvl="3" w:tentative="0">
      <w:start w:val="0"/>
      <w:numFmt w:val="bullet"/>
      <w:lvlText w:val="•"/>
      <w:lvlJc w:val="left"/>
      <w:pPr>
        <w:ind w:left="821" w:hanging="435"/>
      </w:pPr>
      <w:rPr>
        <w:rFonts w:hint="default"/>
        <w:lang w:val="en-US" w:eastAsia="en-US" w:bidi="en-US"/>
      </w:rPr>
    </w:lvl>
    <w:lvl w:ilvl="4" w:tentative="0">
      <w:start w:val="0"/>
      <w:numFmt w:val="bullet"/>
      <w:lvlText w:val="•"/>
      <w:lvlJc w:val="left"/>
      <w:pPr>
        <w:ind w:left="2152" w:hanging="435"/>
      </w:pPr>
      <w:rPr>
        <w:rFonts w:hint="default"/>
        <w:lang w:val="en-US" w:eastAsia="en-US" w:bidi="en-US"/>
      </w:rPr>
    </w:lvl>
    <w:lvl w:ilvl="5" w:tentative="0">
      <w:start w:val="0"/>
      <w:numFmt w:val="bullet"/>
      <w:lvlText w:val="•"/>
      <w:lvlJc w:val="left"/>
      <w:pPr>
        <w:ind w:left="3483" w:hanging="435"/>
      </w:pPr>
      <w:rPr>
        <w:rFonts w:hint="default"/>
        <w:lang w:val="en-US" w:eastAsia="en-US" w:bidi="en-US"/>
      </w:rPr>
    </w:lvl>
    <w:lvl w:ilvl="6" w:tentative="0">
      <w:start w:val="0"/>
      <w:numFmt w:val="bullet"/>
      <w:lvlText w:val="•"/>
      <w:lvlJc w:val="left"/>
      <w:pPr>
        <w:ind w:left="4815" w:hanging="435"/>
      </w:pPr>
      <w:rPr>
        <w:rFonts w:hint="default"/>
        <w:lang w:val="en-US" w:eastAsia="en-US" w:bidi="en-US"/>
      </w:rPr>
    </w:lvl>
    <w:lvl w:ilvl="7" w:tentative="0">
      <w:start w:val="0"/>
      <w:numFmt w:val="bullet"/>
      <w:lvlText w:val="•"/>
      <w:lvlJc w:val="left"/>
      <w:pPr>
        <w:ind w:left="6146" w:hanging="435"/>
      </w:pPr>
      <w:rPr>
        <w:rFonts w:hint="default"/>
        <w:lang w:val="en-US" w:eastAsia="en-US" w:bidi="en-US"/>
      </w:rPr>
    </w:lvl>
    <w:lvl w:ilvl="8" w:tentative="0">
      <w:start w:val="0"/>
      <w:numFmt w:val="bullet"/>
      <w:lvlText w:val="•"/>
      <w:lvlJc w:val="left"/>
      <w:pPr>
        <w:ind w:left="7478" w:hanging="435"/>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WwMLY0MTQ3NDS1MDFS0lEKTi0uzszPAykwrAUAZXVP+ywAAAA="/>
  </w:docVars>
  <w:rsids>
    <w:rsidRoot w:val="000673F0"/>
    <w:rsid w:val="000673F0"/>
    <w:rsid w:val="000D1EBE"/>
    <w:rsid w:val="00166D1D"/>
    <w:rsid w:val="00175DB4"/>
    <w:rsid w:val="001A38EF"/>
    <w:rsid w:val="00223710"/>
    <w:rsid w:val="00232C5D"/>
    <w:rsid w:val="00240C15"/>
    <w:rsid w:val="0029084E"/>
    <w:rsid w:val="002A50D0"/>
    <w:rsid w:val="00330E73"/>
    <w:rsid w:val="00347B1E"/>
    <w:rsid w:val="003667F6"/>
    <w:rsid w:val="003B454C"/>
    <w:rsid w:val="00503F17"/>
    <w:rsid w:val="005756F7"/>
    <w:rsid w:val="005A521C"/>
    <w:rsid w:val="005B15CB"/>
    <w:rsid w:val="005B1915"/>
    <w:rsid w:val="005D0E0C"/>
    <w:rsid w:val="005D71E3"/>
    <w:rsid w:val="0062438E"/>
    <w:rsid w:val="006A5BF6"/>
    <w:rsid w:val="006D2CEF"/>
    <w:rsid w:val="00701A06"/>
    <w:rsid w:val="00717FA9"/>
    <w:rsid w:val="00771094"/>
    <w:rsid w:val="008E7A65"/>
    <w:rsid w:val="008F1AD1"/>
    <w:rsid w:val="00912374"/>
    <w:rsid w:val="00957BF7"/>
    <w:rsid w:val="009627C5"/>
    <w:rsid w:val="009E4582"/>
    <w:rsid w:val="009F37EE"/>
    <w:rsid w:val="00A25005"/>
    <w:rsid w:val="00A81526"/>
    <w:rsid w:val="00B776F9"/>
    <w:rsid w:val="00B95166"/>
    <w:rsid w:val="00BA7909"/>
    <w:rsid w:val="00C54B89"/>
    <w:rsid w:val="00C70BC8"/>
    <w:rsid w:val="00C775BD"/>
    <w:rsid w:val="00CC240A"/>
    <w:rsid w:val="00D219D9"/>
    <w:rsid w:val="00DB2DED"/>
    <w:rsid w:val="00DD0F5F"/>
    <w:rsid w:val="00DD5833"/>
    <w:rsid w:val="00E23C41"/>
    <w:rsid w:val="00E27486"/>
    <w:rsid w:val="00E366AA"/>
    <w:rsid w:val="00E41009"/>
    <w:rsid w:val="00F1342A"/>
    <w:rsid w:val="00F779CD"/>
    <w:rsid w:val="00F84003"/>
    <w:rsid w:val="00FE2AC4"/>
    <w:rsid w:val="00FF7C52"/>
    <w:rsid w:val="0D5E7736"/>
    <w:rsid w:val="12A7571D"/>
    <w:rsid w:val="146F0697"/>
    <w:rsid w:val="22D80D46"/>
    <w:rsid w:val="238E0F75"/>
    <w:rsid w:val="24F85A98"/>
    <w:rsid w:val="3BB93E26"/>
    <w:rsid w:val="419373B1"/>
    <w:rsid w:val="482A47A8"/>
    <w:rsid w:val="52964077"/>
    <w:rsid w:val="5356591A"/>
    <w:rsid w:val="56FE668F"/>
    <w:rsid w:val="5DAA21A0"/>
    <w:rsid w:val="602D2F45"/>
    <w:rsid w:val="65EA4F0D"/>
    <w:rsid w:val="7D29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en-US"/>
    </w:rPr>
  </w:style>
  <w:style w:type="paragraph" w:styleId="2">
    <w:name w:val="heading 1"/>
    <w:basedOn w:val="1"/>
    <w:next w:val="1"/>
    <w:qFormat/>
    <w:uiPriority w:val="1"/>
    <w:pPr>
      <w:ind w:left="1100" w:hanging="361"/>
      <w:outlineLvl w:val="0"/>
    </w:pPr>
    <w:rPr>
      <w:b/>
      <w:bCs/>
      <w:sz w:val="28"/>
      <w:szCs w:val="28"/>
    </w:rPr>
  </w:style>
  <w:style w:type="paragraph" w:styleId="3">
    <w:name w:val="heading 2"/>
    <w:basedOn w:val="1"/>
    <w:next w:val="1"/>
    <w:qFormat/>
    <w:uiPriority w:val="1"/>
    <w:pPr>
      <w:spacing w:before="52"/>
      <w:ind w:left="4619" w:right="777" w:firstLine="1517"/>
      <w:jc w:val="right"/>
      <w:outlineLvl w:val="1"/>
    </w:pPr>
    <w:rPr>
      <w:sz w:val="28"/>
      <w:szCs w:val="28"/>
    </w:rPr>
  </w:style>
  <w:style w:type="paragraph" w:styleId="4">
    <w:name w:val="heading 3"/>
    <w:basedOn w:val="1"/>
    <w:next w:val="1"/>
    <w:qFormat/>
    <w:uiPriority w:val="1"/>
    <w:pPr>
      <w:ind w:left="1460" w:hanging="361"/>
      <w:jc w:val="both"/>
      <w:outlineLvl w:val="2"/>
    </w:pPr>
    <w:rPr>
      <w:b/>
      <w:bCs/>
      <w:sz w:val="24"/>
      <w:szCs w:val="2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Body Text"/>
    <w:basedOn w:val="1"/>
    <w:qFormat/>
    <w:uiPriority w:val="1"/>
    <w:pPr>
      <w:ind w:left="1174"/>
    </w:pPr>
    <w:rPr>
      <w:sz w:val="24"/>
      <w:szCs w:val="24"/>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1"/>
    <w:pPr>
      <w:spacing w:before="73"/>
      <w:ind w:left="1100" w:hanging="361"/>
    </w:pPr>
    <w:rPr>
      <w:sz w:val="40"/>
      <w:szCs w:val="40"/>
    </w:rPr>
  </w:style>
  <w:style w:type="paragraph" w:styleId="12">
    <w:name w:val="List Paragraph"/>
    <w:basedOn w:val="1"/>
    <w:qFormat/>
    <w:uiPriority w:val="1"/>
    <w:pPr>
      <w:ind w:left="1460" w:hanging="361"/>
    </w:pPr>
  </w:style>
  <w:style w:type="paragraph" w:customStyle="1" w:styleId="13">
    <w:name w:val="Table Paragraph"/>
    <w:basedOn w:val="1"/>
    <w:qFormat/>
    <w:uiPriority w:val="1"/>
  </w:style>
  <w:style w:type="character" w:customStyle="1" w:styleId="14">
    <w:name w:val="页眉 字符"/>
    <w:basedOn w:val="11"/>
    <w:link w:val="8"/>
    <w:qFormat/>
    <w:uiPriority w:val="99"/>
    <w:rPr>
      <w:rFonts w:ascii="Calibri" w:hAnsi="Calibri" w:eastAsia="Calibri" w:cs="Calibri"/>
      <w:sz w:val="18"/>
      <w:szCs w:val="18"/>
      <w:lang w:bidi="en-US"/>
    </w:rPr>
  </w:style>
  <w:style w:type="character" w:customStyle="1" w:styleId="15">
    <w:name w:val="页脚 字符"/>
    <w:basedOn w:val="11"/>
    <w:link w:val="7"/>
    <w:qFormat/>
    <w:uiPriority w:val="99"/>
    <w:rPr>
      <w:rFonts w:ascii="Calibri" w:hAnsi="Calibri" w:eastAsia="Calibri" w:cs="Calibri"/>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83C2D3-E894-483A-ABD6-F5BA6629C2F3}">
  <ds:schemaRefs/>
</ds:datastoreItem>
</file>

<file path=docProps/app.xml><?xml version="1.0" encoding="utf-8"?>
<Properties xmlns="http://schemas.openxmlformats.org/officeDocument/2006/extended-properties" xmlns:vt="http://schemas.openxmlformats.org/officeDocument/2006/docPropsVTypes">
  <Template>Normal.dotm</Template>
  <Company>CtrlSoft</Company>
  <Pages>3</Pages>
  <Words>301</Words>
  <Characters>1719</Characters>
  <Lines>14</Lines>
  <Paragraphs>4</Paragraphs>
  <TotalTime>4</TotalTime>
  <ScaleCrop>false</ScaleCrop>
  <LinksUpToDate>false</LinksUpToDate>
  <CharactersWithSpaces>2016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2021-05-19T08:55:00Z</dcterms:created>
  <dc:creator>TARAQZZAMAN</dc:creator>
  <cp:lastModifiedBy>shanty</cp:lastModifiedBy>
  <dcterms:modified xsi:type="dcterms:W3CDTF">2021-05-19T14:11:07Z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2016-04-24T00:00:00Z</vt:filetime>
  </property>
  <property fmtid="{D5CDD505-2E9C-101B-9397-08002B2CF9AE}" pid="3" name="Creator">
    <vt:lpwstr>Microsoft® Word 2010</vt:lpwstr>
  </property>
  <property fmtid="{D5CDD505-2E9C-101B-9397-08002B2CF9AE}" pid="4" name="LastSaved">
    <vt:filetime>2020-08-31T00:00:00Z</vt:filetime>
  </property>
  <property fmtid="{D5CDD505-2E9C-101B-9397-08002B2CF9AE}" pid="5" name="KSOProductBuildVer">
    <vt:lpwstr>2052-11.1.0.10495</vt:lpwstr>
  </property>
  <property fmtid="{D5CDD505-2E9C-101B-9397-08002B2CF9AE}" pid="6" name="ICV">
    <vt:lpwstr>4AB085E78E504DB5B7E0B6707F4D8C0F</vt:lpwstr>
  </property>
</Properties>
</file>