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F9D" w:rsidRPr="0095160C" w:rsidRDefault="00ED167B">
      <w:pPr>
        <w:rPr>
          <w:b/>
          <w:sz w:val="28"/>
          <w:szCs w:val="28"/>
        </w:rPr>
      </w:pPr>
      <w:r w:rsidRPr="0095160C">
        <w:rPr>
          <w:b/>
          <w:sz w:val="28"/>
          <w:szCs w:val="28"/>
        </w:rPr>
        <w:t>Lesson 19: Logging with Log4J</w:t>
      </w:r>
    </w:p>
    <w:p w:rsidR="003754BA" w:rsidRDefault="003754BA">
      <w:pPr>
        <w:rPr>
          <w:b/>
          <w:sz w:val="24"/>
          <w:szCs w:val="24"/>
        </w:rPr>
      </w:pPr>
    </w:p>
    <w:p w:rsidR="003754BA" w:rsidRPr="00B60AC1" w:rsidRDefault="003754BA">
      <w:pPr>
        <w:rPr>
          <w:b/>
          <w:sz w:val="24"/>
          <w:szCs w:val="24"/>
        </w:rPr>
      </w:pPr>
    </w:p>
    <w:p w:rsidR="00ED167B" w:rsidRPr="003754BA" w:rsidRDefault="00ED167B" w:rsidP="00ED167B">
      <w:pPr>
        <w:pStyle w:val="ListParagraph"/>
        <w:numPr>
          <w:ilvl w:val="0"/>
          <w:numId w:val="1"/>
        </w:numPr>
        <w:rPr>
          <w:b/>
          <w:sz w:val="24"/>
          <w:szCs w:val="24"/>
        </w:rPr>
      </w:pPr>
      <w:r w:rsidRPr="003754BA">
        <w:rPr>
          <w:b/>
          <w:sz w:val="24"/>
          <w:szCs w:val="24"/>
        </w:rPr>
        <w:t xml:space="preserve">What is a Logger configuration file? How many ways you can </w:t>
      </w:r>
      <w:r w:rsidR="00B60AC1" w:rsidRPr="003754BA">
        <w:rPr>
          <w:b/>
          <w:sz w:val="24"/>
          <w:szCs w:val="24"/>
        </w:rPr>
        <w:t>implement (</w:t>
      </w:r>
      <w:r w:rsidRPr="003754BA">
        <w:rPr>
          <w:b/>
          <w:sz w:val="24"/>
          <w:szCs w:val="24"/>
        </w:rPr>
        <w:t>XML and property file)?</w:t>
      </w:r>
    </w:p>
    <w:p w:rsidR="00B60AC1" w:rsidRPr="00B60AC1" w:rsidRDefault="003E494A" w:rsidP="00B60AC1">
      <w:pPr>
        <w:shd w:val="clear" w:color="auto" w:fill="FFFFFF"/>
        <w:spacing w:before="100" w:beforeAutospacing="1" w:after="100" w:afterAutospacing="1" w:line="240" w:lineRule="auto"/>
        <w:rPr>
          <w:rFonts w:eastAsia="Times New Roman" w:cs="Helvetica"/>
          <w:color w:val="000000"/>
          <w:sz w:val="24"/>
          <w:szCs w:val="24"/>
          <w:lang w:eastAsia="en-IN"/>
        </w:rPr>
      </w:pPr>
      <w:r w:rsidRPr="003E494A">
        <w:rPr>
          <w:rFonts w:eastAsia="Times New Roman" w:cs="Helvetica"/>
          <w:b/>
          <w:color w:val="000000"/>
          <w:sz w:val="24"/>
          <w:szCs w:val="24"/>
          <w:lang w:eastAsia="en-IN"/>
        </w:rPr>
        <w:t>1)</w:t>
      </w:r>
      <w:r>
        <w:rPr>
          <w:rFonts w:eastAsia="Times New Roman" w:cs="Helvetica"/>
          <w:color w:val="000000"/>
          <w:sz w:val="24"/>
          <w:szCs w:val="24"/>
          <w:lang w:eastAsia="en-IN"/>
        </w:rPr>
        <w:t xml:space="preserve"> </w:t>
      </w:r>
      <w:r w:rsidR="00B60AC1" w:rsidRPr="00B60AC1">
        <w:rPr>
          <w:rFonts w:eastAsia="Times New Roman" w:cs="Helvetica"/>
          <w:color w:val="000000"/>
          <w:sz w:val="24"/>
          <w:szCs w:val="24"/>
          <w:lang w:eastAsia="en-IN"/>
        </w:rPr>
        <w:t>The Java Logging API can be configured in two ways:</w:t>
      </w:r>
    </w:p>
    <w:p w:rsidR="00B60AC1" w:rsidRPr="00B60AC1" w:rsidRDefault="00B60AC1" w:rsidP="00B60AC1">
      <w:pPr>
        <w:numPr>
          <w:ilvl w:val="0"/>
          <w:numId w:val="2"/>
        </w:numPr>
        <w:shd w:val="clear" w:color="auto" w:fill="FFFFFF"/>
        <w:spacing w:before="100" w:beforeAutospacing="1" w:after="100" w:afterAutospacing="1" w:line="240" w:lineRule="auto"/>
        <w:rPr>
          <w:rFonts w:eastAsia="Times New Roman" w:cs="Helvetica"/>
          <w:b/>
          <w:color w:val="000000"/>
          <w:sz w:val="24"/>
          <w:szCs w:val="24"/>
          <w:lang w:eastAsia="en-IN"/>
        </w:rPr>
      </w:pPr>
      <w:r w:rsidRPr="00B60AC1">
        <w:rPr>
          <w:rFonts w:eastAsia="Times New Roman" w:cs="Helvetica"/>
          <w:b/>
          <w:color w:val="000000"/>
          <w:sz w:val="24"/>
          <w:szCs w:val="24"/>
          <w:lang w:eastAsia="en-IN"/>
        </w:rPr>
        <w:t>Via a configuration class.</w:t>
      </w:r>
    </w:p>
    <w:p w:rsidR="00B60AC1" w:rsidRPr="00B60AC1" w:rsidRDefault="00B60AC1" w:rsidP="00B60AC1">
      <w:pPr>
        <w:numPr>
          <w:ilvl w:val="0"/>
          <w:numId w:val="2"/>
        </w:numPr>
        <w:shd w:val="clear" w:color="auto" w:fill="FFFFFF"/>
        <w:spacing w:before="100" w:beforeAutospacing="1" w:after="100" w:afterAutospacing="1" w:line="240" w:lineRule="auto"/>
        <w:rPr>
          <w:rFonts w:eastAsia="Times New Roman" w:cs="Helvetica"/>
          <w:b/>
          <w:color w:val="000000"/>
          <w:sz w:val="24"/>
          <w:szCs w:val="24"/>
          <w:lang w:eastAsia="en-IN"/>
        </w:rPr>
      </w:pPr>
      <w:r w:rsidRPr="00B60AC1">
        <w:rPr>
          <w:rFonts w:eastAsia="Times New Roman" w:cs="Helvetica"/>
          <w:b/>
          <w:color w:val="000000"/>
          <w:sz w:val="24"/>
          <w:szCs w:val="24"/>
          <w:lang w:eastAsia="en-IN"/>
        </w:rPr>
        <w:t>Via a configuration file.</w:t>
      </w:r>
    </w:p>
    <w:p w:rsidR="00B60AC1" w:rsidRPr="00B60AC1" w:rsidRDefault="00B60AC1" w:rsidP="00B60AC1">
      <w:pPr>
        <w:shd w:val="clear" w:color="auto" w:fill="FFFFFF"/>
        <w:spacing w:before="100" w:beforeAutospacing="1" w:after="100" w:afterAutospacing="1" w:line="240" w:lineRule="auto"/>
        <w:rPr>
          <w:rFonts w:eastAsia="Times New Roman" w:cs="Helvetica"/>
          <w:color w:val="000000"/>
          <w:sz w:val="24"/>
          <w:szCs w:val="24"/>
          <w:lang w:eastAsia="en-IN"/>
        </w:rPr>
      </w:pPr>
      <w:r w:rsidRPr="00B60AC1">
        <w:rPr>
          <w:rFonts w:eastAsia="Times New Roman" w:cs="Helvetica"/>
          <w:color w:val="000000"/>
          <w:sz w:val="24"/>
          <w:szCs w:val="24"/>
          <w:lang w:eastAsia="en-IN"/>
        </w:rPr>
        <w:t>The initialization of the configuration is taken care of by the </w:t>
      </w:r>
      <w:r w:rsidRPr="00B60AC1">
        <w:rPr>
          <w:rFonts w:eastAsia="Times New Roman" w:cs="Courier New"/>
          <w:color w:val="000000"/>
          <w:sz w:val="24"/>
          <w:szCs w:val="24"/>
          <w:lang w:eastAsia="en-IN"/>
        </w:rPr>
        <w:t>java.util.logging.LogManager</w:t>
      </w:r>
      <w:r w:rsidRPr="00B60AC1">
        <w:rPr>
          <w:rFonts w:eastAsia="Times New Roman" w:cs="Helvetica"/>
          <w:color w:val="000000"/>
          <w:sz w:val="24"/>
          <w:szCs w:val="24"/>
          <w:lang w:eastAsia="en-IN"/>
        </w:rPr>
        <w:t> class.</w:t>
      </w:r>
    </w:p>
    <w:p w:rsidR="00B60AC1" w:rsidRPr="00B60AC1" w:rsidRDefault="00B60AC1" w:rsidP="00B60AC1">
      <w:pPr>
        <w:shd w:val="clear" w:color="auto" w:fill="FFFFFF"/>
        <w:spacing w:before="360" w:after="0" w:line="240" w:lineRule="auto"/>
        <w:outlineLvl w:val="1"/>
        <w:rPr>
          <w:rFonts w:eastAsia="Times New Roman" w:cs="Helvetica"/>
          <w:b/>
          <w:bCs/>
          <w:color w:val="000000"/>
          <w:sz w:val="24"/>
          <w:szCs w:val="24"/>
          <w:lang w:eastAsia="en-IN"/>
        </w:rPr>
      </w:pPr>
      <w:bookmarkStart w:id="0" w:name="configuration-class"/>
      <w:bookmarkEnd w:id="0"/>
      <w:r w:rsidRPr="00B60AC1">
        <w:rPr>
          <w:rFonts w:eastAsia="Times New Roman" w:cs="Helvetica"/>
          <w:b/>
          <w:bCs/>
          <w:color w:val="000000"/>
          <w:sz w:val="24"/>
          <w:szCs w:val="24"/>
          <w:lang w:eastAsia="en-IN"/>
        </w:rPr>
        <w:t>Configuration Class</w:t>
      </w:r>
    </w:p>
    <w:p w:rsidR="00B60AC1" w:rsidRPr="00B60AC1" w:rsidRDefault="00B60AC1" w:rsidP="00B60AC1">
      <w:pPr>
        <w:shd w:val="clear" w:color="auto" w:fill="FFFFFF"/>
        <w:spacing w:before="100" w:beforeAutospacing="1" w:after="100" w:afterAutospacing="1" w:line="240" w:lineRule="auto"/>
        <w:rPr>
          <w:rFonts w:eastAsia="Times New Roman" w:cs="Helvetica"/>
          <w:color w:val="000000"/>
          <w:sz w:val="24"/>
          <w:szCs w:val="24"/>
          <w:lang w:eastAsia="en-IN"/>
        </w:rPr>
      </w:pPr>
      <w:r w:rsidRPr="00B60AC1">
        <w:rPr>
          <w:rFonts w:eastAsia="Times New Roman" w:cs="Helvetica"/>
          <w:color w:val="000000"/>
          <w:sz w:val="24"/>
          <w:szCs w:val="24"/>
          <w:lang w:eastAsia="en-IN"/>
        </w:rPr>
        <w:t>You can use a Java class to configure the Java Logging API. You do so by specifying the name of the class in the JVM parameter </w:t>
      </w:r>
      <w:r w:rsidRPr="00B60AC1">
        <w:rPr>
          <w:rFonts w:eastAsia="Times New Roman" w:cs="Courier New"/>
          <w:color w:val="000000"/>
          <w:sz w:val="24"/>
          <w:szCs w:val="24"/>
          <w:lang w:eastAsia="en-IN"/>
        </w:rPr>
        <w:t>java.util.logging.config.class</w:t>
      </w:r>
      <w:r w:rsidRPr="00B60AC1">
        <w:rPr>
          <w:rFonts w:eastAsia="Times New Roman" w:cs="Helvetica"/>
          <w:color w:val="000000"/>
          <w:sz w:val="24"/>
          <w:szCs w:val="24"/>
          <w:lang w:eastAsia="en-IN"/>
        </w:rPr>
        <w:t>. It is the constructor of that class that should load the configuration and apply it to the </w:t>
      </w:r>
      <w:r w:rsidRPr="00B60AC1">
        <w:rPr>
          <w:rFonts w:eastAsia="Times New Roman" w:cs="Courier New"/>
          <w:color w:val="000000"/>
          <w:sz w:val="24"/>
          <w:szCs w:val="24"/>
          <w:lang w:eastAsia="en-IN"/>
        </w:rPr>
        <w:t>Logger</w:t>
      </w:r>
      <w:r w:rsidRPr="00B60AC1">
        <w:rPr>
          <w:rFonts w:eastAsia="Times New Roman" w:cs="Helvetica"/>
          <w:color w:val="000000"/>
          <w:sz w:val="24"/>
          <w:szCs w:val="24"/>
          <w:lang w:eastAsia="en-IN"/>
        </w:rPr>
        <w:t>'s in the hierarchy.</w:t>
      </w:r>
    </w:p>
    <w:p w:rsidR="00B60AC1" w:rsidRPr="00B60AC1" w:rsidRDefault="00B60AC1" w:rsidP="00B60AC1">
      <w:pPr>
        <w:shd w:val="clear" w:color="auto" w:fill="FFFFFF"/>
        <w:spacing w:before="360" w:after="0" w:line="240" w:lineRule="auto"/>
        <w:outlineLvl w:val="1"/>
        <w:rPr>
          <w:rFonts w:eastAsia="Times New Roman" w:cs="Helvetica"/>
          <w:b/>
          <w:bCs/>
          <w:color w:val="000000"/>
          <w:sz w:val="24"/>
          <w:szCs w:val="24"/>
          <w:lang w:eastAsia="en-IN"/>
        </w:rPr>
      </w:pPr>
      <w:bookmarkStart w:id="1" w:name="configuration-file"/>
      <w:bookmarkEnd w:id="1"/>
      <w:r w:rsidRPr="00B60AC1">
        <w:rPr>
          <w:rFonts w:eastAsia="Times New Roman" w:cs="Helvetica"/>
          <w:b/>
          <w:bCs/>
          <w:color w:val="000000"/>
          <w:sz w:val="24"/>
          <w:szCs w:val="24"/>
          <w:lang w:eastAsia="en-IN"/>
        </w:rPr>
        <w:t>Configuration File</w:t>
      </w:r>
    </w:p>
    <w:p w:rsidR="00B60AC1" w:rsidRPr="00B60AC1" w:rsidRDefault="00B60AC1" w:rsidP="00B60AC1">
      <w:pPr>
        <w:shd w:val="clear" w:color="auto" w:fill="FFFFFF"/>
        <w:spacing w:before="100" w:beforeAutospacing="1" w:after="100" w:afterAutospacing="1" w:line="240" w:lineRule="auto"/>
        <w:rPr>
          <w:rFonts w:eastAsia="Times New Roman" w:cs="Helvetica"/>
          <w:color w:val="000000"/>
          <w:sz w:val="24"/>
          <w:szCs w:val="24"/>
          <w:lang w:eastAsia="en-IN"/>
        </w:rPr>
      </w:pPr>
      <w:r w:rsidRPr="00B60AC1">
        <w:rPr>
          <w:rFonts w:eastAsia="Times New Roman" w:cs="Helvetica"/>
          <w:color w:val="000000"/>
          <w:sz w:val="24"/>
          <w:szCs w:val="24"/>
          <w:lang w:eastAsia="en-IN"/>
        </w:rPr>
        <w:t>If no confi</w:t>
      </w:r>
      <w:r>
        <w:rPr>
          <w:rFonts w:eastAsia="Times New Roman" w:cs="Helvetica"/>
          <w:color w:val="000000"/>
          <w:sz w:val="24"/>
          <w:szCs w:val="24"/>
          <w:lang w:eastAsia="en-IN"/>
        </w:rPr>
        <w:t>guration class is specified, one</w:t>
      </w:r>
      <w:r w:rsidRPr="00B60AC1">
        <w:rPr>
          <w:rFonts w:eastAsia="Times New Roman" w:cs="Helvetica"/>
          <w:color w:val="000000"/>
          <w:sz w:val="24"/>
          <w:szCs w:val="24"/>
          <w:lang w:eastAsia="en-IN"/>
        </w:rPr>
        <w:t xml:space="preserve"> can instead specify a configuration file (but no configurat</w:t>
      </w:r>
      <w:r>
        <w:rPr>
          <w:rFonts w:eastAsia="Times New Roman" w:cs="Helvetica"/>
          <w:color w:val="000000"/>
          <w:sz w:val="24"/>
          <w:szCs w:val="24"/>
          <w:lang w:eastAsia="en-IN"/>
        </w:rPr>
        <w:t>ion class can be specified then</w:t>
      </w:r>
      <w:r w:rsidRPr="00B60AC1">
        <w:rPr>
          <w:rFonts w:eastAsia="Times New Roman" w:cs="Helvetica"/>
          <w:color w:val="000000"/>
          <w:sz w:val="24"/>
          <w:szCs w:val="24"/>
          <w:lang w:eastAsia="en-IN"/>
        </w:rPr>
        <w:t>).</w:t>
      </w:r>
    </w:p>
    <w:p w:rsidR="00B60AC1" w:rsidRPr="00B60AC1" w:rsidRDefault="00B60AC1" w:rsidP="00B60AC1">
      <w:pPr>
        <w:shd w:val="clear" w:color="auto" w:fill="FFFFFF"/>
        <w:spacing w:before="100" w:beforeAutospacing="1" w:after="100" w:afterAutospacing="1" w:line="240" w:lineRule="auto"/>
        <w:rPr>
          <w:rFonts w:eastAsia="Times New Roman" w:cs="Helvetica"/>
          <w:color w:val="000000"/>
          <w:sz w:val="24"/>
          <w:szCs w:val="24"/>
          <w:lang w:eastAsia="en-IN"/>
        </w:rPr>
      </w:pPr>
      <w:r w:rsidRPr="00B60AC1">
        <w:rPr>
          <w:rFonts w:eastAsia="Times New Roman" w:cs="Helvetica"/>
          <w:color w:val="000000"/>
          <w:sz w:val="24"/>
          <w:szCs w:val="24"/>
          <w:lang w:eastAsia="en-IN"/>
        </w:rPr>
        <w:t>The Java Logging API has a default logging configuration file located at </w:t>
      </w:r>
      <w:r w:rsidRPr="00B60AC1">
        <w:rPr>
          <w:rFonts w:eastAsia="Times New Roman" w:cs="Courier New"/>
          <w:color w:val="000000"/>
          <w:sz w:val="24"/>
          <w:szCs w:val="24"/>
          <w:lang w:eastAsia="en-IN"/>
        </w:rPr>
        <w:t>"lib/logging.properties"</w:t>
      </w:r>
      <w:r w:rsidRPr="00B60AC1">
        <w:rPr>
          <w:rFonts w:eastAsia="Times New Roman" w:cs="Helvetica"/>
          <w:color w:val="000000"/>
          <w:sz w:val="24"/>
          <w:szCs w:val="24"/>
          <w:lang w:eastAsia="en-IN"/>
        </w:rPr>
        <w:t xml:space="preserve">, </w:t>
      </w:r>
      <w:r w:rsidR="001E653E">
        <w:rPr>
          <w:rFonts w:eastAsia="Times New Roman" w:cs="Helvetica"/>
          <w:color w:val="000000"/>
          <w:sz w:val="24"/>
          <w:szCs w:val="24"/>
          <w:lang w:eastAsia="en-IN"/>
        </w:rPr>
        <w:t xml:space="preserve">inside the JRE directory. If one can edit this file, one needs to </w:t>
      </w:r>
      <w:r w:rsidRPr="00B60AC1">
        <w:rPr>
          <w:rFonts w:eastAsia="Times New Roman" w:cs="Helvetica"/>
          <w:color w:val="000000"/>
          <w:sz w:val="24"/>
          <w:szCs w:val="24"/>
          <w:lang w:eastAsia="en-IN"/>
        </w:rPr>
        <w:t>edit the default logging settings for the entire JRE, for every program executed.</w:t>
      </w:r>
      <w:r w:rsidR="001E653E">
        <w:rPr>
          <w:rFonts w:eastAsia="Times New Roman" w:cs="Helvetica"/>
          <w:color w:val="000000"/>
          <w:sz w:val="24"/>
          <w:szCs w:val="24"/>
          <w:lang w:eastAsia="en-IN"/>
        </w:rPr>
        <w:t xml:space="preserve"> This is most often not what one</w:t>
      </w:r>
      <w:r w:rsidRPr="00B60AC1">
        <w:rPr>
          <w:rFonts w:eastAsia="Times New Roman" w:cs="Helvetica"/>
          <w:color w:val="000000"/>
          <w:sz w:val="24"/>
          <w:szCs w:val="24"/>
          <w:lang w:eastAsia="en-IN"/>
        </w:rPr>
        <w:t xml:space="preserve"> want</w:t>
      </w:r>
      <w:r w:rsidR="001E653E">
        <w:rPr>
          <w:rFonts w:eastAsia="Times New Roman" w:cs="Helvetica"/>
          <w:color w:val="000000"/>
          <w:sz w:val="24"/>
          <w:szCs w:val="24"/>
          <w:lang w:eastAsia="en-IN"/>
        </w:rPr>
        <w:t>s</w:t>
      </w:r>
      <w:r w:rsidRPr="00B60AC1">
        <w:rPr>
          <w:rFonts w:eastAsia="Times New Roman" w:cs="Helvetica"/>
          <w:color w:val="000000"/>
          <w:sz w:val="24"/>
          <w:szCs w:val="24"/>
          <w:lang w:eastAsia="en-IN"/>
        </w:rPr>
        <w:t xml:space="preserve"> to do, though.</w:t>
      </w:r>
    </w:p>
    <w:p w:rsidR="00B60AC1" w:rsidRPr="00B60AC1" w:rsidRDefault="00B60AC1" w:rsidP="00B60AC1">
      <w:pPr>
        <w:shd w:val="clear" w:color="auto" w:fill="FFFFFF"/>
        <w:spacing w:before="100" w:beforeAutospacing="1" w:after="100" w:afterAutospacing="1" w:line="240" w:lineRule="auto"/>
        <w:rPr>
          <w:rFonts w:eastAsia="Times New Roman" w:cs="Helvetica"/>
          <w:color w:val="000000"/>
          <w:sz w:val="24"/>
          <w:szCs w:val="24"/>
          <w:lang w:eastAsia="en-IN"/>
        </w:rPr>
      </w:pPr>
      <w:r w:rsidRPr="00B60AC1">
        <w:rPr>
          <w:rFonts w:eastAsia="Times New Roman" w:cs="Helvetica"/>
          <w:color w:val="000000"/>
          <w:sz w:val="24"/>
          <w:szCs w:val="24"/>
          <w:lang w:eastAsia="en-IN"/>
        </w:rPr>
        <w:t xml:space="preserve">Instead, </w:t>
      </w:r>
      <w:r w:rsidR="001E653E">
        <w:rPr>
          <w:rFonts w:eastAsia="Times New Roman" w:cs="Helvetica"/>
          <w:color w:val="000000"/>
          <w:sz w:val="24"/>
          <w:szCs w:val="24"/>
          <w:lang w:eastAsia="en-IN"/>
        </w:rPr>
        <w:t xml:space="preserve">one </w:t>
      </w:r>
      <w:r w:rsidRPr="00B60AC1">
        <w:rPr>
          <w:rFonts w:eastAsia="Times New Roman" w:cs="Helvetica"/>
          <w:color w:val="000000"/>
          <w:sz w:val="24"/>
          <w:szCs w:val="24"/>
          <w:lang w:eastAsia="en-IN"/>
        </w:rPr>
        <w:t xml:space="preserve">can set a separate configuration file for </w:t>
      </w:r>
      <w:r w:rsidR="001E653E">
        <w:rPr>
          <w:rFonts w:eastAsia="Times New Roman" w:cs="Helvetica"/>
          <w:color w:val="000000"/>
          <w:sz w:val="24"/>
          <w:szCs w:val="24"/>
          <w:lang w:eastAsia="en-IN"/>
        </w:rPr>
        <w:t>their</w:t>
      </w:r>
      <w:r w:rsidRPr="00B60AC1">
        <w:rPr>
          <w:rFonts w:eastAsia="Times New Roman" w:cs="Helvetica"/>
          <w:color w:val="000000"/>
          <w:sz w:val="24"/>
          <w:szCs w:val="24"/>
          <w:lang w:eastAsia="en-IN"/>
        </w:rPr>
        <w:t xml:space="preserve"> application. </w:t>
      </w:r>
      <w:r w:rsidR="001E653E">
        <w:rPr>
          <w:rFonts w:eastAsia="Times New Roman" w:cs="Helvetica"/>
          <w:color w:val="000000"/>
          <w:sz w:val="24"/>
          <w:szCs w:val="24"/>
          <w:lang w:eastAsia="en-IN"/>
        </w:rPr>
        <w:t xml:space="preserve">It is </w:t>
      </w:r>
      <w:r w:rsidRPr="00B60AC1">
        <w:rPr>
          <w:rFonts w:eastAsia="Times New Roman" w:cs="Helvetica"/>
          <w:color w:val="000000"/>
          <w:sz w:val="24"/>
          <w:szCs w:val="24"/>
          <w:lang w:eastAsia="en-IN"/>
        </w:rPr>
        <w:t>do</w:t>
      </w:r>
      <w:r w:rsidR="001E653E">
        <w:rPr>
          <w:rFonts w:eastAsia="Times New Roman" w:cs="Helvetica"/>
          <w:color w:val="000000"/>
          <w:sz w:val="24"/>
          <w:szCs w:val="24"/>
          <w:lang w:eastAsia="en-IN"/>
        </w:rPr>
        <w:t>ne</w:t>
      </w:r>
      <w:r w:rsidRPr="00B60AC1">
        <w:rPr>
          <w:rFonts w:eastAsia="Times New Roman" w:cs="Helvetica"/>
          <w:color w:val="000000"/>
          <w:sz w:val="24"/>
          <w:szCs w:val="24"/>
          <w:lang w:eastAsia="en-IN"/>
        </w:rPr>
        <w:t xml:space="preserve"> so by setting the JVM property</w:t>
      </w:r>
      <w:r w:rsidRPr="00B60AC1">
        <w:rPr>
          <w:rFonts w:eastAsia="Times New Roman" w:cs="Courier New"/>
          <w:color w:val="000000"/>
          <w:sz w:val="24"/>
          <w:szCs w:val="24"/>
          <w:lang w:eastAsia="en-IN"/>
        </w:rPr>
        <w:t>java.util.logging.config.file</w:t>
      </w:r>
      <w:r w:rsidRPr="00B60AC1">
        <w:rPr>
          <w:rFonts w:eastAsia="Times New Roman" w:cs="Helvetica"/>
          <w:color w:val="000000"/>
          <w:sz w:val="24"/>
          <w:szCs w:val="24"/>
          <w:lang w:eastAsia="en-IN"/>
        </w:rPr>
        <w:t> to point to this file.</w:t>
      </w:r>
    </w:p>
    <w:p w:rsidR="00B60AC1" w:rsidRPr="00B60AC1" w:rsidRDefault="00B60AC1" w:rsidP="00B60AC1">
      <w:pPr>
        <w:shd w:val="clear" w:color="auto" w:fill="FFFFFF"/>
        <w:spacing w:before="100" w:beforeAutospacing="1" w:after="100" w:afterAutospacing="1" w:line="240" w:lineRule="auto"/>
        <w:rPr>
          <w:rFonts w:eastAsia="Times New Roman" w:cs="Helvetica"/>
          <w:color w:val="000000"/>
          <w:sz w:val="24"/>
          <w:szCs w:val="24"/>
          <w:lang w:eastAsia="en-IN"/>
        </w:rPr>
      </w:pPr>
      <w:r w:rsidRPr="00B60AC1">
        <w:rPr>
          <w:rFonts w:eastAsia="Times New Roman" w:cs="Helvetica"/>
          <w:color w:val="000000"/>
          <w:sz w:val="24"/>
          <w:szCs w:val="24"/>
          <w:lang w:eastAsia="en-IN"/>
        </w:rPr>
        <w:t xml:space="preserve">The configuration file is a standard property file from Java. Inside this property file </w:t>
      </w:r>
      <w:r w:rsidR="00A5498A">
        <w:rPr>
          <w:rFonts w:eastAsia="Times New Roman" w:cs="Helvetica"/>
          <w:color w:val="000000"/>
          <w:sz w:val="24"/>
          <w:szCs w:val="24"/>
          <w:lang w:eastAsia="en-IN"/>
        </w:rPr>
        <w:t>one</w:t>
      </w:r>
      <w:r w:rsidRPr="00B60AC1">
        <w:rPr>
          <w:rFonts w:eastAsia="Times New Roman" w:cs="Helvetica"/>
          <w:color w:val="000000"/>
          <w:sz w:val="24"/>
          <w:szCs w:val="24"/>
          <w:lang w:eastAsia="en-IN"/>
        </w:rPr>
        <w:t xml:space="preserve"> can set properties that configure the various </w:t>
      </w:r>
      <w:r w:rsidRPr="00B60AC1">
        <w:rPr>
          <w:rFonts w:eastAsia="Times New Roman" w:cs="Courier New"/>
          <w:color w:val="000000"/>
          <w:sz w:val="24"/>
          <w:szCs w:val="24"/>
          <w:lang w:eastAsia="en-IN"/>
        </w:rPr>
        <w:t>Logger</w:t>
      </w:r>
      <w:r w:rsidRPr="00B60AC1">
        <w:rPr>
          <w:rFonts w:eastAsia="Times New Roman" w:cs="Helvetica"/>
          <w:color w:val="000000"/>
          <w:sz w:val="24"/>
          <w:szCs w:val="24"/>
          <w:lang w:eastAsia="en-IN"/>
        </w:rPr>
        <w:t>'s and </w:t>
      </w:r>
      <w:r w:rsidRPr="00B60AC1">
        <w:rPr>
          <w:rFonts w:eastAsia="Times New Roman" w:cs="Courier New"/>
          <w:color w:val="000000"/>
          <w:sz w:val="24"/>
          <w:szCs w:val="24"/>
          <w:lang w:eastAsia="en-IN"/>
        </w:rPr>
        <w:t>Handler</w:t>
      </w:r>
      <w:r w:rsidRPr="00B60AC1">
        <w:rPr>
          <w:rFonts w:eastAsia="Times New Roman" w:cs="Helvetica"/>
          <w:color w:val="000000"/>
          <w:sz w:val="24"/>
          <w:szCs w:val="24"/>
          <w:lang w:eastAsia="en-IN"/>
        </w:rPr>
        <w:t>'s used in your application.</w:t>
      </w:r>
    </w:p>
    <w:p w:rsidR="00ED167B" w:rsidRDefault="003E494A">
      <w:pPr>
        <w:rPr>
          <w:b/>
          <w:sz w:val="24"/>
          <w:szCs w:val="24"/>
        </w:rPr>
      </w:pPr>
      <w:r>
        <w:rPr>
          <w:b/>
          <w:sz w:val="24"/>
          <w:szCs w:val="24"/>
        </w:rPr>
        <w:t xml:space="preserve">2) </w:t>
      </w:r>
      <w:r w:rsidRPr="003E494A">
        <w:rPr>
          <w:sz w:val="24"/>
          <w:szCs w:val="24"/>
        </w:rPr>
        <w:t>There are three ways in which one can implement XML and property file. They are</w:t>
      </w:r>
    </w:p>
    <w:p w:rsidR="003E494A" w:rsidRDefault="003E494A">
      <w:pPr>
        <w:rPr>
          <w:b/>
          <w:sz w:val="24"/>
          <w:szCs w:val="24"/>
        </w:rPr>
      </w:pPr>
      <w:r>
        <w:rPr>
          <w:b/>
          <w:sz w:val="24"/>
          <w:szCs w:val="24"/>
        </w:rPr>
        <w:t xml:space="preserve">    a) By XML-Based Configuration</w:t>
      </w:r>
    </w:p>
    <w:p w:rsidR="003E494A" w:rsidRDefault="003E494A" w:rsidP="003E494A">
      <w:pPr>
        <w:rPr>
          <w:b/>
          <w:sz w:val="24"/>
          <w:szCs w:val="24"/>
        </w:rPr>
      </w:pPr>
      <w:r>
        <w:rPr>
          <w:b/>
          <w:sz w:val="24"/>
          <w:szCs w:val="24"/>
        </w:rPr>
        <w:t xml:space="preserve">    b) By Java Based Configuration</w:t>
      </w:r>
    </w:p>
    <w:p w:rsidR="003E494A" w:rsidRPr="00B60AC1" w:rsidRDefault="003E494A" w:rsidP="003E494A">
      <w:pPr>
        <w:rPr>
          <w:b/>
          <w:sz w:val="24"/>
          <w:szCs w:val="24"/>
        </w:rPr>
      </w:pPr>
      <w:r>
        <w:rPr>
          <w:b/>
          <w:sz w:val="24"/>
          <w:szCs w:val="24"/>
        </w:rPr>
        <w:t xml:space="preserve">    c) By Annotation Based Configuration </w:t>
      </w:r>
    </w:p>
    <w:p w:rsidR="00ED167B" w:rsidRDefault="00ED167B">
      <w:pPr>
        <w:rPr>
          <w:b/>
          <w:sz w:val="24"/>
          <w:szCs w:val="24"/>
        </w:rPr>
      </w:pPr>
    </w:p>
    <w:p w:rsidR="003754BA" w:rsidRDefault="003754BA">
      <w:pPr>
        <w:rPr>
          <w:b/>
          <w:sz w:val="24"/>
          <w:szCs w:val="24"/>
        </w:rPr>
      </w:pPr>
    </w:p>
    <w:p w:rsidR="003754BA" w:rsidRPr="0095160C" w:rsidRDefault="003754BA" w:rsidP="003754BA">
      <w:pPr>
        <w:pStyle w:val="ListParagraph"/>
        <w:numPr>
          <w:ilvl w:val="0"/>
          <w:numId w:val="1"/>
        </w:numPr>
        <w:rPr>
          <w:b/>
          <w:sz w:val="28"/>
          <w:szCs w:val="28"/>
        </w:rPr>
      </w:pPr>
      <w:r w:rsidRPr="0095160C">
        <w:rPr>
          <w:b/>
          <w:sz w:val="28"/>
          <w:szCs w:val="28"/>
        </w:rPr>
        <w:lastRenderedPageBreak/>
        <w:t>Log4J API Components-Discuss</w:t>
      </w:r>
    </w:p>
    <w:p w:rsidR="003754BA" w:rsidRDefault="003754BA" w:rsidP="003754BA">
      <w:pPr>
        <w:rPr>
          <w:sz w:val="24"/>
          <w:szCs w:val="24"/>
        </w:rPr>
      </w:pPr>
      <w:r>
        <w:rPr>
          <w:sz w:val="24"/>
          <w:szCs w:val="24"/>
        </w:rPr>
        <w:t>The main components are:</w:t>
      </w:r>
    </w:p>
    <w:p w:rsidR="003754BA" w:rsidRPr="003754BA" w:rsidRDefault="003754BA" w:rsidP="003754BA">
      <w:pPr>
        <w:pStyle w:val="ListParagraph"/>
        <w:numPr>
          <w:ilvl w:val="0"/>
          <w:numId w:val="3"/>
        </w:numPr>
        <w:rPr>
          <w:b/>
          <w:sz w:val="24"/>
          <w:szCs w:val="24"/>
        </w:rPr>
      </w:pPr>
      <w:r w:rsidRPr="003754BA">
        <w:rPr>
          <w:b/>
          <w:sz w:val="24"/>
          <w:szCs w:val="24"/>
        </w:rPr>
        <w:t>Logger</w:t>
      </w:r>
    </w:p>
    <w:p w:rsidR="003754BA" w:rsidRPr="003754BA" w:rsidRDefault="003754BA" w:rsidP="003754BA">
      <w:pPr>
        <w:pStyle w:val="ListParagraph"/>
        <w:numPr>
          <w:ilvl w:val="0"/>
          <w:numId w:val="3"/>
        </w:numPr>
        <w:rPr>
          <w:b/>
          <w:sz w:val="24"/>
          <w:szCs w:val="24"/>
        </w:rPr>
      </w:pPr>
      <w:r w:rsidRPr="003754BA">
        <w:rPr>
          <w:b/>
          <w:sz w:val="24"/>
          <w:szCs w:val="24"/>
        </w:rPr>
        <w:t>Appender</w:t>
      </w:r>
    </w:p>
    <w:p w:rsidR="003754BA" w:rsidRDefault="003754BA" w:rsidP="003754BA">
      <w:pPr>
        <w:pStyle w:val="ListParagraph"/>
        <w:numPr>
          <w:ilvl w:val="0"/>
          <w:numId w:val="3"/>
        </w:numPr>
        <w:rPr>
          <w:b/>
          <w:sz w:val="24"/>
          <w:szCs w:val="24"/>
        </w:rPr>
      </w:pPr>
      <w:r w:rsidRPr="003754BA">
        <w:rPr>
          <w:b/>
          <w:sz w:val="24"/>
          <w:szCs w:val="24"/>
        </w:rPr>
        <w:t>Layout</w:t>
      </w:r>
    </w:p>
    <w:p w:rsidR="003754BA" w:rsidRDefault="003754BA" w:rsidP="003754BA">
      <w:pPr>
        <w:pStyle w:val="ListParagraph"/>
        <w:rPr>
          <w:b/>
          <w:sz w:val="24"/>
          <w:szCs w:val="24"/>
        </w:rPr>
      </w:pPr>
    </w:p>
    <w:p w:rsidR="003754BA" w:rsidRDefault="003754BA" w:rsidP="003754BA">
      <w:pPr>
        <w:pStyle w:val="ListParagraph"/>
        <w:rPr>
          <w:b/>
          <w:sz w:val="24"/>
          <w:szCs w:val="24"/>
        </w:rPr>
      </w:pPr>
    </w:p>
    <w:p w:rsidR="003754BA" w:rsidRDefault="003754BA" w:rsidP="00F51A80">
      <w:pPr>
        <w:pStyle w:val="ListParagraph"/>
        <w:numPr>
          <w:ilvl w:val="0"/>
          <w:numId w:val="5"/>
        </w:numPr>
        <w:jc w:val="both"/>
        <w:rPr>
          <w:b/>
          <w:sz w:val="24"/>
          <w:szCs w:val="24"/>
        </w:rPr>
      </w:pPr>
      <w:r>
        <w:rPr>
          <w:b/>
          <w:sz w:val="24"/>
          <w:szCs w:val="24"/>
        </w:rPr>
        <w:t>Logger</w:t>
      </w:r>
    </w:p>
    <w:p w:rsidR="003754BA" w:rsidRPr="003754BA" w:rsidRDefault="003754BA" w:rsidP="003754BA">
      <w:pPr>
        <w:shd w:val="clear" w:color="auto" w:fill="FFFFFF"/>
        <w:spacing w:before="100" w:beforeAutospacing="1" w:after="100" w:afterAutospacing="1" w:line="240" w:lineRule="auto"/>
        <w:ind w:left="-285"/>
        <w:rPr>
          <w:rFonts w:eastAsia="Times New Roman" w:cs="Times New Roman"/>
          <w:color w:val="000000" w:themeColor="text1"/>
          <w:sz w:val="24"/>
          <w:szCs w:val="24"/>
          <w:lang w:eastAsia="en-IN"/>
        </w:rPr>
      </w:pPr>
      <w:r w:rsidRPr="003754BA">
        <w:rPr>
          <w:rFonts w:eastAsia="Times New Roman" w:cs="Times New Roman"/>
          <w:color w:val="000000" w:themeColor="text1"/>
          <w:sz w:val="24"/>
          <w:szCs w:val="24"/>
          <w:lang w:eastAsia="en-IN"/>
        </w:rPr>
        <w:t>Logger is a class, in org.apache.log4j</w:t>
      </w:r>
      <w:r>
        <w:rPr>
          <w:rFonts w:eastAsia="Times New Roman" w:cs="Times New Roman"/>
          <w:color w:val="000000" w:themeColor="text1"/>
          <w:sz w:val="24"/>
          <w:szCs w:val="24"/>
          <w:lang w:eastAsia="en-IN"/>
        </w:rPr>
        <w:t xml:space="preserve">.One needs </w:t>
      </w:r>
      <w:r w:rsidRPr="003754BA">
        <w:rPr>
          <w:rFonts w:eastAsia="Times New Roman" w:cs="Times New Roman"/>
          <w:color w:val="000000" w:themeColor="text1"/>
          <w:sz w:val="24"/>
          <w:szCs w:val="24"/>
          <w:lang w:eastAsia="en-IN"/>
        </w:rPr>
        <w:t>to create Logger object one per java class</w:t>
      </w:r>
      <w:r>
        <w:rPr>
          <w:rFonts w:eastAsia="Times New Roman" w:cs="Times New Roman"/>
          <w:color w:val="000000" w:themeColor="text1"/>
          <w:sz w:val="24"/>
          <w:szCs w:val="24"/>
          <w:lang w:eastAsia="en-IN"/>
        </w:rPr>
        <w:t xml:space="preserve">. </w:t>
      </w:r>
      <w:r w:rsidRPr="003754BA">
        <w:rPr>
          <w:rFonts w:eastAsia="Times New Roman" w:cs="Times New Roman"/>
          <w:color w:val="000000" w:themeColor="text1"/>
          <w:sz w:val="24"/>
          <w:szCs w:val="24"/>
          <w:lang w:eastAsia="en-IN"/>
        </w:rPr>
        <w:t>This component enables Log4j in our java class</w:t>
      </w:r>
      <w:r>
        <w:rPr>
          <w:rFonts w:eastAsia="Times New Roman" w:cs="Times New Roman"/>
          <w:color w:val="000000" w:themeColor="text1"/>
          <w:sz w:val="24"/>
          <w:szCs w:val="24"/>
          <w:lang w:eastAsia="en-IN"/>
        </w:rPr>
        <w:t xml:space="preserve">. </w:t>
      </w:r>
      <w:r w:rsidRPr="003754BA">
        <w:rPr>
          <w:rFonts w:eastAsia="Times New Roman" w:cs="Times New Roman"/>
          <w:color w:val="000000" w:themeColor="text1"/>
          <w:sz w:val="24"/>
          <w:szCs w:val="24"/>
          <w:lang w:eastAsia="en-IN"/>
        </w:rPr>
        <w:t>Logger methods are used to generate log statements in a java class instead of sopls</w:t>
      </w:r>
      <w:r>
        <w:rPr>
          <w:rFonts w:eastAsia="Times New Roman" w:cs="Times New Roman"/>
          <w:color w:val="000000" w:themeColor="text1"/>
          <w:sz w:val="24"/>
          <w:szCs w:val="24"/>
          <w:lang w:eastAsia="en-IN"/>
        </w:rPr>
        <w:t xml:space="preserve">. </w:t>
      </w:r>
      <w:r w:rsidRPr="003754BA">
        <w:rPr>
          <w:rFonts w:eastAsia="Times New Roman" w:cs="Times New Roman"/>
          <w:color w:val="000000" w:themeColor="text1"/>
          <w:sz w:val="24"/>
          <w:szCs w:val="24"/>
          <w:lang w:eastAsia="en-IN"/>
        </w:rPr>
        <w:t xml:space="preserve">So in order to get an object of Logger class, </w:t>
      </w:r>
      <w:r>
        <w:rPr>
          <w:rFonts w:eastAsia="Times New Roman" w:cs="Times New Roman"/>
          <w:color w:val="000000" w:themeColor="text1"/>
          <w:sz w:val="24"/>
          <w:szCs w:val="24"/>
          <w:lang w:eastAsia="en-IN"/>
        </w:rPr>
        <w:t>one</w:t>
      </w:r>
      <w:r w:rsidRPr="003754BA">
        <w:rPr>
          <w:rFonts w:eastAsia="Times New Roman" w:cs="Times New Roman"/>
          <w:color w:val="000000" w:themeColor="text1"/>
          <w:sz w:val="24"/>
          <w:szCs w:val="24"/>
          <w:lang w:eastAsia="en-IN"/>
        </w:rPr>
        <w:t xml:space="preserve"> need</w:t>
      </w:r>
      <w:r>
        <w:rPr>
          <w:rFonts w:eastAsia="Times New Roman" w:cs="Times New Roman"/>
          <w:color w:val="000000" w:themeColor="text1"/>
          <w:sz w:val="24"/>
          <w:szCs w:val="24"/>
          <w:lang w:eastAsia="en-IN"/>
        </w:rPr>
        <w:t>s</w:t>
      </w:r>
      <w:r w:rsidRPr="003754BA">
        <w:rPr>
          <w:rFonts w:eastAsia="Times New Roman" w:cs="Times New Roman"/>
          <w:color w:val="000000" w:themeColor="text1"/>
          <w:sz w:val="24"/>
          <w:szCs w:val="24"/>
          <w:lang w:eastAsia="en-IN"/>
        </w:rPr>
        <w:t xml:space="preserve"> to call a static factory method [factory method will gives an object as return type]</w:t>
      </w:r>
    </w:p>
    <w:p w:rsidR="003754BA" w:rsidRDefault="003754BA" w:rsidP="003754BA">
      <w:pPr>
        <w:shd w:val="clear" w:color="auto" w:fill="FFFFFF"/>
        <w:spacing w:before="100" w:beforeAutospacing="1" w:after="100" w:afterAutospacing="1" w:line="240" w:lineRule="auto"/>
        <w:ind w:left="-285"/>
        <w:rPr>
          <w:rFonts w:eastAsia="Times New Roman" w:cs="Times New Roman"/>
          <w:color w:val="000000" w:themeColor="text1"/>
          <w:sz w:val="24"/>
          <w:szCs w:val="24"/>
          <w:lang w:eastAsia="en-IN"/>
        </w:rPr>
      </w:pPr>
      <w:r>
        <w:rPr>
          <w:rFonts w:eastAsia="Times New Roman" w:cs="Times New Roman"/>
          <w:color w:val="000000" w:themeColor="text1"/>
          <w:sz w:val="24"/>
          <w:szCs w:val="24"/>
          <w:lang w:eastAsia="en-IN"/>
        </w:rPr>
        <w:t>One</w:t>
      </w:r>
      <w:r w:rsidRPr="003754BA">
        <w:rPr>
          <w:rFonts w:eastAsia="Times New Roman" w:cs="Times New Roman"/>
          <w:color w:val="000000" w:themeColor="text1"/>
          <w:sz w:val="24"/>
          <w:szCs w:val="24"/>
          <w:lang w:eastAsia="en-IN"/>
        </w:rPr>
        <w:t xml:space="preserve"> must create Logger object right after our class name, </w:t>
      </w:r>
      <w:r>
        <w:rPr>
          <w:rFonts w:eastAsia="Times New Roman" w:cs="Times New Roman"/>
          <w:color w:val="000000" w:themeColor="text1"/>
          <w:sz w:val="24"/>
          <w:szCs w:val="24"/>
          <w:lang w:eastAsia="en-IN"/>
        </w:rPr>
        <w:t>like</w:t>
      </w:r>
    </w:p>
    <w:p w:rsidR="00124C0D" w:rsidRPr="00F51A80" w:rsidRDefault="00124C0D" w:rsidP="003754BA">
      <w:pPr>
        <w:shd w:val="clear" w:color="auto" w:fill="FFFFFF"/>
        <w:spacing w:before="100" w:beforeAutospacing="1" w:after="100" w:afterAutospacing="1" w:line="240" w:lineRule="auto"/>
        <w:ind w:left="-285"/>
        <w:rPr>
          <w:rFonts w:eastAsia="Times New Roman" w:cs="Times New Roman"/>
          <w:b/>
          <w:color w:val="000000" w:themeColor="text1"/>
          <w:sz w:val="24"/>
          <w:szCs w:val="24"/>
          <w:lang w:eastAsia="en-IN"/>
        </w:rPr>
      </w:pPr>
      <w:r w:rsidRPr="00F51A80">
        <w:rPr>
          <w:rFonts w:eastAsia="Times New Roman" w:cs="Times New Roman"/>
          <w:b/>
          <w:color w:val="000000" w:themeColor="text1"/>
          <w:sz w:val="24"/>
          <w:szCs w:val="24"/>
          <w:lang w:eastAsia="en-IN"/>
        </w:rPr>
        <w:t>Example:</w:t>
      </w:r>
    </w:p>
    <w:p w:rsidR="00124C0D" w:rsidRPr="00124C0D" w:rsidRDefault="00124C0D" w:rsidP="00124C0D">
      <w:pPr>
        <w:spacing w:after="0" w:line="240" w:lineRule="auto"/>
        <w:rPr>
          <w:rFonts w:ascii="Verdana" w:eastAsia="Times New Roman" w:hAnsi="Verdana" w:cs="Times New Roman"/>
          <w:color w:val="000000"/>
          <w:sz w:val="23"/>
          <w:szCs w:val="23"/>
          <w:lang w:eastAsia="en-IN"/>
        </w:rPr>
      </w:pPr>
      <w:proofErr w:type="gramStart"/>
      <w:r w:rsidRPr="00124C0D">
        <w:rPr>
          <w:rFonts w:ascii="inherit" w:eastAsia="Times New Roman" w:hAnsi="inherit" w:cs="Times New Roman"/>
          <w:color w:val="000000"/>
          <w:sz w:val="23"/>
          <w:szCs w:val="23"/>
          <w:lang w:eastAsia="en-IN"/>
        </w:rPr>
        <w:t>public</w:t>
      </w:r>
      <w:proofErr w:type="gramEnd"/>
      <w:r w:rsidRPr="00124C0D">
        <w:rPr>
          <w:rFonts w:ascii="inherit" w:eastAsia="Times New Roman" w:hAnsi="inherit" w:cs="Times New Roman"/>
          <w:color w:val="000000"/>
          <w:sz w:val="23"/>
          <w:szCs w:val="23"/>
          <w:lang w:eastAsia="en-IN"/>
        </w:rPr>
        <w:t xml:space="preserve"> class </w:t>
      </w:r>
      <w:r>
        <w:rPr>
          <w:rFonts w:ascii="inherit" w:eastAsia="Times New Roman" w:hAnsi="inherit" w:cs="Times New Roman"/>
          <w:color w:val="000000"/>
          <w:sz w:val="23"/>
          <w:szCs w:val="23"/>
          <w:lang w:eastAsia="en-IN"/>
        </w:rPr>
        <w:t>MediaComposer</w:t>
      </w:r>
      <w:r w:rsidRPr="00124C0D">
        <w:rPr>
          <w:rFonts w:ascii="inherit" w:eastAsia="Times New Roman" w:hAnsi="inherit" w:cs="Times New Roman"/>
          <w:color w:val="000000"/>
          <w:sz w:val="23"/>
          <w:szCs w:val="23"/>
          <w:lang w:eastAsia="en-IN"/>
        </w:rPr>
        <w:t xml:space="preserve"> {</w:t>
      </w:r>
    </w:p>
    <w:p w:rsidR="00124C0D" w:rsidRPr="00124C0D" w:rsidRDefault="00124C0D" w:rsidP="00124C0D">
      <w:pPr>
        <w:spacing w:after="0" w:line="240" w:lineRule="auto"/>
        <w:rPr>
          <w:rFonts w:ascii="Verdana" w:eastAsia="Times New Roman" w:hAnsi="Verdana" w:cs="Times New Roman"/>
          <w:color w:val="000000"/>
          <w:sz w:val="23"/>
          <w:szCs w:val="23"/>
          <w:lang w:eastAsia="en-IN"/>
        </w:rPr>
      </w:pPr>
      <w:r w:rsidRPr="00124C0D">
        <w:rPr>
          <w:rFonts w:ascii="Verdana" w:eastAsia="Times New Roman" w:hAnsi="Verdana" w:cs="Times New Roman"/>
          <w:color w:val="000000"/>
          <w:sz w:val="23"/>
          <w:szCs w:val="23"/>
          <w:lang w:eastAsia="en-IN"/>
        </w:rPr>
        <w:t> </w:t>
      </w:r>
    </w:p>
    <w:p w:rsidR="00124C0D" w:rsidRPr="00124C0D" w:rsidRDefault="00124C0D" w:rsidP="00124C0D">
      <w:pPr>
        <w:spacing w:after="0" w:line="240" w:lineRule="auto"/>
        <w:rPr>
          <w:rFonts w:ascii="Verdana" w:eastAsia="Times New Roman" w:hAnsi="Verdana" w:cs="Times New Roman"/>
          <w:color w:val="000000"/>
          <w:sz w:val="23"/>
          <w:szCs w:val="23"/>
          <w:lang w:eastAsia="en-IN"/>
        </w:rPr>
      </w:pPr>
      <w:r w:rsidRPr="00124C0D">
        <w:rPr>
          <w:rFonts w:ascii="inherit" w:eastAsia="Times New Roman" w:hAnsi="inherit" w:cs="Times New Roman"/>
          <w:color w:val="000000"/>
          <w:sz w:val="23"/>
          <w:szCs w:val="23"/>
          <w:lang w:eastAsia="en-IN"/>
        </w:rPr>
        <w:t xml:space="preserve">   static Logger l = </w:t>
      </w:r>
      <w:proofErr w:type="gramStart"/>
      <w:r w:rsidRPr="00124C0D">
        <w:rPr>
          <w:rFonts w:ascii="inherit" w:eastAsia="Times New Roman" w:hAnsi="inherit" w:cs="Times New Roman"/>
          <w:color w:val="000000"/>
          <w:sz w:val="23"/>
          <w:szCs w:val="23"/>
          <w:lang w:eastAsia="en-IN"/>
        </w:rPr>
        <w:t>Logger.getLogger(</w:t>
      </w:r>
      <w:proofErr w:type="gramEnd"/>
      <w:r w:rsidR="00F51A80">
        <w:rPr>
          <w:rFonts w:ascii="inherit" w:eastAsia="Times New Roman" w:hAnsi="inherit" w:cs="Times New Roman"/>
          <w:color w:val="000000"/>
          <w:sz w:val="23"/>
          <w:szCs w:val="23"/>
          <w:lang w:eastAsia="en-IN"/>
        </w:rPr>
        <w:t>MediaComposer</w:t>
      </w:r>
      <w:r w:rsidR="00F51A80" w:rsidRPr="00124C0D">
        <w:rPr>
          <w:rFonts w:ascii="inherit" w:eastAsia="Times New Roman" w:hAnsi="inherit" w:cs="Times New Roman"/>
          <w:color w:val="000000"/>
          <w:sz w:val="23"/>
          <w:szCs w:val="23"/>
          <w:lang w:eastAsia="en-IN"/>
        </w:rPr>
        <w:t>.class.getName (</w:t>
      </w:r>
      <w:r w:rsidRPr="00124C0D">
        <w:rPr>
          <w:rFonts w:ascii="inherit" w:eastAsia="Times New Roman" w:hAnsi="inherit" w:cs="Times New Roman"/>
          <w:color w:val="000000"/>
          <w:sz w:val="23"/>
          <w:szCs w:val="23"/>
          <w:lang w:eastAsia="en-IN"/>
        </w:rPr>
        <w:t>));</w:t>
      </w:r>
    </w:p>
    <w:p w:rsidR="00124C0D" w:rsidRPr="00124C0D" w:rsidRDefault="00124C0D" w:rsidP="00124C0D">
      <w:pPr>
        <w:spacing w:after="0" w:line="240" w:lineRule="auto"/>
        <w:rPr>
          <w:rFonts w:ascii="Verdana" w:eastAsia="Times New Roman" w:hAnsi="Verdana" w:cs="Times New Roman"/>
          <w:color w:val="000000"/>
          <w:sz w:val="23"/>
          <w:szCs w:val="23"/>
          <w:lang w:eastAsia="en-IN"/>
        </w:rPr>
      </w:pPr>
      <w:r w:rsidRPr="00124C0D">
        <w:rPr>
          <w:rFonts w:ascii="Verdana" w:eastAsia="Times New Roman" w:hAnsi="Verdana" w:cs="Times New Roman"/>
          <w:color w:val="000000"/>
          <w:sz w:val="23"/>
          <w:szCs w:val="23"/>
          <w:lang w:eastAsia="en-IN"/>
        </w:rPr>
        <w:t> </w:t>
      </w:r>
    </w:p>
    <w:p w:rsidR="00124C0D" w:rsidRPr="00124C0D" w:rsidRDefault="00124C0D" w:rsidP="00124C0D">
      <w:pPr>
        <w:spacing w:after="0" w:line="240" w:lineRule="auto"/>
        <w:rPr>
          <w:rFonts w:ascii="Verdana" w:eastAsia="Times New Roman" w:hAnsi="Verdana" w:cs="Times New Roman"/>
          <w:color w:val="000000"/>
          <w:sz w:val="23"/>
          <w:szCs w:val="23"/>
          <w:lang w:eastAsia="en-IN"/>
        </w:rPr>
      </w:pPr>
      <w:r w:rsidRPr="00124C0D">
        <w:rPr>
          <w:rFonts w:ascii="inherit" w:eastAsia="Times New Roman" w:hAnsi="inherit" w:cs="Times New Roman"/>
          <w:color w:val="000000"/>
          <w:sz w:val="23"/>
          <w:szCs w:val="23"/>
          <w:lang w:eastAsia="en-IN"/>
        </w:rPr>
        <w:t xml:space="preserve">   public static void </w:t>
      </w:r>
      <w:proofErr w:type="gramStart"/>
      <w:r w:rsidRPr="00124C0D">
        <w:rPr>
          <w:rFonts w:ascii="inherit" w:eastAsia="Times New Roman" w:hAnsi="inherit" w:cs="Times New Roman"/>
          <w:color w:val="000000"/>
          <w:sz w:val="23"/>
          <w:szCs w:val="23"/>
          <w:lang w:eastAsia="en-IN"/>
        </w:rPr>
        <w:t>main(</w:t>
      </w:r>
      <w:proofErr w:type="gramEnd"/>
      <w:r w:rsidR="00F51A80" w:rsidRPr="00124C0D">
        <w:rPr>
          <w:rFonts w:ascii="inherit" w:eastAsia="Times New Roman" w:hAnsi="inherit" w:cs="Times New Roman"/>
          <w:color w:val="000000"/>
          <w:sz w:val="23"/>
          <w:szCs w:val="23"/>
          <w:lang w:eastAsia="en-IN"/>
        </w:rPr>
        <w:t>String [</w:t>
      </w:r>
      <w:r w:rsidRPr="00124C0D">
        <w:rPr>
          <w:rFonts w:ascii="inherit" w:eastAsia="Times New Roman" w:hAnsi="inherit" w:cs="Times New Roman"/>
          <w:color w:val="000000"/>
          <w:sz w:val="23"/>
          <w:szCs w:val="23"/>
          <w:lang w:eastAsia="en-IN"/>
        </w:rPr>
        <w:t>] args) {</w:t>
      </w:r>
    </w:p>
    <w:p w:rsidR="00124C0D" w:rsidRPr="00124C0D" w:rsidRDefault="00124C0D" w:rsidP="00124C0D">
      <w:pPr>
        <w:spacing w:after="0" w:line="240" w:lineRule="auto"/>
        <w:rPr>
          <w:rFonts w:ascii="Verdana" w:eastAsia="Times New Roman" w:hAnsi="Verdana" w:cs="Times New Roman"/>
          <w:color w:val="000000"/>
          <w:sz w:val="23"/>
          <w:szCs w:val="23"/>
          <w:lang w:eastAsia="en-IN"/>
        </w:rPr>
      </w:pPr>
      <w:r w:rsidRPr="00124C0D">
        <w:rPr>
          <w:rFonts w:ascii="inherit" w:eastAsia="Times New Roman" w:hAnsi="inherit" w:cs="Times New Roman"/>
          <w:color w:val="000000"/>
          <w:sz w:val="23"/>
          <w:szCs w:val="23"/>
          <w:lang w:eastAsia="en-IN"/>
        </w:rPr>
        <w:t xml:space="preserve">     // </w:t>
      </w:r>
      <w:r w:rsidR="007E2FE8">
        <w:rPr>
          <w:rFonts w:ascii="inherit" w:eastAsia="Times New Roman" w:hAnsi="inherit" w:cs="Times New Roman"/>
          <w:color w:val="000000"/>
          <w:sz w:val="23"/>
          <w:szCs w:val="23"/>
          <w:lang w:eastAsia="en-IN"/>
        </w:rPr>
        <w:t>logic will go</w:t>
      </w:r>
      <w:r w:rsidRPr="00124C0D">
        <w:rPr>
          <w:rFonts w:ascii="inherit" w:eastAsia="Times New Roman" w:hAnsi="inherit" w:cs="Times New Roman"/>
          <w:color w:val="000000"/>
          <w:sz w:val="23"/>
          <w:szCs w:val="23"/>
          <w:lang w:eastAsia="en-IN"/>
        </w:rPr>
        <w:t xml:space="preserve"> here</w:t>
      </w:r>
    </w:p>
    <w:p w:rsidR="00124C0D" w:rsidRPr="00124C0D" w:rsidRDefault="00124C0D" w:rsidP="00124C0D">
      <w:pPr>
        <w:spacing w:after="0" w:line="240" w:lineRule="auto"/>
        <w:rPr>
          <w:rFonts w:ascii="Verdana" w:eastAsia="Times New Roman" w:hAnsi="Verdana" w:cs="Times New Roman"/>
          <w:color w:val="000000"/>
          <w:sz w:val="23"/>
          <w:szCs w:val="23"/>
          <w:lang w:eastAsia="en-IN"/>
        </w:rPr>
      </w:pPr>
      <w:r w:rsidRPr="00124C0D">
        <w:rPr>
          <w:rFonts w:ascii="inherit" w:eastAsia="Times New Roman" w:hAnsi="inherit" w:cs="Times New Roman"/>
          <w:color w:val="000000"/>
          <w:sz w:val="23"/>
          <w:szCs w:val="23"/>
          <w:lang w:eastAsia="en-IN"/>
        </w:rPr>
        <w:t>   }</w:t>
      </w:r>
    </w:p>
    <w:p w:rsidR="00124C0D" w:rsidRDefault="00124C0D" w:rsidP="00124C0D">
      <w:pPr>
        <w:spacing w:after="0" w:line="240" w:lineRule="auto"/>
        <w:rPr>
          <w:rFonts w:ascii="inherit" w:eastAsia="Times New Roman" w:hAnsi="inherit" w:cs="Times New Roman"/>
          <w:color w:val="000000"/>
          <w:sz w:val="23"/>
          <w:szCs w:val="23"/>
          <w:lang w:eastAsia="en-IN"/>
        </w:rPr>
      </w:pPr>
      <w:r w:rsidRPr="00124C0D">
        <w:rPr>
          <w:rFonts w:ascii="inherit" w:eastAsia="Times New Roman" w:hAnsi="inherit" w:cs="Times New Roman"/>
          <w:color w:val="000000"/>
          <w:sz w:val="23"/>
          <w:szCs w:val="23"/>
          <w:lang w:eastAsia="en-IN"/>
        </w:rPr>
        <w:t>}</w:t>
      </w:r>
    </w:p>
    <w:p w:rsidR="00F51A80" w:rsidRDefault="00F51A80" w:rsidP="00124C0D">
      <w:pPr>
        <w:spacing w:after="0" w:line="240" w:lineRule="auto"/>
        <w:rPr>
          <w:rFonts w:ascii="inherit" w:eastAsia="Times New Roman" w:hAnsi="inherit" w:cs="Times New Roman"/>
          <w:color w:val="000000"/>
          <w:sz w:val="23"/>
          <w:szCs w:val="23"/>
          <w:lang w:eastAsia="en-IN"/>
        </w:rPr>
      </w:pPr>
    </w:p>
    <w:p w:rsidR="00F51A80" w:rsidRPr="00F51A80" w:rsidRDefault="00F51A80" w:rsidP="00F51A80">
      <w:pPr>
        <w:shd w:val="clear" w:color="auto" w:fill="FFFFFF"/>
        <w:spacing w:before="60" w:after="0" w:line="384" w:lineRule="atLeast"/>
        <w:jc w:val="both"/>
        <w:rPr>
          <w:rFonts w:eastAsia="Times New Roman" w:cs="Times New Roman"/>
          <w:color w:val="000000" w:themeColor="text1"/>
          <w:sz w:val="24"/>
          <w:szCs w:val="24"/>
          <w:lang w:eastAsia="en-IN"/>
        </w:rPr>
      </w:pPr>
      <w:r w:rsidRPr="00F51A80">
        <w:rPr>
          <w:rFonts w:eastAsia="Times New Roman" w:cs="Times New Roman"/>
          <w:color w:val="000000" w:themeColor="text1"/>
          <w:sz w:val="24"/>
          <w:szCs w:val="24"/>
          <w:lang w:eastAsia="en-IN"/>
        </w:rPr>
        <w:t>Logger object has some methods, actually we used to print the status of our application by using these methods only</w:t>
      </w:r>
    </w:p>
    <w:p w:rsidR="00F51A80" w:rsidRPr="00F51A80" w:rsidRDefault="00F51A80" w:rsidP="00F51A80">
      <w:pPr>
        <w:shd w:val="clear" w:color="auto" w:fill="FFFFFF"/>
        <w:spacing w:before="60" w:after="0" w:line="384" w:lineRule="atLeast"/>
        <w:jc w:val="both"/>
        <w:rPr>
          <w:rFonts w:eastAsia="Times New Roman" w:cs="Times New Roman"/>
          <w:color w:val="000000" w:themeColor="text1"/>
          <w:sz w:val="24"/>
          <w:szCs w:val="24"/>
          <w:lang w:eastAsia="en-IN"/>
        </w:rPr>
      </w:pPr>
      <w:r w:rsidRPr="00F51A80">
        <w:rPr>
          <w:rFonts w:eastAsia="Times New Roman" w:cs="Times New Roman"/>
          <w:color w:val="000000" w:themeColor="text1"/>
          <w:sz w:val="24"/>
          <w:szCs w:val="24"/>
          <w:lang w:eastAsia="en-IN"/>
        </w:rPr>
        <w:t>We have totally 5 methods in Logger class</w:t>
      </w:r>
    </w:p>
    <w:p w:rsidR="00F51A80" w:rsidRPr="00F51A80" w:rsidRDefault="00F51A80" w:rsidP="00F51A80">
      <w:pPr>
        <w:numPr>
          <w:ilvl w:val="0"/>
          <w:numId w:val="6"/>
        </w:numPr>
        <w:shd w:val="clear" w:color="auto" w:fill="FFFFFF"/>
        <w:spacing w:before="100" w:beforeAutospacing="1" w:after="100" w:afterAutospacing="1" w:line="384" w:lineRule="atLeast"/>
        <w:ind w:left="75"/>
        <w:rPr>
          <w:rFonts w:eastAsia="Times New Roman" w:cs="Times New Roman"/>
          <w:b/>
          <w:color w:val="000000" w:themeColor="text1"/>
          <w:sz w:val="24"/>
          <w:szCs w:val="24"/>
          <w:lang w:eastAsia="en-IN"/>
        </w:rPr>
      </w:pPr>
      <w:r w:rsidRPr="00F51A80">
        <w:rPr>
          <w:rFonts w:eastAsia="Times New Roman" w:cs="Times New Roman"/>
          <w:b/>
          <w:color w:val="000000" w:themeColor="text1"/>
          <w:sz w:val="24"/>
          <w:szCs w:val="24"/>
          <w:lang w:eastAsia="en-IN"/>
        </w:rPr>
        <w:t>debug()</w:t>
      </w:r>
    </w:p>
    <w:p w:rsidR="00F51A80" w:rsidRPr="00F51A80" w:rsidRDefault="00F51A80" w:rsidP="00F51A80">
      <w:pPr>
        <w:numPr>
          <w:ilvl w:val="0"/>
          <w:numId w:val="6"/>
        </w:numPr>
        <w:shd w:val="clear" w:color="auto" w:fill="FFFFFF"/>
        <w:spacing w:before="100" w:beforeAutospacing="1" w:after="100" w:afterAutospacing="1" w:line="384" w:lineRule="atLeast"/>
        <w:ind w:left="75"/>
        <w:rPr>
          <w:rFonts w:eastAsia="Times New Roman" w:cs="Times New Roman"/>
          <w:b/>
          <w:color w:val="000000" w:themeColor="text1"/>
          <w:sz w:val="24"/>
          <w:szCs w:val="24"/>
          <w:lang w:eastAsia="en-IN"/>
        </w:rPr>
      </w:pPr>
      <w:r w:rsidRPr="00F51A80">
        <w:rPr>
          <w:rFonts w:eastAsia="Times New Roman" w:cs="Times New Roman"/>
          <w:b/>
          <w:color w:val="000000" w:themeColor="text1"/>
          <w:sz w:val="24"/>
          <w:szCs w:val="24"/>
          <w:lang w:eastAsia="en-IN"/>
        </w:rPr>
        <w:t>info()</w:t>
      </w:r>
    </w:p>
    <w:p w:rsidR="00F51A80" w:rsidRPr="00F51A80" w:rsidRDefault="00F51A80" w:rsidP="00F51A80">
      <w:pPr>
        <w:numPr>
          <w:ilvl w:val="0"/>
          <w:numId w:val="6"/>
        </w:numPr>
        <w:shd w:val="clear" w:color="auto" w:fill="FFFFFF"/>
        <w:spacing w:before="100" w:beforeAutospacing="1" w:after="100" w:afterAutospacing="1" w:line="384" w:lineRule="atLeast"/>
        <w:ind w:left="75"/>
        <w:rPr>
          <w:rFonts w:eastAsia="Times New Roman" w:cs="Times New Roman"/>
          <w:b/>
          <w:color w:val="000000" w:themeColor="text1"/>
          <w:sz w:val="24"/>
          <w:szCs w:val="24"/>
          <w:lang w:eastAsia="en-IN"/>
        </w:rPr>
      </w:pPr>
      <w:r w:rsidRPr="00F51A80">
        <w:rPr>
          <w:rFonts w:eastAsia="Times New Roman" w:cs="Times New Roman"/>
          <w:b/>
          <w:color w:val="000000" w:themeColor="text1"/>
          <w:sz w:val="24"/>
          <w:szCs w:val="24"/>
          <w:lang w:eastAsia="en-IN"/>
        </w:rPr>
        <w:t>warn()</w:t>
      </w:r>
    </w:p>
    <w:p w:rsidR="00F51A80" w:rsidRPr="00F51A80" w:rsidRDefault="00F51A80" w:rsidP="00F51A80">
      <w:pPr>
        <w:numPr>
          <w:ilvl w:val="0"/>
          <w:numId w:val="6"/>
        </w:numPr>
        <w:shd w:val="clear" w:color="auto" w:fill="FFFFFF"/>
        <w:spacing w:before="100" w:beforeAutospacing="1" w:after="100" w:afterAutospacing="1" w:line="384" w:lineRule="atLeast"/>
        <w:ind w:left="75"/>
        <w:rPr>
          <w:rFonts w:eastAsia="Times New Roman" w:cs="Times New Roman"/>
          <w:b/>
          <w:color w:val="000000" w:themeColor="text1"/>
          <w:sz w:val="24"/>
          <w:szCs w:val="24"/>
          <w:lang w:eastAsia="en-IN"/>
        </w:rPr>
      </w:pPr>
      <w:r w:rsidRPr="00F51A80">
        <w:rPr>
          <w:rFonts w:eastAsia="Times New Roman" w:cs="Times New Roman"/>
          <w:b/>
          <w:color w:val="000000" w:themeColor="text1"/>
          <w:sz w:val="24"/>
          <w:szCs w:val="24"/>
          <w:lang w:eastAsia="en-IN"/>
        </w:rPr>
        <w:t>error()</w:t>
      </w:r>
    </w:p>
    <w:p w:rsidR="00F51A80" w:rsidRPr="00F51A80" w:rsidRDefault="00F51A80" w:rsidP="00F51A80">
      <w:pPr>
        <w:numPr>
          <w:ilvl w:val="0"/>
          <w:numId w:val="6"/>
        </w:numPr>
        <w:shd w:val="clear" w:color="auto" w:fill="FFFFFF"/>
        <w:spacing w:before="100" w:beforeAutospacing="1" w:after="100" w:afterAutospacing="1" w:line="384" w:lineRule="atLeast"/>
        <w:ind w:left="75"/>
        <w:rPr>
          <w:rFonts w:eastAsia="Times New Roman" w:cs="Times New Roman"/>
          <w:b/>
          <w:color w:val="000000" w:themeColor="text1"/>
          <w:sz w:val="24"/>
          <w:szCs w:val="24"/>
          <w:lang w:eastAsia="en-IN"/>
        </w:rPr>
      </w:pPr>
      <w:r w:rsidRPr="00F51A80">
        <w:rPr>
          <w:rFonts w:eastAsia="Times New Roman" w:cs="Times New Roman"/>
          <w:b/>
          <w:color w:val="000000" w:themeColor="text1"/>
          <w:sz w:val="24"/>
          <w:szCs w:val="24"/>
          <w:lang w:eastAsia="en-IN"/>
        </w:rPr>
        <w:t>fatal()</w:t>
      </w:r>
    </w:p>
    <w:p w:rsidR="00F51A80" w:rsidRDefault="00F51A80" w:rsidP="00124C0D">
      <w:pPr>
        <w:spacing w:after="0" w:line="240" w:lineRule="auto"/>
        <w:rPr>
          <w:rFonts w:ascii="Verdana" w:eastAsia="Times New Roman" w:hAnsi="Verdana" w:cs="Times New Roman"/>
          <w:color w:val="000000"/>
          <w:sz w:val="23"/>
          <w:szCs w:val="23"/>
          <w:lang w:eastAsia="en-IN"/>
        </w:rPr>
      </w:pPr>
    </w:p>
    <w:p w:rsidR="00F51A80" w:rsidRDefault="00F51A80" w:rsidP="00124C0D">
      <w:pPr>
        <w:spacing w:after="0" w:line="240" w:lineRule="auto"/>
        <w:rPr>
          <w:rFonts w:ascii="Verdana" w:eastAsia="Times New Roman" w:hAnsi="Verdana" w:cs="Times New Roman"/>
          <w:color w:val="000000"/>
          <w:sz w:val="23"/>
          <w:szCs w:val="23"/>
          <w:lang w:eastAsia="en-IN"/>
        </w:rPr>
      </w:pPr>
    </w:p>
    <w:p w:rsidR="00F51A80" w:rsidRDefault="00F51A80" w:rsidP="00124C0D">
      <w:pPr>
        <w:spacing w:after="0" w:line="240" w:lineRule="auto"/>
        <w:rPr>
          <w:rFonts w:ascii="Verdana" w:eastAsia="Times New Roman" w:hAnsi="Verdana" w:cs="Times New Roman"/>
          <w:color w:val="000000"/>
          <w:sz w:val="23"/>
          <w:szCs w:val="23"/>
          <w:lang w:eastAsia="en-IN"/>
        </w:rPr>
      </w:pPr>
    </w:p>
    <w:p w:rsidR="00F51A80" w:rsidRDefault="00F51A80" w:rsidP="00124C0D">
      <w:pPr>
        <w:spacing w:after="0" w:line="240" w:lineRule="auto"/>
        <w:rPr>
          <w:rFonts w:ascii="Verdana" w:eastAsia="Times New Roman" w:hAnsi="Verdana" w:cs="Times New Roman"/>
          <w:color w:val="000000"/>
          <w:sz w:val="23"/>
          <w:szCs w:val="23"/>
          <w:lang w:eastAsia="en-IN"/>
        </w:rPr>
      </w:pPr>
    </w:p>
    <w:p w:rsidR="00F51A80" w:rsidRDefault="00F51A80" w:rsidP="00124C0D">
      <w:pPr>
        <w:spacing w:after="0" w:line="240" w:lineRule="auto"/>
        <w:rPr>
          <w:rFonts w:ascii="Verdana" w:eastAsia="Times New Roman" w:hAnsi="Verdana" w:cs="Times New Roman"/>
          <w:color w:val="000000"/>
          <w:sz w:val="23"/>
          <w:szCs w:val="23"/>
          <w:lang w:eastAsia="en-IN"/>
        </w:rPr>
      </w:pPr>
    </w:p>
    <w:p w:rsidR="00F51A80" w:rsidRDefault="00F51A80" w:rsidP="00124C0D">
      <w:pPr>
        <w:spacing w:after="0" w:line="240" w:lineRule="auto"/>
        <w:rPr>
          <w:rFonts w:ascii="Verdana" w:eastAsia="Times New Roman" w:hAnsi="Verdana" w:cs="Times New Roman"/>
          <w:color w:val="000000"/>
          <w:sz w:val="23"/>
          <w:szCs w:val="23"/>
          <w:lang w:eastAsia="en-IN"/>
        </w:rPr>
      </w:pPr>
    </w:p>
    <w:p w:rsidR="00F51A80" w:rsidRPr="00124C0D" w:rsidRDefault="00F51A80" w:rsidP="00124C0D">
      <w:pPr>
        <w:spacing w:after="0" w:line="240" w:lineRule="auto"/>
        <w:rPr>
          <w:rFonts w:ascii="Verdana" w:eastAsia="Times New Roman" w:hAnsi="Verdana" w:cs="Times New Roman"/>
          <w:color w:val="000000"/>
          <w:sz w:val="23"/>
          <w:szCs w:val="23"/>
          <w:lang w:eastAsia="en-IN"/>
        </w:rPr>
      </w:pPr>
    </w:p>
    <w:p w:rsidR="00124C0D" w:rsidRDefault="00F51A80" w:rsidP="00F51A80">
      <w:pPr>
        <w:pStyle w:val="ListParagraph"/>
        <w:numPr>
          <w:ilvl w:val="0"/>
          <w:numId w:val="5"/>
        </w:numPr>
        <w:shd w:val="clear" w:color="auto" w:fill="FFFFFF"/>
        <w:spacing w:before="100" w:beforeAutospacing="1" w:after="100" w:afterAutospacing="1" w:line="240" w:lineRule="auto"/>
        <w:rPr>
          <w:rFonts w:eastAsia="Times New Roman" w:cs="Times New Roman"/>
          <w:b/>
          <w:color w:val="000000" w:themeColor="text1"/>
          <w:sz w:val="24"/>
          <w:szCs w:val="24"/>
          <w:lang w:eastAsia="en-IN"/>
        </w:rPr>
      </w:pPr>
      <w:r w:rsidRPr="00F51A80">
        <w:rPr>
          <w:rFonts w:eastAsia="Times New Roman" w:cs="Times New Roman"/>
          <w:b/>
          <w:color w:val="000000" w:themeColor="text1"/>
          <w:sz w:val="24"/>
          <w:szCs w:val="24"/>
          <w:lang w:eastAsia="en-IN"/>
        </w:rPr>
        <w:lastRenderedPageBreak/>
        <w:t>Appender</w:t>
      </w:r>
    </w:p>
    <w:p w:rsidR="00F51A80" w:rsidRPr="00F51A80" w:rsidRDefault="00F51A80" w:rsidP="00F51A80">
      <w:pPr>
        <w:shd w:val="clear" w:color="auto" w:fill="FFFFFF"/>
        <w:spacing w:before="60" w:after="0" w:line="384" w:lineRule="atLeast"/>
        <w:jc w:val="both"/>
        <w:rPr>
          <w:rFonts w:eastAsia="Times New Roman" w:cs="Times New Roman"/>
          <w:color w:val="000000" w:themeColor="text1"/>
          <w:sz w:val="24"/>
          <w:szCs w:val="24"/>
          <w:lang w:eastAsia="en-IN"/>
        </w:rPr>
      </w:pPr>
      <w:r w:rsidRPr="00F51A80">
        <w:rPr>
          <w:rFonts w:eastAsia="Times New Roman" w:cs="Times New Roman"/>
          <w:color w:val="000000" w:themeColor="text1"/>
          <w:sz w:val="24"/>
          <w:szCs w:val="24"/>
          <w:lang w:eastAsia="en-IN"/>
        </w:rPr>
        <w:t>Appender job is to write the messages into the e</w:t>
      </w:r>
      <w:r>
        <w:rPr>
          <w:rFonts w:eastAsia="Times New Roman" w:cs="Times New Roman"/>
          <w:color w:val="000000" w:themeColor="text1"/>
          <w:sz w:val="24"/>
          <w:szCs w:val="24"/>
          <w:lang w:eastAsia="en-IN"/>
        </w:rPr>
        <w:t>xternal file or database or smtp.</w:t>
      </w:r>
      <w:r w:rsidRPr="00F51A80">
        <w:rPr>
          <w:rFonts w:eastAsia="Times New Roman" w:cs="Times New Roman"/>
          <w:color w:val="000000" w:themeColor="text1"/>
          <w:sz w:val="24"/>
          <w:szCs w:val="24"/>
          <w:lang w:eastAsia="en-IN"/>
        </w:rPr>
        <w:t xml:space="preserve"> Logger classes generates some statements under different levels right, this Appender takes these log statements and stores in some files or </w:t>
      </w:r>
      <w:r>
        <w:rPr>
          <w:rFonts w:eastAsia="Times New Roman" w:cs="Times New Roman"/>
          <w:color w:val="000000" w:themeColor="text1"/>
          <w:sz w:val="24"/>
          <w:szCs w:val="24"/>
          <w:lang w:eastAsia="en-IN"/>
        </w:rPr>
        <w:t xml:space="preserve">database. </w:t>
      </w:r>
      <w:r w:rsidRPr="00F51A80">
        <w:rPr>
          <w:rFonts w:eastAsia="Times New Roman" w:cs="Times New Roman"/>
          <w:color w:val="000000" w:themeColor="text1"/>
          <w:sz w:val="24"/>
          <w:szCs w:val="24"/>
          <w:lang w:eastAsia="en-IN"/>
        </w:rPr>
        <w:t>Appender is an interface</w:t>
      </w:r>
      <w:r>
        <w:rPr>
          <w:rFonts w:eastAsia="Times New Roman" w:cs="Times New Roman"/>
          <w:color w:val="000000" w:themeColor="text1"/>
          <w:sz w:val="24"/>
          <w:szCs w:val="24"/>
          <w:lang w:eastAsia="en-IN"/>
        </w:rPr>
        <w:t xml:space="preserve">. </w:t>
      </w:r>
      <w:r w:rsidRPr="00F51A80">
        <w:rPr>
          <w:rFonts w:eastAsia="Times New Roman" w:cs="Times New Roman"/>
          <w:color w:val="000000" w:themeColor="text1"/>
          <w:sz w:val="24"/>
          <w:szCs w:val="24"/>
          <w:lang w:eastAsia="en-IN"/>
        </w:rPr>
        <w:t xml:space="preserve">In log4j we have different Appender implementation </w:t>
      </w:r>
      <w:r w:rsidR="00125125" w:rsidRPr="00F51A80">
        <w:rPr>
          <w:rFonts w:eastAsia="Times New Roman" w:cs="Times New Roman"/>
          <w:color w:val="000000" w:themeColor="text1"/>
          <w:sz w:val="24"/>
          <w:szCs w:val="24"/>
          <w:lang w:eastAsia="en-IN"/>
        </w:rPr>
        <w:t>classes</w:t>
      </w:r>
      <w:r w:rsidR="00125125">
        <w:rPr>
          <w:rFonts w:eastAsia="Times New Roman" w:cs="Times New Roman"/>
          <w:color w:val="000000" w:themeColor="text1"/>
          <w:sz w:val="24"/>
          <w:szCs w:val="24"/>
          <w:lang w:eastAsia="en-IN"/>
        </w:rPr>
        <w:t>:</w:t>
      </w:r>
    </w:p>
    <w:p w:rsidR="00F51A80" w:rsidRPr="00F51A80" w:rsidRDefault="00F51A80" w:rsidP="00F51A80">
      <w:pPr>
        <w:numPr>
          <w:ilvl w:val="0"/>
          <w:numId w:val="8"/>
        </w:numPr>
        <w:shd w:val="clear" w:color="auto" w:fill="FFFFFF"/>
        <w:spacing w:before="100" w:beforeAutospacing="1" w:after="100" w:afterAutospacing="1" w:line="384" w:lineRule="atLeast"/>
        <w:ind w:left="75"/>
        <w:rPr>
          <w:rFonts w:eastAsia="Times New Roman" w:cs="Times New Roman"/>
          <w:color w:val="000000" w:themeColor="text1"/>
          <w:sz w:val="24"/>
          <w:szCs w:val="24"/>
          <w:lang w:eastAsia="en-IN"/>
        </w:rPr>
      </w:pPr>
      <w:r w:rsidRPr="00F51A80">
        <w:rPr>
          <w:rFonts w:eastAsia="Times New Roman" w:cs="Times New Roman"/>
          <w:b/>
          <w:color w:val="000000" w:themeColor="text1"/>
          <w:sz w:val="24"/>
          <w:szCs w:val="24"/>
          <w:lang w:eastAsia="en-IN"/>
        </w:rPr>
        <w:t>FileAppender</w:t>
      </w:r>
      <w:r w:rsidRPr="00F51A80">
        <w:rPr>
          <w:rFonts w:eastAsia="Times New Roman" w:cs="Times New Roman"/>
          <w:color w:val="000000" w:themeColor="text1"/>
          <w:sz w:val="24"/>
          <w:szCs w:val="24"/>
          <w:lang w:eastAsia="en-IN"/>
        </w:rPr>
        <w:t xml:space="preserve"> [ </w:t>
      </w:r>
      <w:r>
        <w:rPr>
          <w:rFonts w:eastAsia="Times New Roman" w:cs="Times New Roman"/>
          <w:color w:val="000000" w:themeColor="text1"/>
          <w:sz w:val="24"/>
          <w:szCs w:val="24"/>
          <w:lang w:eastAsia="en-IN"/>
        </w:rPr>
        <w:t xml:space="preserve">For </w:t>
      </w:r>
      <w:r w:rsidRPr="00F51A80">
        <w:rPr>
          <w:rFonts w:eastAsia="Times New Roman" w:cs="Times New Roman"/>
          <w:color w:val="000000" w:themeColor="text1"/>
          <w:sz w:val="24"/>
          <w:szCs w:val="24"/>
          <w:lang w:eastAsia="en-IN"/>
        </w:rPr>
        <w:t>writing into a file ]</w:t>
      </w:r>
    </w:p>
    <w:p w:rsidR="00F51A80" w:rsidRPr="00F51A80" w:rsidRDefault="00F51A80" w:rsidP="00F51A80">
      <w:pPr>
        <w:numPr>
          <w:ilvl w:val="0"/>
          <w:numId w:val="8"/>
        </w:numPr>
        <w:shd w:val="clear" w:color="auto" w:fill="FFFFFF"/>
        <w:spacing w:before="100" w:beforeAutospacing="1" w:after="100" w:afterAutospacing="1" w:line="384" w:lineRule="atLeast"/>
        <w:ind w:left="75"/>
        <w:rPr>
          <w:rFonts w:eastAsia="Times New Roman" w:cs="Times New Roman"/>
          <w:color w:val="000000" w:themeColor="text1"/>
          <w:sz w:val="24"/>
          <w:szCs w:val="24"/>
          <w:lang w:eastAsia="en-IN"/>
        </w:rPr>
      </w:pPr>
      <w:r w:rsidRPr="00F51A80">
        <w:rPr>
          <w:rFonts w:eastAsia="Times New Roman" w:cs="Times New Roman"/>
          <w:b/>
          <w:color w:val="000000" w:themeColor="text1"/>
          <w:sz w:val="24"/>
          <w:szCs w:val="24"/>
          <w:lang w:eastAsia="en-IN"/>
        </w:rPr>
        <w:t>ConsoleAppender</w:t>
      </w:r>
      <w:r w:rsidRPr="00F51A80">
        <w:rPr>
          <w:rFonts w:eastAsia="Times New Roman" w:cs="Times New Roman"/>
          <w:color w:val="000000" w:themeColor="text1"/>
          <w:sz w:val="24"/>
          <w:szCs w:val="24"/>
          <w:lang w:eastAsia="en-IN"/>
        </w:rPr>
        <w:t xml:space="preserve"> [</w:t>
      </w:r>
      <w:r>
        <w:rPr>
          <w:rFonts w:eastAsia="Times New Roman" w:cs="Times New Roman"/>
          <w:color w:val="000000" w:themeColor="text1"/>
          <w:sz w:val="24"/>
          <w:szCs w:val="24"/>
          <w:lang w:eastAsia="en-IN"/>
        </w:rPr>
        <w:t xml:space="preserve">For </w:t>
      </w:r>
      <w:r w:rsidRPr="00F51A80">
        <w:rPr>
          <w:rFonts w:eastAsia="Times New Roman" w:cs="Times New Roman"/>
          <w:color w:val="000000" w:themeColor="text1"/>
          <w:sz w:val="24"/>
          <w:szCs w:val="24"/>
          <w:lang w:eastAsia="en-IN"/>
        </w:rPr>
        <w:t xml:space="preserve"> Writing into console ]</w:t>
      </w:r>
    </w:p>
    <w:p w:rsidR="00F51A80" w:rsidRPr="00F51A80" w:rsidRDefault="00F51A80" w:rsidP="00F51A80">
      <w:pPr>
        <w:numPr>
          <w:ilvl w:val="0"/>
          <w:numId w:val="8"/>
        </w:numPr>
        <w:shd w:val="clear" w:color="auto" w:fill="FFFFFF"/>
        <w:spacing w:before="100" w:beforeAutospacing="1" w:after="100" w:afterAutospacing="1" w:line="384" w:lineRule="atLeast"/>
        <w:ind w:left="75"/>
        <w:rPr>
          <w:rFonts w:eastAsia="Times New Roman" w:cs="Times New Roman"/>
          <w:color w:val="000000" w:themeColor="text1"/>
          <w:sz w:val="24"/>
          <w:szCs w:val="24"/>
          <w:lang w:eastAsia="en-IN"/>
        </w:rPr>
      </w:pPr>
      <w:r w:rsidRPr="00F51A80">
        <w:rPr>
          <w:rFonts w:eastAsia="Times New Roman" w:cs="Times New Roman"/>
          <w:b/>
          <w:color w:val="000000" w:themeColor="text1"/>
          <w:sz w:val="24"/>
          <w:szCs w:val="24"/>
          <w:lang w:eastAsia="en-IN"/>
        </w:rPr>
        <w:t xml:space="preserve">JDBCAppender </w:t>
      </w:r>
      <w:r w:rsidRPr="00F51A80">
        <w:rPr>
          <w:rFonts w:eastAsia="Times New Roman" w:cs="Times New Roman"/>
          <w:color w:val="000000" w:themeColor="text1"/>
          <w:sz w:val="24"/>
          <w:szCs w:val="24"/>
          <w:lang w:eastAsia="en-IN"/>
        </w:rPr>
        <w:t>[ For Databases ]</w:t>
      </w:r>
    </w:p>
    <w:p w:rsidR="00F51A80" w:rsidRPr="00F51A80" w:rsidRDefault="00F51A80" w:rsidP="00F51A80">
      <w:pPr>
        <w:numPr>
          <w:ilvl w:val="0"/>
          <w:numId w:val="8"/>
        </w:numPr>
        <w:shd w:val="clear" w:color="auto" w:fill="FFFFFF"/>
        <w:spacing w:before="100" w:beforeAutospacing="1" w:after="100" w:afterAutospacing="1" w:line="384" w:lineRule="atLeast"/>
        <w:ind w:left="75"/>
        <w:rPr>
          <w:rFonts w:eastAsia="Times New Roman" w:cs="Times New Roman"/>
          <w:color w:val="000000" w:themeColor="text1"/>
          <w:sz w:val="24"/>
          <w:szCs w:val="24"/>
          <w:lang w:eastAsia="en-IN"/>
        </w:rPr>
      </w:pPr>
      <w:r w:rsidRPr="00F51A80">
        <w:rPr>
          <w:rFonts w:eastAsia="Times New Roman" w:cs="Times New Roman"/>
          <w:b/>
          <w:color w:val="000000" w:themeColor="text1"/>
          <w:sz w:val="24"/>
          <w:szCs w:val="24"/>
          <w:lang w:eastAsia="en-IN"/>
        </w:rPr>
        <w:t>SMTPAppender</w:t>
      </w:r>
      <w:r w:rsidRPr="00F51A80">
        <w:rPr>
          <w:rFonts w:eastAsia="Times New Roman" w:cs="Times New Roman"/>
          <w:color w:val="000000" w:themeColor="text1"/>
          <w:sz w:val="24"/>
          <w:szCs w:val="24"/>
          <w:lang w:eastAsia="en-IN"/>
        </w:rPr>
        <w:t xml:space="preserve"> [ </w:t>
      </w:r>
      <w:r>
        <w:rPr>
          <w:rFonts w:eastAsia="Times New Roman" w:cs="Times New Roman"/>
          <w:color w:val="000000" w:themeColor="text1"/>
          <w:sz w:val="24"/>
          <w:szCs w:val="24"/>
          <w:lang w:eastAsia="en-IN"/>
        </w:rPr>
        <w:t xml:space="preserve">For </w:t>
      </w:r>
      <w:r w:rsidRPr="00F51A80">
        <w:rPr>
          <w:rFonts w:eastAsia="Times New Roman" w:cs="Times New Roman"/>
          <w:color w:val="000000" w:themeColor="text1"/>
          <w:sz w:val="24"/>
          <w:szCs w:val="24"/>
          <w:lang w:eastAsia="en-IN"/>
        </w:rPr>
        <w:t>Mails ]</w:t>
      </w:r>
    </w:p>
    <w:p w:rsidR="00F51A80" w:rsidRPr="00F51A80" w:rsidRDefault="00F51A80" w:rsidP="00F51A80">
      <w:pPr>
        <w:numPr>
          <w:ilvl w:val="0"/>
          <w:numId w:val="8"/>
        </w:numPr>
        <w:shd w:val="clear" w:color="auto" w:fill="FFFFFF"/>
        <w:spacing w:before="100" w:beforeAutospacing="1" w:after="100" w:afterAutospacing="1" w:line="384" w:lineRule="atLeast"/>
        <w:ind w:left="75"/>
        <w:rPr>
          <w:rFonts w:eastAsia="Times New Roman" w:cs="Times New Roman"/>
          <w:color w:val="000000" w:themeColor="text1"/>
          <w:sz w:val="24"/>
          <w:szCs w:val="24"/>
          <w:lang w:eastAsia="en-IN"/>
        </w:rPr>
      </w:pPr>
      <w:r w:rsidRPr="00F51A80">
        <w:rPr>
          <w:rFonts w:eastAsia="Times New Roman" w:cs="Times New Roman"/>
          <w:b/>
          <w:color w:val="000000" w:themeColor="text1"/>
          <w:sz w:val="24"/>
          <w:szCs w:val="24"/>
          <w:lang w:eastAsia="en-IN"/>
        </w:rPr>
        <w:t>SocketAppender</w:t>
      </w:r>
      <w:r w:rsidRPr="00F51A80">
        <w:rPr>
          <w:rFonts w:eastAsia="Times New Roman" w:cs="Times New Roman"/>
          <w:color w:val="000000" w:themeColor="text1"/>
          <w:sz w:val="24"/>
          <w:szCs w:val="24"/>
          <w:lang w:eastAsia="en-IN"/>
        </w:rPr>
        <w:t xml:space="preserve"> [ For remote storage ]</w:t>
      </w:r>
    </w:p>
    <w:p w:rsidR="00F51A80" w:rsidRPr="00F51A80" w:rsidRDefault="00F51A80" w:rsidP="00F51A80">
      <w:pPr>
        <w:numPr>
          <w:ilvl w:val="0"/>
          <w:numId w:val="8"/>
        </w:numPr>
        <w:shd w:val="clear" w:color="auto" w:fill="FFFFFF"/>
        <w:spacing w:before="100" w:beforeAutospacing="1" w:after="100" w:afterAutospacing="1" w:line="384" w:lineRule="atLeast"/>
        <w:ind w:left="75"/>
        <w:rPr>
          <w:rFonts w:eastAsia="Times New Roman" w:cs="Times New Roman"/>
          <w:b/>
          <w:color w:val="000000" w:themeColor="text1"/>
          <w:sz w:val="24"/>
          <w:szCs w:val="24"/>
          <w:lang w:eastAsia="en-IN"/>
        </w:rPr>
      </w:pPr>
      <w:r w:rsidRPr="00F51A80">
        <w:rPr>
          <w:rFonts w:eastAsia="Times New Roman" w:cs="Times New Roman"/>
          <w:b/>
          <w:color w:val="000000" w:themeColor="text1"/>
          <w:sz w:val="24"/>
          <w:szCs w:val="24"/>
          <w:lang w:eastAsia="en-IN"/>
        </w:rPr>
        <w:t>SocketHubAppender</w:t>
      </w:r>
    </w:p>
    <w:p w:rsidR="00F51A80" w:rsidRPr="00F51A80" w:rsidRDefault="00F51A80" w:rsidP="00F51A80">
      <w:pPr>
        <w:numPr>
          <w:ilvl w:val="0"/>
          <w:numId w:val="8"/>
        </w:numPr>
        <w:shd w:val="clear" w:color="auto" w:fill="FFFFFF"/>
        <w:spacing w:before="100" w:beforeAutospacing="1" w:after="100" w:afterAutospacing="1" w:line="384" w:lineRule="atLeast"/>
        <w:ind w:left="75"/>
        <w:rPr>
          <w:rFonts w:eastAsia="Times New Roman" w:cs="Times New Roman"/>
          <w:b/>
          <w:color w:val="000000" w:themeColor="text1"/>
          <w:sz w:val="24"/>
          <w:szCs w:val="24"/>
          <w:lang w:eastAsia="en-IN"/>
        </w:rPr>
      </w:pPr>
      <w:r w:rsidRPr="00F51A80">
        <w:rPr>
          <w:rFonts w:eastAsia="Times New Roman" w:cs="Times New Roman"/>
          <w:b/>
          <w:color w:val="000000" w:themeColor="text1"/>
          <w:sz w:val="24"/>
          <w:szCs w:val="24"/>
          <w:lang w:eastAsia="en-IN"/>
        </w:rPr>
        <w:t>SyslogAppendersends</w:t>
      </w:r>
    </w:p>
    <w:p w:rsidR="00F51A80" w:rsidRPr="00F51A80" w:rsidRDefault="00F51A80" w:rsidP="00F51A80">
      <w:pPr>
        <w:numPr>
          <w:ilvl w:val="0"/>
          <w:numId w:val="8"/>
        </w:numPr>
        <w:shd w:val="clear" w:color="auto" w:fill="FFFFFF"/>
        <w:spacing w:before="100" w:beforeAutospacing="1" w:after="100" w:afterAutospacing="1" w:line="384" w:lineRule="atLeast"/>
        <w:ind w:left="75"/>
        <w:rPr>
          <w:rFonts w:eastAsia="Times New Roman" w:cs="Times New Roman"/>
          <w:b/>
          <w:color w:val="000000" w:themeColor="text1"/>
          <w:sz w:val="24"/>
          <w:szCs w:val="24"/>
          <w:lang w:eastAsia="en-IN"/>
        </w:rPr>
      </w:pPr>
      <w:r w:rsidRPr="00F51A80">
        <w:rPr>
          <w:rFonts w:eastAsia="Times New Roman" w:cs="Times New Roman"/>
          <w:b/>
          <w:color w:val="000000" w:themeColor="text1"/>
          <w:sz w:val="24"/>
          <w:szCs w:val="24"/>
          <w:lang w:eastAsia="en-IN"/>
        </w:rPr>
        <w:t>TelnetAppender</w:t>
      </w:r>
    </w:p>
    <w:p w:rsidR="00F51A80" w:rsidRPr="00F51A80" w:rsidRDefault="00F51A80" w:rsidP="00F51A80">
      <w:pPr>
        <w:shd w:val="clear" w:color="auto" w:fill="FFFFFF"/>
        <w:spacing w:before="60" w:after="0" w:line="384" w:lineRule="atLeast"/>
        <w:jc w:val="both"/>
        <w:rPr>
          <w:rFonts w:eastAsia="Times New Roman" w:cs="Times New Roman"/>
          <w:color w:val="000000" w:themeColor="text1"/>
          <w:sz w:val="24"/>
          <w:szCs w:val="24"/>
          <w:lang w:eastAsia="en-IN"/>
        </w:rPr>
      </w:pPr>
      <w:r w:rsidRPr="00F51A80">
        <w:rPr>
          <w:rFonts w:eastAsia="Times New Roman" w:cs="Times New Roman"/>
          <w:color w:val="000000" w:themeColor="text1"/>
          <w:sz w:val="24"/>
          <w:szCs w:val="24"/>
          <w:lang w:eastAsia="en-IN"/>
        </w:rPr>
        <w:t>Again in FileAppender we have 2 more</w:t>
      </w:r>
    </w:p>
    <w:p w:rsidR="00F51A80" w:rsidRPr="00F51A80" w:rsidRDefault="00F51A80" w:rsidP="00F51A80">
      <w:pPr>
        <w:numPr>
          <w:ilvl w:val="0"/>
          <w:numId w:val="9"/>
        </w:numPr>
        <w:shd w:val="clear" w:color="auto" w:fill="FFFFFF"/>
        <w:spacing w:before="100" w:beforeAutospacing="1" w:after="100" w:afterAutospacing="1" w:line="384" w:lineRule="atLeast"/>
        <w:ind w:left="75"/>
        <w:rPr>
          <w:rFonts w:eastAsia="Times New Roman" w:cs="Times New Roman"/>
          <w:b/>
          <w:color w:val="000000" w:themeColor="text1"/>
          <w:sz w:val="24"/>
          <w:szCs w:val="24"/>
          <w:lang w:eastAsia="en-IN"/>
        </w:rPr>
      </w:pPr>
      <w:r w:rsidRPr="00F51A80">
        <w:rPr>
          <w:rFonts w:eastAsia="Times New Roman" w:cs="Times New Roman"/>
          <w:b/>
          <w:color w:val="000000" w:themeColor="text1"/>
          <w:sz w:val="24"/>
          <w:szCs w:val="24"/>
          <w:lang w:eastAsia="en-IN"/>
        </w:rPr>
        <w:t>RollingFileAppender</w:t>
      </w:r>
    </w:p>
    <w:p w:rsidR="00F51A80" w:rsidRPr="00125125" w:rsidRDefault="00F51A80" w:rsidP="00F51A80">
      <w:pPr>
        <w:numPr>
          <w:ilvl w:val="0"/>
          <w:numId w:val="9"/>
        </w:numPr>
        <w:shd w:val="clear" w:color="auto" w:fill="FFFFFF"/>
        <w:spacing w:before="100" w:beforeAutospacing="1" w:after="100" w:afterAutospacing="1" w:line="384" w:lineRule="atLeast"/>
        <w:ind w:left="75"/>
        <w:rPr>
          <w:rFonts w:eastAsia="Times New Roman" w:cs="Times New Roman"/>
          <w:b/>
          <w:color w:val="000000" w:themeColor="text1"/>
          <w:sz w:val="24"/>
          <w:szCs w:val="24"/>
          <w:lang w:eastAsia="en-IN"/>
        </w:rPr>
      </w:pPr>
      <w:r w:rsidRPr="00F51A80">
        <w:rPr>
          <w:rFonts w:eastAsia="Times New Roman" w:cs="Times New Roman"/>
          <w:b/>
          <w:color w:val="000000" w:themeColor="text1"/>
          <w:sz w:val="24"/>
          <w:szCs w:val="24"/>
          <w:lang w:eastAsia="en-IN"/>
        </w:rPr>
        <w:t>DailyRollingFileAppender</w:t>
      </w:r>
    </w:p>
    <w:p w:rsidR="00125125" w:rsidRDefault="00125125" w:rsidP="00125125">
      <w:pPr>
        <w:pStyle w:val="ListParagraph"/>
        <w:numPr>
          <w:ilvl w:val="0"/>
          <w:numId w:val="5"/>
        </w:num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r w:rsidRPr="00125125">
        <w:rPr>
          <w:rFonts w:eastAsia="Times New Roman" w:cs="Times New Roman"/>
          <w:b/>
          <w:color w:val="000000" w:themeColor="text1"/>
          <w:sz w:val="24"/>
          <w:szCs w:val="24"/>
          <w:lang w:eastAsia="en-IN"/>
        </w:rPr>
        <w:t>Layout</w:t>
      </w:r>
    </w:p>
    <w:p w:rsidR="00125125" w:rsidRPr="00125125" w:rsidRDefault="00125125" w:rsidP="00125125">
      <w:pPr>
        <w:shd w:val="clear" w:color="auto" w:fill="FFFFFF"/>
        <w:spacing w:before="60" w:after="0" w:line="384" w:lineRule="atLeast"/>
        <w:jc w:val="both"/>
        <w:rPr>
          <w:rFonts w:eastAsia="Times New Roman" w:cs="Times New Roman"/>
          <w:color w:val="000000" w:themeColor="text1"/>
          <w:sz w:val="24"/>
          <w:szCs w:val="24"/>
          <w:lang w:eastAsia="en-IN"/>
        </w:rPr>
      </w:pPr>
      <w:r w:rsidRPr="00125125">
        <w:rPr>
          <w:rFonts w:eastAsia="Times New Roman" w:cs="Times New Roman"/>
          <w:color w:val="000000" w:themeColor="text1"/>
          <w:sz w:val="24"/>
          <w:szCs w:val="24"/>
          <w:lang w:eastAsia="en-IN"/>
        </w:rPr>
        <w:t>This component specifies the format in which the log statements are written into the destination repository by the appender.</w:t>
      </w:r>
    </w:p>
    <w:p w:rsidR="00125125" w:rsidRPr="00125125" w:rsidRDefault="00125125" w:rsidP="00125125">
      <w:pPr>
        <w:shd w:val="clear" w:color="auto" w:fill="FFFFFF"/>
        <w:spacing w:before="60" w:after="0" w:line="384" w:lineRule="atLeast"/>
        <w:jc w:val="both"/>
        <w:rPr>
          <w:rFonts w:eastAsia="Times New Roman" w:cs="Times New Roman"/>
          <w:color w:val="000000" w:themeColor="text1"/>
          <w:sz w:val="24"/>
          <w:szCs w:val="24"/>
          <w:lang w:eastAsia="en-IN"/>
        </w:rPr>
      </w:pPr>
      <w:r w:rsidRPr="00125125">
        <w:rPr>
          <w:rFonts w:eastAsia="Times New Roman" w:cs="Times New Roman"/>
          <w:color w:val="000000" w:themeColor="text1"/>
          <w:sz w:val="24"/>
          <w:szCs w:val="24"/>
          <w:lang w:eastAsia="en-IN"/>
        </w:rPr>
        <w:t xml:space="preserve">We have different type of layout classes in log4j: </w:t>
      </w:r>
    </w:p>
    <w:p w:rsidR="00125125" w:rsidRPr="00125125" w:rsidRDefault="00125125" w:rsidP="00125125">
      <w:pPr>
        <w:numPr>
          <w:ilvl w:val="0"/>
          <w:numId w:val="10"/>
        </w:numPr>
        <w:shd w:val="clear" w:color="auto" w:fill="FFFFFF"/>
        <w:spacing w:before="100" w:beforeAutospacing="1" w:after="100" w:afterAutospacing="1" w:line="384" w:lineRule="atLeast"/>
        <w:ind w:left="75"/>
        <w:rPr>
          <w:rFonts w:eastAsia="Times New Roman" w:cs="Times New Roman"/>
          <w:b/>
          <w:color w:val="000000" w:themeColor="text1"/>
          <w:sz w:val="24"/>
          <w:szCs w:val="24"/>
          <w:lang w:eastAsia="en-IN"/>
        </w:rPr>
      </w:pPr>
      <w:r w:rsidRPr="00125125">
        <w:rPr>
          <w:rFonts w:eastAsia="Times New Roman" w:cs="Times New Roman"/>
          <w:b/>
          <w:color w:val="000000" w:themeColor="text1"/>
          <w:sz w:val="24"/>
          <w:szCs w:val="24"/>
          <w:lang w:eastAsia="en-IN"/>
        </w:rPr>
        <w:t>SimpleLayout</w:t>
      </w:r>
    </w:p>
    <w:p w:rsidR="00125125" w:rsidRPr="00125125" w:rsidRDefault="00125125" w:rsidP="00125125">
      <w:pPr>
        <w:numPr>
          <w:ilvl w:val="0"/>
          <w:numId w:val="10"/>
        </w:numPr>
        <w:shd w:val="clear" w:color="auto" w:fill="FFFFFF"/>
        <w:spacing w:before="100" w:beforeAutospacing="1" w:after="100" w:afterAutospacing="1" w:line="384" w:lineRule="atLeast"/>
        <w:ind w:left="75"/>
        <w:rPr>
          <w:rFonts w:eastAsia="Times New Roman" w:cs="Times New Roman"/>
          <w:b/>
          <w:color w:val="000000" w:themeColor="text1"/>
          <w:sz w:val="24"/>
          <w:szCs w:val="24"/>
          <w:lang w:eastAsia="en-IN"/>
        </w:rPr>
      </w:pPr>
      <w:r w:rsidRPr="00125125">
        <w:rPr>
          <w:rFonts w:eastAsia="Times New Roman" w:cs="Times New Roman"/>
          <w:b/>
          <w:color w:val="000000" w:themeColor="text1"/>
          <w:sz w:val="24"/>
          <w:szCs w:val="24"/>
          <w:lang w:eastAsia="en-IN"/>
        </w:rPr>
        <w:t>PatternLayout</w:t>
      </w:r>
    </w:p>
    <w:p w:rsidR="00125125" w:rsidRPr="00125125" w:rsidRDefault="00125125" w:rsidP="00125125">
      <w:pPr>
        <w:numPr>
          <w:ilvl w:val="0"/>
          <w:numId w:val="10"/>
        </w:numPr>
        <w:shd w:val="clear" w:color="auto" w:fill="FFFFFF"/>
        <w:spacing w:before="100" w:beforeAutospacing="1" w:after="100" w:afterAutospacing="1" w:line="384" w:lineRule="atLeast"/>
        <w:ind w:left="75"/>
        <w:rPr>
          <w:rFonts w:eastAsia="Times New Roman" w:cs="Times New Roman"/>
          <w:b/>
          <w:color w:val="000000" w:themeColor="text1"/>
          <w:sz w:val="24"/>
          <w:szCs w:val="24"/>
          <w:lang w:eastAsia="en-IN"/>
        </w:rPr>
      </w:pPr>
      <w:r w:rsidRPr="00125125">
        <w:rPr>
          <w:rFonts w:eastAsia="Times New Roman" w:cs="Times New Roman"/>
          <w:b/>
          <w:color w:val="000000" w:themeColor="text1"/>
          <w:sz w:val="24"/>
          <w:szCs w:val="24"/>
          <w:lang w:eastAsia="en-IN"/>
        </w:rPr>
        <w:t>HTMLLayout</w:t>
      </w:r>
    </w:p>
    <w:p w:rsidR="00125125" w:rsidRPr="002B32BC" w:rsidRDefault="00125125" w:rsidP="00125125">
      <w:pPr>
        <w:numPr>
          <w:ilvl w:val="0"/>
          <w:numId w:val="10"/>
        </w:numPr>
        <w:shd w:val="clear" w:color="auto" w:fill="FFFFFF"/>
        <w:spacing w:before="100" w:beforeAutospacing="1" w:after="100" w:afterAutospacing="1" w:line="384" w:lineRule="atLeast"/>
        <w:ind w:left="75"/>
        <w:rPr>
          <w:rFonts w:ascii="Verdana" w:eastAsia="Times New Roman" w:hAnsi="Verdana" w:cs="Times New Roman"/>
          <w:b/>
          <w:color w:val="313131"/>
          <w:sz w:val="24"/>
          <w:szCs w:val="24"/>
          <w:lang w:eastAsia="en-IN"/>
        </w:rPr>
      </w:pPr>
      <w:r w:rsidRPr="00125125">
        <w:rPr>
          <w:rFonts w:eastAsia="Times New Roman" w:cs="Times New Roman"/>
          <w:b/>
          <w:color w:val="000000" w:themeColor="text1"/>
          <w:sz w:val="24"/>
          <w:szCs w:val="24"/>
          <w:lang w:eastAsia="en-IN"/>
        </w:rPr>
        <w:t>XMLLayout</w:t>
      </w:r>
    </w:p>
    <w:p w:rsidR="002B32BC" w:rsidRDefault="002B32BC" w:rsidP="002B32BC">
      <w:pPr>
        <w:shd w:val="clear" w:color="auto" w:fill="FFFFFF"/>
        <w:spacing w:before="100" w:beforeAutospacing="1" w:after="100" w:afterAutospacing="1" w:line="384" w:lineRule="atLeast"/>
        <w:rPr>
          <w:rFonts w:ascii="Verdana" w:eastAsia="Times New Roman" w:hAnsi="Verdana" w:cs="Times New Roman"/>
          <w:b/>
          <w:color w:val="313131"/>
          <w:sz w:val="24"/>
          <w:szCs w:val="24"/>
          <w:lang w:eastAsia="en-IN"/>
        </w:rPr>
      </w:pPr>
    </w:p>
    <w:p w:rsidR="002B32BC" w:rsidRDefault="002B32BC" w:rsidP="002B32BC">
      <w:pPr>
        <w:shd w:val="clear" w:color="auto" w:fill="FFFFFF"/>
        <w:spacing w:before="100" w:beforeAutospacing="1" w:after="100" w:afterAutospacing="1" w:line="384" w:lineRule="atLeast"/>
        <w:rPr>
          <w:rFonts w:ascii="Verdana" w:eastAsia="Times New Roman" w:hAnsi="Verdana" w:cs="Times New Roman"/>
          <w:b/>
          <w:color w:val="313131"/>
          <w:sz w:val="24"/>
          <w:szCs w:val="24"/>
          <w:lang w:eastAsia="en-IN"/>
        </w:rPr>
      </w:pPr>
    </w:p>
    <w:p w:rsidR="002B32BC" w:rsidRDefault="002B32BC" w:rsidP="002B32BC">
      <w:pPr>
        <w:shd w:val="clear" w:color="auto" w:fill="FFFFFF"/>
        <w:spacing w:before="100" w:beforeAutospacing="1" w:after="100" w:afterAutospacing="1" w:line="384" w:lineRule="atLeast"/>
        <w:rPr>
          <w:rFonts w:ascii="Verdana" w:eastAsia="Times New Roman" w:hAnsi="Verdana" w:cs="Times New Roman"/>
          <w:b/>
          <w:color w:val="313131"/>
          <w:sz w:val="24"/>
          <w:szCs w:val="24"/>
          <w:lang w:eastAsia="en-IN"/>
        </w:rPr>
      </w:pPr>
    </w:p>
    <w:p w:rsidR="002B32BC" w:rsidRPr="00125125" w:rsidRDefault="002B32BC" w:rsidP="002B32BC">
      <w:pPr>
        <w:shd w:val="clear" w:color="auto" w:fill="FFFFFF"/>
        <w:spacing w:before="100" w:beforeAutospacing="1" w:after="100" w:afterAutospacing="1" w:line="384" w:lineRule="atLeast"/>
        <w:rPr>
          <w:rFonts w:ascii="Verdana" w:eastAsia="Times New Roman" w:hAnsi="Verdana" w:cs="Times New Roman"/>
          <w:b/>
          <w:color w:val="313131"/>
          <w:sz w:val="24"/>
          <w:szCs w:val="24"/>
          <w:lang w:eastAsia="en-IN"/>
        </w:rPr>
      </w:pPr>
    </w:p>
    <w:p w:rsidR="00125125" w:rsidRPr="0095160C" w:rsidRDefault="002B32BC" w:rsidP="002B32BC">
      <w:pPr>
        <w:pStyle w:val="ListParagraph"/>
        <w:numPr>
          <w:ilvl w:val="0"/>
          <w:numId w:val="10"/>
        </w:numPr>
        <w:shd w:val="clear" w:color="auto" w:fill="FFFFFF"/>
        <w:spacing w:before="100" w:beforeAutospacing="1" w:after="100" w:afterAutospacing="1" w:line="384" w:lineRule="atLeast"/>
        <w:rPr>
          <w:rFonts w:eastAsia="Times New Roman" w:cs="Times New Roman"/>
          <w:b/>
          <w:color w:val="000000" w:themeColor="text1"/>
          <w:sz w:val="28"/>
          <w:szCs w:val="28"/>
          <w:lang w:eastAsia="en-IN"/>
        </w:rPr>
      </w:pPr>
      <w:r w:rsidRPr="0095160C">
        <w:rPr>
          <w:rFonts w:eastAsia="Times New Roman" w:cs="Times New Roman"/>
          <w:b/>
          <w:color w:val="000000" w:themeColor="text1"/>
          <w:sz w:val="28"/>
          <w:szCs w:val="28"/>
          <w:lang w:eastAsia="en-IN"/>
        </w:rPr>
        <w:lastRenderedPageBreak/>
        <w:t>Log4j levels-Discuss</w:t>
      </w:r>
    </w:p>
    <w:p w:rsidR="00715128" w:rsidRPr="00715128" w:rsidRDefault="00715128" w:rsidP="00715128">
      <w:p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p>
    <w:p w:rsidR="002B32BC" w:rsidRPr="00715128" w:rsidRDefault="00715128" w:rsidP="00715128">
      <w:pPr>
        <w:pStyle w:val="ListParagraph"/>
        <w:numPr>
          <w:ilvl w:val="0"/>
          <w:numId w:val="11"/>
        </w:num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r w:rsidRPr="00715128">
        <w:rPr>
          <w:rFonts w:eastAsia="Times New Roman" w:cs="Times New Roman"/>
          <w:b/>
          <w:color w:val="000000" w:themeColor="text1"/>
          <w:sz w:val="24"/>
          <w:szCs w:val="24"/>
          <w:lang w:eastAsia="en-IN"/>
        </w:rPr>
        <w:t>ALL-</w:t>
      </w:r>
      <w:r>
        <w:rPr>
          <w:rFonts w:eastAsia="Times New Roman" w:cs="Times New Roman"/>
          <w:b/>
          <w:color w:val="000000" w:themeColor="text1"/>
          <w:sz w:val="24"/>
          <w:szCs w:val="24"/>
          <w:lang w:eastAsia="en-IN"/>
        </w:rPr>
        <w:t xml:space="preserve"> </w:t>
      </w:r>
      <w:r>
        <w:rPr>
          <w:rFonts w:ascii="Verdana" w:hAnsi="Verdana"/>
          <w:color w:val="313131"/>
          <w:sz w:val="21"/>
          <w:szCs w:val="21"/>
          <w:shd w:val="clear" w:color="auto" w:fill="FFFFFF"/>
        </w:rPr>
        <w:t>All levels including custom levels</w:t>
      </w:r>
    </w:p>
    <w:p w:rsidR="00715128" w:rsidRDefault="00715128" w:rsidP="00715128">
      <w:pPr>
        <w:pStyle w:val="ListParagraph"/>
        <w:numPr>
          <w:ilvl w:val="0"/>
          <w:numId w:val="11"/>
        </w:num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r>
        <w:rPr>
          <w:rFonts w:eastAsia="Times New Roman" w:cs="Times New Roman"/>
          <w:b/>
          <w:color w:val="000000" w:themeColor="text1"/>
          <w:sz w:val="24"/>
          <w:szCs w:val="24"/>
          <w:lang w:eastAsia="en-IN"/>
        </w:rPr>
        <w:t xml:space="preserve">DEBUG- </w:t>
      </w:r>
      <w:r>
        <w:rPr>
          <w:rFonts w:ascii="Verdana" w:hAnsi="Verdana"/>
          <w:color w:val="313131"/>
          <w:sz w:val="21"/>
          <w:szCs w:val="21"/>
          <w:shd w:val="clear" w:color="auto" w:fill="FFFFFF"/>
        </w:rPr>
        <w:t>Designates fine-grained informational events that are most useful to debug an application</w:t>
      </w:r>
    </w:p>
    <w:p w:rsidR="00715128" w:rsidRDefault="00715128" w:rsidP="00715128">
      <w:pPr>
        <w:pStyle w:val="ListParagraph"/>
        <w:numPr>
          <w:ilvl w:val="0"/>
          <w:numId w:val="11"/>
        </w:num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r>
        <w:rPr>
          <w:rFonts w:eastAsia="Times New Roman" w:cs="Times New Roman"/>
          <w:b/>
          <w:color w:val="000000" w:themeColor="text1"/>
          <w:sz w:val="24"/>
          <w:szCs w:val="24"/>
          <w:lang w:eastAsia="en-IN"/>
        </w:rPr>
        <w:t xml:space="preserve">ERROR- </w:t>
      </w:r>
      <w:r>
        <w:rPr>
          <w:rFonts w:ascii="Verdana" w:hAnsi="Verdana"/>
          <w:color w:val="313131"/>
          <w:sz w:val="21"/>
          <w:szCs w:val="21"/>
          <w:shd w:val="clear" w:color="auto" w:fill="FFFFFF"/>
        </w:rPr>
        <w:t>Designates error events that might still allow the application to continue running.</w:t>
      </w:r>
    </w:p>
    <w:p w:rsidR="00715128" w:rsidRDefault="00715128" w:rsidP="00715128">
      <w:pPr>
        <w:pStyle w:val="ListParagraph"/>
        <w:numPr>
          <w:ilvl w:val="0"/>
          <w:numId w:val="11"/>
        </w:num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r>
        <w:rPr>
          <w:rFonts w:eastAsia="Times New Roman" w:cs="Times New Roman"/>
          <w:b/>
          <w:color w:val="000000" w:themeColor="text1"/>
          <w:sz w:val="24"/>
          <w:szCs w:val="24"/>
          <w:lang w:eastAsia="en-IN"/>
        </w:rPr>
        <w:t xml:space="preserve">FATAL- </w:t>
      </w:r>
      <w:r>
        <w:rPr>
          <w:rFonts w:ascii="Verdana" w:hAnsi="Verdana"/>
          <w:color w:val="313131"/>
          <w:sz w:val="21"/>
          <w:szCs w:val="21"/>
          <w:shd w:val="clear" w:color="auto" w:fill="FFFFFF"/>
        </w:rPr>
        <w:t>Designates very severe error events that will presumably lead the application to abort.</w:t>
      </w:r>
    </w:p>
    <w:p w:rsidR="00715128" w:rsidRDefault="00715128" w:rsidP="00715128">
      <w:pPr>
        <w:pStyle w:val="ListParagraph"/>
        <w:numPr>
          <w:ilvl w:val="0"/>
          <w:numId w:val="11"/>
        </w:num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r>
        <w:rPr>
          <w:rFonts w:eastAsia="Times New Roman" w:cs="Times New Roman"/>
          <w:b/>
          <w:color w:val="000000" w:themeColor="text1"/>
          <w:sz w:val="24"/>
          <w:szCs w:val="24"/>
          <w:lang w:eastAsia="en-IN"/>
        </w:rPr>
        <w:t xml:space="preserve">INFO- </w:t>
      </w:r>
      <w:r>
        <w:rPr>
          <w:rFonts w:ascii="Verdana" w:hAnsi="Verdana"/>
          <w:color w:val="313131"/>
          <w:sz w:val="21"/>
          <w:szCs w:val="21"/>
          <w:shd w:val="clear" w:color="auto" w:fill="FFFFFF"/>
        </w:rPr>
        <w:t>Designates informational messages that highlight the progress of the application at coarse-grained level.</w:t>
      </w:r>
    </w:p>
    <w:p w:rsidR="00715128" w:rsidRDefault="00715128" w:rsidP="00715128">
      <w:pPr>
        <w:pStyle w:val="ListParagraph"/>
        <w:numPr>
          <w:ilvl w:val="0"/>
          <w:numId w:val="11"/>
        </w:num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r>
        <w:rPr>
          <w:rFonts w:eastAsia="Times New Roman" w:cs="Times New Roman"/>
          <w:b/>
          <w:color w:val="000000" w:themeColor="text1"/>
          <w:sz w:val="24"/>
          <w:szCs w:val="24"/>
          <w:lang w:eastAsia="en-IN"/>
        </w:rPr>
        <w:t xml:space="preserve">OFF- </w:t>
      </w:r>
      <w:r>
        <w:rPr>
          <w:rFonts w:ascii="Verdana" w:hAnsi="Verdana"/>
          <w:color w:val="313131"/>
          <w:sz w:val="21"/>
          <w:szCs w:val="21"/>
          <w:shd w:val="clear" w:color="auto" w:fill="FFFFFF"/>
        </w:rPr>
        <w:t>The highest possible rank and is intended to turn off logging</w:t>
      </w:r>
    </w:p>
    <w:p w:rsidR="00715128" w:rsidRDefault="00715128" w:rsidP="00715128">
      <w:pPr>
        <w:pStyle w:val="ListParagraph"/>
        <w:numPr>
          <w:ilvl w:val="0"/>
          <w:numId w:val="11"/>
        </w:num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r>
        <w:rPr>
          <w:rFonts w:eastAsia="Times New Roman" w:cs="Times New Roman"/>
          <w:b/>
          <w:color w:val="000000" w:themeColor="text1"/>
          <w:sz w:val="24"/>
          <w:szCs w:val="24"/>
          <w:lang w:eastAsia="en-IN"/>
        </w:rPr>
        <w:t xml:space="preserve">TRACE- </w:t>
      </w:r>
      <w:r>
        <w:rPr>
          <w:rFonts w:ascii="Verdana" w:hAnsi="Verdana"/>
          <w:color w:val="313131"/>
          <w:sz w:val="21"/>
          <w:szCs w:val="21"/>
          <w:shd w:val="clear" w:color="auto" w:fill="FFFFFF"/>
        </w:rPr>
        <w:t>Designates finer-grained informational events than the DEBUG</w:t>
      </w:r>
    </w:p>
    <w:p w:rsidR="00715128" w:rsidRPr="00715128" w:rsidRDefault="00715128" w:rsidP="00715128">
      <w:pPr>
        <w:pStyle w:val="ListParagraph"/>
        <w:numPr>
          <w:ilvl w:val="0"/>
          <w:numId w:val="11"/>
        </w:num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r>
        <w:rPr>
          <w:rFonts w:eastAsia="Times New Roman" w:cs="Times New Roman"/>
          <w:b/>
          <w:color w:val="000000" w:themeColor="text1"/>
          <w:sz w:val="24"/>
          <w:szCs w:val="24"/>
          <w:lang w:eastAsia="en-IN"/>
        </w:rPr>
        <w:t xml:space="preserve">WARN- </w:t>
      </w:r>
      <w:r>
        <w:rPr>
          <w:rFonts w:ascii="Verdana" w:hAnsi="Verdana"/>
          <w:color w:val="313131"/>
          <w:sz w:val="21"/>
          <w:szCs w:val="21"/>
          <w:shd w:val="clear" w:color="auto" w:fill="FFFFFF"/>
        </w:rPr>
        <w:t>Designates potentially harmful situations.</w:t>
      </w:r>
    </w:p>
    <w:p w:rsidR="00715128" w:rsidRDefault="00715128" w:rsidP="002B32BC">
      <w:p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p>
    <w:p w:rsidR="0095160C" w:rsidRPr="0095160C" w:rsidRDefault="0095160C" w:rsidP="0095160C">
      <w:pPr>
        <w:pStyle w:val="Heading2"/>
        <w:spacing w:before="48" w:beforeAutospacing="0" w:after="48" w:afterAutospacing="0" w:line="360" w:lineRule="atLeast"/>
        <w:ind w:right="48"/>
        <w:rPr>
          <w:rFonts w:asciiTheme="minorHAnsi" w:hAnsiTheme="minorHAnsi"/>
          <w:b w:val="0"/>
          <w:bCs w:val="0"/>
          <w:color w:val="121214"/>
          <w:spacing w:val="-15"/>
          <w:sz w:val="28"/>
          <w:szCs w:val="28"/>
        </w:rPr>
      </w:pPr>
      <w:r w:rsidRPr="0095160C">
        <w:rPr>
          <w:rFonts w:asciiTheme="minorHAnsi" w:hAnsiTheme="minorHAnsi"/>
          <w:b w:val="0"/>
          <w:bCs w:val="0"/>
          <w:color w:val="121214"/>
          <w:spacing w:val="-15"/>
          <w:sz w:val="28"/>
          <w:szCs w:val="28"/>
        </w:rPr>
        <w:t>How do Levels Works?</w:t>
      </w:r>
    </w:p>
    <w:p w:rsidR="0095160C" w:rsidRPr="0095160C" w:rsidRDefault="0095160C" w:rsidP="0095160C">
      <w:pPr>
        <w:pStyle w:val="NormalWeb"/>
        <w:spacing w:before="0" w:beforeAutospacing="0" w:after="144" w:afterAutospacing="0" w:line="360" w:lineRule="atLeast"/>
        <w:ind w:left="48" w:right="48"/>
        <w:jc w:val="both"/>
        <w:rPr>
          <w:rFonts w:asciiTheme="minorHAnsi" w:hAnsiTheme="minorHAnsi"/>
          <w:color w:val="000000" w:themeColor="text1"/>
        </w:rPr>
      </w:pPr>
      <w:r w:rsidRPr="0095160C">
        <w:rPr>
          <w:rFonts w:asciiTheme="minorHAnsi" w:hAnsiTheme="minorHAnsi"/>
          <w:color w:val="000000" w:themeColor="text1"/>
        </w:rPr>
        <w:t>A log request of level </w:t>
      </w:r>
      <w:r w:rsidRPr="0095160C">
        <w:rPr>
          <w:rFonts w:asciiTheme="minorHAnsi" w:hAnsiTheme="minorHAnsi"/>
          <w:bCs/>
          <w:color w:val="000000" w:themeColor="text1"/>
        </w:rPr>
        <w:t>p</w:t>
      </w:r>
      <w:r w:rsidRPr="0095160C">
        <w:rPr>
          <w:rFonts w:asciiTheme="minorHAnsi" w:hAnsiTheme="minorHAnsi"/>
          <w:color w:val="000000" w:themeColor="text1"/>
        </w:rPr>
        <w:t> in a logger with level </w:t>
      </w:r>
      <w:r w:rsidRPr="0095160C">
        <w:rPr>
          <w:rFonts w:asciiTheme="minorHAnsi" w:hAnsiTheme="minorHAnsi"/>
          <w:bCs/>
          <w:color w:val="000000" w:themeColor="text1"/>
        </w:rPr>
        <w:t>q</w:t>
      </w:r>
      <w:r w:rsidRPr="0095160C">
        <w:rPr>
          <w:rFonts w:asciiTheme="minorHAnsi" w:hAnsiTheme="minorHAnsi"/>
          <w:color w:val="000000" w:themeColor="text1"/>
        </w:rPr>
        <w:t> is </w:t>
      </w:r>
      <w:r w:rsidRPr="0095160C">
        <w:rPr>
          <w:rFonts w:asciiTheme="minorHAnsi" w:hAnsiTheme="minorHAnsi"/>
          <w:bCs/>
          <w:color w:val="000000" w:themeColor="text1"/>
        </w:rPr>
        <w:t>enabled</w:t>
      </w:r>
      <w:r w:rsidRPr="0095160C">
        <w:rPr>
          <w:rFonts w:asciiTheme="minorHAnsi" w:hAnsiTheme="minorHAnsi"/>
          <w:color w:val="000000" w:themeColor="text1"/>
        </w:rPr>
        <w:t> if p &gt;= q. This rule is at the heart of log4j. It assumes that levels are ordered. For the standard levels, we have ALL &lt; DEBUG &lt; INFO &lt; WARN &lt; ERROR &lt; FATAL &lt; OFF.</w:t>
      </w:r>
    </w:p>
    <w:p w:rsidR="0095160C" w:rsidRPr="0095160C" w:rsidRDefault="0095160C" w:rsidP="0095160C">
      <w:pPr>
        <w:pStyle w:val="NormalWeb"/>
        <w:spacing w:before="0" w:beforeAutospacing="0" w:after="144" w:afterAutospacing="0" w:line="360" w:lineRule="atLeast"/>
        <w:ind w:left="48" w:right="48"/>
        <w:jc w:val="both"/>
        <w:rPr>
          <w:rFonts w:asciiTheme="minorHAnsi" w:hAnsiTheme="minorHAnsi"/>
          <w:color w:val="000000" w:themeColor="text1"/>
        </w:rPr>
      </w:pPr>
      <w:r w:rsidRPr="0095160C">
        <w:rPr>
          <w:rFonts w:asciiTheme="minorHAnsi" w:hAnsiTheme="minorHAnsi"/>
          <w:color w:val="000000" w:themeColor="text1"/>
        </w:rPr>
        <w:t>The Following example shows how we can filter all our DEBUG and INFO messages. This program uses of logger method setLevel(Level.X) to set a desired logging level:</w:t>
      </w:r>
    </w:p>
    <w:p w:rsidR="0095160C" w:rsidRDefault="0095160C" w:rsidP="0095160C">
      <w:pPr>
        <w:pStyle w:val="NormalWeb"/>
        <w:spacing w:before="0" w:beforeAutospacing="0" w:after="144" w:afterAutospacing="0" w:line="360" w:lineRule="atLeast"/>
        <w:ind w:left="48" w:right="48"/>
        <w:jc w:val="both"/>
        <w:rPr>
          <w:rFonts w:ascii="Verdana" w:hAnsi="Verdana"/>
          <w:color w:val="000000"/>
        </w:rPr>
      </w:pPr>
      <w:r w:rsidRPr="0095160C">
        <w:rPr>
          <w:rFonts w:asciiTheme="minorHAnsi" w:hAnsiTheme="minorHAnsi"/>
          <w:color w:val="000000" w:themeColor="text1"/>
        </w:rPr>
        <w:t>This example would print all the messages except Debug and Info</w:t>
      </w:r>
      <w:r>
        <w:rPr>
          <w:rFonts w:ascii="Verdana" w:hAnsi="Verdana"/>
          <w:color w:val="000000"/>
        </w:rPr>
        <w:t>:</w:t>
      </w:r>
    </w:p>
    <w:p w:rsidR="002B32BC" w:rsidRPr="006A7F60" w:rsidRDefault="0095160C" w:rsidP="002B32BC">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proofErr w:type="gramStart"/>
      <w:r w:rsidRPr="006A7F60">
        <w:rPr>
          <w:rFonts w:eastAsia="Times New Roman" w:cs="Times New Roman"/>
          <w:color w:val="000000" w:themeColor="text1"/>
          <w:sz w:val="24"/>
          <w:szCs w:val="24"/>
          <w:lang w:eastAsia="en-IN"/>
        </w:rPr>
        <w:t>public</w:t>
      </w:r>
      <w:proofErr w:type="gramEnd"/>
      <w:r w:rsidRPr="006A7F60">
        <w:rPr>
          <w:rFonts w:eastAsia="Times New Roman" w:cs="Times New Roman"/>
          <w:color w:val="000000" w:themeColor="text1"/>
          <w:sz w:val="24"/>
          <w:szCs w:val="24"/>
          <w:lang w:eastAsia="en-IN"/>
        </w:rPr>
        <w:t xml:space="preserve"> class MediaComposer {</w:t>
      </w:r>
    </w:p>
    <w:p w:rsidR="0095160C" w:rsidRPr="006A7F60" w:rsidRDefault="0095160C" w:rsidP="002B32BC">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proofErr w:type="gramStart"/>
      <w:r w:rsidRPr="006A7F60">
        <w:rPr>
          <w:rFonts w:eastAsia="Times New Roman" w:cs="Times New Roman"/>
          <w:color w:val="000000" w:themeColor="text1"/>
          <w:sz w:val="24"/>
          <w:szCs w:val="24"/>
          <w:lang w:eastAsia="en-IN"/>
        </w:rPr>
        <w:t>private</w:t>
      </w:r>
      <w:proofErr w:type="gramEnd"/>
      <w:r w:rsidRPr="006A7F60">
        <w:rPr>
          <w:rFonts w:eastAsia="Times New Roman" w:cs="Times New Roman"/>
          <w:color w:val="000000" w:themeColor="text1"/>
          <w:sz w:val="24"/>
          <w:szCs w:val="24"/>
          <w:lang w:eastAsia="en-IN"/>
        </w:rPr>
        <w:t xml:space="preserve"> static org.apache.log4j.Logger log = Logger.getLogger(</w:t>
      </w:r>
      <w:proofErr w:type="spellStart"/>
      <w:r w:rsidRPr="006A7F60">
        <w:rPr>
          <w:rFonts w:eastAsia="Times New Roman" w:cs="Times New Roman"/>
          <w:color w:val="000000" w:themeColor="text1"/>
          <w:sz w:val="24"/>
          <w:szCs w:val="24"/>
          <w:lang w:eastAsia="en-IN"/>
        </w:rPr>
        <w:t>MediaComposer.class</w:t>
      </w:r>
      <w:proofErr w:type="spellEnd"/>
      <w:r w:rsidRPr="006A7F60">
        <w:rPr>
          <w:rFonts w:eastAsia="Times New Roman" w:cs="Times New Roman"/>
          <w:color w:val="000000" w:themeColor="text1"/>
          <w:sz w:val="24"/>
          <w:szCs w:val="24"/>
          <w:lang w:eastAsia="en-IN"/>
        </w:rPr>
        <w:t>);</w:t>
      </w:r>
    </w:p>
    <w:p w:rsidR="0095160C" w:rsidRPr="006A7F60" w:rsidRDefault="0095160C" w:rsidP="002B32BC">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proofErr w:type="gramStart"/>
      <w:r w:rsidRPr="006A7F60">
        <w:rPr>
          <w:rFonts w:eastAsia="Times New Roman" w:cs="Times New Roman"/>
          <w:color w:val="000000" w:themeColor="text1"/>
          <w:sz w:val="24"/>
          <w:szCs w:val="24"/>
          <w:lang w:eastAsia="en-IN"/>
        </w:rPr>
        <w:t>public</w:t>
      </w:r>
      <w:proofErr w:type="gramEnd"/>
      <w:r w:rsidRPr="006A7F60">
        <w:rPr>
          <w:rFonts w:eastAsia="Times New Roman" w:cs="Times New Roman"/>
          <w:color w:val="000000" w:themeColor="text1"/>
          <w:sz w:val="24"/>
          <w:szCs w:val="24"/>
          <w:lang w:eastAsia="en-IN"/>
        </w:rPr>
        <w:t xml:space="preserve"> static void main(String [] args)</w:t>
      </w:r>
    </w:p>
    <w:p w:rsidR="0095160C" w:rsidRPr="006A7F60" w:rsidRDefault="0095160C" w:rsidP="002B32BC">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r w:rsidRPr="006A7F60">
        <w:rPr>
          <w:rFonts w:eastAsia="Times New Roman" w:cs="Times New Roman"/>
          <w:color w:val="000000" w:themeColor="text1"/>
          <w:sz w:val="24"/>
          <w:szCs w:val="24"/>
          <w:lang w:eastAsia="en-IN"/>
        </w:rPr>
        <w:t>{</w:t>
      </w:r>
    </w:p>
    <w:p w:rsidR="0095160C" w:rsidRPr="006A7F60" w:rsidRDefault="0095160C" w:rsidP="002B32BC">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proofErr w:type="spellStart"/>
      <w:proofErr w:type="gramStart"/>
      <w:r w:rsidRPr="006A7F60">
        <w:rPr>
          <w:rFonts w:eastAsia="Times New Roman" w:cs="Times New Roman"/>
          <w:color w:val="000000" w:themeColor="text1"/>
          <w:sz w:val="24"/>
          <w:szCs w:val="24"/>
          <w:lang w:eastAsia="en-IN"/>
        </w:rPr>
        <w:t>log.setLevel</w:t>
      </w:r>
      <w:proofErr w:type="spellEnd"/>
      <w:r w:rsidRPr="006A7F60">
        <w:rPr>
          <w:rFonts w:eastAsia="Times New Roman" w:cs="Times New Roman"/>
          <w:color w:val="000000" w:themeColor="text1"/>
          <w:sz w:val="24"/>
          <w:szCs w:val="24"/>
          <w:lang w:eastAsia="en-IN"/>
        </w:rPr>
        <w:t>(</w:t>
      </w:r>
      <w:proofErr w:type="spellStart"/>
      <w:proofErr w:type="gramEnd"/>
      <w:r w:rsidRPr="006A7F60">
        <w:rPr>
          <w:rFonts w:eastAsia="Times New Roman" w:cs="Times New Roman"/>
          <w:color w:val="000000" w:themeColor="text1"/>
          <w:sz w:val="24"/>
          <w:szCs w:val="24"/>
          <w:lang w:eastAsia="en-IN"/>
        </w:rPr>
        <w:t>Level.WARN</w:t>
      </w:r>
      <w:proofErr w:type="spellEnd"/>
      <w:r w:rsidRPr="006A7F60">
        <w:rPr>
          <w:rFonts w:eastAsia="Times New Roman" w:cs="Times New Roman"/>
          <w:color w:val="000000" w:themeColor="text1"/>
          <w:sz w:val="24"/>
          <w:szCs w:val="24"/>
          <w:lang w:eastAsia="en-IN"/>
        </w:rPr>
        <w:t>);</w:t>
      </w:r>
    </w:p>
    <w:p w:rsidR="0095160C" w:rsidRPr="006A7F60" w:rsidRDefault="0095160C" w:rsidP="002B32BC">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proofErr w:type="spellStart"/>
      <w:proofErr w:type="gramStart"/>
      <w:r w:rsidRPr="006A7F60">
        <w:rPr>
          <w:rFonts w:eastAsia="Times New Roman" w:cs="Times New Roman"/>
          <w:color w:val="000000" w:themeColor="text1"/>
          <w:sz w:val="24"/>
          <w:szCs w:val="24"/>
          <w:lang w:eastAsia="en-IN"/>
        </w:rPr>
        <w:t>log.trace</w:t>
      </w:r>
      <w:proofErr w:type="spellEnd"/>
      <w:r w:rsidRPr="006A7F60">
        <w:rPr>
          <w:rFonts w:eastAsia="Times New Roman" w:cs="Times New Roman"/>
          <w:color w:val="000000" w:themeColor="text1"/>
          <w:sz w:val="24"/>
          <w:szCs w:val="24"/>
          <w:lang w:eastAsia="en-IN"/>
        </w:rPr>
        <w:t>(</w:t>
      </w:r>
      <w:proofErr w:type="gramEnd"/>
      <w:r w:rsidRPr="006A7F60">
        <w:rPr>
          <w:rFonts w:eastAsia="Times New Roman" w:cs="Times New Roman"/>
          <w:color w:val="000000" w:themeColor="text1"/>
          <w:sz w:val="24"/>
          <w:szCs w:val="24"/>
          <w:lang w:eastAsia="en-IN"/>
        </w:rPr>
        <w:t>“Trace Message!”);</w:t>
      </w:r>
    </w:p>
    <w:p w:rsidR="0095160C" w:rsidRPr="006A7F60" w:rsidRDefault="0095160C" w:rsidP="0095160C">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proofErr w:type="spellStart"/>
      <w:proofErr w:type="gramStart"/>
      <w:r w:rsidRPr="006A7F60">
        <w:rPr>
          <w:rFonts w:eastAsia="Times New Roman" w:cs="Times New Roman"/>
          <w:color w:val="000000" w:themeColor="text1"/>
          <w:sz w:val="24"/>
          <w:szCs w:val="24"/>
          <w:lang w:eastAsia="en-IN"/>
        </w:rPr>
        <w:lastRenderedPageBreak/>
        <w:t>log.debug</w:t>
      </w:r>
      <w:proofErr w:type="spellEnd"/>
      <w:r w:rsidRPr="006A7F60">
        <w:rPr>
          <w:rFonts w:eastAsia="Times New Roman" w:cs="Times New Roman"/>
          <w:color w:val="000000" w:themeColor="text1"/>
          <w:sz w:val="24"/>
          <w:szCs w:val="24"/>
          <w:lang w:eastAsia="en-IN"/>
        </w:rPr>
        <w:t>(</w:t>
      </w:r>
      <w:proofErr w:type="gramEnd"/>
      <w:r w:rsidRPr="006A7F60">
        <w:rPr>
          <w:rFonts w:eastAsia="Times New Roman" w:cs="Times New Roman"/>
          <w:color w:val="000000" w:themeColor="text1"/>
          <w:sz w:val="24"/>
          <w:szCs w:val="24"/>
          <w:lang w:eastAsia="en-IN"/>
        </w:rPr>
        <w:t>“Debug</w:t>
      </w:r>
      <w:r w:rsidRPr="006A7F60">
        <w:rPr>
          <w:rFonts w:eastAsia="Times New Roman" w:cs="Times New Roman"/>
          <w:color w:val="000000" w:themeColor="text1"/>
          <w:sz w:val="24"/>
          <w:szCs w:val="24"/>
          <w:lang w:eastAsia="en-IN"/>
        </w:rPr>
        <w:t xml:space="preserve"> Message!”);</w:t>
      </w:r>
    </w:p>
    <w:p w:rsidR="0095160C" w:rsidRPr="006A7F60" w:rsidRDefault="0095160C" w:rsidP="0095160C">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proofErr w:type="gramStart"/>
      <w:r w:rsidRPr="006A7F60">
        <w:rPr>
          <w:rFonts w:eastAsia="Times New Roman" w:cs="Times New Roman"/>
          <w:color w:val="000000" w:themeColor="text1"/>
          <w:sz w:val="24"/>
          <w:szCs w:val="24"/>
          <w:lang w:eastAsia="en-IN"/>
        </w:rPr>
        <w:t>log.info</w:t>
      </w:r>
      <w:r w:rsidRPr="006A7F60">
        <w:rPr>
          <w:rFonts w:eastAsia="Times New Roman" w:cs="Times New Roman"/>
          <w:color w:val="000000" w:themeColor="text1"/>
          <w:sz w:val="24"/>
          <w:szCs w:val="24"/>
          <w:lang w:eastAsia="en-IN"/>
        </w:rPr>
        <w:t>(</w:t>
      </w:r>
      <w:proofErr w:type="gramEnd"/>
      <w:r w:rsidRPr="006A7F60">
        <w:rPr>
          <w:rFonts w:eastAsia="Times New Roman" w:cs="Times New Roman"/>
          <w:color w:val="000000" w:themeColor="text1"/>
          <w:sz w:val="24"/>
          <w:szCs w:val="24"/>
          <w:lang w:eastAsia="en-IN"/>
        </w:rPr>
        <w:t>“Info</w:t>
      </w:r>
      <w:r w:rsidRPr="006A7F60">
        <w:rPr>
          <w:rFonts w:eastAsia="Times New Roman" w:cs="Times New Roman"/>
          <w:color w:val="000000" w:themeColor="text1"/>
          <w:sz w:val="24"/>
          <w:szCs w:val="24"/>
          <w:lang w:eastAsia="en-IN"/>
        </w:rPr>
        <w:t xml:space="preserve"> Message!”);</w:t>
      </w:r>
    </w:p>
    <w:p w:rsidR="0095160C" w:rsidRPr="006A7F60" w:rsidRDefault="0095160C" w:rsidP="0095160C">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proofErr w:type="spellStart"/>
      <w:proofErr w:type="gramStart"/>
      <w:r w:rsidRPr="006A7F60">
        <w:rPr>
          <w:rFonts w:eastAsia="Times New Roman" w:cs="Times New Roman"/>
          <w:color w:val="000000" w:themeColor="text1"/>
          <w:sz w:val="24"/>
          <w:szCs w:val="24"/>
          <w:lang w:eastAsia="en-IN"/>
        </w:rPr>
        <w:t>log.warn</w:t>
      </w:r>
      <w:proofErr w:type="spellEnd"/>
      <w:r w:rsidRPr="006A7F60">
        <w:rPr>
          <w:rFonts w:eastAsia="Times New Roman" w:cs="Times New Roman"/>
          <w:color w:val="000000" w:themeColor="text1"/>
          <w:sz w:val="24"/>
          <w:szCs w:val="24"/>
          <w:lang w:eastAsia="en-IN"/>
        </w:rPr>
        <w:t>(</w:t>
      </w:r>
      <w:proofErr w:type="gramEnd"/>
      <w:r w:rsidRPr="006A7F60">
        <w:rPr>
          <w:rFonts w:eastAsia="Times New Roman" w:cs="Times New Roman"/>
          <w:color w:val="000000" w:themeColor="text1"/>
          <w:sz w:val="24"/>
          <w:szCs w:val="24"/>
          <w:lang w:eastAsia="en-IN"/>
        </w:rPr>
        <w:t>“Warn</w:t>
      </w:r>
      <w:r w:rsidRPr="006A7F60">
        <w:rPr>
          <w:rFonts w:eastAsia="Times New Roman" w:cs="Times New Roman"/>
          <w:color w:val="000000" w:themeColor="text1"/>
          <w:sz w:val="24"/>
          <w:szCs w:val="24"/>
          <w:lang w:eastAsia="en-IN"/>
        </w:rPr>
        <w:t xml:space="preserve"> Message!”);</w:t>
      </w:r>
    </w:p>
    <w:p w:rsidR="0095160C" w:rsidRPr="006A7F60" w:rsidRDefault="0095160C" w:rsidP="0095160C">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proofErr w:type="spellStart"/>
      <w:proofErr w:type="gramStart"/>
      <w:r w:rsidRPr="006A7F60">
        <w:rPr>
          <w:rFonts w:eastAsia="Times New Roman" w:cs="Times New Roman"/>
          <w:color w:val="000000" w:themeColor="text1"/>
          <w:sz w:val="24"/>
          <w:szCs w:val="24"/>
          <w:lang w:eastAsia="en-IN"/>
        </w:rPr>
        <w:t>log.error</w:t>
      </w:r>
      <w:proofErr w:type="spellEnd"/>
      <w:r w:rsidRPr="006A7F60">
        <w:rPr>
          <w:rFonts w:eastAsia="Times New Roman" w:cs="Times New Roman"/>
          <w:color w:val="000000" w:themeColor="text1"/>
          <w:sz w:val="24"/>
          <w:szCs w:val="24"/>
          <w:lang w:eastAsia="en-IN"/>
        </w:rPr>
        <w:t>(</w:t>
      </w:r>
      <w:proofErr w:type="gramEnd"/>
      <w:r w:rsidRPr="006A7F60">
        <w:rPr>
          <w:rFonts w:eastAsia="Times New Roman" w:cs="Times New Roman"/>
          <w:color w:val="000000" w:themeColor="text1"/>
          <w:sz w:val="24"/>
          <w:szCs w:val="24"/>
          <w:lang w:eastAsia="en-IN"/>
        </w:rPr>
        <w:t>“Error</w:t>
      </w:r>
      <w:r w:rsidRPr="006A7F60">
        <w:rPr>
          <w:rFonts w:eastAsia="Times New Roman" w:cs="Times New Roman"/>
          <w:color w:val="000000" w:themeColor="text1"/>
          <w:sz w:val="24"/>
          <w:szCs w:val="24"/>
          <w:lang w:eastAsia="en-IN"/>
        </w:rPr>
        <w:t xml:space="preserve"> Message!”);</w:t>
      </w:r>
    </w:p>
    <w:p w:rsidR="0095160C" w:rsidRPr="006A7F60" w:rsidRDefault="0095160C" w:rsidP="0095160C">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proofErr w:type="spellStart"/>
      <w:proofErr w:type="gramStart"/>
      <w:r w:rsidRPr="006A7F60">
        <w:rPr>
          <w:rFonts w:eastAsia="Times New Roman" w:cs="Times New Roman"/>
          <w:color w:val="000000" w:themeColor="text1"/>
          <w:sz w:val="24"/>
          <w:szCs w:val="24"/>
          <w:lang w:eastAsia="en-IN"/>
        </w:rPr>
        <w:t>log.fatal</w:t>
      </w:r>
      <w:proofErr w:type="spellEnd"/>
      <w:r w:rsidRPr="006A7F60">
        <w:rPr>
          <w:rFonts w:eastAsia="Times New Roman" w:cs="Times New Roman"/>
          <w:color w:val="000000" w:themeColor="text1"/>
          <w:sz w:val="24"/>
          <w:szCs w:val="24"/>
          <w:lang w:eastAsia="en-IN"/>
        </w:rPr>
        <w:t>(</w:t>
      </w:r>
      <w:proofErr w:type="gramEnd"/>
      <w:r w:rsidRPr="006A7F60">
        <w:rPr>
          <w:rFonts w:eastAsia="Times New Roman" w:cs="Times New Roman"/>
          <w:color w:val="000000" w:themeColor="text1"/>
          <w:sz w:val="24"/>
          <w:szCs w:val="24"/>
          <w:lang w:eastAsia="en-IN"/>
        </w:rPr>
        <w:t xml:space="preserve">“Fatal </w:t>
      </w:r>
      <w:r w:rsidRPr="006A7F60">
        <w:rPr>
          <w:rFonts w:eastAsia="Times New Roman" w:cs="Times New Roman"/>
          <w:color w:val="000000" w:themeColor="text1"/>
          <w:sz w:val="24"/>
          <w:szCs w:val="24"/>
          <w:lang w:eastAsia="en-IN"/>
        </w:rPr>
        <w:t>Message!”);</w:t>
      </w:r>
    </w:p>
    <w:p w:rsidR="006A7F60" w:rsidRPr="006A7F60" w:rsidRDefault="0095160C" w:rsidP="002B32BC">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r w:rsidRPr="006A7F60">
        <w:rPr>
          <w:rFonts w:eastAsia="Times New Roman" w:cs="Times New Roman"/>
          <w:color w:val="000000" w:themeColor="text1"/>
          <w:sz w:val="24"/>
          <w:szCs w:val="24"/>
          <w:lang w:eastAsia="en-IN"/>
        </w:rPr>
        <w:t>}</w:t>
      </w:r>
    </w:p>
    <w:p w:rsidR="0095160C" w:rsidRPr="006A7F60" w:rsidRDefault="006A7F60" w:rsidP="002B32BC">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r w:rsidRPr="006A7F60">
        <w:rPr>
          <w:rFonts w:eastAsia="Times New Roman" w:cs="Times New Roman"/>
          <w:color w:val="000000" w:themeColor="text1"/>
          <w:sz w:val="24"/>
          <w:szCs w:val="24"/>
          <w:lang w:eastAsia="en-IN"/>
        </w:rPr>
        <w:t>}</w:t>
      </w:r>
    </w:p>
    <w:p w:rsidR="002B32BC" w:rsidRDefault="002B32BC" w:rsidP="002B32BC">
      <w:p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p>
    <w:p w:rsidR="006A7F60" w:rsidRDefault="009D6ADC" w:rsidP="009D6ADC">
      <w:pPr>
        <w:pStyle w:val="ListParagraph"/>
        <w:numPr>
          <w:ilvl w:val="0"/>
          <w:numId w:val="12"/>
        </w:num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r>
        <w:rPr>
          <w:rFonts w:eastAsia="Times New Roman" w:cs="Times New Roman"/>
          <w:b/>
          <w:color w:val="000000" w:themeColor="text1"/>
          <w:sz w:val="24"/>
          <w:szCs w:val="24"/>
          <w:lang w:eastAsia="en-IN"/>
        </w:rPr>
        <w:t>What is Appender Logger, root logger?</w:t>
      </w:r>
    </w:p>
    <w:p w:rsidR="009D6ADC" w:rsidRDefault="009D6ADC" w:rsidP="009D6ADC">
      <w:pPr>
        <w:shd w:val="clear" w:color="auto" w:fill="FFFFFF"/>
        <w:spacing w:before="100" w:beforeAutospacing="1" w:after="100" w:afterAutospacing="1" w:line="384" w:lineRule="atLeast"/>
        <w:rPr>
          <w:rFonts w:cs="Helvetica"/>
          <w:color w:val="000000" w:themeColor="text1"/>
          <w:sz w:val="24"/>
          <w:szCs w:val="24"/>
          <w:shd w:val="clear" w:color="auto" w:fill="FFFFFF"/>
        </w:rPr>
      </w:pPr>
      <w:r w:rsidRPr="009D6ADC">
        <w:rPr>
          <w:rFonts w:cs="Helvetica"/>
          <w:color w:val="000000" w:themeColor="text1"/>
          <w:sz w:val="24"/>
          <w:szCs w:val="24"/>
          <w:shd w:val="clear" w:color="auto" w:fill="FFFFFF"/>
        </w:rPr>
        <w:t>Logging requests can be sent to multiple destinations, such as files, databases, syslog and others. Such destinations are called appenders. Appenders are attached to </w:t>
      </w:r>
      <w:hyperlink r:id="rId5" w:history="1">
        <w:r w:rsidRPr="009D6ADC">
          <w:rPr>
            <w:rStyle w:val="Hyperlink"/>
            <w:rFonts w:cs="Helvetica"/>
            <w:color w:val="000000" w:themeColor="text1"/>
            <w:sz w:val="24"/>
            <w:szCs w:val="24"/>
            <w:u w:val="none"/>
            <w:shd w:val="clear" w:color="auto" w:fill="FFFFFF"/>
          </w:rPr>
          <w:t>loggers</w:t>
        </w:r>
      </w:hyperlink>
      <w:r w:rsidRPr="009D6ADC">
        <w:rPr>
          <w:rFonts w:cs="Helvetica"/>
          <w:color w:val="000000" w:themeColor="text1"/>
          <w:sz w:val="24"/>
          <w:szCs w:val="24"/>
          <w:shd w:val="clear" w:color="auto" w:fill="FFFFFF"/>
        </w:rPr>
        <w:t> and each logger can have multiple attached appenders.</w:t>
      </w:r>
    </w:p>
    <w:p w:rsidR="009D6ADC" w:rsidRDefault="009D6ADC" w:rsidP="009D6ADC">
      <w:pPr>
        <w:pStyle w:val="ListParagraph"/>
        <w:numPr>
          <w:ilvl w:val="0"/>
          <w:numId w:val="13"/>
        </w:num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r>
        <w:rPr>
          <w:rFonts w:eastAsia="Times New Roman" w:cs="Times New Roman"/>
          <w:color w:val="000000" w:themeColor="text1"/>
          <w:sz w:val="24"/>
          <w:szCs w:val="24"/>
          <w:lang w:eastAsia="en-IN"/>
        </w:rPr>
        <w:t xml:space="preserve">LoggerAppenderConsole- </w:t>
      </w:r>
      <w:r>
        <w:rPr>
          <w:rFonts w:ascii="Helvetica" w:hAnsi="Helvetica" w:cs="Helvetica"/>
          <w:color w:val="333333"/>
          <w:sz w:val="21"/>
          <w:szCs w:val="21"/>
          <w:shd w:val="clear" w:color="auto" w:fill="F9F9F9"/>
        </w:rPr>
        <w:t>Console, directly to the stdout or stderr stream</w:t>
      </w:r>
    </w:p>
    <w:p w:rsidR="009D6ADC" w:rsidRDefault="009D6ADC" w:rsidP="009D6ADC">
      <w:pPr>
        <w:pStyle w:val="ListParagraph"/>
        <w:numPr>
          <w:ilvl w:val="0"/>
          <w:numId w:val="13"/>
        </w:num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r>
        <w:rPr>
          <w:rFonts w:eastAsia="Times New Roman" w:cs="Times New Roman"/>
          <w:color w:val="000000" w:themeColor="text1"/>
          <w:sz w:val="24"/>
          <w:szCs w:val="24"/>
          <w:lang w:eastAsia="en-IN"/>
        </w:rPr>
        <w:t>LoggerAppenderEcho- Console, Using the PHP echo command</w:t>
      </w:r>
    </w:p>
    <w:p w:rsidR="009D6ADC" w:rsidRDefault="009D6ADC" w:rsidP="009D6ADC">
      <w:pPr>
        <w:pStyle w:val="ListParagraph"/>
        <w:numPr>
          <w:ilvl w:val="0"/>
          <w:numId w:val="13"/>
        </w:num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r>
        <w:rPr>
          <w:rFonts w:eastAsia="Times New Roman" w:cs="Times New Roman"/>
          <w:color w:val="000000" w:themeColor="text1"/>
          <w:sz w:val="24"/>
          <w:szCs w:val="24"/>
          <w:lang w:eastAsia="en-IN"/>
        </w:rPr>
        <w:t>LoggerAppenderFile – A file</w:t>
      </w:r>
    </w:p>
    <w:p w:rsidR="009D6ADC" w:rsidRDefault="009D6ADC" w:rsidP="009D6ADC">
      <w:pPr>
        <w:pStyle w:val="ListParagraph"/>
        <w:numPr>
          <w:ilvl w:val="0"/>
          <w:numId w:val="13"/>
        </w:num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r>
        <w:rPr>
          <w:rFonts w:eastAsia="Times New Roman" w:cs="Times New Roman"/>
          <w:color w:val="000000" w:themeColor="text1"/>
          <w:sz w:val="24"/>
          <w:szCs w:val="24"/>
          <w:lang w:eastAsia="en-IN"/>
        </w:rPr>
        <w:t xml:space="preserve">LoggerAppenderDailyFile- </w:t>
      </w:r>
      <w:r>
        <w:rPr>
          <w:rFonts w:ascii="Helvetica" w:hAnsi="Helvetica" w:cs="Helvetica"/>
          <w:color w:val="333333"/>
          <w:sz w:val="21"/>
          <w:szCs w:val="21"/>
          <w:shd w:val="clear" w:color="auto" w:fill="FFFFFF"/>
        </w:rPr>
        <w:t>A file (new file each day).</w:t>
      </w:r>
    </w:p>
    <w:p w:rsidR="009D6ADC" w:rsidRDefault="009D6ADC" w:rsidP="009D6ADC">
      <w:pPr>
        <w:pStyle w:val="ListParagraph"/>
        <w:numPr>
          <w:ilvl w:val="0"/>
          <w:numId w:val="13"/>
        </w:num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r>
        <w:rPr>
          <w:rFonts w:eastAsia="Times New Roman" w:cs="Times New Roman"/>
          <w:color w:val="000000" w:themeColor="text1"/>
          <w:sz w:val="24"/>
          <w:szCs w:val="24"/>
          <w:lang w:eastAsia="en-IN"/>
        </w:rPr>
        <w:t xml:space="preserve">LoggerAppenderRollingFile - </w:t>
      </w:r>
      <w:r>
        <w:rPr>
          <w:rFonts w:ascii="Helvetica" w:hAnsi="Helvetica" w:cs="Helvetica"/>
          <w:color w:val="333333"/>
          <w:sz w:val="21"/>
          <w:szCs w:val="21"/>
          <w:shd w:val="clear" w:color="auto" w:fill="F9F9F9"/>
        </w:rPr>
        <w:t>A file (new file when a specified size has been reached).</w:t>
      </w:r>
    </w:p>
    <w:p w:rsidR="009D6ADC" w:rsidRDefault="009D6ADC" w:rsidP="009D6ADC">
      <w:pPr>
        <w:pStyle w:val="ListParagraph"/>
        <w:numPr>
          <w:ilvl w:val="0"/>
          <w:numId w:val="13"/>
        </w:num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r>
        <w:rPr>
          <w:rFonts w:eastAsia="Times New Roman" w:cs="Times New Roman"/>
          <w:color w:val="000000" w:themeColor="text1"/>
          <w:sz w:val="24"/>
          <w:szCs w:val="24"/>
          <w:lang w:eastAsia="en-IN"/>
        </w:rPr>
        <w:t xml:space="preserve">LoggerAppenderMail- </w:t>
      </w:r>
      <w:r>
        <w:rPr>
          <w:rFonts w:ascii="Helvetica" w:hAnsi="Helvetica" w:cs="Helvetica"/>
          <w:color w:val="333333"/>
          <w:sz w:val="21"/>
          <w:szCs w:val="21"/>
          <w:shd w:val="clear" w:color="auto" w:fill="FFFFFF"/>
        </w:rPr>
        <w:t>Sends the log via email. The entire log is sent in one email.</w:t>
      </w:r>
    </w:p>
    <w:p w:rsidR="009D6ADC" w:rsidRDefault="009D6ADC" w:rsidP="009D6ADC">
      <w:pPr>
        <w:pStyle w:val="ListParagraph"/>
        <w:numPr>
          <w:ilvl w:val="0"/>
          <w:numId w:val="13"/>
        </w:num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r>
        <w:rPr>
          <w:rFonts w:eastAsia="Times New Roman" w:cs="Times New Roman"/>
          <w:color w:val="000000" w:themeColor="text1"/>
          <w:sz w:val="24"/>
          <w:szCs w:val="24"/>
          <w:lang w:eastAsia="en-IN"/>
        </w:rPr>
        <w:t>LoggingAppenderPDO - Database</w:t>
      </w:r>
    </w:p>
    <w:p w:rsidR="009D6ADC" w:rsidRPr="009D6ADC" w:rsidRDefault="009D6ADC" w:rsidP="009D6ADC">
      <w:pPr>
        <w:pStyle w:val="ListParagraph"/>
        <w:numPr>
          <w:ilvl w:val="0"/>
          <w:numId w:val="13"/>
        </w:num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r>
        <w:rPr>
          <w:rFonts w:eastAsia="Times New Roman" w:cs="Times New Roman"/>
          <w:color w:val="000000" w:themeColor="text1"/>
          <w:sz w:val="24"/>
          <w:szCs w:val="24"/>
          <w:lang w:eastAsia="en-IN"/>
        </w:rPr>
        <w:t>LoggerAppenderSocekt – A network socket. ..etc.</w:t>
      </w:r>
    </w:p>
    <w:p w:rsidR="009D6ADC" w:rsidRPr="009D6ADC" w:rsidRDefault="00BD29E0" w:rsidP="009D6ADC">
      <w:pPr>
        <w:shd w:val="clear" w:color="auto" w:fill="FFFFFF"/>
        <w:spacing w:after="150" w:line="240" w:lineRule="auto"/>
        <w:rPr>
          <w:rFonts w:eastAsia="Times New Roman" w:cs="Helvetica"/>
          <w:color w:val="000000" w:themeColor="text1"/>
          <w:sz w:val="24"/>
          <w:szCs w:val="24"/>
          <w:lang w:eastAsia="en-IN"/>
        </w:rPr>
      </w:pPr>
      <w:r w:rsidRPr="00BD29E0">
        <w:rPr>
          <w:rFonts w:eastAsia="Times New Roman" w:cs="Helvetica"/>
          <w:b/>
          <w:color w:val="000000" w:themeColor="text1"/>
          <w:sz w:val="24"/>
          <w:szCs w:val="24"/>
          <w:lang w:eastAsia="en-IN"/>
        </w:rPr>
        <w:t>A</w:t>
      </w:r>
      <w:r w:rsidR="009D6ADC" w:rsidRPr="009D6ADC">
        <w:rPr>
          <w:rFonts w:eastAsia="Times New Roman" w:cs="Helvetica"/>
          <w:b/>
          <w:color w:val="000000" w:themeColor="text1"/>
          <w:sz w:val="24"/>
          <w:szCs w:val="24"/>
          <w:lang w:eastAsia="en-IN"/>
        </w:rPr>
        <w:t>n appender has the following properties</w:t>
      </w:r>
      <w:r w:rsidR="009D6ADC" w:rsidRPr="009D6ADC">
        <w:rPr>
          <w:rFonts w:eastAsia="Times New Roman" w:cs="Helvetica"/>
          <w:color w:val="000000" w:themeColor="text1"/>
          <w:sz w:val="24"/>
          <w:szCs w:val="24"/>
          <w:lang w:eastAsia="en-IN"/>
        </w:rPr>
        <w:t>:</w:t>
      </w:r>
    </w:p>
    <w:p w:rsidR="009D6ADC" w:rsidRPr="009D6ADC" w:rsidRDefault="009D6ADC" w:rsidP="009D6ADC">
      <w:pPr>
        <w:numPr>
          <w:ilvl w:val="0"/>
          <w:numId w:val="14"/>
        </w:numPr>
        <w:shd w:val="clear" w:color="auto" w:fill="FFFFFF"/>
        <w:spacing w:before="100" w:beforeAutospacing="1" w:after="100" w:afterAutospacing="1" w:line="300" w:lineRule="atLeast"/>
        <w:ind w:left="375"/>
        <w:rPr>
          <w:rFonts w:eastAsia="Times New Roman" w:cs="Helvetica"/>
          <w:color w:val="000000" w:themeColor="text1"/>
          <w:sz w:val="24"/>
          <w:szCs w:val="24"/>
          <w:lang w:eastAsia="en-IN"/>
        </w:rPr>
      </w:pPr>
      <w:r w:rsidRPr="009D6ADC">
        <w:rPr>
          <w:rFonts w:eastAsia="Times New Roman" w:cs="Helvetica"/>
          <w:color w:val="000000" w:themeColor="text1"/>
          <w:sz w:val="24"/>
          <w:szCs w:val="24"/>
          <w:lang w:eastAsia="en-IN"/>
        </w:rPr>
        <w:t>A </w:t>
      </w:r>
      <w:r w:rsidRPr="009D6ADC">
        <w:rPr>
          <w:rFonts w:eastAsia="Times New Roman" w:cs="Helvetica"/>
          <w:bCs/>
          <w:color w:val="000000" w:themeColor="text1"/>
          <w:sz w:val="24"/>
          <w:szCs w:val="24"/>
          <w:lang w:eastAsia="en-IN"/>
        </w:rPr>
        <w:t>name</w:t>
      </w:r>
      <w:r w:rsidRPr="009D6ADC">
        <w:rPr>
          <w:rFonts w:eastAsia="Times New Roman" w:cs="Helvetica"/>
          <w:color w:val="000000" w:themeColor="text1"/>
          <w:sz w:val="24"/>
          <w:szCs w:val="24"/>
          <w:lang w:eastAsia="en-IN"/>
        </w:rPr>
        <w:t> which uniquely identifies it, in this case </w:t>
      </w:r>
      <w:r w:rsidRPr="009D6ADC">
        <w:rPr>
          <w:rFonts w:eastAsia="Times New Roman" w:cs="Helvetica"/>
          <w:iCs/>
          <w:color w:val="000000" w:themeColor="text1"/>
          <w:sz w:val="24"/>
          <w:szCs w:val="24"/>
          <w:lang w:eastAsia="en-IN"/>
        </w:rPr>
        <w:t>default</w:t>
      </w:r>
      <w:r w:rsidRPr="009D6ADC">
        <w:rPr>
          <w:rFonts w:eastAsia="Times New Roman" w:cs="Helvetica"/>
          <w:color w:val="000000" w:themeColor="text1"/>
          <w:sz w:val="24"/>
          <w:szCs w:val="24"/>
          <w:lang w:eastAsia="en-IN"/>
        </w:rPr>
        <w:t>.</w:t>
      </w:r>
    </w:p>
    <w:p w:rsidR="009D6ADC" w:rsidRPr="009D6ADC" w:rsidRDefault="009D6ADC" w:rsidP="009D6ADC">
      <w:pPr>
        <w:numPr>
          <w:ilvl w:val="0"/>
          <w:numId w:val="14"/>
        </w:numPr>
        <w:shd w:val="clear" w:color="auto" w:fill="FFFFFF"/>
        <w:spacing w:before="100" w:beforeAutospacing="1" w:after="100" w:afterAutospacing="1" w:line="300" w:lineRule="atLeast"/>
        <w:ind w:left="375"/>
        <w:rPr>
          <w:rFonts w:eastAsia="Times New Roman" w:cs="Helvetica"/>
          <w:color w:val="000000" w:themeColor="text1"/>
          <w:sz w:val="24"/>
          <w:szCs w:val="24"/>
          <w:lang w:eastAsia="en-IN"/>
        </w:rPr>
      </w:pPr>
      <w:r w:rsidRPr="009D6ADC">
        <w:rPr>
          <w:rFonts w:eastAsia="Times New Roman" w:cs="Helvetica"/>
          <w:color w:val="000000" w:themeColor="text1"/>
          <w:sz w:val="24"/>
          <w:szCs w:val="24"/>
          <w:lang w:eastAsia="en-IN"/>
        </w:rPr>
        <w:t>A </w:t>
      </w:r>
      <w:r w:rsidRPr="009D6ADC">
        <w:rPr>
          <w:rFonts w:eastAsia="Times New Roman" w:cs="Helvetica"/>
          <w:bCs/>
          <w:color w:val="000000" w:themeColor="text1"/>
          <w:sz w:val="24"/>
          <w:szCs w:val="24"/>
          <w:lang w:eastAsia="en-IN"/>
        </w:rPr>
        <w:t>class</w:t>
      </w:r>
      <w:r w:rsidRPr="009D6ADC">
        <w:rPr>
          <w:rFonts w:eastAsia="Times New Roman" w:cs="Helvetica"/>
          <w:color w:val="000000" w:themeColor="text1"/>
          <w:sz w:val="24"/>
          <w:szCs w:val="24"/>
          <w:lang w:eastAsia="en-IN"/>
        </w:rPr>
        <w:t xml:space="preserve"> which specifies which appender class will be used to handle the requests. </w:t>
      </w:r>
      <w:r>
        <w:rPr>
          <w:rFonts w:eastAsia="Times New Roman" w:cs="Helvetica"/>
          <w:color w:val="000000" w:themeColor="text1"/>
          <w:sz w:val="24"/>
          <w:szCs w:val="24"/>
          <w:lang w:eastAsia="en-IN"/>
        </w:rPr>
        <w:t xml:space="preserve">Since we wish to log to a file, LoggerAppenderFile </w:t>
      </w:r>
      <w:r w:rsidRPr="009D6ADC">
        <w:rPr>
          <w:rFonts w:eastAsia="Times New Roman" w:cs="Helvetica"/>
          <w:color w:val="000000" w:themeColor="text1"/>
          <w:sz w:val="24"/>
          <w:szCs w:val="24"/>
          <w:lang w:eastAsia="en-IN"/>
        </w:rPr>
        <w:t>is used in this case.</w:t>
      </w:r>
    </w:p>
    <w:p w:rsidR="009D6ADC" w:rsidRPr="009D6ADC" w:rsidRDefault="009D6ADC" w:rsidP="009D6ADC">
      <w:pPr>
        <w:numPr>
          <w:ilvl w:val="0"/>
          <w:numId w:val="14"/>
        </w:numPr>
        <w:shd w:val="clear" w:color="auto" w:fill="FFFFFF"/>
        <w:spacing w:before="100" w:beforeAutospacing="1" w:after="100" w:afterAutospacing="1" w:line="300" w:lineRule="atLeast"/>
        <w:ind w:left="375"/>
        <w:rPr>
          <w:rFonts w:eastAsia="Times New Roman" w:cs="Helvetica"/>
          <w:color w:val="000000" w:themeColor="text1"/>
          <w:sz w:val="24"/>
          <w:szCs w:val="24"/>
          <w:lang w:eastAsia="en-IN"/>
        </w:rPr>
      </w:pPr>
      <w:r w:rsidRPr="009D6ADC">
        <w:rPr>
          <w:rFonts w:eastAsia="Times New Roman" w:cs="Helvetica"/>
          <w:color w:val="000000" w:themeColor="text1"/>
          <w:sz w:val="24"/>
          <w:szCs w:val="24"/>
          <w:lang w:eastAsia="en-IN"/>
        </w:rPr>
        <w:t>A </w:t>
      </w:r>
      <w:r w:rsidRPr="009D6ADC">
        <w:rPr>
          <w:rFonts w:eastAsia="Times New Roman" w:cs="Helvetica"/>
          <w:bCs/>
          <w:color w:val="000000" w:themeColor="text1"/>
          <w:sz w:val="24"/>
          <w:szCs w:val="24"/>
          <w:lang w:eastAsia="en-IN"/>
        </w:rPr>
        <w:t>layout</w:t>
      </w:r>
      <w:r w:rsidRPr="009D6ADC">
        <w:rPr>
          <w:rFonts w:eastAsia="Times New Roman" w:cs="Helvetica"/>
          <w:color w:val="000000" w:themeColor="text1"/>
          <w:sz w:val="24"/>
          <w:szCs w:val="24"/>
          <w:lang w:eastAsia="en-IN"/>
        </w:rPr>
        <w:t> which transforms the logging events to string which can be logged. A layout is required by most appenders, but some do not require it, such as the database appender. If a layout is not defined, the appenders will use a default layout.</w:t>
      </w:r>
    </w:p>
    <w:p w:rsidR="009D6ADC" w:rsidRDefault="009D6ADC" w:rsidP="009D6ADC">
      <w:pPr>
        <w:numPr>
          <w:ilvl w:val="0"/>
          <w:numId w:val="14"/>
        </w:numPr>
        <w:shd w:val="clear" w:color="auto" w:fill="FFFFFF"/>
        <w:spacing w:before="100" w:beforeAutospacing="1" w:after="100" w:afterAutospacing="1" w:line="300" w:lineRule="atLeast"/>
        <w:ind w:left="375"/>
        <w:rPr>
          <w:rFonts w:eastAsia="Times New Roman" w:cs="Helvetica"/>
          <w:color w:val="000000" w:themeColor="text1"/>
          <w:sz w:val="24"/>
          <w:szCs w:val="24"/>
          <w:lang w:eastAsia="en-IN"/>
        </w:rPr>
      </w:pPr>
      <w:r w:rsidRPr="009D6ADC">
        <w:rPr>
          <w:rFonts w:eastAsia="Times New Roman" w:cs="Helvetica"/>
          <w:color w:val="000000" w:themeColor="text1"/>
          <w:sz w:val="24"/>
          <w:szCs w:val="24"/>
          <w:lang w:eastAsia="en-IN"/>
        </w:rPr>
        <w:t>Zero or more </w:t>
      </w:r>
      <w:r w:rsidRPr="009D6ADC">
        <w:rPr>
          <w:rFonts w:eastAsia="Times New Roman" w:cs="Helvetica"/>
          <w:bCs/>
          <w:color w:val="000000" w:themeColor="text1"/>
          <w:sz w:val="24"/>
          <w:szCs w:val="24"/>
          <w:lang w:eastAsia="en-IN"/>
        </w:rPr>
        <w:t>parameters</w:t>
      </w:r>
      <w:r w:rsidRPr="009D6ADC">
        <w:rPr>
          <w:rFonts w:eastAsia="Times New Roman" w:cs="Helvetica"/>
          <w:color w:val="000000" w:themeColor="text1"/>
          <w:sz w:val="24"/>
          <w:szCs w:val="24"/>
          <w:lang w:eastAsia="en-IN"/>
        </w:rPr>
        <w:t> which configure the appender behaviour. In this example, the </w:t>
      </w:r>
      <w:r w:rsidRPr="009D6ADC">
        <w:rPr>
          <w:rFonts w:eastAsia="Times New Roman" w:cs="Helvetica"/>
          <w:iCs/>
          <w:color w:val="000000" w:themeColor="text1"/>
          <w:sz w:val="24"/>
          <w:szCs w:val="24"/>
          <w:lang w:eastAsia="en-IN"/>
        </w:rPr>
        <w:t>file</w:t>
      </w:r>
      <w:r w:rsidRPr="009D6ADC">
        <w:rPr>
          <w:rFonts w:eastAsia="Times New Roman" w:cs="Helvetica"/>
          <w:color w:val="000000" w:themeColor="text1"/>
          <w:sz w:val="24"/>
          <w:szCs w:val="24"/>
          <w:lang w:eastAsia="en-IN"/>
        </w:rPr>
        <w:t xml:space="preserve"> parameter governs the path to the file which will be used for logging, </w:t>
      </w:r>
      <w:r w:rsidRPr="009D6ADC">
        <w:rPr>
          <w:rFonts w:eastAsia="Times New Roman" w:cs="Helvetica"/>
          <w:color w:val="000000" w:themeColor="text1"/>
          <w:sz w:val="24"/>
          <w:szCs w:val="24"/>
          <w:lang w:eastAsia="en-IN"/>
        </w:rPr>
        <w:lastRenderedPageBreak/>
        <w:t>and </w:t>
      </w:r>
      <w:r w:rsidRPr="009D6ADC">
        <w:rPr>
          <w:rFonts w:eastAsia="Times New Roman" w:cs="Helvetica"/>
          <w:iCs/>
          <w:color w:val="000000" w:themeColor="text1"/>
          <w:sz w:val="24"/>
          <w:szCs w:val="24"/>
          <w:lang w:eastAsia="en-IN"/>
        </w:rPr>
        <w:t>append</w:t>
      </w:r>
      <w:r w:rsidRPr="009D6ADC">
        <w:rPr>
          <w:rFonts w:eastAsia="Times New Roman" w:cs="Helvetica"/>
          <w:color w:val="000000" w:themeColor="text1"/>
          <w:sz w:val="24"/>
          <w:szCs w:val="24"/>
          <w:lang w:eastAsia="en-IN"/>
        </w:rPr>
        <w:t> defines that log messages should be appended to the file, instead of truncating it.</w:t>
      </w:r>
    </w:p>
    <w:p w:rsidR="00BD29E0" w:rsidRPr="00BD29E0" w:rsidRDefault="00BD29E0" w:rsidP="00BD29E0">
      <w:pPr>
        <w:pStyle w:val="Heading3"/>
        <w:shd w:val="clear" w:color="auto" w:fill="FFFFFF"/>
        <w:spacing w:before="150" w:after="150" w:line="600" w:lineRule="atLeast"/>
        <w:rPr>
          <w:rFonts w:asciiTheme="minorHAnsi" w:hAnsiTheme="minorHAnsi" w:cs="Helvetica"/>
          <w:color w:val="333333"/>
          <w:sz w:val="28"/>
          <w:szCs w:val="28"/>
        </w:rPr>
      </w:pPr>
      <w:r w:rsidRPr="00BD29E0">
        <w:rPr>
          <w:rFonts w:asciiTheme="minorHAnsi" w:hAnsiTheme="minorHAnsi" w:cs="Helvetica"/>
          <w:color w:val="333333"/>
          <w:sz w:val="28"/>
          <w:szCs w:val="28"/>
        </w:rPr>
        <w:t>Linking appenders to loggers</w:t>
      </w:r>
      <w:bookmarkStart w:id="2" w:name="Linking_appenders_to_loggers"/>
      <w:bookmarkEnd w:id="2"/>
    </w:p>
    <w:p w:rsidR="00BD29E0" w:rsidRDefault="00BD29E0" w:rsidP="00BD29E0">
      <w:pPr>
        <w:pStyle w:val="NormalWeb"/>
        <w:shd w:val="clear" w:color="auto" w:fill="FFFFFF"/>
        <w:spacing w:before="0" w:beforeAutospacing="0" w:after="150" w:afterAutospacing="0"/>
        <w:rPr>
          <w:rFonts w:asciiTheme="minorHAnsi" w:hAnsiTheme="minorHAnsi" w:cs="Helvetica"/>
          <w:color w:val="333333"/>
        </w:rPr>
      </w:pPr>
      <w:r w:rsidRPr="00BD29E0">
        <w:rPr>
          <w:rFonts w:asciiTheme="minorHAnsi" w:hAnsiTheme="minorHAnsi" w:cs="Helvetica"/>
          <w:color w:val="333333"/>
        </w:rPr>
        <w:t>A logger can be linked to one or more appenders. Also, multiple loggers can share the same appender.</w:t>
      </w:r>
    </w:p>
    <w:p w:rsidR="00BD29E0" w:rsidRPr="00BD29E0" w:rsidRDefault="00BD29E0" w:rsidP="00BD29E0">
      <w:pPr>
        <w:pStyle w:val="NormalWeb"/>
        <w:shd w:val="clear" w:color="auto" w:fill="FFFFFF"/>
        <w:spacing w:before="0" w:beforeAutospacing="0" w:after="150" w:afterAutospacing="0"/>
        <w:rPr>
          <w:rFonts w:asciiTheme="minorHAnsi" w:hAnsiTheme="minorHAnsi" w:cs="Helvetica"/>
          <w:color w:val="333333"/>
        </w:rPr>
      </w:pPr>
    </w:p>
    <w:p w:rsidR="00BD29E0" w:rsidRPr="00BD29E0" w:rsidRDefault="00BD29E0" w:rsidP="00BD29E0">
      <w:pPr>
        <w:pStyle w:val="NormalWeb"/>
        <w:shd w:val="clear" w:color="auto" w:fill="FFFFFF"/>
        <w:spacing w:before="0" w:beforeAutospacing="0" w:after="150" w:afterAutospacing="0"/>
        <w:rPr>
          <w:rFonts w:asciiTheme="minorHAnsi" w:hAnsiTheme="minorHAnsi" w:cs="Helvetica"/>
          <w:b/>
          <w:color w:val="333333"/>
        </w:rPr>
      </w:pPr>
      <w:r w:rsidRPr="00BD29E0">
        <w:rPr>
          <w:rFonts w:asciiTheme="minorHAnsi" w:hAnsiTheme="minorHAnsi" w:cs="Helvetica"/>
          <w:b/>
          <w:color w:val="333333"/>
        </w:rPr>
        <w:t>Consider the following configuration:</w:t>
      </w:r>
    </w:p>
    <w:p w:rsidR="00BD29E0" w:rsidRPr="00BD29E0" w:rsidRDefault="00BD29E0" w:rsidP="00BD29E0">
      <w:pPr>
        <w:spacing w:before="100" w:beforeAutospacing="1" w:after="100" w:afterAutospacing="1" w:line="270" w:lineRule="atLeast"/>
        <w:rPr>
          <w:rFonts w:eastAsia="Times New Roman" w:cs="Consolas"/>
          <w:color w:val="000000" w:themeColor="text1"/>
          <w:sz w:val="24"/>
          <w:szCs w:val="24"/>
          <w:lang w:eastAsia="en-IN"/>
        </w:rPr>
      </w:pPr>
      <w:r w:rsidRPr="00BD29E0">
        <w:rPr>
          <w:rFonts w:eastAsia="Times New Roman" w:cs="Consolas"/>
          <w:color w:val="000000" w:themeColor="text1"/>
          <w:sz w:val="24"/>
          <w:szCs w:val="24"/>
          <w:lang w:eastAsia="en-IN"/>
        </w:rPr>
        <w:t>&lt;log4php: configuration xmlns:log4php="http://logging.apache.org/log4php/"&gt;</w:t>
      </w:r>
    </w:p>
    <w:p w:rsidR="00BD29E0" w:rsidRPr="00BD29E0" w:rsidRDefault="00BD29E0" w:rsidP="00BD29E0">
      <w:pPr>
        <w:spacing w:before="100" w:beforeAutospacing="1" w:after="100" w:afterAutospacing="1" w:line="270" w:lineRule="atLeast"/>
        <w:ind w:left="495"/>
        <w:rPr>
          <w:rFonts w:eastAsia="Times New Roman" w:cs="Consolas"/>
          <w:color w:val="000000" w:themeColor="text1"/>
          <w:sz w:val="24"/>
          <w:szCs w:val="24"/>
          <w:lang w:eastAsia="en-IN"/>
        </w:rPr>
      </w:pPr>
      <w:r w:rsidRPr="00BD29E0">
        <w:rPr>
          <w:rFonts w:eastAsia="Times New Roman" w:cs="Consolas"/>
          <w:color w:val="000000" w:themeColor="text1"/>
          <w:sz w:val="24"/>
          <w:szCs w:val="24"/>
          <w:lang w:eastAsia="en-IN"/>
        </w:rPr>
        <w:t>&lt;appender name="primus" class="LoggerAppenderConsole" /&gt;</w:t>
      </w:r>
    </w:p>
    <w:p w:rsidR="00BD29E0" w:rsidRPr="00BD29E0" w:rsidRDefault="00BD29E0" w:rsidP="00BD29E0">
      <w:pPr>
        <w:spacing w:before="100" w:beforeAutospacing="1" w:after="100" w:afterAutospacing="1" w:line="270" w:lineRule="atLeast"/>
        <w:ind w:left="495"/>
        <w:rPr>
          <w:rFonts w:eastAsia="Times New Roman" w:cs="Consolas"/>
          <w:color w:val="000000" w:themeColor="text1"/>
          <w:sz w:val="24"/>
          <w:szCs w:val="24"/>
          <w:lang w:eastAsia="en-IN"/>
        </w:rPr>
      </w:pPr>
      <w:r w:rsidRPr="00BD29E0">
        <w:rPr>
          <w:rFonts w:eastAsia="Times New Roman" w:cs="Consolas"/>
          <w:color w:val="000000" w:themeColor="text1"/>
          <w:sz w:val="24"/>
          <w:szCs w:val="24"/>
          <w:lang w:eastAsia="en-IN"/>
        </w:rPr>
        <w:t>&lt;appender name="secundus" class="LoggerAppenderFile"&gt;</w:t>
      </w:r>
    </w:p>
    <w:p w:rsidR="00BD29E0" w:rsidRPr="00BD29E0" w:rsidRDefault="00BD29E0" w:rsidP="00BD29E0">
      <w:pPr>
        <w:spacing w:before="100" w:beforeAutospacing="1" w:after="100" w:afterAutospacing="1" w:line="270" w:lineRule="atLeast"/>
        <w:ind w:left="495"/>
        <w:rPr>
          <w:rFonts w:eastAsia="Times New Roman" w:cs="Consolas"/>
          <w:color w:val="000000" w:themeColor="text1"/>
          <w:sz w:val="24"/>
          <w:szCs w:val="24"/>
          <w:lang w:eastAsia="en-IN"/>
        </w:rPr>
      </w:pPr>
      <w:r w:rsidRPr="00BD29E0">
        <w:rPr>
          <w:rFonts w:eastAsia="Times New Roman" w:cs="Consolas"/>
          <w:color w:val="000000" w:themeColor="text1"/>
          <w:sz w:val="24"/>
          <w:szCs w:val="24"/>
          <w:lang w:eastAsia="en-IN"/>
        </w:rPr>
        <w:t>&lt;param name="file" value="/var/log/my.log" /&gt;</w:t>
      </w:r>
    </w:p>
    <w:p w:rsidR="00BD29E0" w:rsidRPr="00BD29E0" w:rsidRDefault="00BD29E0" w:rsidP="00BD29E0">
      <w:pPr>
        <w:spacing w:before="100" w:beforeAutospacing="1" w:after="100" w:afterAutospacing="1" w:line="270" w:lineRule="atLeast"/>
        <w:ind w:left="495"/>
        <w:rPr>
          <w:rFonts w:eastAsia="Times New Roman" w:cs="Consolas"/>
          <w:color w:val="000000" w:themeColor="text1"/>
          <w:sz w:val="24"/>
          <w:szCs w:val="24"/>
          <w:lang w:eastAsia="en-IN"/>
        </w:rPr>
      </w:pPr>
      <w:r w:rsidRPr="00BD29E0">
        <w:rPr>
          <w:rFonts w:eastAsia="Times New Roman" w:cs="Consolas"/>
          <w:color w:val="000000" w:themeColor="text1"/>
          <w:sz w:val="24"/>
          <w:szCs w:val="24"/>
          <w:lang w:eastAsia="en-IN"/>
        </w:rPr>
        <w:t>&lt;/appender&gt;</w:t>
      </w:r>
    </w:p>
    <w:p w:rsidR="00BD29E0" w:rsidRPr="00BD29E0" w:rsidRDefault="00BD29E0" w:rsidP="00BD29E0">
      <w:pPr>
        <w:spacing w:before="100" w:beforeAutospacing="1" w:after="100" w:afterAutospacing="1" w:line="270" w:lineRule="atLeast"/>
        <w:ind w:left="495"/>
        <w:rPr>
          <w:rFonts w:eastAsia="Times New Roman" w:cs="Consolas"/>
          <w:color w:val="000000" w:themeColor="text1"/>
          <w:sz w:val="24"/>
          <w:szCs w:val="24"/>
          <w:lang w:eastAsia="en-IN"/>
        </w:rPr>
      </w:pPr>
      <w:r w:rsidRPr="00BD29E0">
        <w:rPr>
          <w:rFonts w:eastAsia="Times New Roman" w:cs="Consolas"/>
          <w:color w:val="000000" w:themeColor="text1"/>
          <w:sz w:val="24"/>
          <w:szCs w:val="24"/>
          <w:lang w:eastAsia="en-IN"/>
        </w:rPr>
        <w:t>&lt;logger name="main"&gt;</w:t>
      </w:r>
    </w:p>
    <w:p w:rsidR="00BD29E0" w:rsidRPr="00BD29E0" w:rsidRDefault="00BD29E0" w:rsidP="00BD29E0">
      <w:pPr>
        <w:spacing w:before="100" w:beforeAutospacing="1" w:after="100" w:afterAutospacing="1" w:line="270" w:lineRule="atLeast"/>
        <w:ind w:left="495"/>
        <w:rPr>
          <w:rFonts w:eastAsia="Times New Roman" w:cs="Consolas"/>
          <w:color w:val="000000" w:themeColor="text1"/>
          <w:sz w:val="24"/>
          <w:szCs w:val="24"/>
          <w:lang w:eastAsia="en-IN"/>
        </w:rPr>
      </w:pPr>
      <w:r w:rsidRPr="00BD29E0">
        <w:rPr>
          <w:rFonts w:eastAsia="Times New Roman" w:cs="Consolas"/>
          <w:color w:val="000000" w:themeColor="text1"/>
          <w:sz w:val="24"/>
          <w:szCs w:val="24"/>
          <w:lang w:eastAsia="en-IN"/>
        </w:rPr>
        <w:t>&lt;appender_ref ref="primus" /&gt;</w:t>
      </w:r>
    </w:p>
    <w:p w:rsidR="00BD29E0" w:rsidRPr="00BD29E0" w:rsidRDefault="00BD29E0" w:rsidP="00BD29E0">
      <w:pPr>
        <w:spacing w:before="100" w:beforeAutospacing="1" w:after="100" w:afterAutospacing="1" w:line="270" w:lineRule="atLeast"/>
        <w:ind w:left="495"/>
        <w:rPr>
          <w:rFonts w:eastAsia="Times New Roman" w:cs="Consolas"/>
          <w:color w:val="000000" w:themeColor="text1"/>
          <w:sz w:val="24"/>
          <w:szCs w:val="24"/>
          <w:lang w:eastAsia="en-IN"/>
        </w:rPr>
      </w:pPr>
      <w:r w:rsidRPr="00BD29E0">
        <w:rPr>
          <w:rFonts w:eastAsia="Times New Roman" w:cs="Consolas"/>
          <w:color w:val="000000" w:themeColor="text1"/>
          <w:sz w:val="24"/>
          <w:szCs w:val="24"/>
          <w:lang w:eastAsia="en-IN"/>
        </w:rPr>
        <w:t>&lt;appender_ref ref="secundus" /&gt;</w:t>
      </w:r>
    </w:p>
    <w:p w:rsidR="00BD29E0" w:rsidRPr="00BD29E0" w:rsidRDefault="00BD29E0" w:rsidP="00BD29E0">
      <w:pPr>
        <w:spacing w:before="100" w:beforeAutospacing="1" w:after="100" w:afterAutospacing="1" w:line="270" w:lineRule="atLeast"/>
        <w:ind w:left="495"/>
        <w:rPr>
          <w:rFonts w:eastAsia="Times New Roman" w:cs="Consolas"/>
          <w:color w:val="000000" w:themeColor="text1"/>
          <w:sz w:val="24"/>
          <w:szCs w:val="24"/>
          <w:lang w:eastAsia="en-IN"/>
        </w:rPr>
      </w:pPr>
      <w:r w:rsidRPr="00BD29E0">
        <w:rPr>
          <w:rFonts w:eastAsia="Times New Roman" w:cs="Consolas"/>
          <w:color w:val="000000" w:themeColor="text1"/>
          <w:sz w:val="24"/>
          <w:szCs w:val="24"/>
          <w:lang w:eastAsia="en-IN"/>
        </w:rPr>
        <w:t>&lt;/logger&gt;</w:t>
      </w:r>
    </w:p>
    <w:p w:rsidR="00BD29E0" w:rsidRPr="00BD29E0" w:rsidRDefault="00BD29E0" w:rsidP="00BD29E0">
      <w:pPr>
        <w:spacing w:before="100" w:beforeAutospacing="1" w:after="100" w:afterAutospacing="1" w:line="270" w:lineRule="atLeast"/>
        <w:ind w:left="495"/>
        <w:rPr>
          <w:rFonts w:eastAsia="Times New Roman" w:cs="Consolas"/>
          <w:color w:val="000000" w:themeColor="text1"/>
          <w:sz w:val="24"/>
          <w:szCs w:val="24"/>
          <w:lang w:eastAsia="en-IN"/>
        </w:rPr>
      </w:pPr>
    </w:p>
    <w:p w:rsidR="00BD29E0" w:rsidRPr="00BD29E0" w:rsidRDefault="00BD29E0" w:rsidP="00BD29E0">
      <w:pPr>
        <w:spacing w:before="100" w:beforeAutospacing="1" w:after="100" w:afterAutospacing="1" w:line="270" w:lineRule="atLeast"/>
        <w:ind w:left="495"/>
        <w:rPr>
          <w:rFonts w:eastAsia="Times New Roman" w:cs="Consolas"/>
          <w:color w:val="000000" w:themeColor="text1"/>
          <w:sz w:val="24"/>
          <w:szCs w:val="24"/>
          <w:lang w:eastAsia="en-IN"/>
        </w:rPr>
      </w:pPr>
      <w:r w:rsidRPr="00BD29E0">
        <w:rPr>
          <w:rFonts w:eastAsia="Times New Roman" w:cs="Consolas"/>
          <w:color w:val="000000" w:themeColor="text1"/>
          <w:sz w:val="24"/>
          <w:szCs w:val="24"/>
          <w:lang w:eastAsia="en-IN"/>
        </w:rPr>
        <w:t>&lt;logger name="alternative"&gt;</w:t>
      </w:r>
    </w:p>
    <w:p w:rsidR="00BD29E0" w:rsidRPr="00BD29E0" w:rsidRDefault="00BD29E0" w:rsidP="00BD29E0">
      <w:pPr>
        <w:spacing w:before="100" w:beforeAutospacing="1" w:after="100" w:afterAutospacing="1" w:line="270" w:lineRule="atLeast"/>
        <w:ind w:left="495"/>
        <w:rPr>
          <w:rFonts w:eastAsia="Times New Roman" w:cs="Consolas"/>
          <w:color w:val="000000" w:themeColor="text1"/>
          <w:sz w:val="24"/>
          <w:szCs w:val="24"/>
          <w:lang w:eastAsia="en-IN"/>
        </w:rPr>
      </w:pPr>
      <w:r w:rsidRPr="00BD29E0">
        <w:rPr>
          <w:rFonts w:eastAsia="Times New Roman" w:cs="Consolas"/>
          <w:color w:val="000000" w:themeColor="text1"/>
          <w:sz w:val="24"/>
          <w:szCs w:val="24"/>
          <w:lang w:eastAsia="en-IN"/>
        </w:rPr>
        <w:t>&lt;appender_ref ref="primus" /&gt;</w:t>
      </w:r>
    </w:p>
    <w:p w:rsidR="00BD29E0" w:rsidRPr="00BD29E0" w:rsidRDefault="00BD29E0" w:rsidP="00BD29E0">
      <w:pPr>
        <w:spacing w:before="100" w:beforeAutospacing="1" w:after="100" w:afterAutospacing="1" w:line="270" w:lineRule="atLeast"/>
        <w:ind w:left="495"/>
        <w:rPr>
          <w:rFonts w:eastAsia="Times New Roman" w:cs="Consolas"/>
          <w:color w:val="000000" w:themeColor="text1"/>
          <w:sz w:val="24"/>
          <w:szCs w:val="24"/>
          <w:lang w:eastAsia="en-IN"/>
        </w:rPr>
      </w:pPr>
      <w:r w:rsidRPr="00BD29E0">
        <w:rPr>
          <w:rFonts w:eastAsia="Times New Roman" w:cs="Consolas"/>
          <w:color w:val="000000" w:themeColor="text1"/>
          <w:sz w:val="24"/>
          <w:szCs w:val="24"/>
          <w:lang w:eastAsia="en-IN"/>
        </w:rPr>
        <w:t>&lt;/logger&gt;</w:t>
      </w:r>
    </w:p>
    <w:p w:rsidR="00BD29E0" w:rsidRPr="00BD29E0" w:rsidRDefault="00BD29E0" w:rsidP="00BD29E0">
      <w:pPr>
        <w:spacing w:before="100" w:beforeAutospacing="1" w:after="100" w:afterAutospacing="1" w:line="270" w:lineRule="atLeast"/>
        <w:ind w:left="495"/>
        <w:rPr>
          <w:rFonts w:eastAsia="Times New Roman" w:cs="Consolas"/>
          <w:color w:val="000000" w:themeColor="text1"/>
          <w:sz w:val="24"/>
          <w:szCs w:val="24"/>
          <w:lang w:eastAsia="en-IN"/>
        </w:rPr>
      </w:pPr>
      <w:r w:rsidRPr="00BD29E0">
        <w:rPr>
          <w:rFonts w:eastAsia="Times New Roman" w:cs="Consolas"/>
          <w:color w:val="000000" w:themeColor="text1"/>
          <w:sz w:val="24"/>
          <w:szCs w:val="24"/>
          <w:lang w:eastAsia="en-IN"/>
        </w:rPr>
        <w:t>&lt;/log4php: configuration&gt;</w:t>
      </w:r>
    </w:p>
    <w:p w:rsidR="00BD29E0" w:rsidRPr="009D6ADC" w:rsidRDefault="00BD29E0" w:rsidP="00BD29E0">
      <w:pPr>
        <w:shd w:val="clear" w:color="auto" w:fill="FFFFFF"/>
        <w:spacing w:before="100" w:beforeAutospacing="1" w:after="100" w:afterAutospacing="1" w:line="300" w:lineRule="atLeast"/>
        <w:rPr>
          <w:rFonts w:eastAsia="Times New Roman" w:cs="Helvetica"/>
          <w:color w:val="000000" w:themeColor="text1"/>
          <w:sz w:val="24"/>
          <w:szCs w:val="24"/>
          <w:lang w:eastAsia="en-IN"/>
        </w:rPr>
      </w:pPr>
    </w:p>
    <w:p w:rsidR="002B32BC" w:rsidRPr="00125125" w:rsidRDefault="00BD29E0" w:rsidP="00125125">
      <w:p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r w:rsidRPr="00BD29E0">
        <w:rPr>
          <w:rFonts w:cs="Helvetica"/>
          <w:color w:val="000000" w:themeColor="text1"/>
          <w:sz w:val="24"/>
          <w:szCs w:val="24"/>
          <w:shd w:val="clear" w:color="auto" w:fill="FFFFFF"/>
        </w:rPr>
        <w:t>This configures two appenders, called </w:t>
      </w:r>
      <w:r w:rsidRPr="00BD29E0">
        <w:rPr>
          <w:rFonts w:cs="Helvetica"/>
          <w:iCs/>
          <w:color w:val="000000" w:themeColor="text1"/>
          <w:sz w:val="24"/>
          <w:szCs w:val="24"/>
          <w:shd w:val="clear" w:color="auto" w:fill="FFFFFF"/>
        </w:rPr>
        <w:t>primus</w:t>
      </w:r>
      <w:r w:rsidRPr="00BD29E0">
        <w:rPr>
          <w:rFonts w:cs="Helvetica"/>
          <w:color w:val="000000" w:themeColor="text1"/>
          <w:sz w:val="24"/>
          <w:szCs w:val="24"/>
          <w:shd w:val="clear" w:color="auto" w:fill="FFFFFF"/>
        </w:rPr>
        <w:t> and </w:t>
      </w:r>
      <w:r w:rsidRPr="00BD29E0">
        <w:rPr>
          <w:rFonts w:cs="Helvetica"/>
          <w:iCs/>
          <w:color w:val="000000" w:themeColor="text1"/>
          <w:sz w:val="24"/>
          <w:szCs w:val="24"/>
          <w:shd w:val="clear" w:color="auto" w:fill="FFFFFF"/>
        </w:rPr>
        <w:t>secundus</w:t>
      </w:r>
      <w:r w:rsidRPr="00BD29E0">
        <w:rPr>
          <w:rFonts w:cs="Helvetica"/>
          <w:color w:val="000000" w:themeColor="text1"/>
          <w:sz w:val="24"/>
          <w:szCs w:val="24"/>
          <w:shd w:val="clear" w:color="auto" w:fill="FFFFFF"/>
        </w:rPr>
        <w:t>, and two loggers named </w:t>
      </w:r>
      <w:r w:rsidRPr="00BD29E0">
        <w:rPr>
          <w:rFonts w:cs="Helvetica"/>
          <w:iCs/>
          <w:color w:val="000000" w:themeColor="text1"/>
          <w:sz w:val="24"/>
          <w:szCs w:val="24"/>
          <w:shd w:val="clear" w:color="auto" w:fill="FFFFFF"/>
        </w:rPr>
        <w:t>main</w:t>
      </w:r>
      <w:r w:rsidRPr="00BD29E0">
        <w:rPr>
          <w:rFonts w:cs="Helvetica"/>
          <w:color w:val="000000" w:themeColor="text1"/>
          <w:sz w:val="24"/>
          <w:szCs w:val="24"/>
          <w:shd w:val="clear" w:color="auto" w:fill="FFFFFF"/>
        </w:rPr>
        <w:t> and </w:t>
      </w:r>
      <w:r w:rsidRPr="00BD29E0">
        <w:rPr>
          <w:rFonts w:cs="Helvetica"/>
          <w:iCs/>
          <w:color w:val="000000" w:themeColor="text1"/>
          <w:sz w:val="24"/>
          <w:szCs w:val="24"/>
          <w:shd w:val="clear" w:color="auto" w:fill="FFFFFF"/>
        </w:rPr>
        <w:t>alternative</w:t>
      </w:r>
      <w:r w:rsidRPr="00BD29E0">
        <w:rPr>
          <w:rFonts w:cs="Helvetica"/>
          <w:color w:val="000000" w:themeColor="text1"/>
          <w:sz w:val="24"/>
          <w:szCs w:val="24"/>
          <w:shd w:val="clear" w:color="auto" w:fill="FFFFFF"/>
        </w:rPr>
        <w:t>. The logger </w:t>
      </w:r>
      <w:r w:rsidRPr="00BD29E0">
        <w:rPr>
          <w:rFonts w:cs="Helvetica"/>
          <w:iCs/>
          <w:color w:val="000000" w:themeColor="text1"/>
          <w:sz w:val="24"/>
          <w:szCs w:val="24"/>
          <w:shd w:val="clear" w:color="auto" w:fill="FFFFFF"/>
        </w:rPr>
        <w:t>main</w:t>
      </w:r>
      <w:r w:rsidRPr="00BD29E0">
        <w:rPr>
          <w:rFonts w:cs="Helvetica"/>
          <w:color w:val="000000" w:themeColor="text1"/>
          <w:sz w:val="24"/>
          <w:szCs w:val="24"/>
          <w:shd w:val="clear" w:color="auto" w:fill="FFFFFF"/>
        </w:rPr>
        <w:t> is linked to </w:t>
      </w:r>
      <w:r w:rsidRPr="00BD29E0">
        <w:rPr>
          <w:rFonts w:cs="Helvetica"/>
          <w:iCs/>
          <w:color w:val="000000" w:themeColor="text1"/>
          <w:sz w:val="24"/>
          <w:szCs w:val="24"/>
          <w:shd w:val="clear" w:color="auto" w:fill="FFFFFF"/>
        </w:rPr>
        <w:t>primus</w:t>
      </w:r>
      <w:r w:rsidRPr="00BD29E0">
        <w:rPr>
          <w:rFonts w:cs="Helvetica"/>
          <w:color w:val="000000" w:themeColor="text1"/>
          <w:sz w:val="24"/>
          <w:szCs w:val="24"/>
          <w:shd w:val="clear" w:color="auto" w:fill="FFFFFF"/>
        </w:rPr>
        <w:t> and </w:t>
      </w:r>
      <w:r w:rsidRPr="00BD29E0">
        <w:rPr>
          <w:rFonts w:cs="Helvetica"/>
          <w:iCs/>
          <w:color w:val="000000" w:themeColor="text1"/>
          <w:sz w:val="24"/>
          <w:szCs w:val="24"/>
          <w:shd w:val="clear" w:color="auto" w:fill="FFFFFF"/>
        </w:rPr>
        <w:t>secundus</w:t>
      </w:r>
      <w:r w:rsidRPr="00BD29E0">
        <w:rPr>
          <w:rFonts w:cs="Helvetica"/>
          <w:color w:val="000000" w:themeColor="text1"/>
          <w:sz w:val="24"/>
          <w:szCs w:val="24"/>
          <w:shd w:val="clear" w:color="auto" w:fill="FFFFFF"/>
        </w:rPr>
        <w:t> and will therefore forward logging events to both of them. In other words, it will log both to console and to a file. Logger </w:t>
      </w:r>
      <w:r w:rsidRPr="00BD29E0">
        <w:rPr>
          <w:rFonts w:cs="Helvetica"/>
          <w:iCs/>
          <w:color w:val="000000" w:themeColor="text1"/>
          <w:sz w:val="24"/>
          <w:szCs w:val="24"/>
          <w:shd w:val="clear" w:color="auto" w:fill="FFFFFF"/>
        </w:rPr>
        <w:t>alternative</w:t>
      </w:r>
      <w:r w:rsidRPr="00BD29E0">
        <w:rPr>
          <w:rFonts w:cs="Helvetica"/>
          <w:color w:val="000000" w:themeColor="text1"/>
          <w:sz w:val="24"/>
          <w:szCs w:val="24"/>
          <w:shd w:val="clear" w:color="auto" w:fill="FFFFFF"/>
        </w:rPr>
        <w:t> is only linked to appender </w:t>
      </w:r>
      <w:r w:rsidRPr="00BD29E0">
        <w:rPr>
          <w:rFonts w:cs="Helvetica"/>
          <w:iCs/>
          <w:color w:val="000000" w:themeColor="text1"/>
          <w:sz w:val="24"/>
          <w:szCs w:val="24"/>
          <w:shd w:val="clear" w:color="auto" w:fill="FFFFFF"/>
        </w:rPr>
        <w:t>primus</w:t>
      </w:r>
      <w:r w:rsidRPr="00BD29E0">
        <w:rPr>
          <w:rFonts w:cs="Helvetica"/>
          <w:color w:val="000000" w:themeColor="text1"/>
          <w:sz w:val="24"/>
          <w:szCs w:val="24"/>
          <w:shd w:val="clear" w:color="auto" w:fill="FFFFFF"/>
        </w:rPr>
        <w:t> and will therefore only log to the console</w:t>
      </w:r>
      <w:r>
        <w:rPr>
          <w:rFonts w:ascii="Helvetica" w:hAnsi="Helvetica" w:cs="Helvetica"/>
          <w:color w:val="333333"/>
          <w:sz w:val="21"/>
          <w:szCs w:val="21"/>
          <w:shd w:val="clear" w:color="auto" w:fill="FFFFFF"/>
        </w:rPr>
        <w:t>.</w:t>
      </w:r>
    </w:p>
    <w:p w:rsidR="00125125" w:rsidRPr="00BD29E0" w:rsidRDefault="00125125" w:rsidP="00125125">
      <w:p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p>
    <w:p w:rsidR="00BD29E0" w:rsidRDefault="00BD29E0" w:rsidP="00BD29E0">
      <w:pPr>
        <w:pStyle w:val="ListParagraph"/>
        <w:numPr>
          <w:ilvl w:val="0"/>
          <w:numId w:val="16"/>
        </w:num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r w:rsidRPr="00BD29E0">
        <w:rPr>
          <w:rFonts w:eastAsia="Times New Roman" w:cs="Times New Roman"/>
          <w:b/>
          <w:color w:val="000000" w:themeColor="text1"/>
          <w:sz w:val="24"/>
          <w:szCs w:val="24"/>
          <w:lang w:eastAsia="en-IN"/>
        </w:rPr>
        <w:t>Logger Configuration File Format</w:t>
      </w:r>
    </w:p>
    <w:p w:rsidR="00BD29E0" w:rsidRPr="00BD29E0" w:rsidRDefault="00BD29E0" w:rsidP="00BD29E0">
      <w:pPr>
        <w:pStyle w:val="NormalWeb"/>
        <w:spacing w:before="30" w:beforeAutospacing="0" w:after="255" w:afterAutospacing="0"/>
        <w:rPr>
          <w:rFonts w:asciiTheme="minorHAnsi" w:hAnsiTheme="minorHAnsi" w:cs="Arial"/>
          <w:color w:val="000000"/>
        </w:rPr>
      </w:pPr>
      <w:r w:rsidRPr="00BD29E0">
        <w:rPr>
          <w:rFonts w:asciiTheme="minorHAnsi" w:hAnsiTheme="minorHAnsi" w:cs="Arial"/>
          <w:color w:val="000000"/>
        </w:rPr>
        <w:t>The logging configuration can be initialized using a logging configuration file that will be read at startup. This logging configuration file is in standard java.util.Properties format.</w:t>
      </w:r>
    </w:p>
    <w:p w:rsidR="00BD29E0" w:rsidRPr="00BD29E0" w:rsidRDefault="00BD29E0" w:rsidP="00BD29E0">
      <w:pPr>
        <w:pStyle w:val="NormalWeb"/>
        <w:spacing w:before="45" w:beforeAutospacing="0" w:after="255" w:afterAutospacing="0"/>
        <w:rPr>
          <w:rFonts w:asciiTheme="minorHAnsi" w:hAnsiTheme="minorHAnsi" w:cs="Arial"/>
          <w:color w:val="000000"/>
        </w:rPr>
      </w:pPr>
      <w:r w:rsidRPr="00BD29E0">
        <w:rPr>
          <w:rFonts w:asciiTheme="minorHAnsi" w:hAnsiTheme="minorHAnsi" w:cs="Arial"/>
          <w:color w:val="000000"/>
        </w:rPr>
        <w:t>Alternatively, the logging configuration can be initialized by specifying a class that can be used for reading initialization properties. This mechanism allows configuration data to be read from arbitrary sources, such as LDAP, JDBC, etc. See the </w:t>
      </w:r>
      <w:hyperlink r:id="rId6" w:history="1">
        <w:r w:rsidRPr="00BD29E0">
          <w:rPr>
            <w:rStyle w:val="Hyperlink"/>
            <w:rFonts w:asciiTheme="minorHAnsi" w:hAnsiTheme="minorHAnsi" w:cs="Arial"/>
            <w:color w:val="000000" w:themeColor="text1"/>
            <w:u w:val="none"/>
          </w:rPr>
          <w:t>Log Manager</w:t>
        </w:r>
        <w:r w:rsidRPr="00BD29E0">
          <w:rPr>
            <w:rStyle w:val="Hyperlink"/>
            <w:rFonts w:asciiTheme="minorHAnsi" w:hAnsiTheme="minorHAnsi" w:cs="Arial"/>
            <w:color w:val="000000" w:themeColor="text1"/>
            <w:u w:val="none"/>
          </w:rPr>
          <w:t xml:space="preserve"> API Specification</w:t>
        </w:r>
      </w:hyperlink>
      <w:r w:rsidRPr="00BD29E0">
        <w:rPr>
          <w:rFonts w:asciiTheme="minorHAnsi" w:hAnsiTheme="minorHAnsi" w:cs="Arial"/>
          <w:color w:val="000000" w:themeColor="text1"/>
        </w:rPr>
        <w:t> </w:t>
      </w:r>
      <w:r w:rsidRPr="00BD29E0">
        <w:rPr>
          <w:rFonts w:asciiTheme="minorHAnsi" w:hAnsiTheme="minorHAnsi" w:cs="Arial"/>
          <w:color w:val="000000"/>
        </w:rPr>
        <w:t>for details.</w:t>
      </w:r>
    </w:p>
    <w:p w:rsidR="00BD29E0" w:rsidRPr="00BD29E0" w:rsidRDefault="00BD29E0" w:rsidP="00BD29E0">
      <w:pPr>
        <w:pStyle w:val="NormalWeb"/>
        <w:spacing w:before="45" w:beforeAutospacing="0" w:after="255" w:afterAutospacing="0"/>
        <w:rPr>
          <w:rFonts w:asciiTheme="minorHAnsi" w:hAnsiTheme="minorHAnsi" w:cs="Arial"/>
          <w:color w:val="000000"/>
        </w:rPr>
      </w:pPr>
      <w:r w:rsidRPr="00BD29E0">
        <w:rPr>
          <w:rFonts w:asciiTheme="minorHAnsi" w:hAnsiTheme="minorHAnsi" w:cs="Arial"/>
          <w:color w:val="000000"/>
        </w:rPr>
        <w:t xml:space="preserve">There is a small set of global configuration information. This is specified in the description of the </w:t>
      </w:r>
      <w:r w:rsidRPr="00BD29E0">
        <w:rPr>
          <w:rFonts w:asciiTheme="minorHAnsi" w:hAnsiTheme="minorHAnsi" w:cs="Arial"/>
          <w:color w:val="000000"/>
        </w:rPr>
        <w:t>Log Manager</w:t>
      </w:r>
      <w:r w:rsidRPr="00BD29E0">
        <w:rPr>
          <w:rFonts w:asciiTheme="minorHAnsi" w:hAnsiTheme="minorHAnsi" w:cs="Arial"/>
          <w:color w:val="000000"/>
        </w:rPr>
        <w:t xml:space="preserve"> class and includes a list of root-level Handlers to install during </w:t>
      </w:r>
      <w:r>
        <w:rPr>
          <w:rFonts w:asciiTheme="minorHAnsi" w:hAnsiTheme="minorHAnsi" w:cs="Arial"/>
          <w:color w:val="000000"/>
        </w:rPr>
        <w:t>start</w:t>
      </w:r>
      <w:r w:rsidRPr="00BD29E0">
        <w:rPr>
          <w:rFonts w:asciiTheme="minorHAnsi" w:hAnsiTheme="minorHAnsi" w:cs="Arial"/>
          <w:color w:val="000000"/>
        </w:rPr>
        <w:t>up</w:t>
      </w:r>
      <w:r w:rsidRPr="00BD29E0">
        <w:rPr>
          <w:rFonts w:asciiTheme="minorHAnsi" w:hAnsiTheme="minorHAnsi" w:cs="Arial"/>
          <w:color w:val="000000"/>
        </w:rPr>
        <w:t>.</w:t>
      </w:r>
    </w:p>
    <w:p w:rsidR="00BD29E0" w:rsidRPr="00BD29E0" w:rsidRDefault="00BD29E0" w:rsidP="00BD29E0">
      <w:pPr>
        <w:pStyle w:val="NormalWeb"/>
        <w:spacing w:before="45" w:beforeAutospacing="0" w:after="255" w:afterAutospacing="0"/>
        <w:rPr>
          <w:rFonts w:asciiTheme="minorHAnsi" w:hAnsiTheme="minorHAnsi" w:cs="Arial"/>
          <w:color w:val="000000"/>
        </w:rPr>
      </w:pPr>
      <w:r w:rsidRPr="00BD29E0">
        <w:rPr>
          <w:rFonts w:asciiTheme="minorHAnsi" w:hAnsiTheme="minorHAnsi" w:cs="Arial"/>
          <w:color w:val="000000"/>
        </w:rPr>
        <w:t>The initial configuration may specify levels for particular loggers. These levels are applied to the named logger and any loggers below it in the naming hierarchy. The levels are applied in the order they are defined in the configuration file.</w:t>
      </w:r>
    </w:p>
    <w:p w:rsidR="00BD29E0" w:rsidRPr="00BD29E0" w:rsidRDefault="00BD29E0" w:rsidP="00BD29E0">
      <w:pPr>
        <w:pStyle w:val="NormalWeb"/>
        <w:spacing w:before="45" w:beforeAutospacing="0" w:after="255" w:afterAutospacing="0"/>
        <w:rPr>
          <w:rFonts w:asciiTheme="minorHAnsi" w:hAnsiTheme="minorHAnsi" w:cs="Arial"/>
          <w:color w:val="000000"/>
        </w:rPr>
      </w:pPr>
      <w:r w:rsidRPr="00BD29E0">
        <w:rPr>
          <w:rFonts w:asciiTheme="minorHAnsi" w:hAnsiTheme="minorHAnsi" w:cs="Arial"/>
          <w:color w:val="000000"/>
        </w:rPr>
        <w:t>The initial configuration may contain arbitrary properties for use by Handlers or by subsystems doing logging. By convention these properties should use names starting with the name of the handler class or the name of the main Logger for the subsystem.</w:t>
      </w:r>
    </w:p>
    <w:p w:rsidR="00BD29E0" w:rsidRPr="00BD29E0" w:rsidRDefault="00BD29E0" w:rsidP="00BD29E0">
      <w:pPr>
        <w:pStyle w:val="NormalWeb"/>
        <w:spacing w:before="45" w:beforeAutospacing="0" w:after="255" w:afterAutospacing="0"/>
        <w:rPr>
          <w:rFonts w:asciiTheme="minorHAnsi" w:hAnsiTheme="minorHAnsi" w:cs="Arial"/>
          <w:color w:val="000000"/>
        </w:rPr>
      </w:pPr>
      <w:r w:rsidRPr="00BD29E0">
        <w:rPr>
          <w:rFonts w:asciiTheme="minorHAnsi" w:hAnsiTheme="minorHAnsi" w:cs="Arial"/>
          <w:color w:val="000000"/>
        </w:rPr>
        <w:t xml:space="preserve">For example, the </w:t>
      </w:r>
      <w:r w:rsidRPr="00BD29E0">
        <w:rPr>
          <w:rFonts w:asciiTheme="minorHAnsi" w:hAnsiTheme="minorHAnsi" w:cs="Arial"/>
          <w:color w:val="000000"/>
        </w:rPr>
        <w:t>Memory Handler</w:t>
      </w:r>
      <w:r w:rsidRPr="00BD29E0">
        <w:rPr>
          <w:rFonts w:asciiTheme="minorHAnsi" w:hAnsiTheme="minorHAnsi" w:cs="Arial"/>
          <w:color w:val="000000"/>
        </w:rPr>
        <w:t xml:space="preserve"> uses a property "java.util.logging.MemoryHandler.size" to determine the default size for its ring buffer.</w:t>
      </w:r>
    </w:p>
    <w:p w:rsidR="00BD29E0" w:rsidRPr="00BD29E0" w:rsidRDefault="00BD29E0" w:rsidP="00BD29E0">
      <w:pPr>
        <w:pStyle w:val="Heading3"/>
        <w:spacing w:before="45" w:after="120" w:line="432" w:lineRule="atLeast"/>
        <w:rPr>
          <w:rFonts w:asciiTheme="minorHAnsi" w:hAnsiTheme="minorHAnsi" w:cs="Arial"/>
          <w:b/>
          <w:color w:val="000000"/>
        </w:rPr>
      </w:pPr>
      <w:bookmarkStart w:id="3" w:name="a1.9"/>
      <w:r w:rsidRPr="00BD29E0">
        <w:rPr>
          <w:rFonts w:asciiTheme="minorHAnsi" w:hAnsiTheme="minorHAnsi" w:cs="Arial"/>
          <w:b/>
          <w:color w:val="000000"/>
        </w:rPr>
        <w:t xml:space="preserve"> Default Configuration</w:t>
      </w:r>
      <w:bookmarkEnd w:id="3"/>
    </w:p>
    <w:p w:rsidR="00BD29E0" w:rsidRPr="00BD29E0" w:rsidRDefault="00BD29E0" w:rsidP="00BD29E0">
      <w:pPr>
        <w:pStyle w:val="NormalWeb"/>
        <w:spacing w:before="30" w:beforeAutospacing="0" w:after="255" w:afterAutospacing="0"/>
        <w:rPr>
          <w:rFonts w:asciiTheme="minorHAnsi" w:hAnsiTheme="minorHAnsi" w:cs="Arial"/>
          <w:color w:val="000000"/>
        </w:rPr>
      </w:pPr>
      <w:r w:rsidRPr="00BD29E0">
        <w:rPr>
          <w:rFonts w:asciiTheme="minorHAnsi" w:hAnsiTheme="minorHAnsi" w:cs="Arial"/>
          <w:color w:val="000000"/>
        </w:rPr>
        <w:t>The default logging configuration that ships with the JRE is only a default, and can be overridden by ISVs, system admins, and end users.</w:t>
      </w:r>
    </w:p>
    <w:p w:rsidR="00BD29E0" w:rsidRPr="00BD29E0" w:rsidRDefault="00BD29E0" w:rsidP="00BD29E0">
      <w:pPr>
        <w:pStyle w:val="NormalWeb"/>
        <w:spacing w:before="45" w:beforeAutospacing="0" w:after="255" w:afterAutospacing="0"/>
        <w:rPr>
          <w:rFonts w:asciiTheme="minorHAnsi" w:hAnsiTheme="minorHAnsi" w:cs="Arial"/>
          <w:color w:val="000000"/>
        </w:rPr>
      </w:pPr>
      <w:r w:rsidRPr="00BD29E0">
        <w:rPr>
          <w:rFonts w:asciiTheme="minorHAnsi" w:hAnsiTheme="minorHAnsi" w:cs="Arial"/>
          <w:color w:val="000000"/>
        </w:rPr>
        <w:t>The default configuration makes only limited use of disk space. It doesn't flood the user with information, but does make sure to always capture key failure information.</w:t>
      </w:r>
    </w:p>
    <w:p w:rsidR="00BD29E0" w:rsidRPr="00BD29E0" w:rsidRDefault="00BD29E0" w:rsidP="00BD29E0">
      <w:pPr>
        <w:pStyle w:val="NormalWeb"/>
        <w:spacing w:before="45" w:beforeAutospacing="0" w:after="255" w:afterAutospacing="0"/>
        <w:rPr>
          <w:rFonts w:asciiTheme="minorHAnsi" w:hAnsiTheme="minorHAnsi" w:cs="Arial"/>
          <w:color w:val="000000"/>
        </w:rPr>
      </w:pPr>
      <w:r w:rsidRPr="00BD29E0">
        <w:rPr>
          <w:rFonts w:asciiTheme="minorHAnsi" w:hAnsiTheme="minorHAnsi" w:cs="Arial"/>
          <w:color w:val="000000"/>
        </w:rPr>
        <w:t>The default configuration establishes a single handler on the root logger for sending output to the console.</w:t>
      </w:r>
    </w:p>
    <w:p w:rsidR="00BD29E0" w:rsidRPr="00BD29E0" w:rsidRDefault="00BD29E0" w:rsidP="00BD29E0">
      <w:pPr>
        <w:pStyle w:val="Heading3"/>
        <w:spacing w:before="45" w:after="120" w:line="432" w:lineRule="atLeast"/>
        <w:rPr>
          <w:rFonts w:asciiTheme="minorHAnsi" w:hAnsiTheme="minorHAnsi" w:cs="Arial"/>
          <w:color w:val="000000"/>
        </w:rPr>
      </w:pPr>
      <w:bookmarkStart w:id="4" w:name="a1.10"/>
      <w:r w:rsidRPr="00BD29E0">
        <w:rPr>
          <w:rFonts w:asciiTheme="minorHAnsi" w:hAnsiTheme="minorHAnsi" w:cs="Arial"/>
          <w:b/>
          <w:color w:val="000000"/>
        </w:rPr>
        <w:t>Dynamic Configuration Updates</w:t>
      </w:r>
      <w:bookmarkEnd w:id="4"/>
    </w:p>
    <w:p w:rsidR="00BD29E0" w:rsidRPr="00BD29E0" w:rsidRDefault="00BD29E0" w:rsidP="00BD29E0">
      <w:pPr>
        <w:rPr>
          <w:rFonts w:cs="Times New Roman"/>
          <w:sz w:val="24"/>
          <w:szCs w:val="24"/>
        </w:rPr>
      </w:pPr>
      <w:r w:rsidRPr="00BD29E0">
        <w:rPr>
          <w:rFonts w:cs="Arial"/>
          <w:color w:val="000000"/>
          <w:sz w:val="24"/>
          <w:szCs w:val="24"/>
        </w:rPr>
        <w:t>Programmers can update the logging configuration at run time in a variety of ways:</w:t>
      </w:r>
    </w:p>
    <w:p w:rsidR="00BD29E0" w:rsidRPr="00BD29E0" w:rsidRDefault="00BD29E0" w:rsidP="00BD29E0">
      <w:pPr>
        <w:numPr>
          <w:ilvl w:val="0"/>
          <w:numId w:val="17"/>
        </w:numPr>
        <w:spacing w:before="100" w:beforeAutospacing="1" w:after="100" w:afterAutospacing="1" w:line="240" w:lineRule="auto"/>
        <w:ind w:left="390"/>
        <w:rPr>
          <w:rFonts w:cs="Arial"/>
          <w:color w:val="000000"/>
          <w:sz w:val="24"/>
          <w:szCs w:val="24"/>
        </w:rPr>
      </w:pPr>
      <w:r w:rsidRPr="00BD29E0">
        <w:rPr>
          <w:rFonts w:cs="Arial"/>
          <w:color w:val="000000"/>
          <w:sz w:val="24"/>
          <w:szCs w:val="24"/>
        </w:rPr>
        <w:t>FileHandlers, MemoryHandlers, and PrintHandlers</w:t>
      </w:r>
      <w:bookmarkStart w:id="5" w:name="_GoBack"/>
      <w:bookmarkEnd w:id="5"/>
      <w:r w:rsidRPr="00BD29E0">
        <w:rPr>
          <w:rFonts w:cs="Arial"/>
          <w:color w:val="000000"/>
          <w:sz w:val="24"/>
          <w:szCs w:val="24"/>
        </w:rPr>
        <w:t xml:space="preserve"> can all be created with various attributes.</w:t>
      </w:r>
    </w:p>
    <w:p w:rsidR="00BD29E0" w:rsidRPr="00BD29E0" w:rsidRDefault="00BD29E0" w:rsidP="00BD29E0">
      <w:pPr>
        <w:numPr>
          <w:ilvl w:val="0"/>
          <w:numId w:val="17"/>
        </w:numPr>
        <w:spacing w:before="100" w:beforeAutospacing="1" w:after="100" w:afterAutospacing="1" w:line="240" w:lineRule="auto"/>
        <w:ind w:left="390"/>
        <w:rPr>
          <w:rFonts w:cs="Arial"/>
          <w:color w:val="000000"/>
          <w:sz w:val="24"/>
          <w:szCs w:val="24"/>
        </w:rPr>
      </w:pPr>
      <w:r w:rsidRPr="00BD29E0">
        <w:rPr>
          <w:rFonts w:cs="Arial"/>
          <w:color w:val="000000"/>
          <w:sz w:val="24"/>
          <w:szCs w:val="24"/>
        </w:rPr>
        <w:t>New Handlers can be added and old ones removed.</w:t>
      </w:r>
    </w:p>
    <w:p w:rsidR="00BD29E0" w:rsidRPr="00BD29E0" w:rsidRDefault="00BD29E0" w:rsidP="00BD29E0">
      <w:pPr>
        <w:numPr>
          <w:ilvl w:val="0"/>
          <w:numId w:val="17"/>
        </w:numPr>
        <w:spacing w:before="100" w:beforeAutospacing="1" w:after="100" w:afterAutospacing="1" w:line="240" w:lineRule="auto"/>
        <w:ind w:left="390"/>
        <w:rPr>
          <w:rFonts w:cs="Arial"/>
          <w:color w:val="000000"/>
          <w:sz w:val="24"/>
          <w:szCs w:val="24"/>
        </w:rPr>
      </w:pPr>
      <w:r w:rsidRPr="00BD29E0">
        <w:rPr>
          <w:rFonts w:cs="Arial"/>
          <w:color w:val="000000"/>
          <w:sz w:val="24"/>
          <w:szCs w:val="24"/>
        </w:rPr>
        <w:t>New Loggers can be created and can be supplied with specific Handlers.</w:t>
      </w:r>
    </w:p>
    <w:p w:rsidR="00BD29E0" w:rsidRPr="00BD29E0" w:rsidRDefault="00BD29E0" w:rsidP="00BD29E0">
      <w:pPr>
        <w:numPr>
          <w:ilvl w:val="0"/>
          <w:numId w:val="17"/>
        </w:numPr>
        <w:spacing w:before="100" w:beforeAutospacing="1" w:after="100" w:afterAutospacing="1" w:line="240" w:lineRule="auto"/>
        <w:ind w:left="390"/>
        <w:rPr>
          <w:rFonts w:cs="Arial"/>
          <w:color w:val="000000"/>
          <w:sz w:val="24"/>
          <w:szCs w:val="24"/>
        </w:rPr>
      </w:pPr>
      <w:r w:rsidRPr="00BD29E0">
        <w:rPr>
          <w:rFonts w:cs="Arial"/>
          <w:color w:val="000000"/>
          <w:sz w:val="24"/>
          <w:szCs w:val="24"/>
        </w:rPr>
        <w:t>Levels can be set on target Handlers.</w:t>
      </w:r>
    </w:p>
    <w:p w:rsidR="00BD29E0" w:rsidRPr="00BD29E0" w:rsidRDefault="00BD29E0" w:rsidP="00BD29E0">
      <w:pPr>
        <w:shd w:val="clear" w:color="auto" w:fill="FFFFFF"/>
        <w:spacing w:before="100" w:beforeAutospacing="1" w:after="100" w:afterAutospacing="1" w:line="384" w:lineRule="atLeast"/>
        <w:rPr>
          <w:rFonts w:eastAsia="Times New Roman" w:cs="Times New Roman"/>
          <w:b/>
          <w:color w:val="000000" w:themeColor="text1"/>
          <w:sz w:val="24"/>
          <w:szCs w:val="24"/>
          <w:lang w:eastAsia="en-IN"/>
        </w:rPr>
      </w:pPr>
    </w:p>
    <w:p w:rsidR="00BD29E0" w:rsidRPr="00F51A80" w:rsidRDefault="00BD29E0" w:rsidP="00125125">
      <w:pPr>
        <w:shd w:val="clear" w:color="auto" w:fill="FFFFFF"/>
        <w:spacing w:before="100" w:beforeAutospacing="1" w:after="100" w:afterAutospacing="1" w:line="384" w:lineRule="atLeast"/>
        <w:rPr>
          <w:rFonts w:eastAsia="Times New Roman" w:cs="Times New Roman"/>
          <w:color w:val="000000" w:themeColor="text1"/>
          <w:sz w:val="24"/>
          <w:szCs w:val="24"/>
          <w:lang w:eastAsia="en-IN"/>
        </w:rPr>
      </w:pPr>
    </w:p>
    <w:p w:rsidR="00F51A80" w:rsidRPr="00F51A80" w:rsidRDefault="00F51A80" w:rsidP="00F51A80">
      <w:pPr>
        <w:shd w:val="clear" w:color="auto" w:fill="FFFFFF"/>
        <w:spacing w:before="100" w:beforeAutospacing="1" w:after="100" w:afterAutospacing="1" w:line="240" w:lineRule="auto"/>
        <w:rPr>
          <w:rFonts w:eastAsia="Times New Roman" w:cs="Times New Roman"/>
          <w:b/>
          <w:color w:val="000000" w:themeColor="text1"/>
          <w:sz w:val="24"/>
          <w:szCs w:val="24"/>
          <w:lang w:eastAsia="en-IN"/>
        </w:rPr>
      </w:pPr>
    </w:p>
    <w:p w:rsidR="00F51A80" w:rsidRPr="00F51A80" w:rsidRDefault="00F51A80" w:rsidP="00F51A80">
      <w:pPr>
        <w:shd w:val="clear" w:color="auto" w:fill="FFFFFF"/>
        <w:spacing w:before="100" w:beforeAutospacing="1" w:after="100" w:afterAutospacing="1" w:line="240" w:lineRule="auto"/>
        <w:rPr>
          <w:rFonts w:eastAsia="Times New Roman" w:cs="Times New Roman"/>
          <w:b/>
          <w:color w:val="000000" w:themeColor="text1"/>
          <w:sz w:val="24"/>
          <w:szCs w:val="24"/>
          <w:lang w:eastAsia="en-IN"/>
        </w:rPr>
      </w:pPr>
    </w:p>
    <w:p w:rsidR="003754BA" w:rsidRPr="003754BA" w:rsidRDefault="003754BA" w:rsidP="003754BA">
      <w:pPr>
        <w:pStyle w:val="ListParagraph"/>
        <w:jc w:val="both"/>
        <w:rPr>
          <w:b/>
          <w:sz w:val="24"/>
          <w:szCs w:val="24"/>
        </w:rPr>
      </w:pPr>
    </w:p>
    <w:sectPr w:rsidR="003754BA" w:rsidRPr="00375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E44"/>
    <w:multiLevelType w:val="multilevel"/>
    <w:tmpl w:val="E9A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7E23"/>
    <w:multiLevelType w:val="multilevel"/>
    <w:tmpl w:val="C66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47EFA"/>
    <w:multiLevelType w:val="multilevel"/>
    <w:tmpl w:val="419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F418D"/>
    <w:multiLevelType w:val="multilevel"/>
    <w:tmpl w:val="419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54F9B"/>
    <w:multiLevelType w:val="hybridMultilevel"/>
    <w:tmpl w:val="C958EDBC"/>
    <w:lvl w:ilvl="0" w:tplc="6A1AFA08">
      <w:start w:val="1"/>
      <w:numFmt w:val="decimal"/>
      <w:lvlText w:val="%1)"/>
      <w:lvlJc w:val="left"/>
      <w:pPr>
        <w:ind w:left="720" w:hanging="360"/>
      </w:pPr>
      <w:rPr>
        <w:rFonts w:eastAsiaTheme="minorHAnsi" w:cs="Helvetic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050C2C"/>
    <w:multiLevelType w:val="multilevel"/>
    <w:tmpl w:val="419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55440"/>
    <w:multiLevelType w:val="hybridMultilevel"/>
    <w:tmpl w:val="C7AC8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AD299D"/>
    <w:multiLevelType w:val="multilevel"/>
    <w:tmpl w:val="419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60929"/>
    <w:multiLevelType w:val="multilevel"/>
    <w:tmpl w:val="5710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91213"/>
    <w:multiLevelType w:val="hybridMultilevel"/>
    <w:tmpl w:val="52863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DA40B9"/>
    <w:multiLevelType w:val="multilevel"/>
    <w:tmpl w:val="6C7E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D45C3"/>
    <w:multiLevelType w:val="multilevel"/>
    <w:tmpl w:val="23B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E63C2"/>
    <w:multiLevelType w:val="multilevel"/>
    <w:tmpl w:val="419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C38A3"/>
    <w:multiLevelType w:val="hybridMultilevel"/>
    <w:tmpl w:val="7D62B952"/>
    <w:lvl w:ilvl="0" w:tplc="500063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386A36"/>
    <w:multiLevelType w:val="multilevel"/>
    <w:tmpl w:val="CEE6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4072E4"/>
    <w:multiLevelType w:val="hybridMultilevel"/>
    <w:tmpl w:val="BCA0D8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C20BCC"/>
    <w:multiLevelType w:val="multilevel"/>
    <w:tmpl w:val="82A8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5"/>
  </w:num>
  <w:num w:numId="4">
    <w:abstractNumId w:val="1"/>
  </w:num>
  <w:num w:numId="5">
    <w:abstractNumId w:val="6"/>
  </w:num>
  <w:num w:numId="6">
    <w:abstractNumId w:val="11"/>
  </w:num>
  <w:num w:numId="7">
    <w:abstractNumId w:val="0"/>
  </w:num>
  <w:num w:numId="8">
    <w:abstractNumId w:val="8"/>
  </w:num>
  <w:num w:numId="9">
    <w:abstractNumId w:val="10"/>
  </w:num>
  <w:num w:numId="10">
    <w:abstractNumId w:val="7"/>
  </w:num>
  <w:num w:numId="11">
    <w:abstractNumId w:val="13"/>
  </w:num>
  <w:num w:numId="12">
    <w:abstractNumId w:val="12"/>
  </w:num>
  <w:num w:numId="13">
    <w:abstractNumId w:val="4"/>
  </w:num>
  <w:num w:numId="14">
    <w:abstractNumId w:val="5"/>
  </w:num>
  <w:num w:numId="15">
    <w:abstractNumId w:val="14"/>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67B"/>
    <w:rsid w:val="00124C0D"/>
    <w:rsid w:val="00125125"/>
    <w:rsid w:val="001C3F73"/>
    <w:rsid w:val="001E653E"/>
    <w:rsid w:val="00275F9D"/>
    <w:rsid w:val="002B32BC"/>
    <w:rsid w:val="003754BA"/>
    <w:rsid w:val="003E494A"/>
    <w:rsid w:val="006A7F60"/>
    <w:rsid w:val="00715128"/>
    <w:rsid w:val="007E2FE8"/>
    <w:rsid w:val="0095160C"/>
    <w:rsid w:val="009D6ADC"/>
    <w:rsid w:val="00A5498A"/>
    <w:rsid w:val="00B60AC1"/>
    <w:rsid w:val="00BD29E0"/>
    <w:rsid w:val="00ED167B"/>
    <w:rsid w:val="00F51A80"/>
    <w:rsid w:val="00F56246"/>
    <w:rsid w:val="00F70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E65B"/>
  <w15:chartTrackingRefBased/>
  <w15:docId w15:val="{D44DDDC8-6C8D-47B5-93EC-E45807FB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0A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D2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67B"/>
    <w:pPr>
      <w:ind w:left="720"/>
      <w:contextualSpacing/>
    </w:pPr>
  </w:style>
  <w:style w:type="character" w:customStyle="1" w:styleId="Heading2Char">
    <w:name w:val="Heading 2 Char"/>
    <w:basedOn w:val="DefaultParagraphFont"/>
    <w:link w:val="Heading2"/>
    <w:uiPriority w:val="9"/>
    <w:rsid w:val="00B60AC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60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60AC1"/>
    <w:rPr>
      <w:rFonts w:ascii="Courier New" w:eastAsia="Times New Roman" w:hAnsi="Courier New" w:cs="Courier New"/>
      <w:sz w:val="20"/>
      <w:szCs w:val="20"/>
    </w:rPr>
  </w:style>
  <w:style w:type="character" w:customStyle="1" w:styleId="crayon-m">
    <w:name w:val="crayon-m"/>
    <w:basedOn w:val="DefaultParagraphFont"/>
    <w:rsid w:val="00124C0D"/>
  </w:style>
  <w:style w:type="character" w:customStyle="1" w:styleId="crayon-h">
    <w:name w:val="crayon-h"/>
    <w:basedOn w:val="DefaultParagraphFont"/>
    <w:rsid w:val="00124C0D"/>
  </w:style>
  <w:style w:type="character" w:customStyle="1" w:styleId="crayon-t">
    <w:name w:val="crayon-t"/>
    <w:basedOn w:val="DefaultParagraphFont"/>
    <w:rsid w:val="00124C0D"/>
  </w:style>
  <w:style w:type="character" w:customStyle="1" w:styleId="crayon-e">
    <w:name w:val="crayon-e"/>
    <w:basedOn w:val="DefaultParagraphFont"/>
    <w:rsid w:val="00124C0D"/>
  </w:style>
  <w:style w:type="character" w:customStyle="1" w:styleId="crayon-sy">
    <w:name w:val="crayon-sy"/>
    <w:basedOn w:val="DefaultParagraphFont"/>
    <w:rsid w:val="00124C0D"/>
  </w:style>
  <w:style w:type="character" w:customStyle="1" w:styleId="crayon-i">
    <w:name w:val="crayon-i"/>
    <w:basedOn w:val="DefaultParagraphFont"/>
    <w:rsid w:val="00124C0D"/>
  </w:style>
  <w:style w:type="character" w:customStyle="1" w:styleId="crayon-v">
    <w:name w:val="crayon-v"/>
    <w:basedOn w:val="DefaultParagraphFont"/>
    <w:rsid w:val="00124C0D"/>
  </w:style>
  <w:style w:type="character" w:customStyle="1" w:styleId="crayon-o">
    <w:name w:val="crayon-o"/>
    <w:basedOn w:val="DefaultParagraphFont"/>
    <w:rsid w:val="00124C0D"/>
  </w:style>
  <w:style w:type="character" w:customStyle="1" w:styleId="crayon-c">
    <w:name w:val="crayon-c"/>
    <w:basedOn w:val="DefaultParagraphFont"/>
    <w:rsid w:val="00124C0D"/>
  </w:style>
  <w:style w:type="character" w:styleId="Hyperlink">
    <w:name w:val="Hyperlink"/>
    <w:basedOn w:val="DefaultParagraphFont"/>
    <w:uiPriority w:val="99"/>
    <w:semiHidden/>
    <w:unhideWhenUsed/>
    <w:rsid w:val="009D6ADC"/>
    <w:rPr>
      <w:color w:val="0000FF"/>
      <w:u w:val="single"/>
    </w:rPr>
  </w:style>
  <w:style w:type="character" w:styleId="HTMLTypewriter">
    <w:name w:val="HTML Typewriter"/>
    <w:basedOn w:val="DefaultParagraphFont"/>
    <w:uiPriority w:val="99"/>
    <w:semiHidden/>
    <w:unhideWhenUsed/>
    <w:rsid w:val="009D6AD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D29E0"/>
    <w:rPr>
      <w:rFonts w:asciiTheme="majorHAnsi" w:eastAsiaTheme="majorEastAsia" w:hAnsiTheme="majorHAnsi" w:cstheme="majorBidi"/>
      <w:color w:val="1F4D78" w:themeColor="accent1" w:themeShade="7F"/>
      <w:sz w:val="24"/>
      <w:szCs w:val="24"/>
    </w:rPr>
  </w:style>
  <w:style w:type="character" w:customStyle="1" w:styleId="tag">
    <w:name w:val="tag"/>
    <w:basedOn w:val="DefaultParagraphFont"/>
    <w:rsid w:val="00BD29E0"/>
  </w:style>
  <w:style w:type="character" w:customStyle="1" w:styleId="pln">
    <w:name w:val="pln"/>
    <w:basedOn w:val="DefaultParagraphFont"/>
    <w:rsid w:val="00BD29E0"/>
  </w:style>
  <w:style w:type="character" w:customStyle="1" w:styleId="atn">
    <w:name w:val="atn"/>
    <w:basedOn w:val="DefaultParagraphFont"/>
    <w:rsid w:val="00BD29E0"/>
  </w:style>
  <w:style w:type="character" w:customStyle="1" w:styleId="pun">
    <w:name w:val="pun"/>
    <w:basedOn w:val="DefaultParagraphFont"/>
    <w:rsid w:val="00BD29E0"/>
  </w:style>
  <w:style w:type="character" w:customStyle="1" w:styleId="atv">
    <w:name w:val="atv"/>
    <w:basedOn w:val="DefaultParagraphFont"/>
    <w:rsid w:val="00BD2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8143">
      <w:bodyDiv w:val="1"/>
      <w:marLeft w:val="0"/>
      <w:marRight w:val="0"/>
      <w:marTop w:val="0"/>
      <w:marBottom w:val="0"/>
      <w:divBdr>
        <w:top w:val="none" w:sz="0" w:space="0" w:color="auto"/>
        <w:left w:val="none" w:sz="0" w:space="0" w:color="auto"/>
        <w:bottom w:val="none" w:sz="0" w:space="0" w:color="auto"/>
        <w:right w:val="none" w:sz="0" w:space="0" w:color="auto"/>
      </w:divBdr>
    </w:div>
    <w:div w:id="222526991">
      <w:bodyDiv w:val="1"/>
      <w:marLeft w:val="0"/>
      <w:marRight w:val="0"/>
      <w:marTop w:val="0"/>
      <w:marBottom w:val="0"/>
      <w:divBdr>
        <w:top w:val="none" w:sz="0" w:space="0" w:color="auto"/>
        <w:left w:val="none" w:sz="0" w:space="0" w:color="auto"/>
        <w:bottom w:val="none" w:sz="0" w:space="0" w:color="auto"/>
        <w:right w:val="none" w:sz="0" w:space="0" w:color="auto"/>
      </w:divBdr>
    </w:div>
    <w:div w:id="296380444">
      <w:bodyDiv w:val="1"/>
      <w:marLeft w:val="0"/>
      <w:marRight w:val="0"/>
      <w:marTop w:val="0"/>
      <w:marBottom w:val="0"/>
      <w:divBdr>
        <w:top w:val="none" w:sz="0" w:space="0" w:color="auto"/>
        <w:left w:val="none" w:sz="0" w:space="0" w:color="auto"/>
        <w:bottom w:val="none" w:sz="0" w:space="0" w:color="auto"/>
        <w:right w:val="none" w:sz="0" w:space="0" w:color="auto"/>
      </w:divBdr>
    </w:div>
    <w:div w:id="430978992">
      <w:bodyDiv w:val="1"/>
      <w:marLeft w:val="0"/>
      <w:marRight w:val="0"/>
      <w:marTop w:val="0"/>
      <w:marBottom w:val="0"/>
      <w:divBdr>
        <w:top w:val="none" w:sz="0" w:space="0" w:color="auto"/>
        <w:left w:val="none" w:sz="0" w:space="0" w:color="auto"/>
        <w:bottom w:val="none" w:sz="0" w:space="0" w:color="auto"/>
        <w:right w:val="none" w:sz="0" w:space="0" w:color="auto"/>
      </w:divBdr>
    </w:div>
    <w:div w:id="432019978">
      <w:bodyDiv w:val="1"/>
      <w:marLeft w:val="0"/>
      <w:marRight w:val="0"/>
      <w:marTop w:val="0"/>
      <w:marBottom w:val="0"/>
      <w:divBdr>
        <w:top w:val="none" w:sz="0" w:space="0" w:color="auto"/>
        <w:left w:val="none" w:sz="0" w:space="0" w:color="auto"/>
        <w:bottom w:val="none" w:sz="0" w:space="0" w:color="auto"/>
        <w:right w:val="none" w:sz="0" w:space="0" w:color="auto"/>
      </w:divBdr>
    </w:div>
    <w:div w:id="492720287">
      <w:bodyDiv w:val="1"/>
      <w:marLeft w:val="0"/>
      <w:marRight w:val="0"/>
      <w:marTop w:val="0"/>
      <w:marBottom w:val="0"/>
      <w:divBdr>
        <w:top w:val="none" w:sz="0" w:space="0" w:color="auto"/>
        <w:left w:val="none" w:sz="0" w:space="0" w:color="auto"/>
        <w:bottom w:val="none" w:sz="0" w:space="0" w:color="auto"/>
        <w:right w:val="none" w:sz="0" w:space="0" w:color="auto"/>
      </w:divBdr>
    </w:div>
    <w:div w:id="738552603">
      <w:bodyDiv w:val="1"/>
      <w:marLeft w:val="0"/>
      <w:marRight w:val="0"/>
      <w:marTop w:val="0"/>
      <w:marBottom w:val="0"/>
      <w:divBdr>
        <w:top w:val="none" w:sz="0" w:space="0" w:color="auto"/>
        <w:left w:val="none" w:sz="0" w:space="0" w:color="auto"/>
        <w:bottom w:val="none" w:sz="0" w:space="0" w:color="auto"/>
        <w:right w:val="none" w:sz="0" w:space="0" w:color="auto"/>
      </w:divBdr>
    </w:div>
    <w:div w:id="802698812">
      <w:bodyDiv w:val="1"/>
      <w:marLeft w:val="0"/>
      <w:marRight w:val="0"/>
      <w:marTop w:val="0"/>
      <w:marBottom w:val="0"/>
      <w:divBdr>
        <w:top w:val="none" w:sz="0" w:space="0" w:color="auto"/>
        <w:left w:val="none" w:sz="0" w:space="0" w:color="auto"/>
        <w:bottom w:val="none" w:sz="0" w:space="0" w:color="auto"/>
        <w:right w:val="none" w:sz="0" w:space="0" w:color="auto"/>
      </w:divBdr>
    </w:div>
    <w:div w:id="824589324">
      <w:bodyDiv w:val="1"/>
      <w:marLeft w:val="0"/>
      <w:marRight w:val="0"/>
      <w:marTop w:val="0"/>
      <w:marBottom w:val="0"/>
      <w:divBdr>
        <w:top w:val="none" w:sz="0" w:space="0" w:color="auto"/>
        <w:left w:val="none" w:sz="0" w:space="0" w:color="auto"/>
        <w:bottom w:val="none" w:sz="0" w:space="0" w:color="auto"/>
        <w:right w:val="none" w:sz="0" w:space="0" w:color="auto"/>
      </w:divBdr>
    </w:div>
    <w:div w:id="933903847">
      <w:bodyDiv w:val="1"/>
      <w:marLeft w:val="0"/>
      <w:marRight w:val="0"/>
      <w:marTop w:val="0"/>
      <w:marBottom w:val="0"/>
      <w:divBdr>
        <w:top w:val="none" w:sz="0" w:space="0" w:color="auto"/>
        <w:left w:val="none" w:sz="0" w:space="0" w:color="auto"/>
        <w:bottom w:val="none" w:sz="0" w:space="0" w:color="auto"/>
        <w:right w:val="none" w:sz="0" w:space="0" w:color="auto"/>
      </w:divBdr>
    </w:div>
    <w:div w:id="1125076629">
      <w:bodyDiv w:val="1"/>
      <w:marLeft w:val="0"/>
      <w:marRight w:val="0"/>
      <w:marTop w:val="0"/>
      <w:marBottom w:val="0"/>
      <w:divBdr>
        <w:top w:val="none" w:sz="0" w:space="0" w:color="auto"/>
        <w:left w:val="none" w:sz="0" w:space="0" w:color="auto"/>
        <w:bottom w:val="none" w:sz="0" w:space="0" w:color="auto"/>
        <w:right w:val="none" w:sz="0" w:space="0" w:color="auto"/>
      </w:divBdr>
    </w:div>
    <w:div w:id="1133863853">
      <w:bodyDiv w:val="1"/>
      <w:marLeft w:val="0"/>
      <w:marRight w:val="0"/>
      <w:marTop w:val="0"/>
      <w:marBottom w:val="0"/>
      <w:divBdr>
        <w:top w:val="none" w:sz="0" w:space="0" w:color="auto"/>
        <w:left w:val="none" w:sz="0" w:space="0" w:color="auto"/>
        <w:bottom w:val="none" w:sz="0" w:space="0" w:color="auto"/>
        <w:right w:val="none" w:sz="0" w:space="0" w:color="auto"/>
      </w:divBdr>
    </w:div>
    <w:div w:id="1382023244">
      <w:bodyDiv w:val="1"/>
      <w:marLeft w:val="0"/>
      <w:marRight w:val="0"/>
      <w:marTop w:val="0"/>
      <w:marBottom w:val="0"/>
      <w:divBdr>
        <w:top w:val="none" w:sz="0" w:space="0" w:color="auto"/>
        <w:left w:val="none" w:sz="0" w:space="0" w:color="auto"/>
        <w:bottom w:val="none" w:sz="0" w:space="0" w:color="auto"/>
        <w:right w:val="none" w:sz="0" w:space="0" w:color="auto"/>
      </w:divBdr>
    </w:div>
    <w:div w:id="1940289075">
      <w:bodyDiv w:val="1"/>
      <w:marLeft w:val="0"/>
      <w:marRight w:val="0"/>
      <w:marTop w:val="0"/>
      <w:marBottom w:val="0"/>
      <w:divBdr>
        <w:top w:val="none" w:sz="0" w:space="0" w:color="auto"/>
        <w:left w:val="none" w:sz="0" w:space="0" w:color="auto"/>
        <w:bottom w:val="none" w:sz="0" w:space="0" w:color="auto"/>
        <w:right w:val="none" w:sz="0" w:space="0" w:color="auto"/>
      </w:divBdr>
    </w:div>
    <w:div w:id="20324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logging/LogManager.html" TargetMode="External"/><Relationship Id="rId5" Type="http://schemas.openxmlformats.org/officeDocument/2006/relationships/hyperlink" Target="https://logging.apache.org/log4php/docs/logg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2018-01-27T07:57:00Z</dcterms:created>
  <dcterms:modified xsi:type="dcterms:W3CDTF">2018-01-27T10:03:00Z</dcterms:modified>
</cp:coreProperties>
</file>