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C0C" w:rsidRDefault="003B1C0C">
      <w:pPr>
        <w:rPr>
          <w:b/>
          <w:u w:val="single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3B1C0C">
        <w:rPr>
          <w:b/>
          <w:u w:val="single"/>
        </w:rPr>
        <w:t>Deployment Report</w:t>
      </w:r>
    </w:p>
    <w:p w:rsidR="003B1C0C" w:rsidRPr="003B1C0C" w:rsidRDefault="003B1C0C">
      <w:pPr>
        <w:rPr>
          <w:b/>
          <w:u w:val="single"/>
        </w:rPr>
      </w:pPr>
    </w:p>
    <w:p w:rsidR="0018525D" w:rsidRDefault="003B1C0C">
      <w:r w:rsidRPr="003B1C0C">
        <w:rPr>
          <w:b/>
        </w:rPr>
        <w:t>AWS EC2 Instance type</w:t>
      </w:r>
      <w:r>
        <w:t>:</w:t>
      </w:r>
      <w:r>
        <w:tab/>
      </w:r>
      <w:r>
        <w:tab/>
        <w:t xml:space="preserve"> T3 medium</w:t>
      </w:r>
    </w:p>
    <w:p w:rsidR="003B1C0C" w:rsidRPr="003B1C0C" w:rsidRDefault="003B1C0C">
      <w:pPr>
        <w:rPr>
          <w:b/>
        </w:rPr>
      </w:pPr>
      <w:r w:rsidRPr="003B1C0C">
        <w:rPr>
          <w:b/>
        </w:rPr>
        <w:t>Number of Instance:</w:t>
      </w:r>
      <w:r>
        <w:rPr>
          <w:b/>
        </w:rPr>
        <w:tab/>
        <w:t>1</w:t>
      </w:r>
    </w:p>
    <w:p w:rsidR="003B1C0C" w:rsidRPr="003B1C0C" w:rsidRDefault="003B1C0C">
      <w:pPr>
        <w:rPr>
          <w:b/>
        </w:rPr>
      </w:pPr>
      <w:r w:rsidRPr="003B1C0C">
        <w:rPr>
          <w:b/>
        </w:rPr>
        <w:t>REGION:</w:t>
      </w:r>
      <w:r>
        <w:rPr>
          <w:b/>
        </w:rPr>
        <w:tab/>
        <w:t>Stockholm (eu-north-1)</w:t>
      </w:r>
    </w:p>
    <w:p w:rsidR="003B1C0C" w:rsidRDefault="003B1C0C">
      <w:pPr>
        <w:rPr>
          <w:b/>
        </w:rPr>
      </w:pPr>
      <w:r w:rsidRPr="003B1C0C">
        <w:rPr>
          <w:b/>
        </w:rPr>
        <w:t>CPU</w:t>
      </w:r>
      <w:r>
        <w:rPr>
          <w:b/>
        </w:rPr>
        <w:t>:</w:t>
      </w:r>
      <w:r>
        <w:rPr>
          <w:b/>
        </w:rPr>
        <w:tab/>
        <w:t>2</w:t>
      </w:r>
    </w:p>
    <w:p w:rsidR="003B1C0C" w:rsidRDefault="003B1C0C">
      <w:pPr>
        <w:rPr>
          <w:b/>
        </w:rPr>
      </w:pPr>
      <w:r>
        <w:rPr>
          <w:b/>
        </w:rPr>
        <w:t>Memory:</w:t>
      </w:r>
      <w:r>
        <w:rPr>
          <w:b/>
        </w:rPr>
        <w:tab/>
        <w:t>4GB</w:t>
      </w:r>
    </w:p>
    <w:p w:rsidR="003B1C0C" w:rsidRDefault="003B1C0C">
      <w:pPr>
        <w:rPr>
          <w:rFonts w:ascii="Arial" w:hAnsi="Arial" w:cs="Arial"/>
          <w:color w:val="0F141A"/>
          <w:sz w:val="21"/>
          <w:szCs w:val="21"/>
          <w:shd w:val="clear" w:color="auto" w:fill="FFFFFF"/>
        </w:rPr>
      </w:pPr>
      <w:r>
        <w:rPr>
          <w:b/>
        </w:rPr>
        <w:t>Cost:</w:t>
      </w:r>
      <w:r>
        <w:rPr>
          <w:b/>
        </w:rPr>
        <w:tab/>
        <w:t xml:space="preserve"> </w:t>
      </w: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0.0583 USD per Hour</w:t>
      </w:r>
      <w:r w:rsidR="00184E50">
        <w:rPr>
          <w:rFonts w:ascii="Arial" w:hAnsi="Arial" w:cs="Arial"/>
          <w:color w:val="0F141A"/>
          <w:sz w:val="21"/>
          <w:szCs w:val="21"/>
          <w:shd w:val="clear" w:color="auto" w:fill="FFFFFF"/>
        </w:rPr>
        <w:t xml:space="preserve"> (</w:t>
      </w:r>
      <w:r>
        <w:rPr>
          <w:rFonts w:ascii="Arial" w:hAnsi="Arial" w:cs="Arial"/>
          <w:color w:val="0F141A"/>
          <w:sz w:val="21"/>
          <w:szCs w:val="21"/>
          <w:shd w:val="clear" w:color="auto" w:fill="FFFFFF"/>
        </w:rPr>
        <w:t>varies on region and demand)</w:t>
      </w:r>
    </w:p>
    <w:p w:rsidR="003B1C0C" w:rsidRDefault="003B1C0C">
      <w:pPr>
        <w:rPr>
          <w:b/>
        </w:rPr>
      </w:pPr>
      <w:r>
        <w:rPr>
          <w:b/>
        </w:rPr>
        <w:t>Monthly Cost:</w:t>
      </w:r>
      <w:r>
        <w:rPr>
          <w:b/>
        </w:rPr>
        <w:tab/>
        <w:t>41.976 $</w:t>
      </w:r>
      <w:r w:rsidR="00184E50">
        <w:rPr>
          <w:b/>
        </w:rPr>
        <w:t xml:space="preserve"> </w:t>
      </w:r>
      <w:r w:rsidR="00184E50">
        <w:rPr>
          <w:rFonts w:ascii="Arial" w:hAnsi="Arial" w:cs="Arial"/>
          <w:color w:val="0F141A"/>
          <w:sz w:val="21"/>
          <w:szCs w:val="21"/>
          <w:shd w:val="clear" w:color="auto" w:fill="FFFFFF"/>
        </w:rPr>
        <w:t>(varies on region and demand)</w:t>
      </w:r>
    </w:p>
    <w:p w:rsidR="003B1C0C" w:rsidRDefault="003B1C0C">
      <w:pPr>
        <w:rPr>
          <w:b/>
        </w:rPr>
      </w:pPr>
      <w:r>
        <w:rPr>
          <w:b/>
        </w:rPr>
        <w:t>Yearly cost:</w:t>
      </w:r>
      <w:r>
        <w:rPr>
          <w:b/>
        </w:rPr>
        <w:tab/>
        <w:t>503$</w:t>
      </w:r>
      <w:r w:rsidR="00184E50">
        <w:rPr>
          <w:b/>
        </w:rPr>
        <w:t xml:space="preserve"> </w:t>
      </w:r>
      <w:r w:rsidR="00184E50">
        <w:rPr>
          <w:rFonts w:ascii="Arial" w:hAnsi="Arial" w:cs="Arial"/>
          <w:color w:val="0F141A"/>
          <w:sz w:val="21"/>
          <w:szCs w:val="21"/>
          <w:shd w:val="clear" w:color="auto" w:fill="FFFFFF"/>
        </w:rPr>
        <w:t>(varies on region and demand)</w:t>
      </w:r>
    </w:p>
    <w:p w:rsidR="003B1C0C" w:rsidRDefault="003B1C0C">
      <w:pPr>
        <w:rPr>
          <w:b/>
        </w:rPr>
      </w:pPr>
    </w:p>
    <w:p w:rsidR="003B1C0C" w:rsidRDefault="00184E50">
      <w:pPr>
        <w:rPr>
          <w:b/>
        </w:rPr>
      </w:pPr>
      <w:r>
        <w:rPr>
          <w:b/>
        </w:rPr>
        <w:t xml:space="preserve">Load test </w:t>
      </w:r>
      <w:r w:rsidR="003B1C0C">
        <w:rPr>
          <w:b/>
        </w:rPr>
        <w:t>Performance:</w:t>
      </w:r>
    </w:p>
    <w:p w:rsidR="00184E50" w:rsidRDefault="00184E50" w:rsidP="00184E50">
      <w:r>
        <w:rPr>
          <w:b/>
        </w:rPr>
        <w:t xml:space="preserve">Consideration: </w:t>
      </w:r>
      <w:r w:rsidRPr="003B1C0C">
        <w:t>There were total 3000+ images in the</w:t>
      </w:r>
      <w:r>
        <w:t xml:space="preserve"> vector</w:t>
      </w:r>
      <w:r w:rsidRPr="003B1C0C">
        <w:t xml:space="preserve"> DB.</w:t>
      </w:r>
    </w:p>
    <w:p w:rsidR="00184E50" w:rsidRPr="008331FE" w:rsidRDefault="00184E50">
      <w:r w:rsidRPr="008331FE">
        <w:t>If the number of images increase</w:t>
      </w:r>
      <w:r w:rsidR="00AF3029">
        <w:t xml:space="preserve"> </w:t>
      </w:r>
      <w:proofErr w:type="spellStart"/>
      <w:r w:rsidR="00AF3029">
        <w:t>signafica</w:t>
      </w:r>
      <w:bookmarkStart w:id="0" w:name="_GoBack"/>
      <w:bookmarkEnd w:id="0"/>
      <w:r w:rsidR="008331FE" w:rsidRPr="008331FE">
        <w:t>ntly</w:t>
      </w:r>
      <w:proofErr w:type="spellEnd"/>
      <w:r w:rsidRPr="008331FE">
        <w:t xml:space="preserve">, the performance will change too…Is expected to decrease by a little </w:t>
      </w:r>
      <w:r w:rsidR="008331FE" w:rsidRPr="008331FE">
        <w:t>margin.</w:t>
      </w:r>
    </w:p>
    <w:p w:rsidR="003B1C0C" w:rsidRDefault="003B1C0C">
      <w:pPr>
        <w:rPr>
          <w:b/>
        </w:rPr>
      </w:pPr>
      <w:r>
        <w:rPr>
          <w:b/>
        </w:rPr>
        <w:t>top5:</w:t>
      </w:r>
    </w:p>
    <w:p w:rsidR="003B1C0C" w:rsidRDefault="003B1C0C">
      <w:r>
        <w:t>When retrieved top 5 elements each search, these were the result…</w:t>
      </w:r>
      <w:r>
        <w:br/>
      </w:r>
    </w:p>
    <w:p w:rsidR="003B1C0C" w:rsidRPr="003B1C0C" w:rsidRDefault="003B1C0C">
      <w:r>
        <w:t>Here a simulation of 20 users were performed.</w:t>
      </w:r>
    </w:p>
    <w:p w:rsidR="003B1C0C" w:rsidRDefault="003B1C0C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810250" cy="32054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[AWS] post_man_performance report for 20 user-on aws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1C0C" w:rsidRDefault="003B1C0C">
      <w:pPr>
        <w:rPr>
          <w:b/>
        </w:rPr>
      </w:pPr>
      <w:r>
        <w:rPr>
          <w:b/>
        </w:rPr>
        <w:t>Top 500:</w:t>
      </w:r>
    </w:p>
    <w:p w:rsidR="008331FE" w:rsidRDefault="008331FE" w:rsidP="008331FE">
      <w:r>
        <w:t>When retrieved top 500 elements each search, these were the result…</w:t>
      </w:r>
    </w:p>
    <w:p w:rsidR="008331FE" w:rsidRDefault="008331FE" w:rsidP="008331FE">
      <w:r>
        <w:t>Here a simulation of 20 users were perfor</w:t>
      </w:r>
      <w:r w:rsidR="002B5496">
        <w:softHyphen/>
      </w:r>
      <w:r w:rsidR="002B5496">
        <w:softHyphen/>
      </w:r>
      <w:r w:rsidR="002B5496">
        <w:softHyphen/>
      </w:r>
      <w:r w:rsidR="002B5496">
        <w:softHyphen/>
      </w:r>
      <w:r w:rsidR="002B5496">
        <w:softHyphen/>
      </w:r>
      <w:r w:rsidR="002B5496">
        <w:softHyphen/>
      </w:r>
      <w:r>
        <w:t>med.</w:t>
      </w:r>
      <w:r w:rsidR="002B5496">
        <w:softHyphen/>
      </w:r>
    </w:p>
    <w:p w:rsidR="002B5496" w:rsidRDefault="002B5496" w:rsidP="008331FE"/>
    <w:p w:rsidR="002B5496" w:rsidRPr="003B1C0C" w:rsidRDefault="002B5496" w:rsidP="008331FE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stman-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1FE" w:rsidRPr="003B1C0C" w:rsidRDefault="008331FE">
      <w:pPr>
        <w:rPr>
          <w:b/>
        </w:rPr>
      </w:pPr>
    </w:p>
    <w:sectPr w:rsidR="008331FE" w:rsidRPr="003B1C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C0C"/>
    <w:rsid w:val="00184E50"/>
    <w:rsid w:val="0018525D"/>
    <w:rsid w:val="002B5496"/>
    <w:rsid w:val="003B1C0C"/>
    <w:rsid w:val="008331FE"/>
    <w:rsid w:val="00AF3029"/>
    <w:rsid w:val="00E7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50B3"/>
  <w15:chartTrackingRefBased/>
  <w15:docId w15:val="{55600D0D-9323-43EF-9CD0-7925622A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31F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 Sarwar</dc:creator>
  <cp:keywords/>
  <dc:description/>
  <cp:lastModifiedBy>Mahi Sarwar</cp:lastModifiedBy>
  <cp:revision>2</cp:revision>
  <dcterms:created xsi:type="dcterms:W3CDTF">2025-07-10T07:15:00Z</dcterms:created>
  <dcterms:modified xsi:type="dcterms:W3CDTF">2025-07-12T06:47:00Z</dcterms:modified>
</cp:coreProperties>
</file>