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xmlns:wp14="http://schemas.microsoft.com/office/word/2010/wordml" wp14:paraId="1CCC1AD0" wp14:textId="203C4992">
      <w:r w:rsidR="47DA1807">
        <w:drawing>
          <wp:inline xmlns:wp14="http://schemas.microsoft.com/office/word/2010/wordprocessingDrawing" wp14:editId="0AAD5FA5" wp14:anchorId="6D14C2D9">
            <wp:extent cx="5907024" cy="1817546"/>
            <wp:effectExtent l="0" t="0" r="0" b="0"/>
            <wp:docPr id="101744028" name="" title="Floating shee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557a5c0eb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C4E66C" wp14:paraId="48806F64" wp14:textId="24740D96">
      <w:pPr>
        <w:pStyle w:val="Heading1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iFg39mUO" w:id="1205411048"/>
      <w:r w:rsidRPr="7FC4E66C" w:rsidR="47DA1807">
        <w:rPr>
          <w:noProof w:val="0"/>
          <w:lang w:val="en-US"/>
        </w:rPr>
        <w:t>Waterfall Development Model for a Startup Product</w:t>
      </w:r>
      <w:bookmarkEnd w:id="1205411048"/>
    </w:p>
    <w:p xmlns:wp14="http://schemas.microsoft.com/office/word/2010/wordml" w:rsidP="7FC4E66C" wp14:paraId="1F2A9D03" wp14:textId="75A3C865">
      <w:pPr>
        <w:pStyle w:val="Heading2"/>
      </w:pPr>
      <w:r w:rsidRPr="7FC4E66C" w:rsidR="47DA1807">
        <w:rPr>
          <w:noProof w:val="0"/>
          <w:lang w:val="en-US"/>
        </w:rPr>
        <w:t>Product: Smart Home Security System</w:t>
      </w:r>
    </w:p>
    <w:p xmlns:wp14="http://schemas.microsoft.com/office/word/2010/wordml" w:rsidP="7FC4E66C" wp14:paraId="0503E340" wp14:textId="7DB366E8">
      <w:pPr>
        <w:pStyle w:val="Normal"/>
      </w:pPr>
      <w:r w:rsidRPr="7FC4E66C" w:rsidR="47DA1807">
        <w:rPr>
          <w:noProof w:val="0"/>
          <w:lang w:val="en-US"/>
        </w:rPr>
        <w:t xml:space="preserve">The </w:t>
      </w:r>
      <w:r w:rsidRPr="7FC4E66C" w:rsidR="47DA1807">
        <w:rPr>
          <w:b w:val="1"/>
          <w:bCs w:val="1"/>
          <w:noProof w:val="0"/>
          <w:lang w:val="en-US"/>
        </w:rPr>
        <w:t>Waterfall Model</w:t>
      </w:r>
      <w:r w:rsidRPr="7FC4E66C" w:rsidR="47DA1807">
        <w:rPr>
          <w:noProof w:val="0"/>
          <w:lang w:val="en-US"/>
        </w:rPr>
        <w:t xml:space="preserve"> follows a linear and sequential approach to product development. Each phase must be completed before moving to the next stage. Below is the </w:t>
      </w:r>
      <w:r w:rsidRPr="7FC4E66C" w:rsidR="47DA1807">
        <w:rPr>
          <w:b w:val="1"/>
          <w:bCs w:val="1"/>
          <w:noProof w:val="0"/>
          <w:lang w:val="en-US"/>
        </w:rPr>
        <w:t>Waterfall Development Model</w:t>
      </w:r>
      <w:r w:rsidRPr="7FC4E66C" w:rsidR="47DA1807">
        <w:rPr>
          <w:noProof w:val="0"/>
          <w:lang w:val="en-US"/>
        </w:rPr>
        <w:t xml:space="preserve"> for our </w:t>
      </w:r>
      <w:r w:rsidRPr="7FC4E66C" w:rsidR="47DA1807">
        <w:rPr>
          <w:b w:val="1"/>
          <w:bCs w:val="1"/>
          <w:noProof w:val="0"/>
          <w:lang w:val="en-US"/>
        </w:rPr>
        <w:t>Smart Home Security System</w:t>
      </w:r>
      <w:r w:rsidRPr="7FC4E66C" w:rsidR="47DA1807">
        <w:rPr>
          <w:noProof w:val="0"/>
          <w:lang w:val="en-US"/>
        </w:rPr>
        <w:t xml:space="preserve"> startup.</w:t>
      </w:r>
    </w:p>
    <w:p xmlns:wp14="http://schemas.microsoft.com/office/word/2010/wordml" w:rsidP="7FC4E66C" wp14:paraId="2E8FD840" wp14:textId="319C91C5">
      <w:pPr>
        <w:pStyle w:val="Normal"/>
      </w:pPr>
    </w:p>
    <w:p xmlns:wp14="http://schemas.microsoft.com/office/word/2010/wordml" w:rsidP="7FC4E66C" wp14:paraId="56A01129" wp14:textId="3F38678B">
      <w:pPr>
        <w:pStyle w:val="Heading1"/>
      </w:pPr>
      <w:r w:rsidRPr="7FC4E66C" w:rsidR="47DA1807">
        <w:rPr>
          <w:noProof w:val="0"/>
          <w:lang w:val="en-US"/>
        </w:rPr>
        <w:t>1. Requirements Phase</w:t>
      </w:r>
    </w:p>
    <w:p xmlns:wp14="http://schemas.microsoft.com/office/word/2010/wordml" w:rsidP="7FC4E66C" wp14:paraId="74D17677" wp14:textId="041F954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Conduct market research to identify customer needs.</w:t>
      </w:r>
    </w:p>
    <w:p xmlns:wp14="http://schemas.microsoft.com/office/word/2010/wordml" w:rsidP="7FC4E66C" wp14:paraId="5C6AF5BE" wp14:textId="434BFE5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 xml:space="preserve">Define product scope and features: </w:t>
      </w:r>
    </w:p>
    <w:p xmlns:wp14="http://schemas.microsoft.com/office/word/2010/wordml" w:rsidP="7FC4E66C" wp14:paraId="36510443" wp14:textId="4835BC1F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Motion detection</w:t>
      </w:r>
    </w:p>
    <w:p xmlns:wp14="http://schemas.microsoft.com/office/word/2010/wordml" w:rsidP="7FC4E66C" wp14:paraId="69F14D05" wp14:textId="5B5B1F8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Smart camera integration</w:t>
      </w:r>
    </w:p>
    <w:p xmlns:wp14="http://schemas.microsoft.com/office/word/2010/wordml" w:rsidP="7FC4E66C" wp14:paraId="4ADE46CE" wp14:textId="3A57B145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Mobile app for monitoring</w:t>
      </w:r>
    </w:p>
    <w:p xmlns:wp14="http://schemas.microsoft.com/office/word/2010/wordml" w:rsidP="7FC4E66C" wp14:paraId="5D399002" wp14:textId="04A129A9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Cloud storage for recordings</w:t>
      </w:r>
    </w:p>
    <w:p xmlns:wp14="http://schemas.microsoft.com/office/word/2010/wordml" w:rsidP="7FC4E66C" wp14:paraId="4AAD0776" wp14:textId="21E4A58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Document functional and non-functional requirements.</w:t>
      </w:r>
    </w:p>
    <w:p xmlns:wp14="http://schemas.microsoft.com/office/word/2010/wordml" w:rsidP="7FC4E66C" wp14:paraId="76DFECCC" wp14:textId="4EEB948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Get stakeholder approval before moving to the next phase.</w:t>
      </w:r>
    </w:p>
    <w:p xmlns:wp14="http://schemas.microsoft.com/office/word/2010/wordml" w:rsidP="7FC4E66C" wp14:paraId="4AE6C084" wp14:textId="5A6725BD">
      <w:pPr>
        <w:pStyle w:val="Normal"/>
      </w:pPr>
    </w:p>
    <w:p xmlns:wp14="http://schemas.microsoft.com/office/word/2010/wordml" w:rsidP="7FC4E66C" wp14:paraId="2E241F86" wp14:textId="5526C79F">
      <w:pPr>
        <w:pStyle w:val="Heading1"/>
      </w:pPr>
      <w:r w:rsidRPr="7FC4E66C" w:rsidR="47DA1807">
        <w:rPr>
          <w:noProof w:val="0"/>
          <w:lang w:val="en-US"/>
        </w:rPr>
        <w:t>2. System Design Phase</w:t>
      </w:r>
    </w:p>
    <w:p xmlns:wp14="http://schemas.microsoft.com/office/word/2010/wordml" w:rsidP="7FC4E66C" wp14:paraId="354ADDE0" wp14:textId="3564B07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b w:val="1"/>
          <w:bCs w:val="1"/>
          <w:noProof w:val="0"/>
          <w:lang w:val="en-US"/>
        </w:rPr>
        <w:t>High-Level Design (HLD)</w:t>
      </w:r>
      <w:r w:rsidRPr="7FC4E66C" w:rsidR="47DA1807">
        <w:rPr>
          <w:noProof w:val="0"/>
          <w:lang w:val="en-US"/>
        </w:rPr>
        <w:t xml:space="preserve">: </w:t>
      </w:r>
    </w:p>
    <w:p xmlns:wp14="http://schemas.microsoft.com/office/word/2010/wordml" w:rsidP="7FC4E66C" wp14:paraId="5B5B4826" wp14:textId="0245960F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Define architecture (Cloud, IoT, Mobile App).</w:t>
      </w:r>
    </w:p>
    <w:p xmlns:wp14="http://schemas.microsoft.com/office/word/2010/wordml" w:rsidP="7FC4E66C" wp14:paraId="6F6F3A81" wp14:textId="364B81D3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Decide on hardware (Cameras, Sensors, Alarm System).</w:t>
      </w:r>
    </w:p>
    <w:p xmlns:wp14="http://schemas.microsoft.com/office/word/2010/wordml" w:rsidP="7FC4E66C" wp14:paraId="6176ECAD" wp14:textId="18BD9B57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Select software technologies (IoT Protocols, AI-based motion detection).</w:t>
      </w:r>
    </w:p>
    <w:p xmlns:wp14="http://schemas.microsoft.com/office/word/2010/wordml" w:rsidP="7FC4E66C" wp14:paraId="72577B96" wp14:textId="17615E2F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b w:val="1"/>
          <w:bCs w:val="1"/>
          <w:noProof w:val="0"/>
          <w:lang w:val="en-US"/>
        </w:rPr>
        <w:t>Low-Level Design (LLD)</w:t>
      </w:r>
      <w:r w:rsidRPr="7FC4E66C" w:rsidR="47DA1807">
        <w:rPr>
          <w:noProof w:val="0"/>
          <w:lang w:val="en-US"/>
        </w:rPr>
        <w:t xml:space="preserve">: </w:t>
      </w:r>
    </w:p>
    <w:p xmlns:wp14="http://schemas.microsoft.com/office/word/2010/wordml" w:rsidP="7FC4E66C" wp14:paraId="7445DDBF" wp14:textId="2C3A21C2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Database structure.</w:t>
      </w:r>
    </w:p>
    <w:p xmlns:wp14="http://schemas.microsoft.com/office/word/2010/wordml" w:rsidP="7FC4E66C" wp14:paraId="0B0AADC6" wp14:textId="4667F8BA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API design for app and device communication.</w:t>
      </w:r>
    </w:p>
    <w:p xmlns:wp14="http://schemas.microsoft.com/office/word/2010/wordml" w:rsidP="7FC4E66C" wp14:paraId="425A9C67" wp14:textId="78987E1F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Security protocols.</w:t>
      </w:r>
    </w:p>
    <w:p xmlns:wp14="http://schemas.microsoft.com/office/word/2010/wordml" w:rsidP="7FC4E66C" wp14:paraId="7B7AAF44" wp14:textId="19AE326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Document all design specifications for developers.</w:t>
      </w:r>
    </w:p>
    <w:p xmlns:wp14="http://schemas.microsoft.com/office/word/2010/wordml" w:rsidP="7FC4E66C" wp14:paraId="7FA3382C" wp14:textId="22E7088A">
      <w:pPr>
        <w:pStyle w:val="Normal"/>
      </w:pPr>
    </w:p>
    <w:p xmlns:wp14="http://schemas.microsoft.com/office/word/2010/wordml" w:rsidP="7FC4E66C" wp14:paraId="2AA8F08E" wp14:textId="1993C0E7">
      <w:pPr>
        <w:pStyle w:val="Heading1"/>
      </w:pPr>
      <w:r w:rsidRPr="7FC4E66C" w:rsidR="47DA1807">
        <w:rPr>
          <w:noProof w:val="0"/>
          <w:lang w:val="en-US"/>
        </w:rPr>
        <w:t>3. Implementation (Development) Phase</w:t>
      </w:r>
    </w:p>
    <w:p xmlns:wp14="http://schemas.microsoft.com/office/word/2010/wordml" w:rsidP="7FC4E66C" wp14:paraId="2DA235E3" wp14:textId="28A28E1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Frontend and backend development of the mobile application.</w:t>
      </w:r>
    </w:p>
    <w:p xmlns:wp14="http://schemas.microsoft.com/office/word/2010/wordml" w:rsidP="7FC4E66C" wp14:paraId="76E0DB73" wp14:textId="645D9E7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Firmware development for hardware devices.</w:t>
      </w:r>
    </w:p>
    <w:p xmlns:wp14="http://schemas.microsoft.com/office/word/2010/wordml" w:rsidP="7FC4E66C" wp14:paraId="4A5C1883" wp14:textId="74E5800D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Integration of cloud storage and real-time monitoring.</w:t>
      </w:r>
    </w:p>
    <w:p xmlns:wp14="http://schemas.microsoft.com/office/word/2010/wordml" w:rsidP="7FC4E66C" wp14:paraId="32E35409" wp14:textId="2C5A987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AI and machine learning implementation for motion detection.</w:t>
      </w:r>
    </w:p>
    <w:p xmlns:wp14="http://schemas.microsoft.com/office/word/2010/wordml" w:rsidP="7FC4E66C" wp14:paraId="3A1D45D8" wp14:textId="59654832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Unit testing after completing each module.</w:t>
      </w:r>
    </w:p>
    <w:p xmlns:wp14="http://schemas.microsoft.com/office/word/2010/wordml" w:rsidP="7FC4E66C" wp14:paraId="2C68B792" wp14:textId="4882F77B">
      <w:pPr>
        <w:pStyle w:val="Normal"/>
      </w:pPr>
    </w:p>
    <w:p xmlns:wp14="http://schemas.microsoft.com/office/word/2010/wordml" w:rsidP="7FC4E66C" wp14:paraId="5CDBCFA1" wp14:textId="3166CA27">
      <w:pPr>
        <w:pStyle w:val="Heading1"/>
      </w:pPr>
      <w:r w:rsidRPr="7FC4E66C" w:rsidR="47DA1807">
        <w:rPr>
          <w:noProof w:val="0"/>
          <w:lang w:val="en-US"/>
        </w:rPr>
        <w:t>4. Testing Phase</w:t>
      </w:r>
    </w:p>
    <w:p xmlns:wp14="http://schemas.microsoft.com/office/word/2010/wordml" w:rsidP="7FC4E66C" wp14:paraId="29A76649" wp14:textId="784A1E5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Functional Testing: Verify if each feature works as expected.</w:t>
      </w:r>
    </w:p>
    <w:p xmlns:wp14="http://schemas.microsoft.com/office/word/2010/wordml" w:rsidP="7FC4E66C" wp14:paraId="35240C85" wp14:textId="274B08A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Integration Testing: Ensure different components (app, cloud, hardware) interact smoothly.</w:t>
      </w:r>
    </w:p>
    <w:p xmlns:wp14="http://schemas.microsoft.com/office/word/2010/wordml" w:rsidP="7FC4E66C" wp14:paraId="40B1EAA8" wp14:textId="0689616F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Security Testing: Protect against cyber threats.</w:t>
      </w:r>
    </w:p>
    <w:p xmlns:wp14="http://schemas.microsoft.com/office/word/2010/wordml" w:rsidP="7FC4E66C" wp14:paraId="17A0FF24" wp14:textId="55E3F71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Performance Testing: Check system response under different loads.</w:t>
      </w:r>
    </w:p>
    <w:p xmlns:wp14="http://schemas.microsoft.com/office/word/2010/wordml" w:rsidP="7FC4E66C" wp14:paraId="466EF2D5" wp14:textId="23CE459F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User Acceptance Testing (UAT): Get feedback from a small group of beta testers.</w:t>
      </w:r>
    </w:p>
    <w:p xmlns:wp14="http://schemas.microsoft.com/office/word/2010/wordml" w:rsidP="7FC4E66C" wp14:paraId="700017A5" wp14:textId="7578474D">
      <w:pPr>
        <w:pStyle w:val="Normal"/>
      </w:pPr>
    </w:p>
    <w:p xmlns:wp14="http://schemas.microsoft.com/office/word/2010/wordml" w:rsidP="7FC4E66C" wp14:paraId="332392CC" wp14:textId="61D068BC">
      <w:pPr>
        <w:pStyle w:val="Heading1"/>
      </w:pPr>
      <w:r w:rsidRPr="7FC4E66C" w:rsidR="47DA1807">
        <w:rPr>
          <w:noProof w:val="0"/>
          <w:lang w:val="en-US"/>
        </w:rPr>
        <w:t>5. Deployment Phase</w:t>
      </w:r>
    </w:p>
    <w:p xmlns:wp14="http://schemas.microsoft.com/office/word/2010/wordml" w:rsidP="7FC4E66C" wp14:paraId="0CD4CD60" wp14:textId="405D8ED4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Prepare production environment.</w:t>
      </w:r>
    </w:p>
    <w:p xmlns:wp14="http://schemas.microsoft.com/office/word/2010/wordml" w:rsidP="7FC4E66C" wp14:paraId="28F1CC2B" wp14:textId="74FA6FEE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Deploy mobile app to App Store and Google Play.</w:t>
      </w:r>
    </w:p>
    <w:p xmlns:wp14="http://schemas.microsoft.com/office/word/2010/wordml" w:rsidP="7FC4E66C" wp14:paraId="78B4B0CA" wp14:textId="38C7841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Ship hardware to early customers.</w:t>
      </w:r>
    </w:p>
    <w:p xmlns:wp14="http://schemas.microsoft.com/office/word/2010/wordml" w:rsidP="7FC4E66C" wp14:paraId="17853FBE" wp14:textId="34F82B31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Monitor initial performance and fix any deployment issues.</w:t>
      </w:r>
    </w:p>
    <w:p xmlns:wp14="http://schemas.microsoft.com/office/word/2010/wordml" w:rsidP="7FC4E66C" wp14:paraId="2A5EE36C" wp14:textId="20FCEE7D">
      <w:pPr>
        <w:pStyle w:val="Normal"/>
      </w:pPr>
    </w:p>
    <w:p xmlns:wp14="http://schemas.microsoft.com/office/word/2010/wordml" w:rsidP="7FC4E66C" wp14:paraId="02F10DC4" wp14:textId="313BB847">
      <w:pPr>
        <w:pStyle w:val="Heading1"/>
      </w:pPr>
      <w:r w:rsidRPr="7FC4E66C" w:rsidR="47DA1807">
        <w:rPr>
          <w:noProof w:val="0"/>
          <w:lang w:val="en-US"/>
        </w:rPr>
        <w:t>6. Maintenance &amp; Support Phase</w:t>
      </w:r>
    </w:p>
    <w:p xmlns:wp14="http://schemas.microsoft.com/office/word/2010/wordml" w:rsidP="7FC4E66C" wp14:paraId="27AD9BD0" wp14:textId="7D614E42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Provide software updates and bug fixes.</w:t>
      </w:r>
    </w:p>
    <w:p xmlns:wp14="http://schemas.microsoft.com/office/word/2010/wordml" w:rsidP="7FC4E66C" wp14:paraId="7529EA37" wp14:textId="53D2F6E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Scale system based on customer demand.</w:t>
      </w:r>
    </w:p>
    <w:p xmlns:wp14="http://schemas.microsoft.com/office/word/2010/wordml" w:rsidP="7FC4E66C" wp14:paraId="0EBE9F91" wp14:textId="55BB943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Continuously monitor security vulnerabilities and address them.</w:t>
      </w:r>
    </w:p>
    <w:p xmlns:wp14="http://schemas.microsoft.com/office/word/2010/wordml" w:rsidP="7FC4E66C" wp14:paraId="22F911E0" wp14:textId="0051EEE0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FC4E66C" w:rsidR="47DA1807">
        <w:rPr>
          <w:noProof w:val="0"/>
          <w:lang w:val="en-US"/>
        </w:rPr>
        <w:t>Offer customer support and gather feedback for future improvements.</w:t>
      </w:r>
    </w:p>
    <w:p xmlns:wp14="http://schemas.microsoft.com/office/word/2010/wordml" w:rsidP="7FC4E66C" wp14:paraId="2FE55F16" wp14:textId="395C1F2E">
      <w:pPr>
        <w:pStyle w:val="Normal"/>
      </w:pPr>
    </w:p>
    <w:p xmlns:wp14="http://schemas.microsoft.com/office/word/2010/wordml" w:rsidP="7FC4E66C" wp14:paraId="322F10EB" wp14:textId="2AB91DFD">
      <w:pPr>
        <w:pStyle w:val="Normal"/>
      </w:pPr>
      <w:r w:rsidRPr="7FC4E66C" w:rsidR="47DA1807">
        <w:rPr>
          <w:noProof w:val="0"/>
          <w:lang w:val="en-US"/>
        </w:rPr>
        <w:t xml:space="preserve">This </w:t>
      </w:r>
      <w:r w:rsidRPr="7FC4E66C" w:rsidR="47DA1807">
        <w:rPr>
          <w:b w:val="1"/>
          <w:bCs w:val="1"/>
          <w:noProof w:val="0"/>
          <w:lang w:val="en-US"/>
        </w:rPr>
        <w:t>Waterfall Model</w:t>
      </w:r>
      <w:r w:rsidRPr="7FC4E66C" w:rsidR="47DA1807">
        <w:rPr>
          <w:noProof w:val="0"/>
          <w:lang w:val="en-US"/>
        </w:rPr>
        <w:t xml:space="preserve"> ensures a well-structured development approach, reducing risks and delivering a high-quality </w:t>
      </w:r>
      <w:r w:rsidRPr="7FC4E66C" w:rsidR="47DA1807">
        <w:rPr>
          <w:b w:val="1"/>
          <w:bCs w:val="1"/>
          <w:noProof w:val="0"/>
          <w:lang w:val="en-US"/>
        </w:rPr>
        <w:t>Smart Home Security System</w:t>
      </w:r>
      <w:r w:rsidRPr="7FC4E66C" w:rsidR="47DA1807">
        <w:rPr>
          <w:noProof w:val="0"/>
          <w:lang w:val="en-US"/>
        </w:rPr>
        <w:t xml:space="preserve"> product. </w:t>
      </w:r>
    </w:p>
    <w:p xmlns:wp14="http://schemas.microsoft.com/office/word/2010/wordml" wp14:paraId="2C078E63" wp14:textId="67559DA1">
      <w:r w:rsidR="59AFF820">
        <w:drawing>
          <wp:inline xmlns:wp14="http://schemas.microsoft.com/office/word/2010/wordprocessingDrawing" wp14:editId="0EEEBD56" wp14:anchorId="43BA87D3">
            <wp:extent cx="6038850" cy="4733925"/>
            <wp:effectExtent l="0" t="0" r="0" b="0"/>
            <wp:docPr id="71440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5b05d2077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Wq05h7h" int2:invalidationBookmarkName="" int2:hashCode="ja6QQs7tE7uC44" int2:id="AIzL1ojC">
      <int2:state int2:type="WordDesignerThemeImageAnnotation" int2:value="Reviewed"/>
    </int2:bookmark>
    <int2:bookmark int2:bookmarkName="_Int_iFg39mUO" int2:invalidationBookmarkName="" int2:hashCode="c0BuUL0FJAWhMR" int2:id="7HBAr6m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334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d62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e81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f25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1a0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3c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E60E9"/>
    <w:rsid w:val="350AD10D"/>
    <w:rsid w:val="3A0D86C8"/>
    <w:rsid w:val="3C9E60E9"/>
    <w:rsid w:val="3D25A3EC"/>
    <w:rsid w:val="47DA1807"/>
    <w:rsid w:val="59AFF820"/>
    <w:rsid w:val="6D980B00"/>
    <w:rsid w:val="79860B42"/>
    <w:rsid w:val="7FC4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60E9"/>
  <w15:chartTrackingRefBased/>
  <w15:docId w15:val="{5EEFCE72-B1CA-4138-A2C1-BB33DD647CA8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C4E66C"/>
    <w:rPr>
      <w:rFonts w:ascii="Sabon Next LT" w:hAnsi=""/>
      <w:b w:val="0"/>
      <w:bCs w:val="0"/>
      <w:i w:val="0"/>
      <w:iCs w:val="0"/>
      <w:color w:val="auto"/>
      <w:u w:val="none"/>
    </w:rPr>
    <w:pPr>
      <w:spacing w:before="0" w:after="28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FC4E66C"/>
    <w:rPr>
      <w:rFonts w:ascii="Sabon Next LT" w:hAnsi="" w:eastAsia="" w:cs=""/>
      <w:b w:val="0"/>
      <w:bCs w:val="0"/>
      <w:i w:val="0"/>
      <w:iCs w:val="0"/>
      <w:color w:val="5066DB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FC4E66C"/>
    <w:rPr>
      <w:color w:val="5066DB"/>
      <w:sz w:val="42"/>
      <w:szCs w:val="42"/>
    </w:rPr>
    <w:pPr>
      <w:keepNext w:val="1"/>
      <w:keepLines w:val="1"/>
      <w:spacing w:before="560" w:after="7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C4E66C"/>
    <w:rPr>
      <w:rFonts w:ascii="Sabon Next LT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C4E66C"/>
    <w:rPr>
      <w:color w:val="5066DB"/>
      <w:sz w:val="32"/>
      <w:szCs w:val="32"/>
    </w:rPr>
    <w:pPr>
      <w:keepNext w:val="1"/>
      <w:keepLines w:val="1"/>
      <w:spacing w:before="280" w:after="7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FC4E66C"/>
    <w:rPr>
      <w:rFonts w:ascii="Sabon Next LT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C4E66C"/>
    <w:rPr>
      <w:color w:val="5066DB"/>
      <w:sz w:val="30"/>
      <w:szCs w:val="30"/>
    </w:rPr>
    <w:pPr>
      <w:keepNext w:val="1"/>
      <w:keepLines w:val="1"/>
      <w:spacing w:before="280" w:after="7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FC4E66C"/>
    <w:rPr>
      <w:rFonts w:ascii="Sabon Next LT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C4E66C"/>
    <w:rPr>
      <w:color w:val="5066DB"/>
      <w:sz w:val="29"/>
      <w:szCs w:val="29"/>
    </w:rPr>
    <w:pPr>
      <w:keepNext w:val="1"/>
      <w:keepLines w:val="1"/>
      <w:spacing w:before="280" w:after="7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FC4E66C"/>
    <w:rPr>
      <w:rFonts w:ascii="Sabon Next LT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C4E66C"/>
    <w:rPr>
      <w:color w:val="5066DB"/>
      <w:sz w:val="28"/>
      <w:szCs w:val="28"/>
    </w:rPr>
    <w:pPr>
      <w:keepNext w:val="1"/>
      <w:keepLines w:val="1"/>
      <w:spacing w:before="280" w:after="7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FC4E66C"/>
    <w:rPr>
      <w:rFonts w:ascii="Sabon Next LT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C4E66C"/>
    <w:rPr>
      <w:color w:val="5066DB"/>
      <w:sz w:val="27"/>
      <w:szCs w:val="27"/>
    </w:rPr>
    <w:pPr>
      <w:keepNext w:val="1"/>
      <w:keepLines w:val="1"/>
      <w:spacing w:before="280" w:after="7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FC4E66C"/>
    <w:rPr>
      <w:rFonts w:ascii="Sabon Next LT" w:hAnsi="" w:eastAsia="" w:cs=""/>
      <w:b w:val="0"/>
      <w:bCs w:val="0"/>
      <w:i w:val="0"/>
      <w:iCs w:val="0"/>
      <w:color w:val="5066DB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C4E66C"/>
    <w:rPr>
      <w:color w:val="5066DB"/>
      <w:sz w:val="26"/>
      <w:szCs w:val="26"/>
    </w:rPr>
    <w:pPr>
      <w:keepNext w:val="1"/>
      <w:keepLines w:val="1"/>
      <w:spacing w:before="280" w:after="7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FC4E66C"/>
    <w:rPr>
      <w:rFonts w:ascii="Sabon Next LT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C4E66C"/>
    <w:rPr>
      <w:color w:val="5066DB"/>
      <w:sz w:val="25"/>
      <w:szCs w:val="25"/>
    </w:rPr>
    <w:pPr>
      <w:keepNext w:val="1"/>
      <w:keepLines w:val="1"/>
      <w:spacing w:before="280" w:after="7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FC4E66C"/>
    <w:rPr>
      <w:rFonts w:ascii="Sabon Next LT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C4E66C"/>
    <w:rPr>
      <w:color w:val="5066DB"/>
    </w:rPr>
    <w:pPr>
      <w:keepNext w:val="1"/>
      <w:keepLines w:val="1"/>
      <w:spacing w:before="280" w:after="7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FC4E66C"/>
    <w:rPr>
      <w:rFonts w:ascii="Imprint MT Shadow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FC4E66C"/>
    <w:rPr>
      <w:rFonts w:ascii="Imprint MT Shadow"/>
      <w:color w:val="262626" w:themeColor="text1" w:themeTint="D9" w:themeShade="FF"/>
      <w:sz w:val="76"/>
      <w:szCs w:val="76"/>
    </w:rPr>
    <w:pPr>
      <w:spacing w:after="140"/>
    </w:pPr>
  </w:style>
  <w:style w:type="character" w:styleId="SubtitleChar" w:customStyle="true">
    <w:uiPriority w:val="11"/>
    <w:name w:val="Subtitle Char"/>
    <w:basedOn w:val="DefaultParagraphFont"/>
    <w:link w:val="Subtitle"/>
    <w:rsid w:val="7FC4E66C"/>
    <w:rPr>
      <w:rFonts w:ascii="Sabon Next LT" w:hAnsi="" w:eastAsia="" w:cs=""/>
      <w:b w:val="0"/>
      <w:bCs w:val="0"/>
      <w:i w:val="1"/>
      <w:iCs w:val="1"/>
      <w:color w:val="5066DB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FC4E66C"/>
    <w:rPr>
      <w:i w:val="1"/>
      <w:iCs w:val="1"/>
      <w:color w:val="5066DB"/>
      <w:sz w:val="48"/>
      <w:szCs w:val="48"/>
    </w:rPr>
    <w:pPr>
      <w:spacing w:after="42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FC4E66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FC4E66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C4E66C"/>
    <w:rPr>
      <w:sz w:val="28"/>
      <w:szCs w:val="28"/>
    </w:rPr>
    <w:pPr>
      <w:spacing/>
      <w:ind w:left="0" w:hanging="360"/>
      <w:contextualSpacing/>
    </w:pPr>
  </w:style>
  <w:style w:type="paragraph" w:styleId="NoSpacing">
    <w:uiPriority w:val="1"/>
    <w:name w:val="No Spacing"/>
    <w:qFormat/>
    <w:rsid w:val="7FC4E6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dd557a5c0eb4f99" /><Relationship Type="http://schemas.openxmlformats.org/officeDocument/2006/relationships/image" Target="/media/image.png" Id="Rd065b05d20774693" /><Relationship Type="http://schemas.microsoft.com/office/2020/10/relationships/intelligence" Target="intelligence2.xml" Id="R0efcbbbb5a404105" /><Relationship Type="http://schemas.openxmlformats.org/officeDocument/2006/relationships/numbering" Target="numbering.xml" Id="R74ba013e396044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2025-03-18T17:04:43.6724985Z</dcterms:created>
  <dcterms:modified xsi:type="dcterms:W3CDTF">2025-03-18T17:17:58.6329388Z</dcterms:modified>
  <dc:creator>Mahi Jha</dc:creator>
  <lastModifiedBy>Mahi Jha</lastModifiedBy>
</coreProperties>
</file>