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2B81" w14:textId="7CFA657A" w:rsidR="00F31954" w:rsidRDefault="00823737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4EDAD69" wp14:editId="1BB15444">
                <wp:simplePos x="0" y="0"/>
                <wp:positionH relativeFrom="page">
                  <wp:posOffset>1074420</wp:posOffset>
                </wp:positionH>
                <wp:positionV relativeFrom="paragraph">
                  <wp:posOffset>260350</wp:posOffset>
                </wp:positionV>
                <wp:extent cx="5575300" cy="56515"/>
                <wp:effectExtent l="0" t="0" r="0" b="0"/>
                <wp:wrapNone/>
                <wp:docPr id="20466442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5300" cy="56515"/>
                          <a:chOff x="1692" y="410"/>
                          <a:chExt cx="8780" cy="89"/>
                        </a:xfrm>
                      </wpg:grpSpPr>
                      <wps:wsp>
                        <wps:cNvPr id="180769459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01" y="419"/>
                            <a:ext cx="8760" cy="70"/>
                          </a:xfrm>
                          <a:prstGeom prst="rect">
                            <a:avLst/>
                          </a:prstGeom>
                          <a:solidFill>
                            <a:srgbClr val="4472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3908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01" y="419"/>
                            <a:ext cx="8760" cy="7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162B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B288A2" id="Group 2" o:spid="_x0000_s1026" style="position:absolute;margin-left:84.6pt;margin-top:20.5pt;width:439pt;height:4.45pt;z-index:-251658240;mso-position-horizontal-relative:page" coordorigin="1692,410" coordsize="878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1XygIAALwHAAAOAAAAZHJzL2Uyb0RvYy54bWzUVdtu2zAMfR+wfxD0vtpO7PiCOkWXXjBg&#10;l2LdPkCRZVuYLXmSEqf7+lGSkyYtsAEdMKB+MESRog8PD63zi13foS1TmktR4ugsxIgJKisumhJ/&#10;/3bzLsNIGyIq0knBSvzANL5Yvn1zPg4Fm8lWdhVTCJIIXYxDiVtjhiIING1ZT/SZHJgAZy1VTwyY&#10;qgkqRUbI3nfBLAwXwShVNShJmdawe+WdeOny1zWj5ktda2ZQV2LAZtxbuffavoPlOSkaRYaW0wkG&#10;eQGKnnABHz2kuiKGoI3iz1L1nCqpZW3OqOwDWdecMlcDVBOFT6q5VXIzuFqaYmyGA01A7ROeXpyW&#10;ft7equF+uFMePSw/SvpDAy/BODTFsd/ajQ9G6/GTrKCfZGOkK3xXq96mgJLQzvH7cOCX7QyisJkk&#10;aTIPoQ0UfMkiiRLPP22hSfZUtMhnGIEzjqbW0PZ6Opyl2XQyy+2xgBT+mw7nhMv2HYSkH7nS/8bV&#10;fUsG5lqgLRd3CvEKcGZhusjjJI8wEqQHHr6C0ohoOoZiC86igPA9r9qTioRctRDFLpWSY8tIBegi&#10;V8zJAWtoaMlfWY7SEBA4vhwnpNhTnaWLia3UMXlgixSD0uaWyR7ZRYkVIHcdJNuP2nhi9yG2oVp2&#10;vLrhXecM1axXnUJbAvMUx+lsNZ96cRLWCRsspD3mM9odaJSvy/OzltUD1KikH0r4icCileoXRiMM&#10;ZIn1zw1RDKPugwCe8iiO7QQ7I07SGRjq2LM+9hBBIVWJDUZ+uTJ+6jeD4k0LX4pc0UJegoJr7gq3&#10;+DyqCSwI6X8pKpzn8zzM5ovninIUnwgEuvKKFXXQBSk6gUZoxSyCuf+z2KLF7H2yl/KJ2KxYr4hu&#10;vSidy2qSFD03cLd0vC9xFtrHb9u5uxaVCzGEd34NA/KKNer+gXBFuN/idJ3ZO+jYdpp+vHSXvwEA&#10;AP//AwBQSwMEFAAGAAgAAAAhADm6x3ffAAAACgEAAA8AAABkcnMvZG93bnJldi54bWxMj0FPwkAQ&#10;he8m/ofNmHiTbRGR1m4JIeqJkAgmxNvQHdqG7m7TXdry7x1Oenxvvrx5L1uOphE9db52VkE8iUCQ&#10;LZyubange//xtADhA1qNjbOk4Eoelvn9XYapdoP9on4XSsEh1qeooAqhTaX0RUUG/cS1ZPl2cp3B&#10;wLIrpe5w4HDTyGkUzaXB2vKHCltaV1Scdxej4HPAYfUcv/eb82l9/dm/bA+bmJR6fBhXbyACjeEP&#10;hlt9rg45dzq6i9VeNKznyZRRBbOYN92AaPbKzpGdJAGZZ/L/hPwXAAD//wMAUEsBAi0AFAAGAAgA&#10;AAAhALaDOJL+AAAA4QEAABMAAAAAAAAAAAAAAAAAAAAAAFtDb250ZW50X1R5cGVzXS54bWxQSwEC&#10;LQAUAAYACAAAACEAOP0h/9YAAACUAQAACwAAAAAAAAAAAAAAAAAvAQAAX3JlbHMvLnJlbHNQSwEC&#10;LQAUAAYACAAAACEATVDNV8oCAAC8BwAADgAAAAAAAAAAAAAAAAAuAgAAZHJzL2Uyb0RvYy54bWxQ&#10;SwECLQAUAAYACAAAACEAObrHd98AAAAKAQAADwAAAAAAAAAAAAAAAAAkBQAAZHJzL2Rvd25yZXYu&#10;eG1sUEsFBgAAAAAEAAQA8wAAADAGAAAAAA==&#10;">
                <v:rect id="Rectangle 4" o:spid="_x0000_s1027" style="position:absolute;left:1701;top:419;width:8760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5PyQAAAOMAAAAPAAAAZHJzL2Rvd25yZXYueG1sRE/NTsJA&#10;EL6b+A6bMfFiZIvRFgoLIQqJFw60cB+6Q1vszjbdtVSe3jUh8Tjf/8yXg2lET52rLSsYjyIQxIXV&#10;NZcK9vnmeQLCeWSNjWVS8EMOlov7uzmm2l54R33mSxFC2KWooPK+TaV0RUUG3ci2xIE72c6gD2dX&#10;St3hJYSbRr5EUSwN1hwaKmzpvaLiK/s2Cg5xFueHXbJK+vXxabt25+PHNVfq8WFYzUB4Gvy/+Ob+&#10;1GH+JEri6evbdAx/PwUA5OIXAAD//wMAUEsBAi0AFAAGAAgAAAAhANvh9svuAAAAhQEAABMAAAAA&#10;AAAAAAAAAAAAAAAAAFtDb250ZW50X1R5cGVzXS54bWxQSwECLQAUAAYACAAAACEAWvQsW78AAAAV&#10;AQAACwAAAAAAAAAAAAAAAAAfAQAAX3JlbHMvLnJlbHNQSwECLQAUAAYACAAAACEAngk+T8kAAADj&#10;AAAADwAAAAAAAAAAAAAAAAAHAgAAZHJzL2Rvd25yZXYueG1sUEsFBgAAAAADAAMAtwAAAP0CAAAA&#10;AA==&#10;" fillcolor="#4472c3" stroked="f"/>
                <v:rect id="Rectangle 3" o:spid="_x0000_s1028" style="position:absolute;left:1701;top:419;width:8760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y3bxwAAAOMAAAAPAAAAZHJzL2Rvd25yZXYueG1sRE/dSsMw&#10;FL4XfIdwBG9kS2ZltN2yMSeiF4P9PsAhOWvLmpPSxK2+vREEL8/3f+bLwbXiSn1oPGuYjBUIYuNt&#10;w5WG0/F9lIMIEdli65k0fFOA5eL+bo6l9Tfe0/UQK5FCOJSooY6xK6UMpiaHYew74sSdfe8wprOv&#10;pO3xlsJdK5+VmkqHDaeGGjta12Quhy+nofWU7zbF1pqP7HX99tTkL2YXtH58GFYzEJGG+C/+c3/a&#10;NF9lRVaoPJvC708JALn4AQAA//8DAFBLAQItABQABgAIAAAAIQDb4fbL7gAAAIUBAAATAAAAAAAA&#10;AAAAAAAAAAAAAABbQ29udGVudF9UeXBlc10ueG1sUEsBAi0AFAAGAAgAAAAhAFr0LFu/AAAAFQEA&#10;AAsAAAAAAAAAAAAAAAAAHwEAAF9yZWxzLy5yZWxzUEsBAi0AFAAGAAgAAAAhAHlXLdvHAAAA4wAA&#10;AA8AAAAAAAAAAAAAAAAABwIAAGRycy9kb3ducmV2LnhtbFBLBQYAAAAAAwADALcAAAD7AgAAAAA=&#10;" filled="f" strokecolor="#162b50" strokeweight=".96pt"/>
                <w10:wrap anchorx="page"/>
              </v:group>
            </w:pict>
          </mc:Fallback>
        </mc:AlternateContent>
      </w:r>
      <w:r w:rsidR="002B1BF3">
        <w:t>Ramesha</w:t>
      </w:r>
      <w:r w:rsidR="00000000">
        <w:rPr>
          <w:spacing w:val="-2"/>
        </w:rPr>
        <w:t xml:space="preserve"> </w:t>
      </w:r>
      <w:r w:rsidR="002B1BF3">
        <w:t>R</w:t>
      </w:r>
    </w:p>
    <w:p w14:paraId="68A1D50B" w14:textId="6E32F9A5" w:rsidR="00F31954" w:rsidRDefault="00000000">
      <w:pPr>
        <w:pStyle w:val="BodyText"/>
        <w:tabs>
          <w:tab w:val="left" w:pos="3722"/>
          <w:tab w:val="left" w:pos="6551"/>
        </w:tabs>
        <w:spacing w:before="199"/>
        <w:ind w:left="110" w:firstLine="0"/>
        <w:rPr>
          <w:rFonts w:ascii="Calibri"/>
        </w:rPr>
      </w:pPr>
      <w:r>
        <w:rPr>
          <w:noProof/>
          <w:position w:val="-1"/>
        </w:rPr>
        <w:drawing>
          <wp:inline distT="0" distB="0" distL="0" distR="0" wp14:anchorId="7D224B77" wp14:editId="27B60885">
            <wp:extent cx="134112" cy="114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8"/>
          <w:position w:val="1"/>
          <w:sz w:val="20"/>
        </w:rPr>
        <w:t xml:space="preserve"> </w:t>
      </w:r>
      <w:r>
        <w:rPr>
          <w:rFonts w:ascii="Calibri"/>
          <w:spacing w:val="-1"/>
          <w:position w:val="1"/>
        </w:rPr>
        <w:t>Bangalore</w:t>
      </w:r>
      <w:r>
        <w:rPr>
          <w:rFonts w:ascii="Calibri"/>
          <w:spacing w:val="-1"/>
          <w:position w:val="1"/>
        </w:rPr>
        <w:tab/>
      </w:r>
      <w:r>
        <w:rPr>
          <w:rFonts w:ascii="Calibri"/>
          <w:noProof/>
        </w:rPr>
        <w:drawing>
          <wp:inline distT="0" distB="0" distL="0" distR="0" wp14:anchorId="0D71AC90" wp14:editId="5CF5C669">
            <wp:extent cx="132588" cy="11277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>
        <w:rPr>
          <w:rFonts w:ascii="Times New Roman"/>
          <w:spacing w:val="5"/>
          <w:position w:val="1"/>
        </w:rPr>
        <w:t xml:space="preserve"> </w:t>
      </w:r>
      <w:r>
        <w:rPr>
          <w:rFonts w:ascii="Calibri"/>
          <w:w w:val="95"/>
          <w:position w:val="1"/>
        </w:rPr>
        <w:t>9590561509</w:t>
      </w:r>
      <w:r>
        <w:rPr>
          <w:rFonts w:ascii="Calibri"/>
          <w:w w:val="95"/>
          <w:position w:val="1"/>
        </w:rPr>
        <w:tab/>
      </w:r>
      <w:r>
        <w:rPr>
          <w:rFonts w:ascii="Calibri"/>
          <w:noProof/>
        </w:rPr>
        <w:drawing>
          <wp:inline distT="0" distB="0" distL="0" distR="0" wp14:anchorId="5BC98987" wp14:editId="5DADE2A6">
            <wp:extent cx="132588" cy="1143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>
        <w:rPr>
          <w:rFonts w:ascii="Times New Roman"/>
          <w:spacing w:val="19"/>
          <w:position w:val="1"/>
        </w:rPr>
        <w:t xml:space="preserve"> </w:t>
      </w:r>
      <w:hyperlink r:id="rId8" w:history="1">
        <w:r w:rsidR="00682C2B" w:rsidRPr="00733B7E">
          <w:rPr>
            <w:rStyle w:val="Hyperlink"/>
            <w:rFonts w:ascii="Calibri"/>
            <w:position w:val="1"/>
          </w:rPr>
          <w:t>rkumar143@outlook.com</w:t>
        </w:r>
      </w:hyperlink>
    </w:p>
    <w:p w14:paraId="2376F764" w14:textId="77777777" w:rsidR="00F31954" w:rsidRDefault="00F31954">
      <w:pPr>
        <w:pStyle w:val="BodyText"/>
        <w:spacing w:before="0"/>
        <w:ind w:left="0" w:firstLine="0"/>
        <w:rPr>
          <w:rFonts w:ascii="Calibri"/>
        </w:rPr>
      </w:pPr>
    </w:p>
    <w:p w14:paraId="25FD7C7D" w14:textId="77777777" w:rsidR="00F31954" w:rsidRDefault="00F31954">
      <w:pPr>
        <w:pStyle w:val="BodyText"/>
        <w:spacing w:before="12"/>
        <w:ind w:left="0" w:firstLine="0"/>
        <w:rPr>
          <w:rFonts w:ascii="Calibri"/>
          <w:sz w:val="28"/>
        </w:rPr>
      </w:pPr>
    </w:p>
    <w:p w14:paraId="089D93FE" w14:textId="77777777" w:rsidR="00F31954" w:rsidRDefault="00000000">
      <w:pPr>
        <w:ind w:left="120"/>
        <w:rPr>
          <w:rFonts w:ascii="Arial"/>
          <w:b/>
          <w:sz w:val="21"/>
        </w:rPr>
      </w:pPr>
      <w:r>
        <w:rPr>
          <w:rFonts w:ascii="Arial"/>
          <w:b/>
          <w:color w:val="002D6B"/>
          <w:w w:val="95"/>
          <w:sz w:val="21"/>
        </w:rPr>
        <w:t>Professional</w:t>
      </w:r>
      <w:r>
        <w:rPr>
          <w:rFonts w:ascii="Arial"/>
          <w:b/>
          <w:color w:val="002D6B"/>
          <w:spacing w:val="6"/>
          <w:w w:val="95"/>
          <w:sz w:val="21"/>
        </w:rPr>
        <w:t xml:space="preserve"> </w:t>
      </w:r>
      <w:r>
        <w:rPr>
          <w:rFonts w:ascii="Arial"/>
          <w:b/>
          <w:color w:val="002D6B"/>
          <w:w w:val="95"/>
          <w:sz w:val="21"/>
        </w:rPr>
        <w:t>Summary:</w:t>
      </w:r>
    </w:p>
    <w:p w14:paraId="20431CD1" w14:textId="77777777" w:rsidR="00F31954" w:rsidRDefault="00000000">
      <w:pPr>
        <w:pStyle w:val="BodyText"/>
        <w:spacing w:before="236" w:line="288" w:lineRule="auto"/>
        <w:ind w:left="120" w:right="101" w:firstLine="0"/>
      </w:pPr>
      <w:r>
        <w:rPr>
          <w:color w:val="002D6B"/>
        </w:rPr>
        <w:t>Diversely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skilled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Technical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Engineer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with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5+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years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helping</w:t>
      </w:r>
      <w:r>
        <w:rPr>
          <w:color w:val="002D6B"/>
          <w:spacing w:val="11"/>
        </w:rPr>
        <w:t xml:space="preserve"> </w:t>
      </w:r>
      <w:r>
        <w:rPr>
          <w:color w:val="002D6B"/>
        </w:rPr>
        <w:t>businesses</w:t>
      </w:r>
      <w:r>
        <w:rPr>
          <w:color w:val="002D6B"/>
          <w:spacing w:val="10"/>
        </w:rPr>
        <w:t xml:space="preserve"> </w:t>
      </w:r>
      <w:r>
        <w:rPr>
          <w:color w:val="002D6B"/>
        </w:rPr>
        <w:t>maintain</w:t>
      </w:r>
      <w:r>
        <w:rPr>
          <w:color w:val="002D6B"/>
          <w:spacing w:val="1"/>
        </w:rPr>
        <w:t xml:space="preserve"> </w:t>
      </w:r>
      <w:r>
        <w:rPr>
          <w:color w:val="002D6B"/>
          <w:w w:val="105"/>
        </w:rPr>
        <w:t>smooth operations and optimal workflow. Driven to enhance functionality through</w:t>
      </w:r>
      <w:r>
        <w:rPr>
          <w:color w:val="002D6B"/>
          <w:spacing w:val="1"/>
          <w:w w:val="105"/>
        </w:rPr>
        <w:t xml:space="preserve"> </w:t>
      </w:r>
      <w:r>
        <w:rPr>
          <w:color w:val="002D6B"/>
        </w:rPr>
        <w:t>careful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economical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application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of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technical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enhancements.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Talented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at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deriving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maximum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value</w:t>
      </w:r>
      <w:r>
        <w:rPr>
          <w:color w:val="002D6B"/>
          <w:spacing w:val="18"/>
        </w:rPr>
        <w:t xml:space="preserve"> </w:t>
      </w:r>
      <w:r>
        <w:rPr>
          <w:color w:val="002D6B"/>
        </w:rPr>
        <w:t>from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existing</w:t>
      </w:r>
      <w:r>
        <w:rPr>
          <w:color w:val="002D6B"/>
          <w:spacing w:val="18"/>
        </w:rPr>
        <w:t xml:space="preserve"> </w:t>
      </w:r>
      <w:r>
        <w:rPr>
          <w:color w:val="002D6B"/>
        </w:rPr>
        <w:t>assets</w:t>
      </w:r>
      <w:r>
        <w:rPr>
          <w:color w:val="002D6B"/>
          <w:spacing w:val="17"/>
        </w:rPr>
        <w:t xml:space="preserve"> </w:t>
      </w:r>
      <w:r>
        <w:rPr>
          <w:color w:val="002D6B"/>
        </w:rPr>
        <w:t>as</w:t>
      </w:r>
      <w:r>
        <w:rPr>
          <w:color w:val="002D6B"/>
          <w:spacing w:val="17"/>
        </w:rPr>
        <w:t xml:space="preserve"> </w:t>
      </w:r>
      <w:r>
        <w:rPr>
          <w:color w:val="002D6B"/>
        </w:rPr>
        <w:t>well</w:t>
      </w:r>
      <w:r>
        <w:rPr>
          <w:color w:val="002D6B"/>
          <w:spacing w:val="15"/>
        </w:rPr>
        <w:t xml:space="preserve"> </w:t>
      </w:r>
      <w:r>
        <w:rPr>
          <w:color w:val="002D6B"/>
        </w:rPr>
        <w:t>as</w:t>
      </w:r>
      <w:r>
        <w:rPr>
          <w:color w:val="002D6B"/>
          <w:spacing w:val="17"/>
        </w:rPr>
        <w:t xml:space="preserve"> </w:t>
      </w:r>
      <w:r>
        <w:rPr>
          <w:color w:val="002D6B"/>
        </w:rPr>
        <w:t>knowing</w:t>
      </w:r>
      <w:r>
        <w:rPr>
          <w:color w:val="002D6B"/>
          <w:spacing w:val="20"/>
        </w:rPr>
        <w:t xml:space="preserve"> </w:t>
      </w:r>
      <w:r>
        <w:rPr>
          <w:color w:val="002D6B"/>
        </w:rPr>
        <w:t>when</w:t>
      </w:r>
      <w:r>
        <w:rPr>
          <w:color w:val="002D6B"/>
          <w:spacing w:val="15"/>
        </w:rPr>
        <w:t xml:space="preserve"> </w:t>
      </w:r>
      <w:r>
        <w:rPr>
          <w:color w:val="002D6B"/>
        </w:rPr>
        <w:t>cost-effective</w:t>
      </w:r>
      <w:r>
        <w:rPr>
          <w:color w:val="002D6B"/>
          <w:spacing w:val="17"/>
        </w:rPr>
        <w:t xml:space="preserve"> </w:t>
      </w:r>
      <w:r>
        <w:rPr>
          <w:color w:val="002D6B"/>
        </w:rPr>
        <w:t>upgrades</w:t>
      </w:r>
      <w:r>
        <w:rPr>
          <w:color w:val="002D6B"/>
          <w:spacing w:val="-60"/>
        </w:rPr>
        <w:t xml:space="preserve"> </w:t>
      </w:r>
      <w:r>
        <w:rPr>
          <w:color w:val="002D6B"/>
          <w:w w:val="105"/>
        </w:rPr>
        <w:t>reach</w:t>
      </w:r>
      <w:r>
        <w:rPr>
          <w:color w:val="002D6B"/>
          <w:spacing w:val="-8"/>
          <w:w w:val="105"/>
        </w:rPr>
        <w:t xml:space="preserve"> </w:t>
      </w:r>
      <w:r>
        <w:rPr>
          <w:color w:val="002D6B"/>
          <w:w w:val="105"/>
        </w:rPr>
        <w:t>peak</w:t>
      </w:r>
      <w:r>
        <w:rPr>
          <w:color w:val="002D6B"/>
          <w:spacing w:val="-7"/>
          <w:w w:val="105"/>
        </w:rPr>
        <w:t xml:space="preserve"> </w:t>
      </w:r>
      <w:r>
        <w:rPr>
          <w:color w:val="002D6B"/>
          <w:w w:val="105"/>
        </w:rPr>
        <w:t>return</w:t>
      </w:r>
      <w:r>
        <w:rPr>
          <w:color w:val="002D6B"/>
          <w:spacing w:val="-8"/>
          <w:w w:val="105"/>
        </w:rPr>
        <w:t xml:space="preserve"> </w:t>
      </w:r>
      <w:r>
        <w:rPr>
          <w:color w:val="002D6B"/>
          <w:w w:val="105"/>
        </w:rPr>
        <w:t>on</w:t>
      </w:r>
      <w:r>
        <w:rPr>
          <w:color w:val="002D6B"/>
          <w:spacing w:val="-5"/>
          <w:w w:val="105"/>
        </w:rPr>
        <w:t xml:space="preserve"> </w:t>
      </w:r>
      <w:r>
        <w:rPr>
          <w:color w:val="002D6B"/>
          <w:w w:val="105"/>
        </w:rPr>
        <w:t>investment</w:t>
      </w:r>
      <w:r>
        <w:rPr>
          <w:color w:val="002D6B"/>
          <w:spacing w:val="-7"/>
          <w:w w:val="105"/>
        </w:rPr>
        <w:t xml:space="preserve"> </w:t>
      </w:r>
      <w:r>
        <w:rPr>
          <w:color w:val="002D6B"/>
          <w:w w:val="105"/>
        </w:rPr>
        <w:t>(ROI).</w:t>
      </w:r>
    </w:p>
    <w:p w14:paraId="49B5317A" w14:textId="77777777" w:rsidR="00F31954" w:rsidRDefault="00F31954">
      <w:pPr>
        <w:pStyle w:val="BodyText"/>
        <w:spacing w:before="4"/>
        <w:ind w:left="0" w:firstLine="0"/>
        <w:rPr>
          <w:sz w:val="29"/>
        </w:rPr>
      </w:pPr>
    </w:p>
    <w:p w14:paraId="4737EDF6" w14:textId="77777777" w:rsidR="00F31954" w:rsidRDefault="00000000">
      <w:pPr>
        <w:pStyle w:val="BodyText"/>
        <w:spacing w:before="1" w:line="288" w:lineRule="auto"/>
        <w:ind w:left="120" w:right="83" w:firstLine="0"/>
      </w:pPr>
      <w:r>
        <w:rPr>
          <w:color w:val="002D6B"/>
        </w:rPr>
        <w:t>Experienced</w:t>
      </w:r>
      <w:r>
        <w:rPr>
          <w:color w:val="002D6B"/>
          <w:spacing w:val="9"/>
        </w:rPr>
        <w:t xml:space="preserve"> </w:t>
      </w:r>
      <w:proofErr w:type="gramStart"/>
      <w:r>
        <w:rPr>
          <w:color w:val="002D6B"/>
        </w:rPr>
        <w:t>on</w:t>
      </w:r>
      <w:proofErr w:type="gramEnd"/>
      <w:r>
        <w:rPr>
          <w:color w:val="002D6B"/>
          <w:spacing w:val="7"/>
        </w:rPr>
        <w:t xml:space="preserve"> </w:t>
      </w:r>
      <w:r>
        <w:rPr>
          <w:color w:val="002D6B"/>
        </w:rPr>
        <w:t>Microsoft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technologies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include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Windows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servers,</w:t>
      </w:r>
      <w:r>
        <w:rPr>
          <w:color w:val="002D6B"/>
          <w:spacing w:val="11"/>
        </w:rPr>
        <w:t xml:space="preserve"> </w:t>
      </w:r>
      <w:r>
        <w:rPr>
          <w:color w:val="002D6B"/>
        </w:rPr>
        <w:t>Microsoft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azure,</w:t>
      </w:r>
      <w:r>
        <w:rPr>
          <w:color w:val="002D6B"/>
          <w:spacing w:val="-61"/>
        </w:rPr>
        <w:t xml:space="preserve"> </w:t>
      </w:r>
      <w:r>
        <w:rPr>
          <w:color w:val="002D6B"/>
        </w:rPr>
        <w:t>Microsoft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dev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ops,</w:t>
      </w:r>
      <w:r>
        <w:rPr>
          <w:color w:val="002D6B"/>
          <w:spacing w:val="7"/>
        </w:rPr>
        <w:t xml:space="preserve"> </w:t>
      </w:r>
      <w:proofErr w:type="spellStart"/>
      <w:r>
        <w:rPr>
          <w:color w:val="002D6B"/>
        </w:rPr>
        <w:t>sql</w:t>
      </w:r>
      <w:proofErr w:type="spellEnd"/>
      <w:r>
        <w:rPr>
          <w:color w:val="002D6B"/>
          <w:spacing w:val="3"/>
        </w:rPr>
        <w:t xml:space="preserve"> </w:t>
      </w:r>
      <w:r>
        <w:rPr>
          <w:color w:val="002D6B"/>
        </w:rPr>
        <w:t>servers,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Microsoft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M365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Microsoft</w:t>
      </w:r>
      <w:r>
        <w:rPr>
          <w:color w:val="002D6B"/>
          <w:spacing w:val="7"/>
        </w:rPr>
        <w:t xml:space="preserve"> </w:t>
      </w:r>
      <w:proofErr w:type="spellStart"/>
      <w:r>
        <w:rPr>
          <w:color w:val="002D6B"/>
        </w:rPr>
        <w:t>intune</w:t>
      </w:r>
      <w:proofErr w:type="spellEnd"/>
      <w:r>
        <w:rPr>
          <w:color w:val="002D6B"/>
        </w:rPr>
        <w:t>,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Microsoft</w:t>
      </w:r>
      <w:r>
        <w:rPr>
          <w:color w:val="002D6B"/>
          <w:spacing w:val="1"/>
        </w:rPr>
        <w:t xml:space="preserve"> </w:t>
      </w:r>
      <w:proofErr w:type="spellStart"/>
      <w:r>
        <w:rPr>
          <w:color w:val="002D6B"/>
        </w:rPr>
        <w:t>sharepoint</w:t>
      </w:r>
      <w:proofErr w:type="spellEnd"/>
      <w:r>
        <w:rPr>
          <w:color w:val="002D6B"/>
        </w:rPr>
        <w:t xml:space="preserve">. Can manage </w:t>
      </w:r>
      <w:proofErr w:type="spellStart"/>
      <w:r>
        <w:rPr>
          <w:color w:val="002D6B"/>
        </w:rPr>
        <w:t>linux</w:t>
      </w:r>
      <w:proofErr w:type="spellEnd"/>
      <w:r>
        <w:rPr>
          <w:color w:val="002D6B"/>
        </w:rPr>
        <w:t xml:space="preserve"> and mac </w:t>
      </w:r>
      <w:proofErr w:type="spellStart"/>
      <w:r>
        <w:rPr>
          <w:color w:val="002D6B"/>
        </w:rPr>
        <w:t>os</w:t>
      </w:r>
      <w:proofErr w:type="spellEnd"/>
      <w:r>
        <w:rPr>
          <w:color w:val="002D6B"/>
        </w:rPr>
        <w:t xml:space="preserve">. Having 8 years of experience </w:t>
      </w:r>
      <w:proofErr w:type="gramStart"/>
      <w:r>
        <w:rPr>
          <w:color w:val="002D6B"/>
        </w:rPr>
        <w:t>on</w:t>
      </w:r>
      <w:proofErr w:type="gramEnd"/>
      <w:r>
        <w:rPr>
          <w:color w:val="002D6B"/>
        </w:rPr>
        <w:t xml:space="preserve"> the IT</w:t>
      </w:r>
      <w:r>
        <w:rPr>
          <w:color w:val="002D6B"/>
          <w:spacing w:val="-61"/>
        </w:rPr>
        <w:t xml:space="preserve"> </w:t>
      </w:r>
      <w:r>
        <w:rPr>
          <w:color w:val="002D6B"/>
          <w:w w:val="105"/>
        </w:rPr>
        <w:t>Field.</w:t>
      </w:r>
    </w:p>
    <w:p w14:paraId="47B0CBA3" w14:textId="77777777" w:rsidR="00F31954" w:rsidRDefault="00F31954">
      <w:pPr>
        <w:pStyle w:val="BodyText"/>
        <w:spacing w:before="6"/>
        <w:ind w:left="0" w:firstLine="0"/>
        <w:rPr>
          <w:sz w:val="39"/>
        </w:rPr>
      </w:pPr>
    </w:p>
    <w:p w14:paraId="6480FAD0" w14:textId="77777777" w:rsidR="00F31954" w:rsidRDefault="00000000">
      <w:pPr>
        <w:spacing w:before="1"/>
        <w:ind w:left="120"/>
        <w:rPr>
          <w:rFonts w:ascii="Arial"/>
          <w:b/>
          <w:sz w:val="21"/>
        </w:rPr>
      </w:pPr>
      <w:r>
        <w:rPr>
          <w:rFonts w:ascii="Arial"/>
          <w:b/>
          <w:color w:val="002D6B"/>
          <w:sz w:val="21"/>
        </w:rPr>
        <w:t>Accomplishments:</w:t>
      </w:r>
    </w:p>
    <w:p w14:paraId="4322EC28" w14:textId="77777777" w:rsidR="00F31954" w:rsidRDefault="00000000">
      <w:pPr>
        <w:pStyle w:val="BodyText"/>
        <w:spacing w:before="233" w:line="290" w:lineRule="auto"/>
        <w:ind w:left="120" w:right="6906" w:firstLine="0"/>
      </w:pPr>
      <w:r>
        <w:rPr>
          <w:color w:val="002D6B"/>
        </w:rPr>
        <w:t>Intune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Deployment.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Dev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Ops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deployment.</w:t>
      </w:r>
    </w:p>
    <w:p w14:paraId="2DCA9845" w14:textId="77777777" w:rsidR="00F31954" w:rsidRDefault="00000000">
      <w:pPr>
        <w:pStyle w:val="BodyText"/>
        <w:spacing w:before="0" w:line="290" w:lineRule="auto"/>
        <w:ind w:left="120" w:right="5864" w:firstLine="0"/>
      </w:pPr>
      <w:r>
        <w:rPr>
          <w:color w:val="002D6B"/>
        </w:rPr>
        <w:t>PCI and GDPR deployment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Cloud</w:t>
      </w:r>
      <w:r>
        <w:rPr>
          <w:color w:val="002D6B"/>
          <w:spacing w:val="22"/>
        </w:rPr>
        <w:t xml:space="preserve"> </w:t>
      </w:r>
      <w:r>
        <w:rPr>
          <w:color w:val="002D6B"/>
        </w:rPr>
        <w:t>technology</w:t>
      </w:r>
      <w:r>
        <w:rPr>
          <w:color w:val="002D6B"/>
          <w:spacing w:val="25"/>
        </w:rPr>
        <w:t xml:space="preserve"> </w:t>
      </w:r>
      <w:r>
        <w:rPr>
          <w:color w:val="002D6B"/>
        </w:rPr>
        <w:t>deployment.</w:t>
      </w:r>
    </w:p>
    <w:p w14:paraId="50404B75" w14:textId="77777777" w:rsidR="00F31954" w:rsidRDefault="00F31954">
      <w:pPr>
        <w:pStyle w:val="BodyText"/>
        <w:spacing w:before="1"/>
        <w:ind w:left="0" w:firstLine="0"/>
        <w:rPr>
          <w:sz w:val="28"/>
        </w:rPr>
      </w:pPr>
    </w:p>
    <w:p w14:paraId="4D9BB0C7" w14:textId="77777777" w:rsidR="00F31954" w:rsidRDefault="00000000">
      <w:pPr>
        <w:ind w:left="120"/>
        <w:rPr>
          <w:rFonts w:ascii="Arial"/>
          <w:b/>
          <w:sz w:val="24"/>
        </w:rPr>
      </w:pPr>
      <w:r>
        <w:rPr>
          <w:rFonts w:ascii="Arial"/>
          <w:b/>
          <w:color w:val="002D6B"/>
          <w:sz w:val="24"/>
        </w:rPr>
        <w:t>Skills:</w:t>
      </w:r>
    </w:p>
    <w:p w14:paraId="68D9A3FF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77"/>
        <w:ind w:left="840"/>
        <w:rPr>
          <w:sz w:val="24"/>
        </w:rPr>
      </w:pPr>
      <w:r>
        <w:rPr>
          <w:color w:val="002D6B"/>
          <w:w w:val="105"/>
          <w:sz w:val="24"/>
        </w:rPr>
        <w:t>Windows</w:t>
      </w:r>
      <w:r>
        <w:rPr>
          <w:color w:val="002D6B"/>
          <w:spacing w:val="-3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servers</w:t>
      </w:r>
      <w:r>
        <w:rPr>
          <w:color w:val="002D6B"/>
          <w:spacing w:val="-3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2008</w:t>
      </w:r>
      <w:r>
        <w:rPr>
          <w:color w:val="002D6B"/>
          <w:spacing w:val="-2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to</w:t>
      </w:r>
      <w:r>
        <w:rPr>
          <w:color w:val="002D6B"/>
          <w:spacing w:val="-3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2022</w:t>
      </w:r>
    </w:p>
    <w:p w14:paraId="00756873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sz w:val="24"/>
        </w:rPr>
        <w:t>Microsoft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Azure</w:t>
      </w:r>
    </w:p>
    <w:p w14:paraId="3334AC17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7"/>
        <w:ind w:left="840"/>
        <w:rPr>
          <w:sz w:val="24"/>
        </w:rPr>
      </w:pPr>
      <w:r>
        <w:rPr>
          <w:color w:val="002D6B"/>
          <w:sz w:val="24"/>
        </w:rPr>
        <w:t>Microsoft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Intune</w:t>
      </w:r>
    </w:p>
    <w:p w14:paraId="06BABD8F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w w:val="105"/>
          <w:sz w:val="24"/>
        </w:rPr>
        <w:t>Office365</w:t>
      </w:r>
    </w:p>
    <w:p w14:paraId="4506D5B4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proofErr w:type="spellStart"/>
      <w:r>
        <w:rPr>
          <w:color w:val="002D6B"/>
          <w:sz w:val="24"/>
        </w:rPr>
        <w:t>Devops</w:t>
      </w:r>
      <w:proofErr w:type="spellEnd"/>
    </w:p>
    <w:p w14:paraId="324125CF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7"/>
        <w:ind w:left="840"/>
        <w:rPr>
          <w:sz w:val="24"/>
        </w:rPr>
      </w:pPr>
      <w:r>
        <w:rPr>
          <w:color w:val="002D6B"/>
          <w:sz w:val="24"/>
        </w:rPr>
        <w:t>MAC</w:t>
      </w:r>
      <w:r>
        <w:rPr>
          <w:color w:val="002D6B"/>
          <w:spacing w:val="-8"/>
          <w:sz w:val="24"/>
        </w:rPr>
        <w:t xml:space="preserve"> </w:t>
      </w:r>
      <w:r>
        <w:rPr>
          <w:color w:val="002D6B"/>
          <w:sz w:val="24"/>
        </w:rPr>
        <w:t>OS</w:t>
      </w:r>
    </w:p>
    <w:p w14:paraId="0854360B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4"/>
        <w:ind w:left="840"/>
        <w:rPr>
          <w:sz w:val="24"/>
        </w:rPr>
      </w:pPr>
      <w:r>
        <w:rPr>
          <w:color w:val="002D6B"/>
          <w:sz w:val="24"/>
        </w:rPr>
        <w:t>Linux</w:t>
      </w:r>
      <w:r>
        <w:rPr>
          <w:color w:val="002D6B"/>
          <w:spacing w:val="-11"/>
          <w:sz w:val="24"/>
        </w:rPr>
        <w:t xml:space="preserve"> </w:t>
      </w:r>
      <w:r>
        <w:rPr>
          <w:color w:val="002D6B"/>
          <w:sz w:val="24"/>
        </w:rPr>
        <w:t>OS</w:t>
      </w:r>
    </w:p>
    <w:p w14:paraId="21A9EE2F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8"/>
        <w:ind w:left="840"/>
        <w:rPr>
          <w:sz w:val="24"/>
        </w:rPr>
      </w:pPr>
      <w:r>
        <w:rPr>
          <w:color w:val="002D6B"/>
          <w:sz w:val="24"/>
        </w:rPr>
        <w:t>MS</w:t>
      </w:r>
      <w:r>
        <w:rPr>
          <w:color w:val="002D6B"/>
          <w:spacing w:val="-7"/>
          <w:sz w:val="24"/>
        </w:rPr>
        <w:t xml:space="preserve"> </w:t>
      </w:r>
      <w:r>
        <w:rPr>
          <w:color w:val="002D6B"/>
          <w:sz w:val="24"/>
        </w:rPr>
        <w:t>SharePoint</w:t>
      </w:r>
    </w:p>
    <w:p w14:paraId="0F233EAB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4"/>
        <w:ind w:left="840"/>
        <w:rPr>
          <w:sz w:val="24"/>
        </w:rPr>
      </w:pPr>
      <w:r>
        <w:rPr>
          <w:color w:val="002D6B"/>
          <w:w w:val="105"/>
          <w:sz w:val="24"/>
        </w:rPr>
        <w:t>Networking</w:t>
      </w:r>
    </w:p>
    <w:p w14:paraId="5627E56F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sz w:val="24"/>
        </w:rPr>
        <w:t>VMware</w:t>
      </w:r>
      <w:r>
        <w:rPr>
          <w:color w:val="002D6B"/>
          <w:spacing w:val="28"/>
          <w:sz w:val="24"/>
        </w:rPr>
        <w:t xml:space="preserve"> </w:t>
      </w:r>
      <w:r>
        <w:rPr>
          <w:color w:val="002D6B"/>
          <w:sz w:val="24"/>
        </w:rPr>
        <w:t>Infrastructure</w:t>
      </w:r>
    </w:p>
    <w:p w14:paraId="5399BFD2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7"/>
        <w:ind w:left="840"/>
        <w:rPr>
          <w:sz w:val="24"/>
        </w:rPr>
      </w:pPr>
      <w:r>
        <w:rPr>
          <w:color w:val="002D6B"/>
          <w:sz w:val="24"/>
        </w:rPr>
        <w:t>Design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Support</w:t>
      </w:r>
    </w:p>
    <w:p w14:paraId="4C60B5BA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w w:val="105"/>
          <w:sz w:val="24"/>
        </w:rPr>
        <w:t>Work</w:t>
      </w:r>
      <w:r>
        <w:rPr>
          <w:color w:val="002D6B"/>
          <w:spacing w:val="-12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Orders</w:t>
      </w:r>
    </w:p>
    <w:p w14:paraId="352883A0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7"/>
        <w:ind w:left="840"/>
        <w:rPr>
          <w:sz w:val="24"/>
        </w:rPr>
      </w:pPr>
      <w:r>
        <w:rPr>
          <w:color w:val="002D6B"/>
          <w:sz w:val="24"/>
        </w:rPr>
        <w:t>Team Meetings</w:t>
      </w:r>
    </w:p>
    <w:p w14:paraId="6E4E6FE8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sz w:val="24"/>
        </w:rPr>
        <w:t>System</w:t>
      </w:r>
      <w:r>
        <w:rPr>
          <w:color w:val="002D6B"/>
          <w:spacing w:val="25"/>
          <w:sz w:val="24"/>
        </w:rPr>
        <w:t xml:space="preserve"> </w:t>
      </w:r>
      <w:r>
        <w:rPr>
          <w:color w:val="002D6B"/>
          <w:sz w:val="24"/>
        </w:rPr>
        <w:t>Deployment</w:t>
      </w:r>
      <w:r>
        <w:rPr>
          <w:color w:val="002D6B"/>
          <w:spacing w:val="22"/>
          <w:sz w:val="24"/>
        </w:rPr>
        <w:t xml:space="preserve"> </w:t>
      </w:r>
      <w:r>
        <w:rPr>
          <w:color w:val="002D6B"/>
          <w:sz w:val="24"/>
        </w:rPr>
        <w:t>Monitoring</w:t>
      </w:r>
    </w:p>
    <w:p w14:paraId="52280EDE" w14:textId="77777777" w:rsidR="00F31954" w:rsidRDefault="00F31954">
      <w:pPr>
        <w:rPr>
          <w:sz w:val="24"/>
        </w:rPr>
        <w:sectPr w:rsidR="00F31954">
          <w:type w:val="continuous"/>
          <w:pgSz w:w="12240" w:h="15840"/>
          <w:pgMar w:top="1440" w:right="1400" w:bottom="280" w:left="1320" w:header="720" w:footer="720" w:gutter="0"/>
          <w:cols w:space="720"/>
        </w:sectPr>
      </w:pPr>
    </w:p>
    <w:p w14:paraId="65CF3097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1"/>
        <w:ind w:left="840"/>
        <w:rPr>
          <w:sz w:val="24"/>
        </w:rPr>
      </w:pPr>
      <w:r>
        <w:rPr>
          <w:color w:val="002D6B"/>
          <w:sz w:val="24"/>
        </w:rPr>
        <w:lastRenderedPageBreak/>
        <w:t>Design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sz w:val="24"/>
        </w:rPr>
        <w:t>Reviews</w:t>
      </w:r>
    </w:p>
    <w:p w14:paraId="5887F7CE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sz w:val="24"/>
        </w:rPr>
        <w:t>Mission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Critical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Applications</w:t>
      </w:r>
    </w:p>
    <w:p w14:paraId="733A89B3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7"/>
        <w:ind w:left="840"/>
        <w:rPr>
          <w:sz w:val="24"/>
        </w:rPr>
      </w:pPr>
      <w:r>
        <w:rPr>
          <w:color w:val="002D6B"/>
          <w:sz w:val="24"/>
        </w:rPr>
        <w:t>Server</w:t>
      </w:r>
      <w:r>
        <w:rPr>
          <w:color w:val="002D6B"/>
          <w:spacing w:val="-9"/>
          <w:sz w:val="24"/>
        </w:rPr>
        <w:t xml:space="preserve"> </w:t>
      </w:r>
      <w:r>
        <w:rPr>
          <w:color w:val="002D6B"/>
          <w:sz w:val="24"/>
        </w:rPr>
        <w:t>Maintenance</w:t>
      </w:r>
    </w:p>
    <w:p w14:paraId="27C19F80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sz w:val="24"/>
        </w:rPr>
        <w:t>User</w:t>
      </w:r>
      <w:r>
        <w:rPr>
          <w:color w:val="002D6B"/>
          <w:spacing w:val="-16"/>
          <w:sz w:val="24"/>
        </w:rPr>
        <w:t xml:space="preserve"> </w:t>
      </w:r>
      <w:r>
        <w:rPr>
          <w:color w:val="002D6B"/>
          <w:sz w:val="24"/>
        </w:rPr>
        <w:t>Experience</w:t>
      </w:r>
    </w:p>
    <w:p w14:paraId="4A10B48F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7"/>
        <w:ind w:left="840"/>
        <w:rPr>
          <w:sz w:val="24"/>
        </w:rPr>
      </w:pPr>
      <w:r>
        <w:rPr>
          <w:color w:val="002D6B"/>
          <w:sz w:val="24"/>
        </w:rPr>
        <w:t>Technical</w:t>
      </w:r>
      <w:r>
        <w:rPr>
          <w:color w:val="002D6B"/>
          <w:spacing w:val="4"/>
          <w:sz w:val="24"/>
        </w:rPr>
        <w:t xml:space="preserve"> </w:t>
      </w:r>
      <w:r>
        <w:rPr>
          <w:color w:val="002D6B"/>
          <w:sz w:val="24"/>
        </w:rPr>
        <w:t>Documentation</w:t>
      </w:r>
    </w:p>
    <w:p w14:paraId="7DEBC197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4"/>
        <w:ind w:left="840"/>
        <w:rPr>
          <w:sz w:val="24"/>
        </w:rPr>
      </w:pPr>
      <w:r>
        <w:rPr>
          <w:color w:val="002D6B"/>
          <w:sz w:val="24"/>
        </w:rPr>
        <w:t>Project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Management</w:t>
      </w:r>
      <w:r>
        <w:rPr>
          <w:color w:val="002D6B"/>
          <w:spacing w:val="4"/>
          <w:sz w:val="24"/>
        </w:rPr>
        <w:t xml:space="preserve"> </w:t>
      </w:r>
      <w:r>
        <w:rPr>
          <w:color w:val="002D6B"/>
          <w:sz w:val="24"/>
        </w:rPr>
        <w:t>Mastery</w:t>
      </w:r>
    </w:p>
    <w:p w14:paraId="586EB06B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sz w:val="24"/>
        </w:rPr>
        <w:t>Leading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Software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Development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Teams</w:t>
      </w:r>
    </w:p>
    <w:p w14:paraId="2972EEBC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7"/>
        <w:ind w:left="840"/>
        <w:rPr>
          <w:sz w:val="24"/>
        </w:rPr>
      </w:pPr>
      <w:r>
        <w:rPr>
          <w:color w:val="002D6B"/>
          <w:sz w:val="24"/>
        </w:rPr>
        <w:t>Software</w:t>
      </w:r>
      <w:r>
        <w:rPr>
          <w:color w:val="002D6B"/>
          <w:spacing w:val="28"/>
          <w:sz w:val="24"/>
        </w:rPr>
        <w:t xml:space="preserve"> </w:t>
      </w:r>
      <w:r>
        <w:rPr>
          <w:color w:val="002D6B"/>
          <w:sz w:val="24"/>
        </w:rPr>
        <w:t>Configuration</w:t>
      </w:r>
    </w:p>
    <w:p w14:paraId="393D716C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sz w:val="24"/>
        </w:rPr>
        <w:t>Remote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Support</w:t>
      </w:r>
    </w:p>
    <w:p w14:paraId="05350EE2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7"/>
        <w:ind w:left="840"/>
        <w:rPr>
          <w:sz w:val="24"/>
        </w:rPr>
      </w:pPr>
      <w:r>
        <w:rPr>
          <w:color w:val="002D6B"/>
          <w:sz w:val="24"/>
        </w:rPr>
        <w:t>Customer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Satisfaction</w:t>
      </w:r>
    </w:p>
    <w:p w14:paraId="5F88B4FD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sz w:val="24"/>
        </w:rPr>
        <w:t>Server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Analysis</w:t>
      </w:r>
    </w:p>
    <w:p w14:paraId="1A94334A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w w:val="105"/>
          <w:sz w:val="24"/>
        </w:rPr>
        <w:t>Network</w:t>
      </w:r>
      <w:r>
        <w:rPr>
          <w:color w:val="002D6B"/>
          <w:spacing w:val="-10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Monitoring</w:t>
      </w:r>
    </w:p>
    <w:p w14:paraId="42806E81" w14:textId="77777777" w:rsidR="00F31954" w:rsidRDefault="00F31954">
      <w:pPr>
        <w:pStyle w:val="BodyText"/>
        <w:spacing w:before="0"/>
        <w:ind w:left="0" w:firstLine="0"/>
        <w:rPr>
          <w:sz w:val="32"/>
        </w:rPr>
      </w:pPr>
    </w:p>
    <w:p w14:paraId="541C35C9" w14:textId="77777777" w:rsidR="00F31954" w:rsidRDefault="00000000">
      <w:pPr>
        <w:pStyle w:val="Heading1"/>
        <w:spacing w:before="202"/>
      </w:pPr>
      <w:r>
        <w:rPr>
          <w:color w:val="2F5495"/>
          <w:spacing w:val="-2"/>
        </w:rPr>
        <w:t>Work</w:t>
      </w:r>
      <w:r>
        <w:rPr>
          <w:color w:val="2F5495"/>
          <w:spacing w:val="-16"/>
        </w:rPr>
        <w:t xml:space="preserve"> </w:t>
      </w:r>
      <w:r>
        <w:rPr>
          <w:color w:val="2F5495"/>
          <w:spacing w:val="-1"/>
        </w:rPr>
        <w:t>history:</w:t>
      </w:r>
    </w:p>
    <w:p w14:paraId="2238DE08" w14:textId="77777777" w:rsidR="00682C2B" w:rsidRDefault="00000000">
      <w:pPr>
        <w:pStyle w:val="Heading2"/>
        <w:spacing w:before="33" w:line="259" w:lineRule="auto"/>
        <w:ind w:left="179"/>
        <w:rPr>
          <w:color w:val="2F5495"/>
        </w:rPr>
      </w:pPr>
      <w:r>
        <w:rPr>
          <w:color w:val="2F5495"/>
          <w:w w:val="95"/>
        </w:rPr>
        <w:t>Senior</w:t>
      </w:r>
      <w:r>
        <w:rPr>
          <w:color w:val="2F5495"/>
          <w:spacing w:val="1"/>
          <w:w w:val="95"/>
        </w:rPr>
        <w:t xml:space="preserve"> </w:t>
      </w:r>
      <w:r>
        <w:rPr>
          <w:color w:val="2F5495"/>
          <w:w w:val="95"/>
        </w:rPr>
        <w:t>Technical</w:t>
      </w:r>
      <w:r>
        <w:rPr>
          <w:color w:val="2F5495"/>
          <w:spacing w:val="1"/>
          <w:w w:val="95"/>
        </w:rPr>
        <w:t xml:space="preserve"> </w:t>
      </w:r>
      <w:r>
        <w:rPr>
          <w:color w:val="2F5495"/>
          <w:w w:val="95"/>
        </w:rPr>
        <w:t>Engineer/IT Manager,03/2015</w:t>
      </w:r>
      <w:r>
        <w:rPr>
          <w:color w:val="2F5495"/>
          <w:spacing w:val="1"/>
          <w:w w:val="95"/>
        </w:rPr>
        <w:t xml:space="preserve"> </w:t>
      </w:r>
      <w:r>
        <w:rPr>
          <w:color w:val="2F5495"/>
          <w:w w:val="95"/>
        </w:rPr>
        <w:t>to Current</w:t>
      </w:r>
      <w:r>
        <w:rPr>
          <w:color w:val="2F5495"/>
          <w:spacing w:val="-53"/>
          <w:w w:val="95"/>
        </w:rPr>
        <w:t xml:space="preserve"> </w:t>
      </w:r>
    </w:p>
    <w:p w14:paraId="59484193" w14:textId="109E4139" w:rsidR="00F31954" w:rsidRDefault="00682C2B">
      <w:pPr>
        <w:pStyle w:val="Heading2"/>
        <w:spacing w:before="33" w:line="259" w:lineRule="auto"/>
        <w:ind w:left="179"/>
      </w:pPr>
      <w:r>
        <w:rPr>
          <w:color w:val="2F5495"/>
        </w:rPr>
        <w:t>Silicon Pvt Ltd</w:t>
      </w:r>
      <w:r w:rsidR="00000000">
        <w:rPr>
          <w:color w:val="2F5495"/>
          <w:spacing w:val="-1"/>
        </w:rPr>
        <w:t xml:space="preserve"> </w:t>
      </w:r>
      <w:r w:rsidR="00000000">
        <w:rPr>
          <w:color w:val="2F5495"/>
        </w:rPr>
        <w:t>– Bangalore.</w:t>
      </w:r>
    </w:p>
    <w:p w14:paraId="44089146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0"/>
        <w:ind w:left="840"/>
        <w:rPr>
          <w:sz w:val="24"/>
        </w:rPr>
      </w:pPr>
      <w:r>
        <w:rPr>
          <w:color w:val="002D6B"/>
          <w:sz w:val="24"/>
        </w:rPr>
        <w:t>Provided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technical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support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in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both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on-site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telephone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consultations.</w:t>
      </w:r>
    </w:p>
    <w:p w14:paraId="17BA0159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sz w:val="24"/>
        </w:rPr>
        <w:t>Performed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scheduled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service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work,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installations,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testing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repairs.</w:t>
      </w:r>
    </w:p>
    <w:p w14:paraId="55D281C8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90" w:lineRule="auto"/>
        <w:ind w:right="1226" w:hanging="360"/>
        <w:rPr>
          <w:sz w:val="24"/>
        </w:rPr>
      </w:pPr>
      <w:r>
        <w:rPr>
          <w:color w:val="002D6B"/>
          <w:sz w:val="24"/>
        </w:rPr>
        <w:t>Identified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corrected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system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faults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minimize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operational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system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downtime.</w:t>
      </w:r>
    </w:p>
    <w:p w14:paraId="07C9B651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0" w:line="290" w:lineRule="auto"/>
        <w:ind w:right="516" w:hanging="360"/>
        <w:rPr>
          <w:sz w:val="24"/>
        </w:rPr>
      </w:pPr>
      <w:r>
        <w:rPr>
          <w:color w:val="002D6B"/>
          <w:sz w:val="24"/>
        </w:rPr>
        <w:t>Diagnosed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malfunctions</w:t>
      </w:r>
      <w:r>
        <w:rPr>
          <w:color w:val="002D6B"/>
          <w:spacing w:val="20"/>
          <w:sz w:val="24"/>
        </w:rPr>
        <w:t xml:space="preserve"> </w:t>
      </w:r>
      <w:r>
        <w:rPr>
          <w:color w:val="002D6B"/>
          <w:sz w:val="24"/>
        </w:rPr>
        <w:t>in</w:t>
      </w:r>
      <w:r>
        <w:rPr>
          <w:color w:val="002D6B"/>
          <w:spacing w:val="19"/>
          <w:sz w:val="24"/>
        </w:rPr>
        <w:t xml:space="preserve"> </w:t>
      </w:r>
      <w:r>
        <w:rPr>
          <w:color w:val="002D6B"/>
          <w:sz w:val="24"/>
        </w:rPr>
        <w:t>software,</w:t>
      </w:r>
      <w:r>
        <w:rPr>
          <w:color w:val="002D6B"/>
          <w:spacing w:val="19"/>
          <w:sz w:val="24"/>
        </w:rPr>
        <w:t xml:space="preserve"> </w:t>
      </w:r>
      <w:r>
        <w:rPr>
          <w:color w:val="002D6B"/>
          <w:sz w:val="24"/>
        </w:rPr>
        <w:t>directing</w:t>
      </w:r>
      <w:r>
        <w:rPr>
          <w:color w:val="002D6B"/>
          <w:spacing w:val="24"/>
          <w:sz w:val="24"/>
        </w:rPr>
        <w:t xml:space="preserve"> </w:t>
      </w:r>
      <w:r>
        <w:rPr>
          <w:color w:val="002D6B"/>
          <w:sz w:val="24"/>
        </w:rPr>
        <w:t>support</w:t>
      </w:r>
      <w:r>
        <w:rPr>
          <w:color w:val="002D6B"/>
          <w:spacing w:val="19"/>
          <w:sz w:val="24"/>
        </w:rPr>
        <w:t xml:space="preserve"> </w:t>
      </w:r>
      <w:r>
        <w:rPr>
          <w:color w:val="002D6B"/>
          <w:sz w:val="24"/>
        </w:rPr>
        <w:t>tickets</w:t>
      </w:r>
      <w:r>
        <w:rPr>
          <w:color w:val="002D6B"/>
          <w:spacing w:val="22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19"/>
          <w:sz w:val="24"/>
        </w:rPr>
        <w:t xml:space="preserve"> </w:t>
      </w:r>
      <w:r>
        <w:rPr>
          <w:color w:val="002D6B"/>
          <w:sz w:val="24"/>
        </w:rPr>
        <w:t>appropriate</w:t>
      </w:r>
      <w:r>
        <w:rPr>
          <w:color w:val="002D6B"/>
          <w:spacing w:val="-60"/>
          <w:sz w:val="24"/>
        </w:rPr>
        <w:t xml:space="preserve"> </w:t>
      </w:r>
      <w:r>
        <w:rPr>
          <w:color w:val="002D6B"/>
          <w:w w:val="105"/>
          <w:sz w:val="24"/>
        </w:rPr>
        <w:t>personnel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for</w:t>
      </w:r>
      <w:r>
        <w:rPr>
          <w:color w:val="002D6B"/>
          <w:spacing w:val="-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remediation.</w:t>
      </w:r>
    </w:p>
    <w:p w14:paraId="6064010A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0" w:line="269" w:lineRule="exact"/>
        <w:ind w:left="840"/>
        <w:rPr>
          <w:sz w:val="24"/>
        </w:rPr>
      </w:pPr>
      <w:r>
        <w:rPr>
          <w:color w:val="002D6B"/>
          <w:sz w:val="24"/>
        </w:rPr>
        <w:t>Maintained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service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schedule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software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hardware.</w:t>
      </w:r>
    </w:p>
    <w:p w14:paraId="7788BEA3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3" w:line="290" w:lineRule="auto"/>
        <w:ind w:right="305" w:hanging="360"/>
        <w:rPr>
          <w:sz w:val="24"/>
        </w:rPr>
      </w:pPr>
      <w:r>
        <w:rPr>
          <w:color w:val="002D6B"/>
          <w:sz w:val="24"/>
        </w:rPr>
        <w:t>Wrote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instruction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manuals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technical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guidance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preventive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maintenance</w:t>
      </w:r>
      <w:r>
        <w:rPr>
          <w:color w:val="002D6B"/>
          <w:spacing w:val="-60"/>
          <w:sz w:val="24"/>
        </w:rPr>
        <w:t xml:space="preserve"> </w:t>
      </w:r>
      <w:r>
        <w:rPr>
          <w:color w:val="002D6B"/>
          <w:w w:val="105"/>
          <w:sz w:val="24"/>
        </w:rPr>
        <w:t>of</w:t>
      </w:r>
      <w:r>
        <w:rPr>
          <w:color w:val="002D6B"/>
          <w:spacing w:val="-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product.</w:t>
      </w:r>
    </w:p>
    <w:p w14:paraId="54066388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0" w:line="290" w:lineRule="auto"/>
        <w:ind w:right="641" w:hanging="360"/>
        <w:rPr>
          <w:sz w:val="24"/>
        </w:rPr>
      </w:pPr>
      <w:r>
        <w:rPr>
          <w:color w:val="002D6B"/>
          <w:sz w:val="24"/>
        </w:rPr>
        <w:t>Executed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troubleshooting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server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support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in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both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in-person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remote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situations.</w:t>
      </w:r>
    </w:p>
    <w:p w14:paraId="14253D0A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0" w:line="288" w:lineRule="auto"/>
        <w:ind w:right="1809" w:hanging="360"/>
        <w:rPr>
          <w:sz w:val="24"/>
        </w:rPr>
      </w:pPr>
      <w:r>
        <w:rPr>
          <w:color w:val="002D6B"/>
          <w:sz w:val="24"/>
        </w:rPr>
        <w:t>Oversaw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quality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assurance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management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offered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suggested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sz w:val="24"/>
        </w:rPr>
        <w:t>recommendations.</w:t>
      </w:r>
    </w:p>
    <w:p w14:paraId="73A359EF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0"/>
        <w:ind w:left="840"/>
        <w:rPr>
          <w:sz w:val="24"/>
        </w:rPr>
      </w:pPr>
      <w:r>
        <w:rPr>
          <w:color w:val="002D6B"/>
          <w:sz w:val="24"/>
        </w:rPr>
        <w:t>Monitored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ongoing</w:t>
      </w:r>
      <w:r>
        <w:rPr>
          <w:color w:val="002D6B"/>
          <w:spacing w:val="23"/>
          <w:sz w:val="24"/>
        </w:rPr>
        <w:t xml:space="preserve"> </w:t>
      </w:r>
      <w:r>
        <w:rPr>
          <w:color w:val="002D6B"/>
          <w:sz w:val="24"/>
        </w:rPr>
        <w:t>technical</w:t>
      </w:r>
      <w:r>
        <w:rPr>
          <w:color w:val="002D6B"/>
          <w:spacing w:val="19"/>
          <w:sz w:val="24"/>
        </w:rPr>
        <w:t xml:space="preserve"> </w:t>
      </w:r>
      <w:r>
        <w:rPr>
          <w:color w:val="002D6B"/>
          <w:sz w:val="24"/>
        </w:rPr>
        <w:t>compliance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19"/>
          <w:sz w:val="24"/>
        </w:rPr>
        <w:t xml:space="preserve"> </w:t>
      </w:r>
      <w:r>
        <w:rPr>
          <w:color w:val="002D6B"/>
          <w:sz w:val="24"/>
        </w:rPr>
        <w:t>applicable</w:t>
      </w:r>
      <w:r>
        <w:rPr>
          <w:color w:val="002D6B"/>
          <w:spacing w:val="19"/>
          <w:sz w:val="24"/>
        </w:rPr>
        <w:t xml:space="preserve"> </w:t>
      </w:r>
      <w:r>
        <w:rPr>
          <w:color w:val="002D6B"/>
          <w:sz w:val="24"/>
        </w:rPr>
        <w:t>laws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regulations.</w:t>
      </w:r>
    </w:p>
    <w:p w14:paraId="5CBE1398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3"/>
        <w:ind w:left="840"/>
        <w:rPr>
          <w:sz w:val="24"/>
        </w:rPr>
      </w:pPr>
      <w:r>
        <w:rPr>
          <w:color w:val="002D6B"/>
          <w:sz w:val="24"/>
        </w:rPr>
        <w:t>Produced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reports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on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sz w:val="24"/>
        </w:rPr>
        <w:t>success rates and</w:t>
      </w:r>
      <w:r>
        <w:rPr>
          <w:color w:val="002D6B"/>
          <w:spacing w:val="-1"/>
          <w:sz w:val="24"/>
        </w:rPr>
        <w:t xml:space="preserve"> </w:t>
      </w:r>
      <w:r>
        <w:rPr>
          <w:color w:val="002D6B"/>
          <w:sz w:val="24"/>
        </w:rPr>
        <w:t>remedial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requirements.</w:t>
      </w:r>
    </w:p>
    <w:p w14:paraId="03028C1C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7"/>
        <w:ind w:left="840"/>
        <w:rPr>
          <w:sz w:val="24"/>
        </w:rPr>
      </w:pPr>
      <w:r>
        <w:rPr>
          <w:color w:val="002D6B"/>
          <w:sz w:val="24"/>
        </w:rPr>
        <w:t>Designed</w:t>
      </w:r>
      <w:r>
        <w:rPr>
          <w:color w:val="002D6B"/>
          <w:spacing w:val="3"/>
          <w:sz w:val="24"/>
        </w:rPr>
        <w:t xml:space="preserve"> </w:t>
      </w:r>
      <w:r>
        <w:rPr>
          <w:color w:val="002D6B"/>
          <w:sz w:val="24"/>
        </w:rPr>
        <w:t>system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enhancements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assets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within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IT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industry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operations.</w:t>
      </w:r>
    </w:p>
    <w:p w14:paraId="13C5B224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88" w:lineRule="auto"/>
        <w:ind w:right="1179" w:hanging="360"/>
        <w:rPr>
          <w:sz w:val="24"/>
        </w:rPr>
      </w:pPr>
      <w:r>
        <w:rPr>
          <w:color w:val="002D6B"/>
          <w:sz w:val="24"/>
        </w:rPr>
        <w:t>Wrote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work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orders,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accounting</w:t>
      </w:r>
      <w:r>
        <w:rPr>
          <w:color w:val="002D6B"/>
          <w:spacing w:val="25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20"/>
          <w:sz w:val="24"/>
        </w:rPr>
        <w:t xml:space="preserve"> </w:t>
      </w:r>
      <w:r>
        <w:rPr>
          <w:color w:val="002D6B"/>
          <w:sz w:val="24"/>
        </w:rPr>
        <w:t>standard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budgeting</w:t>
      </w:r>
      <w:r>
        <w:rPr>
          <w:color w:val="002D6B"/>
          <w:spacing w:val="25"/>
          <w:sz w:val="24"/>
        </w:rPr>
        <w:t xml:space="preserve"> </w:t>
      </w:r>
      <w:r>
        <w:rPr>
          <w:color w:val="002D6B"/>
          <w:sz w:val="24"/>
        </w:rPr>
        <w:t>guidelines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operational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parameters.</w:t>
      </w:r>
    </w:p>
    <w:p w14:paraId="224FC9C0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3" w:line="288" w:lineRule="auto"/>
        <w:ind w:right="462" w:hanging="360"/>
        <w:rPr>
          <w:sz w:val="24"/>
        </w:rPr>
      </w:pPr>
      <w:r>
        <w:rPr>
          <w:color w:val="002D6B"/>
          <w:sz w:val="24"/>
        </w:rPr>
        <w:t>Provided</w:t>
      </w:r>
      <w:r>
        <w:rPr>
          <w:color w:val="002D6B"/>
          <w:spacing w:val="23"/>
          <w:sz w:val="24"/>
        </w:rPr>
        <w:t xml:space="preserve"> </w:t>
      </w:r>
      <w:r>
        <w:rPr>
          <w:color w:val="002D6B"/>
          <w:sz w:val="24"/>
        </w:rPr>
        <w:t>secondary</w:t>
      </w:r>
      <w:r>
        <w:rPr>
          <w:color w:val="002D6B"/>
          <w:spacing w:val="23"/>
          <w:sz w:val="24"/>
        </w:rPr>
        <w:t xml:space="preserve"> </w:t>
      </w:r>
      <w:r>
        <w:rPr>
          <w:color w:val="002D6B"/>
          <w:sz w:val="24"/>
        </w:rPr>
        <w:t>training</w:t>
      </w:r>
      <w:r>
        <w:rPr>
          <w:color w:val="002D6B"/>
          <w:spacing w:val="25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28"/>
          <w:sz w:val="24"/>
        </w:rPr>
        <w:t xml:space="preserve"> </w:t>
      </w:r>
      <w:r>
        <w:rPr>
          <w:color w:val="002D6B"/>
          <w:sz w:val="24"/>
        </w:rPr>
        <w:t>personnel</w:t>
      </w:r>
      <w:r>
        <w:rPr>
          <w:color w:val="002D6B"/>
          <w:spacing w:val="26"/>
          <w:sz w:val="24"/>
        </w:rPr>
        <w:t xml:space="preserve"> </w:t>
      </w:r>
      <w:r>
        <w:rPr>
          <w:color w:val="002D6B"/>
          <w:sz w:val="24"/>
        </w:rPr>
        <w:t>struggling</w:t>
      </w:r>
      <w:r>
        <w:rPr>
          <w:color w:val="002D6B"/>
          <w:spacing w:val="22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28"/>
          <w:sz w:val="24"/>
        </w:rPr>
        <w:t xml:space="preserve"> </w:t>
      </w:r>
      <w:r>
        <w:rPr>
          <w:color w:val="002D6B"/>
          <w:sz w:val="24"/>
        </w:rPr>
        <w:t>technological</w:t>
      </w:r>
      <w:r>
        <w:rPr>
          <w:color w:val="002D6B"/>
          <w:spacing w:val="26"/>
          <w:sz w:val="24"/>
        </w:rPr>
        <w:t xml:space="preserve"> </w:t>
      </w:r>
      <w:r>
        <w:rPr>
          <w:color w:val="002D6B"/>
          <w:sz w:val="24"/>
        </w:rPr>
        <w:t>tools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and</w:t>
      </w:r>
      <w:r>
        <w:rPr>
          <w:color w:val="002D6B"/>
          <w:spacing w:val="-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systems.</w:t>
      </w:r>
    </w:p>
    <w:p w14:paraId="69FB9DD8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4" w:line="288" w:lineRule="auto"/>
        <w:ind w:right="165" w:hanging="360"/>
        <w:rPr>
          <w:sz w:val="24"/>
        </w:rPr>
      </w:pPr>
      <w:r>
        <w:rPr>
          <w:color w:val="002D6B"/>
          <w:sz w:val="24"/>
        </w:rPr>
        <w:t>Authored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technical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guidance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explainers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whitepapers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on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systems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use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by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senior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leadership.</w:t>
      </w:r>
    </w:p>
    <w:p w14:paraId="74E3522A" w14:textId="77777777" w:rsidR="00F31954" w:rsidRDefault="00F31954">
      <w:pPr>
        <w:spacing w:line="288" w:lineRule="auto"/>
        <w:rPr>
          <w:sz w:val="24"/>
        </w:rPr>
        <w:sectPr w:rsidR="00F31954">
          <w:pgSz w:w="12240" w:h="15840"/>
          <w:pgMar w:top="1360" w:right="1400" w:bottom="280" w:left="1320" w:header="720" w:footer="720" w:gutter="0"/>
          <w:cols w:space="720"/>
        </w:sectPr>
      </w:pPr>
    </w:p>
    <w:p w14:paraId="4FD40846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1" w:line="288" w:lineRule="auto"/>
        <w:ind w:right="240" w:hanging="360"/>
        <w:rPr>
          <w:sz w:val="24"/>
        </w:rPr>
      </w:pPr>
      <w:r>
        <w:rPr>
          <w:color w:val="002D6B"/>
          <w:sz w:val="24"/>
        </w:rPr>
        <w:lastRenderedPageBreak/>
        <w:t>Offered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troubleshooting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via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voice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text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chat,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maintaining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resolution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rates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100%.</w:t>
      </w:r>
    </w:p>
    <w:p w14:paraId="144E3861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3" w:line="288" w:lineRule="auto"/>
        <w:ind w:right="504" w:hanging="360"/>
        <w:rPr>
          <w:sz w:val="24"/>
        </w:rPr>
      </w:pPr>
      <w:r>
        <w:rPr>
          <w:color w:val="002D6B"/>
          <w:sz w:val="24"/>
        </w:rPr>
        <w:t>Performed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preventive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maintenance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on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network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system,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maintaining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average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uptime</w:t>
      </w:r>
      <w:r>
        <w:rPr>
          <w:color w:val="002D6B"/>
          <w:spacing w:val="-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of</w:t>
      </w:r>
      <w:r>
        <w:rPr>
          <w:color w:val="002D6B"/>
          <w:spacing w:val="-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100%.</w:t>
      </w:r>
    </w:p>
    <w:p w14:paraId="17D597A4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3"/>
        <w:ind w:left="840"/>
        <w:rPr>
          <w:sz w:val="24"/>
        </w:rPr>
      </w:pPr>
      <w:r>
        <w:rPr>
          <w:color w:val="002D6B"/>
          <w:sz w:val="24"/>
        </w:rPr>
        <w:t>Monitored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production</w:t>
      </w:r>
      <w:r>
        <w:rPr>
          <w:color w:val="002D6B"/>
          <w:spacing w:val="20"/>
          <w:sz w:val="24"/>
        </w:rPr>
        <w:t xml:space="preserve"> </w:t>
      </w:r>
      <w:r>
        <w:rPr>
          <w:color w:val="002D6B"/>
          <w:sz w:val="24"/>
        </w:rPr>
        <w:t>operations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quality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compliance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standards.</w:t>
      </w:r>
    </w:p>
    <w:p w14:paraId="78271D1B" w14:textId="77777777" w:rsidR="00F31954" w:rsidRDefault="00F31954">
      <w:pPr>
        <w:pStyle w:val="BodyText"/>
        <w:spacing w:before="9"/>
        <w:ind w:left="0" w:firstLine="0"/>
        <w:rPr>
          <w:sz w:val="42"/>
        </w:rPr>
      </w:pPr>
    </w:p>
    <w:p w14:paraId="0F948D4C" w14:textId="3DE47B94" w:rsidR="00F31954" w:rsidRDefault="00000000">
      <w:pPr>
        <w:pStyle w:val="Heading2"/>
        <w:spacing w:line="288" w:lineRule="auto"/>
        <w:ind w:right="4253" w:firstLine="0"/>
        <w:rPr>
          <w:color w:val="2F5495"/>
        </w:rPr>
      </w:pPr>
      <w:r>
        <w:rPr>
          <w:color w:val="2F5495"/>
          <w:w w:val="95"/>
        </w:rPr>
        <w:t>System Administrator,</w:t>
      </w:r>
      <w:r>
        <w:rPr>
          <w:color w:val="2F5495"/>
          <w:spacing w:val="1"/>
          <w:w w:val="95"/>
        </w:rPr>
        <w:t xml:space="preserve"> </w:t>
      </w:r>
      <w:r>
        <w:rPr>
          <w:color w:val="2F5495"/>
          <w:w w:val="95"/>
        </w:rPr>
        <w:t>01/2015</w:t>
      </w:r>
      <w:r>
        <w:rPr>
          <w:color w:val="2F5495"/>
          <w:spacing w:val="1"/>
          <w:w w:val="95"/>
        </w:rPr>
        <w:t xml:space="preserve"> </w:t>
      </w:r>
      <w:r>
        <w:rPr>
          <w:color w:val="2F5495"/>
          <w:w w:val="95"/>
        </w:rPr>
        <w:t>to 03/015</w:t>
      </w:r>
      <w:r>
        <w:rPr>
          <w:color w:val="2F5495"/>
          <w:spacing w:val="-53"/>
          <w:w w:val="95"/>
        </w:rPr>
        <w:t xml:space="preserve"> </w:t>
      </w:r>
    </w:p>
    <w:p w14:paraId="32AE7CE4" w14:textId="28739852" w:rsidR="00682C2B" w:rsidRDefault="00682C2B">
      <w:pPr>
        <w:pStyle w:val="Heading2"/>
        <w:spacing w:line="288" w:lineRule="auto"/>
        <w:ind w:right="4253" w:firstLine="0"/>
      </w:pPr>
      <w:r>
        <w:rPr>
          <w:color w:val="2F5495"/>
        </w:rPr>
        <w:t>Shreyas Infotech</w:t>
      </w:r>
    </w:p>
    <w:p w14:paraId="50FD5315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0" w:line="256" w:lineRule="exact"/>
        <w:ind w:left="840"/>
        <w:rPr>
          <w:sz w:val="24"/>
        </w:rPr>
      </w:pPr>
      <w:r>
        <w:rPr>
          <w:color w:val="002D6B"/>
          <w:sz w:val="24"/>
        </w:rPr>
        <w:t>Worked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users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determine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areas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technology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in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need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12"/>
          <w:sz w:val="24"/>
        </w:rPr>
        <w:t xml:space="preserve"> </w:t>
      </w:r>
      <w:proofErr w:type="gramStart"/>
      <w:r>
        <w:rPr>
          <w:color w:val="002D6B"/>
          <w:sz w:val="24"/>
        </w:rPr>
        <w:t>improved</w:t>
      </w:r>
      <w:proofErr w:type="gramEnd"/>
    </w:p>
    <w:p w14:paraId="2169287E" w14:textId="77777777" w:rsidR="00F31954" w:rsidRDefault="00000000">
      <w:pPr>
        <w:pStyle w:val="BodyText"/>
        <w:ind w:left="1020" w:firstLine="0"/>
      </w:pPr>
      <w:r>
        <w:rPr>
          <w:color w:val="002D6B"/>
          <w:w w:val="105"/>
        </w:rPr>
        <w:t>usability.</w:t>
      </w:r>
    </w:p>
    <w:p w14:paraId="5A4337C6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90" w:lineRule="auto"/>
        <w:ind w:right="827" w:hanging="360"/>
        <w:rPr>
          <w:sz w:val="24"/>
        </w:rPr>
      </w:pPr>
      <w:r>
        <w:rPr>
          <w:color w:val="002D6B"/>
          <w:sz w:val="24"/>
        </w:rPr>
        <w:t>Installed</w:t>
      </w:r>
      <w:r>
        <w:rPr>
          <w:color w:val="002D6B"/>
          <w:spacing w:val="23"/>
          <w:sz w:val="24"/>
        </w:rPr>
        <w:t xml:space="preserve"> </w:t>
      </w:r>
      <w:r>
        <w:rPr>
          <w:color w:val="002D6B"/>
          <w:sz w:val="24"/>
        </w:rPr>
        <w:t>important</w:t>
      </w:r>
      <w:r>
        <w:rPr>
          <w:color w:val="002D6B"/>
          <w:spacing w:val="23"/>
          <w:sz w:val="24"/>
        </w:rPr>
        <w:t xml:space="preserve"> </w:t>
      </w:r>
      <w:r>
        <w:rPr>
          <w:color w:val="002D6B"/>
          <w:sz w:val="24"/>
        </w:rPr>
        <w:t>security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24"/>
          <w:sz w:val="24"/>
        </w:rPr>
        <w:t xml:space="preserve"> </w:t>
      </w:r>
      <w:r>
        <w:rPr>
          <w:color w:val="002D6B"/>
          <w:sz w:val="24"/>
        </w:rPr>
        <w:t>functionality</w:t>
      </w:r>
      <w:r>
        <w:rPr>
          <w:color w:val="002D6B"/>
          <w:spacing w:val="25"/>
          <w:sz w:val="24"/>
        </w:rPr>
        <w:t xml:space="preserve"> </w:t>
      </w:r>
      <w:r>
        <w:rPr>
          <w:color w:val="002D6B"/>
          <w:sz w:val="24"/>
        </w:rPr>
        <w:t>patches</w:t>
      </w:r>
      <w:r>
        <w:rPr>
          <w:color w:val="002D6B"/>
          <w:spacing w:val="23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26"/>
          <w:sz w:val="24"/>
        </w:rPr>
        <w:t xml:space="preserve"> </w:t>
      </w:r>
      <w:r>
        <w:rPr>
          <w:color w:val="002D6B"/>
          <w:sz w:val="24"/>
        </w:rPr>
        <w:t>maintain</w:t>
      </w:r>
      <w:r>
        <w:rPr>
          <w:color w:val="002D6B"/>
          <w:spacing w:val="24"/>
          <w:sz w:val="24"/>
        </w:rPr>
        <w:t xml:space="preserve"> </w:t>
      </w:r>
      <w:r>
        <w:rPr>
          <w:color w:val="002D6B"/>
          <w:sz w:val="24"/>
        </w:rPr>
        <w:t>optimal</w:t>
      </w:r>
      <w:r>
        <w:rPr>
          <w:color w:val="002D6B"/>
          <w:spacing w:val="-61"/>
          <w:sz w:val="24"/>
        </w:rPr>
        <w:t xml:space="preserve"> </w:t>
      </w:r>
      <w:proofErr w:type="gramStart"/>
      <w:r>
        <w:rPr>
          <w:color w:val="002D6B"/>
          <w:w w:val="105"/>
          <w:sz w:val="24"/>
        </w:rPr>
        <w:t>protections</w:t>
      </w:r>
      <w:proofErr w:type="gramEnd"/>
      <w:r>
        <w:rPr>
          <w:color w:val="002D6B"/>
          <w:spacing w:val="-9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against</w:t>
      </w:r>
      <w:r>
        <w:rPr>
          <w:color w:val="002D6B"/>
          <w:spacing w:val="-9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intrusion</w:t>
      </w:r>
      <w:r>
        <w:rPr>
          <w:color w:val="002D6B"/>
          <w:spacing w:val="-8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and</w:t>
      </w:r>
      <w:r>
        <w:rPr>
          <w:color w:val="002D6B"/>
          <w:spacing w:val="-9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system</w:t>
      </w:r>
      <w:r>
        <w:rPr>
          <w:color w:val="002D6B"/>
          <w:spacing w:val="-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reliability.</w:t>
      </w:r>
    </w:p>
    <w:p w14:paraId="5FBF8424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0" w:line="290" w:lineRule="auto"/>
        <w:ind w:right="186" w:hanging="360"/>
        <w:rPr>
          <w:sz w:val="24"/>
        </w:rPr>
      </w:pPr>
      <w:r>
        <w:rPr>
          <w:color w:val="002D6B"/>
          <w:sz w:val="24"/>
        </w:rPr>
        <w:t>Provisioned</w:t>
      </w:r>
      <w:r>
        <w:rPr>
          <w:color w:val="002D6B"/>
          <w:spacing w:val="20"/>
          <w:sz w:val="24"/>
        </w:rPr>
        <w:t xml:space="preserve"> </w:t>
      </w:r>
      <w:r>
        <w:rPr>
          <w:color w:val="002D6B"/>
          <w:sz w:val="24"/>
        </w:rPr>
        <w:t>new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software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hardware</w:t>
      </w:r>
      <w:r>
        <w:rPr>
          <w:color w:val="002D6B"/>
          <w:spacing w:val="22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use,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following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established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security</w:t>
      </w:r>
      <w:r>
        <w:rPr>
          <w:color w:val="002D6B"/>
          <w:spacing w:val="-60"/>
          <w:sz w:val="24"/>
        </w:rPr>
        <w:t xml:space="preserve"> </w:t>
      </w:r>
      <w:r>
        <w:rPr>
          <w:color w:val="002D6B"/>
          <w:w w:val="105"/>
          <w:sz w:val="24"/>
        </w:rPr>
        <w:t>policies.</w:t>
      </w:r>
    </w:p>
    <w:p w14:paraId="513D316B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0" w:line="269" w:lineRule="exact"/>
        <w:ind w:left="840"/>
        <w:rPr>
          <w:sz w:val="24"/>
        </w:rPr>
      </w:pPr>
      <w:r>
        <w:rPr>
          <w:color w:val="002D6B"/>
          <w:sz w:val="24"/>
        </w:rPr>
        <w:t>Managed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onboarding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offboarding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employees.</w:t>
      </w:r>
    </w:p>
    <w:p w14:paraId="339DB5A1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3" w:line="290" w:lineRule="auto"/>
        <w:ind w:right="220" w:hanging="360"/>
        <w:rPr>
          <w:sz w:val="24"/>
        </w:rPr>
      </w:pPr>
      <w:r>
        <w:rPr>
          <w:color w:val="002D6B"/>
          <w:sz w:val="24"/>
        </w:rPr>
        <w:t>Established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network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specifications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analyzed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workflow,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access,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information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security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requirements.</w:t>
      </w:r>
    </w:p>
    <w:p w14:paraId="444DC093" w14:textId="77777777" w:rsidR="00F31954" w:rsidRDefault="00000000">
      <w:pPr>
        <w:pStyle w:val="Heading1"/>
        <w:spacing w:before="216"/>
      </w:pPr>
      <w:r>
        <w:rPr>
          <w:color w:val="2F5495"/>
        </w:rPr>
        <w:t>Education:</w:t>
      </w:r>
    </w:p>
    <w:p w14:paraId="75E18E22" w14:textId="77777777" w:rsidR="00F31954" w:rsidRDefault="00000000">
      <w:pPr>
        <w:spacing w:before="31"/>
        <w:ind w:left="120"/>
        <w:rPr>
          <w:rFonts w:ascii="Calibri"/>
        </w:rPr>
      </w:pPr>
      <w:r>
        <w:rPr>
          <w:rFonts w:ascii="Calibri"/>
        </w:rPr>
        <w:t>B.E: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01/2014</w:t>
      </w:r>
    </w:p>
    <w:p w14:paraId="69169A2C" w14:textId="77777777" w:rsidR="00F31954" w:rsidRDefault="00000000">
      <w:pPr>
        <w:spacing w:before="22"/>
        <w:ind w:left="120"/>
        <w:rPr>
          <w:rFonts w:ascii="Calibri" w:hAnsi="Calibri"/>
        </w:rPr>
      </w:pPr>
      <w:r>
        <w:rPr>
          <w:rFonts w:ascii="Calibri" w:hAnsi="Calibri"/>
        </w:rPr>
        <w:t>SCTIT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BANGALORE</w:t>
      </w:r>
    </w:p>
    <w:p w14:paraId="23257283" w14:textId="77777777" w:rsidR="00F31954" w:rsidRDefault="00F31954">
      <w:pPr>
        <w:pStyle w:val="BodyText"/>
        <w:spacing w:before="0"/>
        <w:ind w:left="0" w:firstLine="0"/>
        <w:rPr>
          <w:rFonts w:ascii="Calibri"/>
          <w:sz w:val="22"/>
        </w:rPr>
      </w:pPr>
    </w:p>
    <w:p w14:paraId="6EA6CDF9" w14:textId="77777777" w:rsidR="00F31954" w:rsidRDefault="00F31954">
      <w:pPr>
        <w:pStyle w:val="BodyText"/>
        <w:spacing w:before="1"/>
        <w:ind w:left="0" w:firstLine="0"/>
        <w:rPr>
          <w:rFonts w:ascii="Calibri"/>
          <w:sz w:val="23"/>
        </w:rPr>
      </w:pPr>
    </w:p>
    <w:p w14:paraId="1038C71D" w14:textId="77777777" w:rsidR="00F31954" w:rsidRDefault="00000000">
      <w:pPr>
        <w:pStyle w:val="Heading1"/>
      </w:pPr>
      <w:r>
        <w:rPr>
          <w:color w:val="2F5495"/>
        </w:rPr>
        <w:t>Projects:</w:t>
      </w:r>
    </w:p>
    <w:p w14:paraId="6D3B6E89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2"/>
        <w:ind w:left="840"/>
        <w:rPr>
          <w:sz w:val="24"/>
        </w:rPr>
      </w:pPr>
      <w:r>
        <w:rPr>
          <w:color w:val="002D6B"/>
          <w:w w:val="105"/>
          <w:sz w:val="24"/>
        </w:rPr>
        <w:t>Data</w:t>
      </w:r>
      <w:r>
        <w:rPr>
          <w:color w:val="002D6B"/>
          <w:spacing w:val="-12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Migration</w:t>
      </w:r>
      <w:r>
        <w:rPr>
          <w:color w:val="002D6B"/>
          <w:spacing w:val="-11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from</w:t>
      </w:r>
      <w:r>
        <w:rPr>
          <w:color w:val="002D6B"/>
          <w:spacing w:val="-11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local</w:t>
      </w:r>
      <w:r>
        <w:rPr>
          <w:color w:val="002D6B"/>
          <w:spacing w:val="-12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to</w:t>
      </w:r>
      <w:r>
        <w:rPr>
          <w:color w:val="002D6B"/>
          <w:spacing w:val="-10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cloud,</w:t>
      </w:r>
      <w:r>
        <w:rPr>
          <w:color w:val="002D6B"/>
          <w:spacing w:val="-12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01/01/21,</w:t>
      </w:r>
      <w:r>
        <w:rPr>
          <w:color w:val="002D6B"/>
          <w:spacing w:val="-13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06/01/21</w:t>
      </w:r>
    </w:p>
    <w:p w14:paraId="1C0C7728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proofErr w:type="spellStart"/>
      <w:r>
        <w:rPr>
          <w:color w:val="002D6B"/>
          <w:sz w:val="24"/>
        </w:rPr>
        <w:t>Gdpr</w:t>
      </w:r>
      <w:proofErr w:type="spellEnd"/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compliance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implementation</w:t>
      </w:r>
    </w:p>
    <w:p w14:paraId="2543F6E6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sz w:val="24"/>
        </w:rPr>
        <w:t>PCI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compliance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implementation</w:t>
      </w:r>
    </w:p>
    <w:p w14:paraId="3B63A654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7"/>
        <w:ind w:left="840"/>
        <w:rPr>
          <w:sz w:val="24"/>
        </w:rPr>
      </w:pPr>
      <w:r>
        <w:rPr>
          <w:color w:val="002D6B"/>
          <w:sz w:val="24"/>
        </w:rPr>
        <w:t>Azure</w:t>
      </w:r>
      <w:r>
        <w:rPr>
          <w:color w:val="002D6B"/>
          <w:spacing w:val="17"/>
          <w:sz w:val="24"/>
        </w:rPr>
        <w:t xml:space="preserve"> </w:t>
      </w:r>
      <w:proofErr w:type="spellStart"/>
      <w:r>
        <w:rPr>
          <w:color w:val="002D6B"/>
          <w:sz w:val="24"/>
        </w:rPr>
        <w:t>Devops</w:t>
      </w:r>
      <w:proofErr w:type="spellEnd"/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implementation</w:t>
      </w:r>
    </w:p>
    <w:p w14:paraId="78F0B702" w14:textId="77777777" w:rsidR="00F3195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4"/>
        </w:rPr>
      </w:pPr>
      <w:r>
        <w:rPr>
          <w:color w:val="002D6B"/>
          <w:sz w:val="24"/>
        </w:rPr>
        <w:t>Intune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Device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Management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Implementation</w:t>
      </w:r>
    </w:p>
    <w:p w14:paraId="45A9C768" w14:textId="77777777" w:rsidR="00F31954" w:rsidRDefault="00F31954">
      <w:pPr>
        <w:pStyle w:val="BodyText"/>
        <w:spacing w:before="0"/>
        <w:ind w:left="0" w:firstLine="0"/>
        <w:rPr>
          <w:sz w:val="32"/>
        </w:rPr>
      </w:pPr>
    </w:p>
    <w:p w14:paraId="1D53A80A" w14:textId="77777777" w:rsidR="00F31954" w:rsidRDefault="00F31954">
      <w:pPr>
        <w:pStyle w:val="BodyText"/>
        <w:spacing w:before="0"/>
        <w:ind w:left="0" w:firstLine="0"/>
        <w:rPr>
          <w:sz w:val="32"/>
        </w:rPr>
      </w:pPr>
    </w:p>
    <w:p w14:paraId="2D625782" w14:textId="77777777" w:rsidR="00F31954" w:rsidRDefault="00F31954">
      <w:pPr>
        <w:pStyle w:val="BodyText"/>
        <w:spacing w:before="0"/>
        <w:ind w:left="0" w:firstLine="0"/>
        <w:rPr>
          <w:sz w:val="32"/>
        </w:rPr>
      </w:pPr>
    </w:p>
    <w:p w14:paraId="30C3E1D5" w14:textId="77777777" w:rsidR="00F31954" w:rsidRDefault="00F31954">
      <w:pPr>
        <w:pStyle w:val="BodyText"/>
        <w:spacing w:before="0"/>
        <w:ind w:left="0" w:firstLine="0"/>
        <w:rPr>
          <w:sz w:val="32"/>
        </w:rPr>
      </w:pPr>
    </w:p>
    <w:p w14:paraId="65BB666B" w14:textId="77777777" w:rsidR="00F31954" w:rsidRDefault="00000000">
      <w:pPr>
        <w:pStyle w:val="BodyText"/>
        <w:tabs>
          <w:tab w:val="left" w:pos="8039"/>
        </w:tabs>
        <w:spacing w:before="245"/>
        <w:ind w:left="120" w:firstLine="0"/>
      </w:pPr>
      <w:r>
        <w:rPr>
          <w:color w:val="002D6B"/>
        </w:rPr>
        <w:t>Place:</w:t>
      </w:r>
      <w:r>
        <w:rPr>
          <w:color w:val="002D6B"/>
        </w:rPr>
        <w:tab/>
        <w:t>Date:</w:t>
      </w:r>
    </w:p>
    <w:p w14:paraId="6154FFFE" w14:textId="3BB9F19C" w:rsidR="00F31954" w:rsidRDefault="00000000">
      <w:pPr>
        <w:pStyle w:val="BodyText"/>
        <w:tabs>
          <w:tab w:val="left" w:pos="8038"/>
        </w:tabs>
        <w:ind w:left="120" w:firstLine="0"/>
      </w:pPr>
      <w:r>
        <w:rPr>
          <w:color w:val="002D6B"/>
          <w:w w:val="105"/>
        </w:rPr>
        <w:t>Bangalore</w:t>
      </w:r>
      <w:r>
        <w:rPr>
          <w:color w:val="002D6B"/>
          <w:w w:val="105"/>
        </w:rPr>
        <w:tab/>
      </w:r>
      <w:r w:rsidR="00682C2B">
        <w:rPr>
          <w:color w:val="002D6B"/>
          <w:w w:val="105"/>
        </w:rPr>
        <w:t>Nov</w:t>
      </w:r>
      <w:r>
        <w:rPr>
          <w:color w:val="002D6B"/>
          <w:spacing w:val="-5"/>
          <w:w w:val="105"/>
        </w:rPr>
        <w:t xml:space="preserve"> </w:t>
      </w:r>
      <w:r>
        <w:rPr>
          <w:color w:val="002D6B"/>
          <w:w w:val="105"/>
        </w:rPr>
        <w:t>2023</w:t>
      </w:r>
    </w:p>
    <w:sectPr w:rsidR="00F31954">
      <w:pgSz w:w="12240" w:h="15840"/>
      <w:pgMar w:top="136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451BE"/>
    <w:multiLevelType w:val="hybridMultilevel"/>
    <w:tmpl w:val="5B60CDBE"/>
    <w:lvl w:ilvl="0" w:tplc="81F0444A">
      <w:numFmt w:val="bullet"/>
      <w:lvlText w:val=""/>
      <w:lvlJc w:val="left"/>
      <w:pPr>
        <w:ind w:left="1020" w:hanging="180"/>
      </w:pPr>
      <w:rPr>
        <w:rFonts w:ascii="Symbol" w:eastAsia="Symbol" w:hAnsi="Symbol" w:cs="Symbol" w:hint="default"/>
        <w:color w:val="002D6B"/>
        <w:w w:val="99"/>
        <w:sz w:val="20"/>
        <w:szCs w:val="20"/>
        <w:lang w:val="en-US" w:eastAsia="en-US" w:bidi="ar-SA"/>
      </w:rPr>
    </w:lvl>
    <w:lvl w:ilvl="1" w:tplc="4EEC0C00">
      <w:numFmt w:val="bullet"/>
      <w:lvlText w:val="•"/>
      <w:lvlJc w:val="left"/>
      <w:pPr>
        <w:ind w:left="1870" w:hanging="180"/>
      </w:pPr>
      <w:rPr>
        <w:rFonts w:hint="default"/>
        <w:lang w:val="en-US" w:eastAsia="en-US" w:bidi="ar-SA"/>
      </w:rPr>
    </w:lvl>
    <w:lvl w:ilvl="2" w:tplc="D09EEAB4">
      <w:numFmt w:val="bullet"/>
      <w:lvlText w:val="•"/>
      <w:lvlJc w:val="left"/>
      <w:pPr>
        <w:ind w:left="2720" w:hanging="180"/>
      </w:pPr>
      <w:rPr>
        <w:rFonts w:hint="default"/>
        <w:lang w:val="en-US" w:eastAsia="en-US" w:bidi="ar-SA"/>
      </w:rPr>
    </w:lvl>
    <w:lvl w:ilvl="3" w:tplc="B906AD86">
      <w:numFmt w:val="bullet"/>
      <w:lvlText w:val="•"/>
      <w:lvlJc w:val="left"/>
      <w:pPr>
        <w:ind w:left="3570" w:hanging="180"/>
      </w:pPr>
      <w:rPr>
        <w:rFonts w:hint="default"/>
        <w:lang w:val="en-US" w:eastAsia="en-US" w:bidi="ar-SA"/>
      </w:rPr>
    </w:lvl>
    <w:lvl w:ilvl="4" w:tplc="6E4CBE7E">
      <w:numFmt w:val="bullet"/>
      <w:lvlText w:val="•"/>
      <w:lvlJc w:val="left"/>
      <w:pPr>
        <w:ind w:left="4420" w:hanging="180"/>
      </w:pPr>
      <w:rPr>
        <w:rFonts w:hint="default"/>
        <w:lang w:val="en-US" w:eastAsia="en-US" w:bidi="ar-SA"/>
      </w:rPr>
    </w:lvl>
    <w:lvl w:ilvl="5" w:tplc="757EC958">
      <w:numFmt w:val="bullet"/>
      <w:lvlText w:val="•"/>
      <w:lvlJc w:val="left"/>
      <w:pPr>
        <w:ind w:left="5270" w:hanging="180"/>
      </w:pPr>
      <w:rPr>
        <w:rFonts w:hint="default"/>
        <w:lang w:val="en-US" w:eastAsia="en-US" w:bidi="ar-SA"/>
      </w:rPr>
    </w:lvl>
    <w:lvl w:ilvl="6" w:tplc="D3668184">
      <w:numFmt w:val="bullet"/>
      <w:lvlText w:val="•"/>
      <w:lvlJc w:val="left"/>
      <w:pPr>
        <w:ind w:left="6120" w:hanging="180"/>
      </w:pPr>
      <w:rPr>
        <w:rFonts w:hint="default"/>
        <w:lang w:val="en-US" w:eastAsia="en-US" w:bidi="ar-SA"/>
      </w:rPr>
    </w:lvl>
    <w:lvl w:ilvl="7" w:tplc="3A46E6A2">
      <w:numFmt w:val="bullet"/>
      <w:lvlText w:val="•"/>
      <w:lvlJc w:val="left"/>
      <w:pPr>
        <w:ind w:left="6970" w:hanging="180"/>
      </w:pPr>
      <w:rPr>
        <w:rFonts w:hint="default"/>
        <w:lang w:val="en-US" w:eastAsia="en-US" w:bidi="ar-SA"/>
      </w:rPr>
    </w:lvl>
    <w:lvl w:ilvl="8" w:tplc="95FA1648">
      <w:numFmt w:val="bullet"/>
      <w:lvlText w:val="•"/>
      <w:lvlJc w:val="left"/>
      <w:pPr>
        <w:ind w:left="7820" w:hanging="180"/>
      </w:pPr>
      <w:rPr>
        <w:rFonts w:hint="default"/>
        <w:lang w:val="en-US" w:eastAsia="en-US" w:bidi="ar-SA"/>
      </w:rPr>
    </w:lvl>
  </w:abstractNum>
  <w:num w:numId="1" w16cid:durableId="95691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54"/>
    <w:rsid w:val="002B1BF3"/>
    <w:rsid w:val="003037B8"/>
    <w:rsid w:val="00682C2B"/>
    <w:rsid w:val="00823737"/>
    <w:rsid w:val="00F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DE87"/>
  <w15:docId w15:val="{1C09B108-E532-4E71-B77C-3C9A8A36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 w:right="2832" w:hanging="2"/>
      <w:outlineLvl w:val="1"/>
    </w:pPr>
    <w:rPr>
      <w:rFonts w:ascii="Calibri" w:eastAsia="Calibri" w:hAnsi="Calibri" w:cs="Calibr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840" w:hanging="1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853" w:right="3779"/>
      <w:jc w:val="center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5"/>
      <w:ind w:left="84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037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kumar143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Mahesha N</dc:title>
  <dc:creator>admin</dc:creator>
  <cp:lastModifiedBy>Thomas PM</cp:lastModifiedBy>
  <cp:revision>4</cp:revision>
  <dcterms:created xsi:type="dcterms:W3CDTF">2023-11-08T01:17:00Z</dcterms:created>
  <dcterms:modified xsi:type="dcterms:W3CDTF">2023-11-09T01:32:00Z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LastSaved">
    <vt:filetime>2023-11-08T00:00:00Z</vt:filetime>
  </property>
</Properties>
</file>