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A9B4B" w14:textId="77777777" w:rsidR="003E5AC5" w:rsidRPr="00D53A37" w:rsidRDefault="003E5AC5" w:rsidP="00D53A37">
      <w:pPr>
        <w:spacing w:after="0"/>
        <w:rPr>
          <w:b/>
          <w:bCs/>
          <w:sz w:val="24"/>
          <w:szCs w:val="24"/>
        </w:rPr>
      </w:pPr>
      <w:r w:rsidRPr="00D53A37">
        <w:rPr>
          <w:b/>
          <w:bCs/>
          <w:sz w:val="24"/>
          <w:szCs w:val="24"/>
        </w:rPr>
        <w:t>1. Что представляет из себя абсолютная адресация?</w:t>
      </w:r>
    </w:p>
    <w:p w14:paraId="0D6A66C1" w14:textId="1D974028" w:rsidR="003E5AC5" w:rsidRDefault="003E5AC5" w:rsidP="00D53A37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 xml:space="preserve">это способ указания полного пути к файлу или ресурсу, начиная от корня сервера или файловой системы. </w:t>
      </w:r>
    </w:p>
    <w:p w14:paraId="1233AB45" w14:textId="77777777" w:rsidR="00D53A37" w:rsidRPr="00D53A37" w:rsidRDefault="00D53A37" w:rsidP="00D53A37">
      <w:pPr>
        <w:spacing w:after="0"/>
        <w:rPr>
          <w:sz w:val="24"/>
          <w:szCs w:val="24"/>
        </w:rPr>
      </w:pPr>
    </w:p>
    <w:p w14:paraId="45F4A9FE" w14:textId="77777777" w:rsidR="003E5AC5" w:rsidRPr="00D53A37" w:rsidRDefault="003E5AC5" w:rsidP="00D53A37">
      <w:pPr>
        <w:spacing w:after="0"/>
        <w:rPr>
          <w:b/>
          <w:bCs/>
          <w:sz w:val="24"/>
          <w:szCs w:val="24"/>
        </w:rPr>
      </w:pPr>
      <w:r w:rsidRPr="00D53A37">
        <w:rPr>
          <w:b/>
          <w:bCs/>
          <w:sz w:val="24"/>
          <w:szCs w:val="24"/>
        </w:rPr>
        <w:t>2. В чем суть относительной адресации?</w:t>
      </w:r>
    </w:p>
    <w:p w14:paraId="562A51BC" w14:textId="77777777" w:rsidR="003E5AC5" w:rsidRPr="00D53A37" w:rsidRDefault="003E5AC5" w:rsidP="00D53A37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 xml:space="preserve">это способ указания пути к файлу относительно текущего положения. </w:t>
      </w:r>
    </w:p>
    <w:p w14:paraId="308E78AF" w14:textId="77777777" w:rsidR="003E5AC5" w:rsidRPr="00D53A37" w:rsidRDefault="003E5AC5" w:rsidP="003E5AC5">
      <w:pPr>
        <w:spacing w:after="0"/>
        <w:ind w:firstLine="709"/>
        <w:rPr>
          <w:sz w:val="24"/>
          <w:szCs w:val="24"/>
        </w:rPr>
      </w:pPr>
    </w:p>
    <w:p w14:paraId="64B88DD1" w14:textId="77777777" w:rsidR="003E5AC5" w:rsidRPr="00D53A37" w:rsidRDefault="003E5AC5" w:rsidP="00D53A37">
      <w:pPr>
        <w:spacing w:after="0"/>
        <w:rPr>
          <w:b/>
          <w:bCs/>
          <w:sz w:val="24"/>
          <w:szCs w:val="24"/>
        </w:rPr>
      </w:pPr>
      <w:r w:rsidRPr="00D53A37">
        <w:rPr>
          <w:b/>
          <w:bCs/>
          <w:sz w:val="24"/>
          <w:szCs w:val="24"/>
        </w:rPr>
        <w:t>3. Что такое относительный путь от документа? от корневого каталога?</w:t>
      </w:r>
    </w:p>
    <w:p w14:paraId="17256644" w14:textId="77777777" w:rsidR="003E5AC5" w:rsidRPr="00D53A37" w:rsidRDefault="003E5AC5" w:rsidP="00D53A37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 xml:space="preserve"> относительный путь от документа это путь к файлу относительно текущего документа, а от корневого каталога это путь к файлу относительно корня сайта или сервера. </w:t>
      </w:r>
    </w:p>
    <w:p w14:paraId="10D1024B" w14:textId="77777777" w:rsidR="003E5AC5" w:rsidRPr="00D53A37" w:rsidRDefault="003E5AC5" w:rsidP="00D53A37">
      <w:pPr>
        <w:spacing w:after="0"/>
        <w:rPr>
          <w:sz w:val="24"/>
          <w:szCs w:val="24"/>
        </w:rPr>
      </w:pPr>
    </w:p>
    <w:p w14:paraId="3D51A494" w14:textId="77777777" w:rsidR="003E5AC5" w:rsidRPr="007077A0" w:rsidRDefault="003E5AC5" w:rsidP="00D53A37">
      <w:pPr>
        <w:spacing w:after="0"/>
        <w:rPr>
          <w:b/>
          <w:bCs/>
          <w:sz w:val="24"/>
          <w:szCs w:val="24"/>
        </w:rPr>
      </w:pPr>
      <w:r w:rsidRPr="007077A0">
        <w:rPr>
          <w:b/>
          <w:bCs/>
          <w:sz w:val="24"/>
          <w:szCs w:val="24"/>
        </w:rPr>
        <w:t>4. Каким образом создать линейный градиент?</w:t>
      </w:r>
    </w:p>
    <w:p w14:paraId="0023977D" w14:textId="77777777" w:rsidR="003E5AC5" w:rsidRPr="00D53A37" w:rsidRDefault="003E5AC5" w:rsidP="00D53A37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>свойство linear-gradient</w:t>
      </w:r>
    </w:p>
    <w:p w14:paraId="70774217" w14:textId="77777777" w:rsidR="003E5AC5" w:rsidRPr="00D53A37" w:rsidRDefault="003E5AC5" w:rsidP="003E5AC5">
      <w:pPr>
        <w:spacing w:after="0"/>
        <w:ind w:firstLine="709"/>
        <w:rPr>
          <w:sz w:val="24"/>
          <w:szCs w:val="24"/>
        </w:rPr>
      </w:pPr>
    </w:p>
    <w:p w14:paraId="2A2F6897" w14:textId="77777777" w:rsidR="003E5AC5" w:rsidRPr="002B7748" w:rsidRDefault="003E5AC5" w:rsidP="00D53A37">
      <w:pPr>
        <w:spacing w:after="0"/>
        <w:rPr>
          <w:b/>
          <w:bCs/>
          <w:sz w:val="24"/>
          <w:szCs w:val="24"/>
        </w:rPr>
      </w:pPr>
      <w:r w:rsidRPr="002B7748">
        <w:rPr>
          <w:b/>
          <w:bCs/>
          <w:sz w:val="24"/>
          <w:szCs w:val="24"/>
        </w:rPr>
        <w:t>5. Поясните, как создать радиальный градиент.</w:t>
      </w:r>
    </w:p>
    <w:p w14:paraId="77CC30DC" w14:textId="77777777" w:rsidR="003E5AC5" w:rsidRPr="00D53A37" w:rsidRDefault="003E5AC5" w:rsidP="00D53A37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>свойство radial-gradient</w:t>
      </w:r>
    </w:p>
    <w:p w14:paraId="6F7B571D" w14:textId="77777777" w:rsidR="003E5AC5" w:rsidRPr="00D53A37" w:rsidRDefault="003E5AC5" w:rsidP="003E5AC5">
      <w:pPr>
        <w:spacing w:after="0"/>
        <w:ind w:firstLine="709"/>
        <w:rPr>
          <w:sz w:val="24"/>
          <w:szCs w:val="24"/>
        </w:rPr>
      </w:pPr>
    </w:p>
    <w:p w14:paraId="69C9E2A7" w14:textId="77777777" w:rsidR="003E5AC5" w:rsidRPr="002B7748" w:rsidRDefault="003E5AC5" w:rsidP="00D53A37">
      <w:pPr>
        <w:spacing w:after="0"/>
        <w:rPr>
          <w:b/>
          <w:bCs/>
          <w:sz w:val="24"/>
          <w:szCs w:val="24"/>
        </w:rPr>
      </w:pPr>
      <w:r w:rsidRPr="002B7748">
        <w:rPr>
          <w:b/>
          <w:bCs/>
          <w:sz w:val="24"/>
          <w:szCs w:val="24"/>
        </w:rPr>
        <w:t>6. Каким образом создать обтекание изображения текстом?</w:t>
      </w:r>
    </w:p>
    <w:p w14:paraId="010908E6" w14:textId="77777777" w:rsidR="003E5AC5" w:rsidRPr="00D53A37" w:rsidRDefault="003E5AC5" w:rsidP="00D53A37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 xml:space="preserve">свойство float для изображения </w:t>
      </w:r>
    </w:p>
    <w:p w14:paraId="52A70611" w14:textId="77777777" w:rsidR="003E5AC5" w:rsidRPr="00D53A37" w:rsidRDefault="003E5AC5" w:rsidP="003E5AC5">
      <w:pPr>
        <w:spacing w:after="0"/>
        <w:ind w:firstLine="709"/>
        <w:rPr>
          <w:sz w:val="24"/>
          <w:szCs w:val="24"/>
        </w:rPr>
      </w:pPr>
    </w:p>
    <w:p w14:paraId="6CA0A1F3" w14:textId="77777777" w:rsidR="003E5AC5" w:rsidRPr="002B7748" w:rsidRDefault="003E5AC5" w:rsidP="00D53A37">
      <w:pPr>
        <w:spacing w:after="0"/>
        <w:rPr>
          <w:b/>
          <w:bCs/>
          <w:sz w:val="24"/>
          <w:szCs w:val="24"/>
        </w:rPr>
      </w:pPr>
      <w:r w:rsidRPr="002B7748">
        <w:rPr>
          <w:b/>
          <w:bCs/>
          <w:sz w:val="24"/>
          <w:szCs w:val="24"/>
        </w:rPr>
        <w:t>8. Для чего необходимо свойство background-repeat?</w:t>
      </w:r>
    </w:p>
    <w:p w14:paraId="6971E288" w14:textId="77777777" w:rsidR="003E5AC5" w:rsidRPr="00D53A37" w:rsidRDefault="003E5AC5" w:rsidP="00D53A37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 xml:space="preserve">оно используется для определения, как будет повторяться фоновое изображение. </w:t>
      </w:r>
    </w:p>
    <w:p w14:paraId="510C73F7" w14:textId="77777777" w:rsidR="003E5AC5" w:rsidRPr="00D53A37" w:rsidRDefault="003E5AC5" w:rsidP="003E5AC5">
      <w:pPr>
        <w:spacing w:after="0"/>
        <w:ind w:firstLine="709"/>
        <w:rPr>
          <w:sz w:val="24"/>
          <w:szCs w:val="24"/>
        </w:rPr>
      </w:pPr>
    </w:p>
    <w:p w14:paraId="65C9AE88" w14:textId="77777777" w:rsidR="003E5AC5" w:rsidRPr="002B7748" w:rsidRDefault="003E5AC5" w:rsidP="00D53A37">
      <w:pPr>
        <w:spacing w:after="0"/>
        <w:rPr>
          <w:b/>
          <w:bCs/>
          <w:sz w:val="24"/>
          <w:szCs w:val="24"/>
        </w:rPr>
      </w:pPr>
      <w:r w:rsidRPr="002B7748">
        <w:rPr>
          <w:b/>
          <w:bCs/>
          <w:sz w:val="24"/>
          <w:szCs w:val="24"/>
        </w:rPr>
        <w:t>9. Какие форматы изображений можно загружать на вебстраницу?</w:t>
      </w:r>
    </w:p>
    <w:p w14:paraId="05399584" w14:textId="77777777" w:rsidR="003E5AC5" w:rsidRPr="00D53A37" w:rsidRDefault="003E5AC5" w:rsidP="00D53A37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>JPEG, PNG, GIF, WebP, SVG и т.д.</w:t>
      </w:r>
    </w:p>
    <w:p w14:paraId="0D2990F8" w14:textId="77777777" w:rsidR="003E5AC5" w:rsidRPr="002B7748" w:rsidRDefault="003E5AC5" w:rsidP="003E5AC5">
      <w:pPr>
        <w:spacing w:after="0"/>
        <w:ind w:firstLine="709"/>
        <w:rPr>
          <w:b/>
          <w:bCs/>
          <w:sz w:val="24"/>
          <w:szCs w:val="24"/>
        </w:rPr>
      </w:pPr>
    </w:p>
    <w:p w14:paraId="0EAB2D6C" w14:textId="77777777" w:rsidR="003E5AC5" w:rsidRPr="002B7748" w:rsidRDefault="003E5AC5" w:rsidP="00D53A37">
      <w:pPr>
        <w:spacing w:after="0"/>
        <w:rPr>
          <w:b/>
          <w:bCs/>
          <w:sz w:val="24"/>
          <w:szCs w:val="24"/>
        </w:rPr>
      </w:pPr>
      <w:r w:rsidRPr="002B7748">
        <w:rPr>
          <w:b/>
          <w:bCs/>
          <w:sz w:val="24"/>
          <w:szCs w:val="24"/>
        </w:rPr>
        <w:t>10. Для чего используется свойство background-image? Какие</w:t>
      </w:r>
    </w:p>
    <w:p w14:paraId="57FA4BF8" w14:textId="77777777" w:rsidR="003E5AC5" w:rsidRPr="002B7748" w:rsidRDefault="003E5AC5" w:rsidP="00D53A37">
      <w:pPr>
        <w:spacing w:after="0"/>
        <w:rPr>
          <w:b/>
          <w:bCs/>
          <w:sz w:val="24"/>
          <w:szCs w:val="24"/>
        </w:rPr>
      </w:pPr>
      <w:r w:rsidRPr="002B7748">
        <w:rPr>
          <w:b/>
          <w:bCs/>
          <w:sz w:val="24"/>
          <w:szCs w:val="24"/>
        </w:rPr>
        <w:t>значения оно может принимать?</w:t>
      </w:r>
    </w:p>
    <w:p w14:paraId="38414ABA" w14:textId="77777777" w:rsidR="003E5AC5" w:rsidRPr="00D53A37" w:rsidRDefault="003E5AC5" w:rsidP="00D53A37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 xml:space="preserve">используется для указания фонового изображения. может принимать значения url и none </w:t>
      </w:r>
    </w:p>
    <w:p w14:paraId="3BDC8F0C" w14:textId="77777777" w:rsidR="003E5AC5" w:rsidRPr="002B7748" w:rsidRDefault="003E5AC5" w:rsidP="003E5AC5">
      <w:pPr>
        <w:spacing w:after="0"/>
        <w:ind w:firstLine="709"/>
        <w:rPr>
          <w:b/>
          <w:bCs/>
          <w:sz w:val="24"/>
          <w:szCs w:val="24"/>
        </w:rPr>
      </w:pPr>
    </w:p>
    <w:p w14:paraId="17689228" w14:textId="77777777" w:rsidR="003E5AC5" w:rsidRPr="002B7748" w:rsidRDefault="003E5AC5" w:rsidP="00D53A37">
      <w:pPr>
        <w:spacing w:after="0"/>
        <w:rPr>
          <w:b/>
          <w:bCs/>
          <w:sz w:val="24"/>
          <w:szCs w:val="24"/>
        </w:rPr>
      </w:pPr>
      <w:r w:rsidRPr="002B7748">
        <w:rPr>
          <w:b/>
          <w:bCs/>
          <w:sz w:val="24"/>
          <w:szCs w:val="24"/>
        </w:rPr>
        <w:t>11. Каким образом изменить размер изображения в CSS?</w:t>
      </w:r>
    </w:p>
    <w:p w14:paraId="21BBD75C" w14:textId="77777777" w:rsidR="003E5AC5" w:rsidRPr="00D53A37" w:rsidRDefault="003E5AC5" w:rsidP="00D53A37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>с помощью свойств width и height</w:t>
      </w:r>
    </w:p>
    <w:p w14:paraId="3E419B32" w14:textId="77777777" w:rsidR="003E5AC5" w:rsidRPr="00D53A37" w:rsidRDefault="003E5AC5" w:rsidP="003E5AC5">
      <w:pPr>
        <w:spacing w:after="0"/>
        <w:ind w:firstLine="709"/>
        <w:rPr>
          <w:sz w:val="24"/>
          <w:szCs w:val="24"/>
        </w:rPr>
      </w:pPr>
    </w:p>
    <w:p w14:paraId="75EB9E89" w14:textId="77777777" w:rsidR="003E5AC5" w:rsidRPr="002B7748" w:rsidRDefault="003E5AC5" w:rsidP="00D53A37">
      <w:pPr>
        <w:spacing w:after="0"/>
        <w:rPr>
          <w:b/>
          <w:bCs/>
          <w:sz w:val="24"/>
          <w:szCs w:val="24"/>
        </w:rPr>
      </w:pPr>
      <w:r w:rsidRPr="002B7748">
        <w:rPr>
          <w:b/>
          <w:bCs/>
          <w:sz w:val="24"/>
          <w:szCs w:val="24"/>
        </w:rPr>
        <w:t>12. Для чего предназначены префиксы?</w:t>
      </w:r>
    </w:p>
    <w:p w14:paraId="6B2DD1A6" w14:textId="77777777" w:rsidR="003E5AC5" w:rsidRPr="00D53A37" w:rsidRDefault="003E5AC5" w:rsidP="00D53A37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>используются для обеспечения совместимости CSS-свойств с разными браузерами</w:t>
      </w:r>
    </w:p>
    <w:p w14:paraId="57D0AC16" w14:textId="77777777" w:rsidR="003E5AC5" w:rsidRPr="002B7748" w:rsidRDefault="003E5AC5" w:rsidP="003E5AC5">
      <w:pPr>
        <w:spacing w:after="0"/>
        <w:ind w:firstLine="709"/>
        <w:rPr>
          <w:b/>
          <w:bCs/>
          <w:sz w:val="24"/>
          <w:szCs w:val="24"/>
        </w:rPr>
      </w:pPr>
    </w:p>
    <w:p w14:paraId="7B66BFA6" w14:textId="77777777" w:rsidR="003E5AC5" w:rsidRPr="002B7748" w:rsidRDefault="003E5AC5" w:rsidP="00D53A37">
      <w:pPr>
        <w:spacing w:after="0"/>
        <w:rPr>
          <w:b/>
          <w:bCs/>
          <w:sz w:val="24"/>
          <w:szCs w:val="24"/>
        </w:rPr>
      </w:pPr>
      <w:r w:rsidRPr="002B7748">
        <w:rPr>
          <w:b/>
          <w:bCs/>
          <w:sz w:val="24"/>
          <w:szCs w:val="24"/>
        </w:rPr>
        <w:t>13. Каким образом зафиксировать фоновое изображение?</w:t>
      </w:r>
    </w:p>
    <w:p w14:paraId="2FD34695" w14:textId="77777777" w:rsidR="003E5AC5" w:rsidRDefault="003E5AC5" w:rsidP="00D53A37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>свойство background-attachment: fixed</w:t>
      </w:r>
    </w:p>
    <w:p w14:paraId="715B2F51" w14:textId="77777777" w:rsidR="00D53A37" w:rsidRPr="00D53A37" w:rsidRDefault="00D53A37" w:rsidP="00D53A37">
      <w:pPr>
        <w:spacing w:after="0"/>
        <w:rPr>
          <w:sz w:val="24"/>
          <w:szCs w:val="24"/>
        </w:rPr>
      </w:pPr>
    </w:p>
    <w:p w14:paraId="57477E98" w14:textId="77777777" w:rsidR="003E5AC5" w:rsidRPr="002B7748" w:rsidRDefault="003E5AC5" w:rsidP="00D53A37">
      <w:pPr>
        <w:spacing w:after="0"/>
        <w:rPr>
          <w:b/>
          <w:bCs/>
          <w:sz w:val="24"/>
          <w:szCs w:val="24"/>
        </w:rPr>
      </w:pPr>
      <w:r w:rsidRPr="002B7748">
        <w:rPr>
          <w:b/>
          <w:bCs/>
          <w:sz w:val="24"/>
          <w:szCs w:val="24"/>
        </w:rPr>
        <w:t>14. Для чего используется свойство background-blend-mode? Назовите значения свойства.</w:t>
      </w:r>
    </w:p>
    <w:p w14:paraId="6CD07D75" w14:textId="77777777" w:rsidR="003E5AC5" w:rsidRPr="00D53A37" w:rsidRDefault="003E5AC5" w:rsidP="00D53A37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>используется для определения, как будут смешиваться цвета фонового изображения и фона элемента. значения: normal, multiply, screen, overlay, darken, lighten, color-dodge, color-burn, hard-light, soft-light, difference, exclusion, hue, saturation, color, luminosity.</w:t>
      </w:r>
    </w:p>
    <w:p w14:paraId="1569F575" w14:textId="77777777" w:rsidR="003E5AC5" w:rsidRPr="00D53A37" w:rsidRDefault="003E5AC5" w:rsidP="003E5AC5">
      <w:pPr>
        <w:spacing w:after="0"/>
        <w:ind w:firstLine="709"/>
        <w:rPr>
          <w:sz w:val="24"/>
          <w:szCs w:val="24"/>
        </w:rPr>
      </w:pPr>
    </w:p>
    <w:p w14:paraId="1CFA3809" w14:textId="77777777" w:rsidR="003E5AC5" w:rsidRPr="002B7748" w:rsidRDefault="003E5AC5" w:rsidP="00D53A37">
      <w:pPr>
        <w:spacing w:after="0"/>
        <w:rPr>
          <w:b/>
          <w:bCs/>
          <w:sz w:val="24"/>
          <w:szCs w:val="24"/>
        </w:rPr>
      </w:pPr>
      <w:r w:rsidRPr="002B7748">
        <w:rPr>
          <w:b/>
          <w:bCs/>
          <w:sz w:val="24"/>
          <w:szCs w:val="24"/>
        </w:rPr>
        <w:t>15. С какой целью применяется transparent?</w:t>
      </w:r>
    </w:p>
    <w:p w14:paraId="46448364" w14:textId="77777777" w:rsidR="003E5AC5" w:rsidRPr="00D53A37" w:rsidRDefault="003E5AC5" w:rsidP="00D53A37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>используется для указания прозрачности</w:t>
      </w:r>
    </w:p>
    <w:p w14:paraId="4D71702A" w14:textId="77777777" w:rsidR="003E5AC5" w:rsidRPr="00D53A37" w:rsidRDefault="003E5AC5" w:rsidP="003E5AC5">
      <w:pPr>
        <w:spacing w:after="0"/>
        <w:ind w:firstLine="709"/>
        <w:rPr>
          <w:sz w:val="24"/>
          <w:szCs w:val="24"/>
        </w:rPr>
      </w:pPr>
    </w:p>
    <w:p w14:paraId="13E8D71F" w14:textId="77777777" w:rsidR="003E5AC5" w:rsidRPr="002B7748" w:rsidRDefault="003E5AC5" w:rsidP="00D53A37">
      <w:pPr>
        <w:spacing w:after="0"/>
        <w:rPr>
          <w:b/>
          <w:bCs/>
          <w:sz w:val="24"/>
          <w:szCs w:val="24"/>
        </w:rPr>
      </w:pPr>
      <w:r w:rsidRPr="002B7748">
        <w:rPr>
          <w:b/>
          <w:bCs/>
          <w:sz w:val="24"/>
          <w:szCs w:val="24"/>
        </w:rPr>
        <w:t>16. Что такое карта-изображение?</w:t>
      </w:r>
    </w:p>
    <w:p w14:paraId="66918E43" w14:textId="77777777" w:rsidR="003E5AC5" w:rsidRPr="00D53A37" w:rsidRDefault="003E5AC5" w:rsidP="00D53A37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>способ указания разных частей изображения для использования в качестве фонов для разных частей элемента</w:t>
      </w:r>
    </w:p>
    <w:p w14:paraId="790B7D8C" w14:textId="77777777" w:rsidR="003E5AC5" w:rsidRPr="00D53A37" w:rsidRDefault="003E5AC5" w:rsidP="003E5AC5">
      <w:pPr>
        <w:spacing w:after="0"/>
        <w:ind w:firstLine="709"/>
        <w:rPr>
          <w:sz w:val="24"/>
          <w:szCs w:val="24"/>
        </w:rPr>
      </w:pPr>
    </w:p>
    <w:p w14:paraId="48DC6290" w14:textId="77777777" w:rsidR="003E5AC5" w:rsidRPr="002B7748" w:rsidRDefault="003E5AC5" w:rsidP="00D53A37">
      <w:pPr>
        <w:spacing w:after="0"/>
        <w:rPr>
          <w:b/>
          <w:bCs/>
          <w:sz w:val="24"/>
          <w:szCs w:val="24"/>
        </w:rPr>
      </w:pPr>
      <w:r w:rsidRPr="002B7748">
        <w:rPr>
          <w:b/>
          <w:bCs/>
          <w:sz w:val="24"/>
          <w:szCs w:val="24"/>
        </w:rPr>
        <w:t>17. Как сделать вид маркера графическим?</w:t>
      </w:r>
    </w:p>
    <w:p w14:paraId="49BE0E25" w14:textId="77777777" w:rsidR="003E5AC5" w:rsidRPr="00D53A37" w:rsidRDefault="003E5AC5" w:rsidP="00D53A37">
      <w:pPr>
        <w:spacing w:after="0"/>
        <w:rPr>
          <w:sz w:val="24"/>
          <w:szCs w:val="24"/>
          <w:lang w:val="en-US"/>
        </w:rPr>
      </w:pPr>
      <w:r w:rsidRPr="00D53A37">
        <w:rPr>
          <w:sz w:val="24"/>
          <w:szCs w:val="24"/>
          <w:lang w:val="en-US"/>
        </w:rPr>
        <w:t>list-marker-image</w:t>
      </w:r>
    </w:p>
    <w:p w14:paraId="1B31877F" w14:textId="77777777" w:rsidR="003E5AC5" w:rsidRPr="00D53A37" w:rsidRDefault="003E5AC5" w:rsidP="003E5AC5">
      <w:pPr>
        <w:spacing w:after="0"/>
        <w:ind w:firstLine="709"/>
        <w:rPr>
          <w:sz w:val="24"/>
          <w:szCs w:val="24"/>
          <w:lang w:val="en-US"/>
        </w:rPr>
      </w:pPr>
    </w:p>
    <w:p w14:paraId="5627D5BF" w14:textId="77777777" w:rsidR="003E5AC5" w:rsidRPr="002B7748" w:rsidRDefault="003E5AC5" w:rsidP="00D53A37">
      <w:pPr>
        <w:spacing w:after="0"/>
        <w:rPr>
          <w:b/>
          <w:bCs/>
          <w:sz w:val="24"/>
          <w:szCs w:val="24"/>
          <w:lang w:val="en-US"/>
        </w:rPr>
      </w:pPr>
      <w:r w:rsidRPr="002B7748">
        <w:rPr>
          <w:b/>
          <w:bCs/>
          <w:sz w:val="24"/>
          <w:szCs w:val="24"/>
          <w:lang w:val="en-US"/>
        </w:rPr>
        <w:t xml:space="preserve">18. </w:t>
      </w:r>
      <w:r w:rsidRPr="002B7748">
        <w:rPr>
          <w:b/>
          <w:bCs/>
          <w:sz w:val="24"/>
          <w:szCs w:val="24"/>
        </w:rPr>
        <w:t>Для</w:t>
      </w:r>
      <w:r w:rsidRPr="002B7748">
        <w:rPr>
          <w:b/>
          <w:bCs/>
          <w:sz w:val="24"/>
          <w:szCs w:val="24"/>
          <w:lang w:val="en-US"/>
        </w:rPr>
        <w:t xml:space="preserve"> </w:t>
      </w:r>
      <w:r w:rsidRPr="002B7748">
        <w:rPr>
          <w:b/>
          <w:bCs/>
          <w:sz w:val="24"/>
          <w:szCs w:val="24"/>
        </w:rPr>
        <w:t>чего</w:t>
      </w:r>
      <w:r w:rsidRPr="002B7748">
        <w:rPr>
          <w:b/>
          <w:bCs/>
          <w:sz w:val="24"/>
          <w:szCs w:val="24"/>
          <w:lang w:val="en-US"/>
        </w:rPr>
        <w:t xml:space="preserve"> </w:t>
      </w:r>
      <w:r w:rsidRPr="002B7748">
        <w:rPr>
          <w:b/>
          <w:bCs/>
          <w:sz w:val="24"/>
          <w:szCs w:val="24"/>
        </w:rPr>
        <w:t>необходимо</w:t>
      </w:r>
      <w:r w:rsidRPr="002B7748">
        <w:rPr>
          <w:b/>
          <w:bCs/>
          <w:sz w:val="24"/>
          <w:szCs w:val="24"/>
          <w:lang w:val="en-US"/>
        </w:rPr>
        <w:t xml:space="preserve"> </w:t>
      </w:r>
      <w:r w:rsidRPr="002B7748">
        <w:rPr>
          <w:b/>
          <w:bCs/>
          <w:sz w:val="24"/>
          <w:szCs w:val="24"/>
        </w:rPr>
        <w:t>свойство</w:t>
      </w:r>
      <w:r w:rsidRPr="002B7748">
        <w:rPr>
          <w:b/>
          <w:bCs/>
          <w:sz w:val="24"/>
          <w:szCs w:val="24"/>
          <w:lang w:val="en-US"/>
        </w:rPr>
        <w:t xml:space="preserve"> background-origin?</w:t>
      </w:r>
    </w:p>
    <w:p w14:paraId="099A1A99" w14:textId="513FEC95" w:rsidR="00F12C76" w:rsidRPr="00D53A37" w:rsidRDefault="003E5AC5" w:rsidP="00D53A37">
      <w:pPr>
        <w:spacing w:after="0"/>
        <w:rPr>
          <w:sz w:val="24"/>
          <w:szCs w:val="24"/>
        </w:rPr>
      </w:pPr>
      <w:r w:rsidRPr="00D53A37">
        <w:rPr>
          <w:sz w:val="24"/>
          <w:szCs w:val="24"/>
          <w:lang w:val="en-US"/>
        </w:rPr>
        <w:t xml:space="preserve"> </w:t>
      </w:r>
      <w:r w:rsidRPr="00D53A37">
        <w:rPr>
          <w:sz w:val="24"/>
          <w:szCs w:val="24"/>
        </w:rPr>
        <w:t>используется для определения, где начинается фоновое изображение</w:t>
      </w:r>
    </w:p>
    <w:sectPr w:rsidR="00F12C76" w:rsidRPr="00D53A37" w:rsidSect="003E5AC5">
      <w:pgSz w:w="11906" w:h="16838" w:code="9"/>
      <w:pgMar w:top="567" w:right="567" w:bottom="567" w:left="567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54F"/>
    <w:rsid w:val="00053DEC"/>
    <w:rsid w:val="001625F9"/>
    <w:rsid w:val="002B7748"/>
    <w:rsid w:val="003E5AC5"/>
    <w:rsid w:val="005B7584"/>
    <w:rsid w:val="006A2931"/>
    <w:rsid w:val="006C0B77"/>
    <w:rsid w:val="007077A0"/>
    <w:rsid w:val="008242FF"/>
    <w:rsid w:val="00870751"/>
    <w:rsid w:val="00922C48"/>
    <w:rsid w:val="00975CC8"/>
    <w:rsid w:val="00B915B7"/>
    <w:rsid w:val="00C41E8F"/>
    <w:rsid w:val="00CD0CEC"/>
    <w:rsid w:val="00D53A37"/>
    <w:rsid w:val="00D8756F"/>
    <w:rsid w:val="00EA59DF"/>
    <w:rsid w:val="00EE4070"/>
    <w:rsid w:val="00F12C76"/>
    <w:rsid w:val="00FA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A9D0A"/>
  <w15:chartTrackingRefBased/>
  <w15:docId w15:val="{4A374703-7B29-4F14-89F6-E3C03ED1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Хомиш</dc:creator>
  <cp:keywords/>
  <dc:description/>
  <cp:lastModifiedBy>Маша Хомиш</cp:lastModifiedBy>
  <cp:revision>1</cp:revision>
  <dcterms:created xsi:type="dcterms:W3CDTF">2024-12-13T11:03:00Z</dcterms:created>
  <dcterms:modified xsi:type="dcterms:W3CDTF">2024-12-27T22:56:00Z</dcterms:modified>
</cp:coreProperties>
</file>