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9E96" w14:textId="51E51D68" w:rsidR="00462E88" w:rsidRDefault="009447A0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Ы</w:t>
      </w:r>
      <w:r w:rsidR="007D6DC0">
        <w:rPr>
          <w:b/>
          <w:sz w:val="28"/>
          <w:szCs w:val="28"/>
        </w:rPr>
        <w:t>Лабораторная</w:t>
      </w:r>
      <w:proofErr w:type="spellEnd"/>
      <w:r w:rsidR="007D6DC0">
        <w:rPr>
          <w:b/>
          <w:sz w:val="28"/>
          <w:szCs w:val="28"/>
        </w:rPr>
        <w:t xml:space="preserve"> работа </w:t>
      </w:r>
      <w:r w:rsidR="0043604D">
        <w:rPr>
          <w:b/>
          <w:sz w:val="28"/>
          <w:szCs w:val="28"/>
        </w:rPr>
        <w:t>5</w:t>
      </w:r>
      <w:r w:rsidR="007D6DC0">
        <w:rPr>
          <w:b/>
          <w:sz w:val="28"/>
          <w:szCs w:val="28"/>
        </w:rPr>
        <w:t>. ТРАНСПОРТНАЯ ЗАДАЧА</w:t>
      </w:r>
    </w:p>
    <w:p w14:paraId="4FE89DB5" w14:textId="77777777" w:rsidR="00462E88" w:rsidRDefault="00462E88">
      <w:pPr>
        <w:jc w:val="center"/>
        <w:rPr>
          <w:b/>
          <w:sz w:val="28"/>
          <w:szCs w:val="28"/>
        </w:rPr>
      </w:pPr>
    </w:p>
    <w:p w14:paraId="29F711F4" w14:textId="77777777" w:rsidR="00462E88" w:rsidRDefault="0043604D">
      <w:pPr>
        <w:jc w:val="both"/>
        <w:rPr>
          <w:sz w:val="28"/>
          <w:szCs w:val="28"/>
        </w:rPr>
      </w:pPr>
      <w:r w:rsidRPr="0043604D">
        <w:rPr>
          <w:b/>
          <w:sz w:val="32"/>
        </w:rPr>
        <w:t>Цель работы</w:t>
      </w:r>
      <w:r w:rsidR="007D6DC0">
        <w:rPr>
          <w:b/>
          <w:sz w:val="28"/>
          <w:szCs w:val="28"/>
        </w:rPr>
        <w:t>:</w:t>
      </w:r>
      <w:r w:rsidR="007D6DC0">
        <w:rPr>
          <w:sz w:val="28"/>
          <w:szCs w:val="28"/>
        </w:rPr>
        <w:t xml:space="preserve"> Приобретение навыков решения открытой транспортной задачи</w:t>
      </w:r>
    </w:p>
    <w:p w14:paraId="06789862" w14:textId="77777777" w:rsidR="00462E88" w:rsidRDefault="00462E88">
      <w:pPr>
        <w:jc w:val="center"/>
        <w:rPr>
          <w:b/>
          <w:sz w:val="28"/>
          <w:szCs w:val="28"/>
        </w:rPr>
      </w:pPr>
    </w:p>
    <w:p w14:paraId="5B7A99CD" w14:textId="77777777" w:rsidR="00462E88" w:rsidRDefault="0043604D">
      <w:pPr>
        <w:rPr>
          <w:b/>
          <w:smallCaps/>
          <w:sz w:val="28"/>
          <w:szCs w:val="28"/>
        </w:rPr>
      </w:pPr>
      <w:r w:rsidRPr="0043604D">
        <w:rPr>
          <w:b/>
          <w:sz w:val="32"/>
        </w:rPr>
        <w:t>Задание для выполнения</w:t>
      </w:r>
      <w:r w:rsidR="007D6DC0">
        <w:rPr>
          <w:b/>
          <w:smallCaps/>
          <w:sz w:val="28"/>
          <w:szCs w:val="28"/>
        </w:rPr>
        <w:t>:</w:t>
      </w:r>
    </w:p>
    <w:p w14:paraId="096B4224" w14:textId="77777777" w:rsidR="00462E88" w:rsidRDefault="00462E88">
      <w:pPr>
        <w:rPr>
          <w:sz w:val="28"/>
          <w:szCs w:val="28"/>
        </w:rPr>
      </w:pPr>
    </w:p>
    <w:p w14:paraId="72D50B6F" w14:textId="77777777" w:rsidR="00462E88" w:rsidRDefault="007D6DC0">
      <w:pPr>
        <w:jc w:val="both"/>
        <w:rPr>
          <w:sz w:val="28"/>
          <w:szCs w:val="28"/>
        </w:rPr>
      </w:pPr>
      <w:r w:rsidRPr="0043604D">
        <w:rPr>
          <w:b/>
          <w:sz w:val="28"/>
          <w:szCs w:val="28"/>
        </w:rPr>
        <w:t>Задание.</w:t>
      </w:r>
      <w:r>
        <w:rPr>
          <w:sz w:val="28"/>
          <w:szCs w:val="28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>
        <w:rPr>
          <w:i/>
          <w:sz w:val="28"/>
          <w:szCs w:val="28"/>
        </w:rPr>
        <w:t>N</w:t>
      </w:r>
      <w:r>
        <w:rPr>
          <w:sz w:val="28"/>
          <w:szCs w:val="28"/>
        </w:rPr>
        <w:t>). Оформить отчет.</w:t>
      </w:r>
    </w:p>
    <w:p w14:paraId="72248F8A" w14:textId="77777777" w:rsidR="00462E88" w:rsidRDefault="00462E88">
      <w:pPr>
        <w:jc w:val="both"/>
        <w:rPr>
          <w:sz w:val="28"/>
          <w:szCs w:val="28"/>
        </w:rPr>
      </w:pPr>
    </w:p>
    <w:tbl>
      <w:tblPr>
        <w:tblStyle w:val="a5"/>
        <w:tblW w:w="96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462E88" w14:paraId="37889C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A3A8D3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ПОТРЕБИТЕЛИ</w:t>
            </w:r>
          </w:p>
          <w:p w14:paraId="4490A50E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b w:val="0"/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C18F468" w14:textId="77777777" w:rsidR="00462E88" w:rsidRDefault="007D6D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64653051" w14:textId="77777777" w:rsidR="00462E88" w:rsidRDefault="007D6D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8FB7B0E" w14:textId="77777777" w:rsidR="00462E88" w:rsidRDefault="007D6D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2AC8395" w14:textId="77777777" w:rsidR="00462E88" w:rsidRDefault="007D6D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2F40A726" w14:textId="77777777" w:rsidR="00462E88" w:rsidRDefault="007D6D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E59233D" w14:textId="77777777" w:rsidR="00462E88" w:rsidRDefault="007D6D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1CA9C21D" w14:textId="77777777" w:rsidR="00462E88" w:rsidRDefault="007D6D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ЗАПАСЫ</w:t>
            </w:r>
          </w:p>
        </w:tc>
      </w:tr>
      <w:tr w:rsidR="00462E88" w14:paraId="1094BD19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ED70CBE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B109815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N+12</w:t>
            </w:r>
          </w:p>
        </w:tc>
        <w:tc>
          <w:tcPr>
            <w:tcW w:w="1015" w:type="dxa"/>
          </w:tcPr>
          <w:p w14:paraId="76A74D45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N+2</w:t>
            </w:r>
          </w:p>
        </w:tc>
        <w:tc>
          <w:tcPr>
            <w:tcW w:w="1015" w:type="dxa"/>
          </w:tcPr>
          <w:p w14:paraId="0B4C42C9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N+6</w:t>
            </w:r>
          </w:p>
        </w:tc>
        <w:tc>
          <w:tcPr>
            <w:tcW w:w="1015" w:type="dxa"/>
          </w:tcPr>
          <w:p w14:paraId="07AAD018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N+3</w:t>
            </w:r>
          </w:p>
        </w:tc>
        <w:tc>
          <w:tcPr>
            <w:tcW w:w="873" w:type="dxa"/>
          </w:tcPr>
          <w:p w14:paraId="3EFDEF9A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N+11</w:t>
            </w:r>
          </w:p>
        </w:tc>
        <w:tc>
          <w:tcPr>
            <w:tcW w:w="1015" w:type="dxa"/>
          </w:tcPr>
          <w:p w14:paraId="2EDDBA58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</w:t>
            </w:r>
          </w:p>
        </w:tc>
        <w:tc>
          <w:tcPr>
            <w:tcW w:w="1416" w:type="dxa"/>
          </w:tcPr>
          <w:p w14:paraId="0B427BD1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168+N</w:t>
            </w:r>
          </w:p>
        </w:tc>
      </w:tr>
      <w:tr w:rsidR="00462E88" w14:paraId="3C63A40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271617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37873810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N+10</w:t>
            </w:r>
          </w:p>
        </w:tc>
        <w:tc>
          <w:tcPr>
            <w:tcW w:w="1015" w:type="dxa"/>
          </w:tcPr>
          <w:p w14:paraId="597E9122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</w:t>
            </w:r>
          </w:p>
        </w:tc>
        <w:tc>
          <w:tcPr>
            <w:tcW w:w="1015" w:type="dxa"/>
          </w:tcPr>
          <w:p w14:paraId="67929E97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N+8</w:t>
            </w:r>
          </w:p>
        </w:tc>
        <w:tc>
          <w:tcPr>
            <w:tcW w:w="1015" w:type="dxa"/>
          </w:tcPr>
          <w:p w14:paraId="7EDAED81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N+5</w:t>
            </w:r>
          </w:p>
        </w:tc>
        <w:tc>
          <w:tcPr>
            <w:tcW w:w="873" w:type="dxa"/>
          </w:tcPr>
          <w:p w14:paraId="2FD66839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N+7</w:t>
            </w:r>
          </w:p>
        </w:tc>
        <w:tc>
          <w:tcPr>
            <w:tcW w:w="1015" w:type="dxa"/>
          </w:tcPr>
          <w:p w14:paraId="4F691E02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N+13</w:t>
            </w:r>
          </w:p>
        </w:tc>
        <w:tc>
          <w:tcPr>
            <w:tcW w:w="1416" w:type="dxa"/>
          </w:tcPr>
          <w:p w14:paraId="0EB121A0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113+N</w:t>
            </w:r>
          </w:p>
        </w:tc>
      </w:tr>
      <w:tr w:rsidR="00462E88" w14:paraId="16A3C80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97B2FF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37BACB69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</w:t>
            </w:r>
          </w:p>
        </w:tc>
        <w:tc>
          <w:tcPr>
            <w:tcW w:w="1015" w:type="dxa"/>
          </w:tcPr>
          <w:p w14:paraId="141A4EC4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N+5</w:t>
            </w:r>
          </w:p>
        </w:tc>
        <w:tc>
          <w:tcPr>
            <w:tcW w:w="1015" w:type="dxa"/>
          </w:tcPr>
          <w:p w14:paraId="504C83F4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N+11</w:t>
            </w:r>
          </w:p>
        </w:tc>
        <w:tc>
          <w:tcPr>
            <w:tcW w:w="1015" w:type="dxa"/>
          </w:tcPr>
          <w:p w14:paraId="226EFDCF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N+8</w:t>
            </w:r>
          </w:p>
        </w:tc>
        <w:tc>
          <w:tcPr>
            <w:tcW w:w="873" w:type="dxa"/>
          </w:tcPr>
          <w:p w14:paraId="170BC3B2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N+2</w:t>
            </w:r>
          </w:p>
        </w:tc>
        <w:tc>
          <w:tcPr>
            <w:tcW w:w="1015" w:type="dxa"/>
          </w:tcPr>
          <w:p w14:paraId="395F40CE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N+11</w:t>
            </w:r>
          </w:p>
        </w:tc>
        <w:tc>
          <w:tcPr>
            <w:tcW w:w="1416" w:type="dxa"/>
          </w:tcPr>
          <w:p w14:paraId="16460112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150+N</w:t>
            </w:r>
          </w:p>
        </w:tc>
      </w:tr>
      <w:tr w:rsidR="00462E88" w14:paraId="26DFF39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43DD976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73CC55B0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N+4</w:t>
            </w:r>
          </w:p>
        </w:tc>
        <w:tc>
          <w:tcPr>
            <w:tcW w:w="1015" w:type="dxa"/>
          </w:tcPr>
          <w:p w14:paraId="01002845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N+10</w:t>
            </w:r>
          </w:p>
        </w:tc>
        <w:tc>
          <w:tcPr>
            <w:tcW w:w="1015" w:type="dxa"/>
          </w:tcPr>
          <w:p w14:paraId="7E157EC2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N+10</w:t>
            </w:r>
          </w:p>
        </w:tc>
        <w:tc>
          <w:tcPr>
            <w:tcW w:w="1015" w:type="dxa"/>
          </w:tcPr>
          <w:p w14:paraId="19ACD250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N+3</w:t>
            </w:r>
          </w:p>
        </w:tc>
        <w:tc>
          <w:tcPr>
            <w:tcW w:w="873" w:type="dxa"/>
          </w:tcPr>
          <w:p w14:paraId="160D136B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N+13</w:t>
            </w:r>
          </w:p>
        </w:tc>
        <w:tc>
          <w:tcPr>
            <w:tcW w:w="1015" w:type="dxa"/>
          </w:tcPr>
          <w:p w14:paraId="0EAEA6DF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N+2</w:t>
            </w:r>
          </w:p>
        </w:tc>
        <w:tc>
          <w:tcPr>
            <w:tcW w:w="1416" w:type="dxa"/>
          </w:tcPr>
          <w:p w14:paraId="5D4478ED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159+N</w:t>
            </w:r>
          </w:p>
        </w:tc>
      </w:tr>
      <w:tr w:rsidR="00462E88" w14:paraId="375BA86F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91ADDE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07C803B4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N+3</w:t>
            </w:r>
          </w:p>
        </w:tc>
        <w:tc>
          <w:tcPr>
            <w:tcW w:w="1015" w:type="dxa"/>
          </w:tcPr>
          <w:p w14:paraId="1F42D327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N+11</w:t>
            </w:r>
          </w:p>
        </w:tc>
        <w:tc>
          <w:tcPr>
            <w:tcW w:w="1015" w:type="dxa"/>
          </w:tcPr>
          <w:p w14:paraId="61AB52F0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N+9</w:t>
            </w:r>
          </w:p>
        </w:tc>
        <w:tc>
          <w:tcPr>
            <w:tcW w:w="1015" w:type="dxa"/>
          </w:tcPr>
          <w:p w14:paraId="04999DE1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</w:t>
            </w:r>
          </w:p>
        </w:tc>
        <w:tc>
          <w:tcPr>
            <w:tcW w:w="873" w:type="dxa"/>
          </w:tcPr>
          <w:p w14:paraId="144A684E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N+10</w:t>
            </w:r>
          </w:p>
        </w:tc>
        <w:tc>
          <w:tcPr>
            <w:tcW w:w="1015" w:type="dxa"/>
          </w:tcPr>
          <w:p w14:paraId="05902838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N+4</w:t>
            </w:r>
          </w:p>
        </w:tc>
        <w:tc>
          <w:tcPr>
            <w:tcW w:w="1416" w:type="dxa"/>
          </w:tcPr>
          <w:p w14:paraId="0663A272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100+N</w:t>
            </w:r>
          </w:p>
        </w:tc>
      </w:tr>
      <w:tr w:rsidR="00462E88" w14:paraId="5932A2F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598CEE" w14:textId="77777777" w:rsidR="00462E88" w:rsidRDefault="007D6DC0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b w:val="0"/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08061CC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143+N</w:t>
            </w:r>
          </w:p>
        </w:tc>
        <w:tc>
          <w:tcPr>
            <w:tcW w:w="1015" w:type="dxa"/>
          </w:tcPr>
          <w:p w14:paraId="6834B90E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107+N</w:t>
            </w:r>
          </w:p>
        </w:tc>
        <w:tc>
          <w:tcPr>
            <w:tcW w:w="1015" w:type="dxa"/>
          </w:tcPr>
          <w:p w14:paraId="49AC4825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131+N</w:t>
            </w:r>
          </w:p>
        </w:tc>
        <w:tc>
          <w:tcPr>
            <w:tcW w:w="1015" w:type="dxa"/>
          </w:tcPr>
          <w:p w14:paraId="71588928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193+N</w:t>
            </w:r>
          </w:p>
        </w:tc>
        <w:tc>
          <w:tcPr>
            <w:tcW w:w="873" w:type="dxa"/>
          </w:tcPr>
          <w:p w14:paraId="6C92BBF0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95+N</w:t>
            </w:r>
          </w:p>
        </w:tc>
        <w:tc>
          <w:tcPr>
            <w:tcW w:w="1015" w:type="dxa"/>
          </w:tcPr>
          <w:p w14:paraId="5440E27E" w14:textId="77777777" w:rsidR="00462E88" w:rsidRDefault="007D6D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163+N</w:t>
            </w:r>
          </w:p>
        </w:tc>
        <w:tc>
          <w:tcPr>
            <w:tcW w:w="1416" w:type="dxa"/>
          </w:tcPr>
          <w:p w14:paraId="583DE2CC" w14:textId="77777777" w:rsidR="00462E88" w:rsidRDefault="0046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mallCaps/>
                <w:sz w:val="28"/>
                <w:szCs w:val="28"/>
              </w:rPr>
            </w:pPr>
          </w:p>
        </w:tc>
      </w:tr>
    </w:tbl>
    <w:p w14:paraId="06A1FAE7" w14:textId="77777777" w:rsidR="00462E88" w:rsidRDefault="00462E88">
      <w:pPr>
        <w:jc w:val="both"/>
        <w:rPr>
          <w:b/>
          <w:smallCaps/>
          <w:sz w:val="28"/>
          <w:szCs w:val="28"/>
        </w:rPr>
      </w:pPr>
    </w:p>
    <w:p w14:paraId="0F23335B" w14:textId="77777777" w:rsidR="0043604D" w:rsidRPr="0043604D" w:rsidRDefault="0043604D" w:rsidP="0043604D">
      <w:pPr>
        <w:rPr>
          <w:sz w:val="32"/>
        </w:rPr>
      </w:pPr>
      <w:r w:rsidRPr="0043604D">
        <w:rPr>
          <w:b/>
          <w:sz w:val="32"/>
        </w:rPr>
        <w:t>Ход решения:</w:t>
      </w:r>
    </w:p>
    <w:p w14:paraId="5475EFD1" w14:textId="77777777" w:rsidR="0043604D" w:rsidRDefault="0043604D" w:rsidP="0043604D">
      <w:pPr>
        <w:pStyle w:val="a6"/>
        <w:numPr>
          <w:ilvl w:val="0"/>
          <w:numId w:val="2"/>
        </w:numPr>
        <w:rPr>
          <w:sz w:val="32"/>
        </w:rPr>
      </w:pPr>
      <w:r>
        <w:rPr>
          <w:sz w:val="32"/>
        </w:rPr>
        <w:t>Проверить, открытая задача или закрытая;</w:t>
      </w:r>
    </w:p>
    <w:p w14:paraId="4B7E02E3" w14:textId="77777777" w:rsidR="0043604D" w:rsidRPr="0043604D" w:rsidRDefault="0043604D" w:rsidP="0043604D">
      <w:pPr>
        <w:pStyle w:val="a6"/>
        <w:numPr>
          <w:ilvl w:val="0"/>
          <w:numId w:val="2"/>
        </w:numPr>
        <w:rPr>
          <w:sz w:val="32"/>
        </w:rPr>
      </w:pPr>
      <w:r w:rsidRPr="0043604D">
        <w:rPr>
          <w:sz w:val="32"/>
        </w:rPr>
        <w:t>Составить опорный план</w:t>
      </w:r>
      <w:r>
        <w:rPr>
          <w:sz w:val="32"/>
        </w:rPr>
        <w:t>;</w:t>
      </w:r>
    </w:p>
    <w:p w14:paraId="3C418FC3" w14:textId="77777777" w:rsidR="0043604D" w:rsidRDefault="0043604D" w:rsidP="0043604D">
      <w:pPr>
        <w:pStyle w:val="a6"/>
        <w:numPr>
          <w:ilvl w:val="0"/>
          <w:numId w:val="2"/>
        </w:numPr>
        <w:rPr>
          <w:sz w:val="32"/>
        </w:rPr>
      </w:pPr>
      <w:r w:rsidRPr="0043604D">
        <w:rPr>
          <w:sz w:val="32"/>
        </w:rPr>
        <w:t>Применить метод потенциалов</w:t>
      </w:r>
      <w:r>
        <w:rPr>
          <w:sz w:val="32"/>
        </w:rPr>
        <w:t>;</w:t>
      </w:r>
    </w:p>
    <w:p w14:paraId="3A3508C0" w14:textId="77777777" w:rsidR="0043604D" w:rsidRDefault="0043604D" w:rsidP="0043604D">
      <w:pPr>
        <w:rPr>
          <w:sz w:val="32"/>
        </w:rPr>
      </w:pPr>
    </w:p>
    <w:p w14:paraId="1F9D9095" w14:textId="77777777" w:rsidR="0043604D" w:rsidRPr="0043604D" w:rsidRDefault="0043604D" w:rsidP="0043604D">
      <w:pPr>
        <w:rPr>
          <w:b/>
          <w:sz w:val="32"/>
        </w:rPr>
      </w:pPr>
      <w:r w:rsidRPr="0043604D">
        <w:rPr>
          <w:b/>
          <w:sz w:val="32"/>
        </w:rPr>
        <w:t>Вопросы для защиты:</w:t>
      </w:r>
    </w:p>
    <w:p w14:paraId="7AC06E01" w14:textId="77777777" w:rsidR="0043604D" w:rsidRDefault="0043604D" w:rsidP="0043604D">
      <w:pPr>
        <w:pStyle w:val="a6"/>
        <w:numPr>
          <w:ilvl w:val="0"/>
          <w:numId w:val="3"/>
        </w:numPr>
        <w:rPr>
          <w:sz w:val="32"/>
        </w:rPr>
      </w:pPr>
      <w:r>
        <w:rPr>
          <w:sz w:val="32"/>
        </w:rPr>
        <w:t>Что такое закрытая и открытая транспортная задача?</w:t>
      </w:r>
    </w:p>
    <w:p w14:paraId="43492050" w14:textId="77777777" w:rsidR="0043604D" w:rsidRDefault="0043604D" w:rsidP="0043604D">
      <w:pPr>
        <w:pStyle w:val="a6"/>
        <w:numPr>
          <w:ilvl w:val="0"/>
          <w:numId w:val="3"/>
        </w:numPr>
        <w:rPr>
          <w:sz w:val="32"/>
        </w:rPr>
      </w:pPr>
      <w:r>
        <w:rPr>
          <w:sz w:val="32"/>
        </w:rPr>
        <w:t>Методы решения транспортной задачи.</w:t>
      </w:r>
    </w:p>
    <w:p w14:paraId="676971F4" w14:textId="77777777" w:rsidR="0043604D" w:rsidRPr="0043604D" w:rsidRDefault="0043604D" w:rsidP="0043604D">
      <w:pPr>
        <w:pStyle w:val="a6"/>
        <w:numPr>
          <w:ilvl w:val="0"/>
          <w:numId w:val="3"/>
        </w:numPr>
        <w:rPr>
          <w:sz w:val="32"/>
        </w:rPr>
      </w:pPr>
      <w:r>
        <w:rPr>
          <w:sz w:val="32"/>
        </w:rPr>
        <w:t>Сфер</w:t>
      </w:r>
      <w:r w:rsidR="007D6DC0">
        <w:rPr>
          <w:sz w:val="32"/>
        </w:rPr>
        <w:t>а</w:t>
      </w:r>
      <w:r>
        <w:rPr>
          <w:sz w:val="32"/>
        </w:rPr>
        <w:t xml:space="preserve"> применения решения транспортной задачи.</w:t>
      </w:r>
    </w:p>
    <w:sectPr w:rsidR="0043604D" w:rsidRPr="0043604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8DF"/>
    <w:multiLevelType w:val="hybridMultilevel"/>
    <w:tmpl w:val="12AA7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6357A"/>
    <w:multiLevelType w:val="hybridMultilevel"/>
    <w:tmpl w:val="6A883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66BC3"/>
    <w:multiLevelType w:val="hybridMultilevel"/>
    <w:tmpl w:val="DCDC8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6382">
    <w:abstractNumId w:val="2"/>
  </w:num>
  <w:num w:numId="2" w16cid:durableId="965624044">
    <w:abstractNumId w:val="1"/>
  </w:num>
  <w:num w:numId="3" w16cid:durableId="114269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E88"/>
    <w:rsid w:val="0043604D"/>
    <w:rsid w:val="00462E88"/>
    <w:rsid w:val="007D6DC0"/>
    <w:rsid w:val="009447A0"/>
    <w:rsid w:val="00B75788"/>
    <w:rsid w:val="00DD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CBEF"/>
  <w15:docId w15:val="{DD7B2DE7-571C-4811-A149-D8A20841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b/>
      </w:rPr>
      <w:tblPr/>
      <w:tcPr>
        <w:tcBorders>
          <w:right w:val="single" w:sz="12" w:space="0" w:color="000000"/>
        </w:tcBorders>
      </w:tcPr>
    </w:tblStylePr>
    <w:tblStylePr w:type="lastCol">
      <w:rPr>
        <w:b/>
      </w:rPr>
      <w:tblPr/>
      <w:tcPr>
        <w:tcBorders>
          <w:left w:val="single" w:sz="6" w:space="0" w:color="000000"/>
        </w:tcBorders>
      </w:tcPr>
    </w:tblStylePr>
    <w:tblStylePr w:type="neCell">
      <w:rPr>
        <w:b/>
      </w:rPr>
      <w:tblPr/>
      <w:tcPr>
        <w:tcBorders>
          <w:left w:val="nil"/>
        </w:tcBorders>
      </w:tcPr>
    </w:tblStylePr>
    <w:tblStylePr w:type="swCell">
      <w:rPr>
        <w:b/>
      </w:rPr>
      <w:tblPr/>
      <w:tcPr>
        <w:tcBorders>
          <w:top w:val="nil"/>
        </w:tcBorders>
      </w:tcPr>
    </w:tblStylePr>
  </w:style>
  <w:style w:type="paragraph" w:styleId="a6">
    <w:name w:val="List Paragraph"/>
    <w:basedOn w:val="a"/>
    <w:uiPriority w:val="34"/>
    <w:qFormat/>
    <w:rsid w:val="00436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Маша Хомиш</cp:lastModifiedBy>
  <cp:revision>4</cp:revision>
  <dcterms:created xsi:type="dcterms:W3CDTF">2023-03-28T14:26:00Z</dcterms:created>
  <dcterms:modified xsi:type="dcterms:W3CDTF">2026-04-18T11:41:00Z</dcterms:modified>
</cp:coreProperties>
</file>