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584 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585  yum install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586  clear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587  systemctl start docker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588  systemctl status docker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589  clear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590  docker images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591  docker run hello-world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592  docker images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593  docker ps -a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594  clear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595  history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596  docker 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597  clear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598  docker ps -a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599  docker run hello-world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600  docker images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601  docker 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602  docker ps -a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603  cd /var/lib/docker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604  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605  clear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606  docker images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607  pwd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608  clear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609  docker images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610  docker run --name mycontainer hello-world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611  docker ps -a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612  history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613  clear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614  cd 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615  clear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616  docker search ubuntu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617  docker images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618  clear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619  docker images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620  docker pull devopstrainer/myrepo1:v3.0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621  clear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622  docker images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623  docker tag docker.io/devopstrainer/myrepo1:v3.0 docker.io/devopstrainer/myrepo1:v4.0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624  docker images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625  docker push docker.io/devopstrainer/myrepo1:v4.0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626  docker login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627  docker push docker.io/devopstrainer/myrepo1:v4.0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701  docker volume 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702  docker volume create vol1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703  docker volume 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704  docker volume inspect vol1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705  cd /var/lib/docker/volumes/vol1/_data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706  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707  pwd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708  clear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709  cd 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710  docker run -it -v vol1:/mylogs ubuntu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711  docker ps -a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712  docker inspect volume vol1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713  docker volume inspect vol1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714  cd /var/lib/docker/volumes/vol1/_data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715  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716  cat file1.txt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717  touch file2.txt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718  echo "Iam from host" &gt;&gt; file2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719  echo "Iam from host" &gt;&gt; file2.txt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720  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721  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722  docker ps -a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723  docker attach 000248e04a29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724  docker start 000248e04a29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725  docker attach 000248e04a29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726  docker rmi 000248e04a29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727  docker rm 000248e04a29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728  docker ps -a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729  pwd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730  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731  cat file2.txt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732  clear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733  docker run -it -v vol1:/newlogs ubuntu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734  docker run -it -v vol1:/anothernewlogs ubuntu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735  pwd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736  history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737  clear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738  pwd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739  cd /tmp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740  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741  docker run -it -v /tmp:/logs ubuntu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742  docker run -it -v /tmp:/logs:Z ubuntu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743  clear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744  history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745  clear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746  docker run -it ubuntu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747  docker ps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748  docker ps -a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749  clear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750  docker cp adoring_saha:/file1.txt /tmp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751  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752  cat file1.txt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753  docker cp /tmp/date.txt adoring_saha:/date.txt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754  docker ps -a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755  docker start 2549d669aeb4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756  docker attach 2549d669aeb4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757  history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758  clear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759  docker run -it ubuntu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760  docker ps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761  docker commit  kind_wing myownimage:vim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762  docker images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763  docker run -it myownimage:vim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764  clear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765  docker images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766  docker history myownimage:vim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767  docker history ubuntu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768  clear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769  docker images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770  docker push myownimage:vim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771  docker tag myownimage:vim docker.io/devopstrainer/myownimage:vim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772  docker images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773  docker push docker.io/devopstrainer/myownimage:vim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774  clear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775  cd /var/lib/docker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776  ls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777  docker images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778  history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779  clear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780  cd 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781  mkdir dockerfiles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782  cd dockerfiles/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783  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784  vim dockerfile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785  cat dockerfile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786  docker build -t myownimage:dockerfile 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787  docker images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788  clear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789  docker images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790  docker run -it myownimage:dockerfile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791  docker run -it myownimage:dockerfile /bin/bash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792  cat dockerfile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793  clear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794  cat dockerfile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795  docker run -itd tomcat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796  clear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797  docker ps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798  docker inspect 08c7a9884a32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799  clear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800  curl 172.17.0.3:8080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801  ip addr show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802  clear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803  curl 172.31.11.44:8080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804  clear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805  docker ps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806  docker inspect elastic_bell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807  clear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808  docker run -itd -P tomcat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809  docker ps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810  docker run -itd -p 9999:8080 tomcat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811  docker ps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812  docker inspect 159cfeed8b68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813  clear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814  history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815  docker ps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816  docker inspect cc68bd577bf7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817  history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818   docker run -itd -p 9090:8080 tomcat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