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F497D"/>
          <w:sz w:val="44"/>
        </w:rPr>
        <w:t>Assignment-4: Software Testing &amp; Quality Assurance</w:t>
      </w:r>
    </w:p>
    <w:p>
      <w:pPr>
        <w:spacing w:after="360"/>
        <w:jc w:val="center"/>
      </w:pPr>
      <w:r>
        <w:rPr>
          <w:rFonts w:ascii="Calibri" w:hAnsi="Calibri"/>
          <w:i/>
          <w:color w:val="595959"/>
          <w:sz w:val="26"/>
        </w:rPr>
        <w:t>Master of Computer Applications (MCA 2nd Year) — Comprehensive Solutions</w:t>
      </w: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Q1. What is a Defect? Explain the importance of defect tracking in software testing.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A defect (commonly referred to as a bug, fault, or issue) is a flaw, error, or imperfection in a software application that causes it to produce an incorrect, unexpected result or perform in an unintended manner. A defect occurs when the actual result of a software execution deviates from the expected result specified in the Software Requirement Specification (SRS).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4"/>
        </w:rPr>
        <w:t>Defect Terminology Hierarchy: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Error / Human Mistake: </w:t>
      </w:r>
      <w:r>
        <w:rPr>
          <w:rFonts w:ascii="Calibri" w:hAnsi="Calibri"/>
          <w:color w:val="333333"/>
          <w:sz w:val="22"/>
        </w:rPr>
        <w:t>An error or mistake committed by a human developer, analyst, or designer during coding, design, or requirements gathering.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Defect / Bug / Fault: </w:t>
      </w:r>
      <w:r>
        <w:rPr>
          <w:rFonts w:ascii="Calibri" w:hAnsi="Calibri"/>
          <w:color w:val="333333"/>
          <w:sz w:val="22"/>
        </w:rPr>
        <w:t>The manifestation of an error within the software code, design document, or architecture. It is an internal state of the software.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Failure: </w:t>
      </w:r>
      <w:r>
        <w:rPr>
          <w:rFonts w:ascii="Calibri" w:hAnsi="Calibri"/>
          <w:color w:val="333333"/>
          <w:sz w:val="22"/>
        </w:rPr>
        <w:t>An execution-time deviation where the software fails to perform its required function. A failure occurs when a defect in the code is executed.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4"/>
        </w:rPr>
        <w:t>Importance of Defect Tracking in Software Testing: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Prevents Loss of Issues: </w:t>
      </w:r>
      <w:r>
        <w:rPr>
          <w:rFonts w:ascii="Calibri" w:hAnsi="Calibri"/>
          <w:color w:val="333333"/>
          <w:sz w:val="22"/>
        </w:rPr>
        <w:t>Centralized tracking ensures every identified issue is logged, assigned, monitored, and verified, eliminating the risk of bugs being forgotten or swept under the rug before release.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Prioritization &amp; Resource Allocation: </w:t>
      </w:r>
      <w:r>
        <w:rPr>
          <w:rFonts w:ascii="Calibri" w:hAnsi="Calibri"/>
          <w:color w:val="333333"/>
          <w:sz w:val="22"/>
        </w:rPr>
        <w:t>Provides clear visibility into which defects are critical (blockers) and which are low impact, allowing project teams to allocate resources effectively to fix critical bugs first.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Enhanced Communication &amp; Collaboration: </w:t>
      </w:r>
      <w:r>
        <w:rPr>
          <w:rFonts w:ascii="Calibri" w:hAnsi="Calibri"/>
          <w:color w:val="333333"/>
          <w:sz w:val="22"/>
        </w:rPr>
        <w:t>Facilitates seamless communication between Quality Assurance (QA) testers, software developers, product managers, and project leads with precise context, logs, and reproduction steps.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Quality Assessment &amp; Release Readiness: </w:t>
      </w:r>
      <w:r>
        <w:rPr>
          <w:rFonts w:ascii="Calibri" w:hAnsi="Calibri"/>
          <w:color w:val="333333"/>
          <w:sz w:val="22"/>
        </w:rPr>
        <w:t>Defect trend analysis helps evaluate whether the software is reaching stability and meets release quality standards, supporting go/no-go deployment decisions.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Process Improvement &amp; Root Cause Analysis: </w:t>
      </w:r>
      <w:r>
        <w:rPr>
          <w:rFonts w:ascii="Calibri" w:hAnsi="Calibri"/>
          <w:color w:val="333333"/>
          <w:sz w:val="22"/>
        </w:rPr>
        <w:t>Analyzing historical defect logs helps identify recurring coding or architectural weaknesses, enabling process improvements to prevent similar defects in future sprints.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Cost &amp; Time Optimization: </w:t>
      </w:r>
      <w:r>
        <w:rPr>
          <w:rFonts w:ascii="Calibri" w:hAnsi="Calibri"/>
          <w:color w:val="333333"/>
          <w:sz w:val="22"/>
        </w:rPr>
        <w:t>Catching and tracking bugs early in the Software Development Life Cycle (SDLC) significantly reduces the exponential cost of fixing bugs in production.</w:t>
      </w: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Q2. Explain the Defect Life Cycle with a suitable diagram.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The Defect Life Cycle (also known as the Bug Life Cycle) represents the specific sequence of states that a defect passes through from its initial discovery by a QA engineer to its ultimate resolution and closure. It provides a standardized workflow governing how defects are reported, evaluated, fixed, retested, and documented.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1F497D"/>
              <w:bottom w:val="none"/>
              <w:right w:val="none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alibri" w:hAnsi="Calibri"/>
                <w:b/>
                <w:color w:val="1F497D"/>
                <w:sz w:val="22"/>
              </w:rPr>
              <w:t>Defect Life Cycle Architectural Workflow Diagram</w:t>
              <w:br/>
            </w:r>
            <w:r>
              <w:rPr>
                <w:rFonts w:ascii="Calibri" w:hAnsi="Calibri"/>
                <w:i/>
                <w:color w:val="333333"/>
                <w:sz w:val="21"/>
              </w:rPr>
              <w:t>[NEW]  --&gt;  [ASSIGNED]  --&gt;  [OPEN]  --&gt;  [IN PROGRESS]  --&gt;  [FIXED]  --&gt;  [PENDING RETEST]</w:t>
              <w:br/>
              <w:t xml:space="preserve">                                                                   |</w:t>
              <w:br/>
              <w:t xml:space="preserve">                                           +-----------------------+</w:t>
              <w:br/>
              <w:t xml:space="preserve">                                           | (Retest Pass)         | (Retest Fail)</w:t>
              <w:br/>
              <w:t xml:space="preserve">                                           v                       v</w:t>
              <w:br/>
              <w:t xml:space="preserve">                                       [CLOSED]               [REOPENED] --&gt; (Back to OPEN)</w:t>
              <w:br/>
              <w:br/>
              <w:t>Alternative Path Branches:</w:t>
              <w:br/>
              <w:t xml:space="preserve">  * [NEW] --&gt; [REJECTED] / [DUPLICATE] / [DEFERRED] / [NOT A BUG]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2E75B6"/>
          <w:sz w:val="24"/>
        </w:rPr>
        <w:t>Key Stages of the Workflow: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1. Discovery &amp; Logging: </w:t>
      </w:r>
      <w:r>
        <w:rPr>
          <w:rFonts w:ascii="Calibri" w:hAnsi="Calibri"/>
          <w:color w:val="333333"/>
          <w:sz w:val="22"/>
        </w:rPr>
        <w:t>When a tester identifies a discrepancy, a new defect report is created and assigned the 'New' state.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2. Triaging &amp; Assignment: </w:t>
      </w:r>
      <w:r>
        <w:rPr>
          <w:rFonts w:ascii="Calibri" w:hAnsi="Calibri"/>
          <w:color w:val="333333"/>
          <w:sz w:val="22"/>
        </w:rPr>
        <w:t>The Test Lead / Module Lead reviews the report and assigns it to a developer ('Assigned').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3. Resolution: </w:t>
      </w:r>
      <w:r>
        <w:rPr>
          <w:rFonts w:ascii="Calibri" w:hAnsi="Calibri"/>
          <w:color w:val="333333"/>
          <w:sz w:val="22"/>
        </w:rPr>
        <w:t>The developer analyzes the code, confirms the bug, and sets status to 'In Progress' / 'Fixed'.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4. Retesting: </w:t>
      </w:r>
      <w:r>
        <w:rPr>
          <w:rFonts w:ascii="Calibri" w:hAnsi="Calibri"/>
          <w:color w:val="333333"/>
          <w:sz w:val="22"/>
        </w:rPr>
        <w:t>The fix is deployed to the QA environment for verification ('Pending Retest').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5. Closure or Reopening: </w:t>
      </w:r>
      <w:r>
        <w:rPr>
          <w:rFonts w:ascii="Calibri" w:hAnsi="Calibri"/>
          <w:color w:val="333333"/>
          <w:sz w:val="22"/>
        </w:rPr>
        <w:t>If the bug is resolved, the tester marks it 'Closed'. If it persists, it is marked 'Reopened'.</w:t>
      </w: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Q3. What are the different states of a defect in the Defect Life Cycle? Explain each state.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A defect moves through various states during its lifecycle. Each state reflects the current status of the defect and the action required by the responsible team member: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1. New: </w:t>
      </w:r>
      <w:r>
        <w:rPr>
          <w:rFonts w:ascii="Calibri" w:hAnsi="Calibri"/>
          <w:color w:val="333333"/>
          <w:sz w:val="22"/>
        </w:rPr>
        <w:t>The initial state assigned when a defect is logged into the tracking tool for the first time by a tester.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2. Assigned: </w:t>
      </w:r>
      <w:r>
        <w:rPr>
          <w:rFonts w:ascii="Calibri" w:hAnsi="Calibri"/>
          <w:color w:val="333333"/>
          <w:sz w:val="22"/>
        </w:rPr>
        <w:t>The defect has been reviewed by the Test Lead or Lead Developer and assigned to a specific developer for resolution.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3. Open / In Progress: </w:t>
      </w:r>
      <w:r>
        <w:rPr>
          <w:rFonts w:ascii="Calibri" w:hAnsi="Calibri"/>
          <w:color w:val="333333"/>
          <w:sz w:val="22"/>
        </w:rPr>
        <w:t>The assigned developer starts analyzing and working on fixing the defect.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4. Fixed: </w:t>
      </w:r>
      <w:r>
        <w:rPr>
          <w:rFonts w:ascii="Calibri" w:hAnsi="Calibri"/>
          <w:color w:val="333333"/>
          <w:sz w:val="22"/>
        </w:rPr>
        <w:t>The developer has completed necessary code changes, unit testing, and committed the fix, indicating it is ready for retesting.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5. Pending Retest: </w:t>
      </w:r>
      <w:r>
        <w:rPr>
          <w:rFonts w:ascii="Calibri" w:hAnsi="Calibri"/>
          <w:color w:val="333333"/>
          <w:sz w:val="22"/>
        </w:rPr>
        <w:t>The fix has been deployed to the test environment, and the defect is queued in the tester's retesting bucket.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6. Retest: </w:t>
      </w:r>
      <w:r>
        <w:rPr>
          <w:rFonts w:ascii="Calibri" w:hAnsi="Calibri"/>
          <w:color w:val="333333"/>
          <w:sz w:val="22"/>
        </w:rPr>
        <w:t>The tester re-runs the specific test cases in the test environment to verify whether the defect is successfully resolved.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7. Closed: </w:t>
      </w:r>
      <w:r>
        <w:rPr>
          <w:rFonts w:ascii="Calibri" w:hAnsi="Calibri"/>
          <w:color w:val="333333"/>
          <w:sz w:val="22"/>
        </w:rPr>
        <w:t>The tester confirms that the defect no longer exists and the software behaves as expected. The bug is formally closed.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8. Reopened: </w:t>
      </w:r>
      <w:r>
        <w:rPr>
          <w:rFonts w:ascii="Calibri" w:hAnsi="Calibri"/>
          <w:color w:val="333333"/>
          <w:sz w:val="22"/>
        </w:rPr>
        <w:t>If the bug persists or causes a regression during retesting, the tester shifts the status to 'Reopened' for developer re-evaluation.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9. Rejected: </w:t>
      </w:r>
      <w:r>
        <w:rPr>
          <w:rFonts w:ascii="Calibri" w:hAnsi="Calibri"/>
          <w:color w:val="333333"/>
          <w:sz w:val="22"/>
        </w:rPr>
        <w:t>The lead or developer rejects the defect because the behavior matches SRS specifications, or the issue is non-reproducible.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10. Deferred / Postponed: </w:t>
      </w:r>
      <w:r>
        <w:rPr>
          <w:rFonts w:ascii="Calibri" w:hAnsi="Calibri"/>
          <w:color w:val="333333"/>
          <w:sz w:val="22"/>
        </w:rPr>
        <w:t>The bug is valid, but fixing it is postponed to a future release due to low priority, time constraints, or minor impact.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11. Duplicate: </w:t>
      </w:r>
      <w:r>
        <w:rPr>
          <w:rFonts w:ascii="Calibri" w:hAnsi="Calibri"/>
          <w:color w:val="333333"/>
          <w:sz w:val="22"/>
        </w:rPr>
        <w:t>The bug is identical to an existing open defect already logged in the tracking system.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12. Not a Bug: </w:t>
      </w:r>
      <w:r>
        <w:rPr>
          <w:rFonts w:ascii="Calibri" w:hAnsi="Calibri"/>
          <w:color w:val="333333"/>
          <w:sz w:val="22"/>
        </w:rPr>
        <w:t>The reported issue is not a software defect (e.g., hardware glitch, environment misconfiguration, or user operational error).</w:t>
      </w: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Q4. Explain the process of Defect Tracking and Reporting in software testing.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Defect Tracking and Reporting is a structured sub-process within Software Quality Assurance aimed at capturing, monitoring, communicating, and managing defects from inception to resolution.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4"/>
        </w:rPr>
        <w:t>1. Defect Identification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Testers execute automated or manual test scripts. When the actual system behavior deviates from expected requirements, a potential defect is discovered. The tester isolates the issue and verifies reproducibility.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4"/>
        </w:rPr>
        <w:t>2. Defect Logging &amp; Documentation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The tester creates a comprehensive report in a defect tracking tool (e.g., Jira, Bugzilla), detailing steps to reproduce, severity, system logs, screenshots, and test data.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4"/>
        </w:rPr>
        <w:t>3. Triage &amp; Assessment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A defect triage meeting (comprising QA Lead, Dev Lead, and Product Owner) evaluates logged defects to validate legitimacy, assign priority and severity, and route the bug to the right developer.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4"/>
        </w:rPr>
        <w:t>4. Assignment &amp; Resolution Tracking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The lead assigns the defect. The developer diagnoses the root cause, modifies code, runs local unit tests, and updates tracking status.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4"/>
        </w:rPr>
        <w:t>5. Retesting &amp; Verification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Once a fix build is deployed to the QA environment, QA retests the defect. If passed, it is closed; if failed, it is reopened.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4"/>
        </w:rPr>
        <w:t>6. Defect Reporting &amp; Summary Analytics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QA management generates defect tracking reports (Defect Density, Reopen Rate, Aging Reports) to keep stakeholders informed of software stability and quality.</w:t>
      </w: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Q5. What information should be included in a Defect Report? Explain.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A Defect Report must contain detailed, unambiguous information to enable developers to reproduce and fix the bug efficiently. Key fields include: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Defect ID: </w:t>
      </w:r>
      <w:r>
        <w:rPr>
          <w:rFonts w:ascii="Calibri" w:hAnsi="Calibri"/>
          <w:color w:val="333333"/>
          <w:sz w:val="22"/>
        </w:rPr>
        <w:t>A unique alphanumeric identifier (e.g., DEF-2026-104) generated by the tracking system.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Summary / Title: </w:t>
      </w:r>
      <w:r>
        <w:rPr>
          <w:rFonts w:ascii="Calibri" w:hAnsi="Calibri"/>
          <w:color w:val="333333"/>
          <w:sz w:val="22"/>
        </w:rPr>
        <w:t>A concise, descriptive single-line summary clearly explaining the nature and location of the issue.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Detailed Description: </w:t>
      </w:r>
      <w:r>
        <w:rPr>
          <w:rFonts w:ascii="Calibri" w:hAnsi="Calibri"/>
          <w:color w:val="333333"/>
          <w:sz w:val="22"/>
        </w:rPr>
        <w:t>Detailed description including context, preconditions, environment specifications, and user inputs.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Steps to Reproduce (STR): </w:t>
      </w:r>
      <w:r>
        <w:rPr>
          <w:rFonts w:ascii="Calibri" w:hAnsi="Calibri"/>
          <w:color w:val="333333"/>
          <w:sz w:val="22"/>
        </w:rPr>
        <w:t>Number, exact sequence of steps required to reproduce the bug consistently.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Expected Result: </w:t>
      </w:r>
      <w:r>
        <w:rPr>
          <w:rFonts w:ascii="Calibri" w:hAnsi="Calibri"/>
          <w:color w:val="333333"/>
          <w:sz w:val="22"/>
        </w:rPr>
        <w:t>What the application should do according to the requirement specifications.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Actual Result: </w:t>
      </w:r>
      <w:r>
        <w:rPr>
          <w:rFonts w:ascii="Calibri" w:hAnsi="Calibri"/>
          <w:color w:val="333333"/>
          <w:sz w:val="22"/>
        </w:rPr>
        <w:t>The actual incorrect behavior observed during testing execution.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Severity: </w:t>
      </w:r>
      <w:r>
        <w:rPr>
          <w:rFonts w:ascii="Calibri" w:hAnsi="Calibri"/>
          <w:color w:val="333333"/>
          <w:sz w:val="22"/>
        </w:rPr>
        <w:t>Technical impact on the system (e.g., Critical, Major, Minor, Low).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Priority: </w:t>
      </w:r>
      <w:r>
        <w:rPr>
          <w:rFonts w:ascii="Calibri" w:hAnsi="Calibri"/>
          <w:color w:val="333333"/>
          <w:sz w:val="22"/>
        </w:rPr>
        <w:t>Business priority for fixing the issue (e.g., P1-Urgent, P2-High, P3-Medium, P4-Low).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Environment Details: </w:t>
      </w:r>
      <w:r>
        <w:rPr>
          <w:rFonts w:ascii="Calibri" w:hAnsi="Calibri"/>
          <w:color w:val="333333"/>
          <w:sz w:val="22"/>
        </w:rPr>
        <w:t>Operating System, browser name/version, device, database version, and software build release number.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Attachments &amp; Evidence: </w:t>
      </w:r>
      <w:r>
        <w:rPr>
          <w:rFonts w:ascii="Calibri" w:hAnsi="Calibri"/>
          <w:color w:val="333333"/>
          <w:sz w:val="22"/>
        </w:rPr>
        <w:t>Visual evidence including screenshots, video clips, stack traces, and console error log files.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Reporter &amp; Assignee: </w:t>
      </w:r>
      <w:r>
        <w:rPr>
          <w:rFonts w:ascii="Calibri" w:hAnsi="Calibri"/>
          <w:color w:val="333333"/>
          <w:sz w:val="22"/>
        </w:rPr>
        <w:t>Name of the tester who reported the bug, and developer assigned to fix it.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Status: </w:t>
      </w:r>
      <w:r>
        <w:rPr>
          <w:rFonts w:ascii="Calibri" w:hAnsi="Calibri"/>
          <w:color w:val="333333"/>
          <w:sz w:val="22"/>
        </w:rPr>
        <w:t>Current lifecycle status (e.g., New, Open, Fixed, Closed).</w:t>
      </w: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Q6. Differentiate between Defect Severity and Defect Priority with suitable examples.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Defect Severity and Priority are two critical parameters used to classify defects, but they address entirely different dimensions of an issue: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Defect Severity: </w:t>
      </w:r>
      <w:r>
        <w:rPr>
          <w:rFonts w:ascii="Calibri" w:hAnsi="Calibri"/>
          <w:color w:val="333333"/>
          <w:sz w:val="22"/>
        </w:rPr>
        <w:t>Refers to the technical degree of impact that a defect has on the operations, architecture, or functionality of the software system. It is determined primarily by QA Engineers based on technical specifications.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Defect Priority: </w:t>
      </w:r>
      <w:r>
        <w:rPr>
          <w:rFonts w:ascii="Calibri" w:hAnsi="Calibri"/>
          <w:color w:val="333333"/>
          <w:sz w:val="22"/>
        </w:rPr>
        <w:t>Refers to the business urgency and speed with which a defect must be resolved. It is determined primarily by Product Managers / Business Analysts based on commercial and operational impact.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97D"/>
          </w:tcPr>
          <w:p>
            <w:r>
              <w:rPr>
                <w:rFonts w:ascii="Calibri" w:hAnsi="Calibri"/>
                <w:b/>
                <w:color w:val="FFFFFF"/>
              </w:rPr>
              <w:t>Combination Scenario</w:t>
            </w:r>
          </w:p>
        </w:tc>
        <w:tc>
          <w:tcPr>
            <w:tcW w:type="dxa" w:w="3120"/>
            <w:shd w:fill="1F497D"/>
          </w:tcPr>
          <w:p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  <w:tc>
          <w:tcPr>
            <w:tcW w:type="dxa" w:w="3120"/>
            <w:shd w:fill="1F497D"/>
          </w:tcPr>
          <w:p>
            <w:r>
              <w:rPr>
                <w:rFonts w:ascii="Calibri" w:hAnsi="Calibri"/>
                <w:b/>
                <w:color w:val="FFFFFF"/>
              </w:rPr>
              <w:t>Real-World Example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High Severity &amp; High Priority</w:t>
            </w:r>
          </w:p>
        </w:tc>
        <w:tc>
          <w:tcPr>
            <w:tcW w:type="dxa" w:w="3120"/>
            <w:shd w:fill="F9FA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System crashes completely and blocks core business operations.</w:t>
            </w:r>
          </w:p>
        </w:tc>
        <w:tc>
          <w:tcPr>
            <w:tcW w:type="dxa" w:w="3120"/>
            <w:shd w:fill="F9FA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Company logo missing or spelling mistake on main landing page of a major bank.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High Severity &amp; Low Priority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System crashes under rare or non-supported boundary conditions.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System crash occurring only when running on an obsolete OS (e.g., Windows 95) or rare hardware combination.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Low Severity &amp; High Priority</w:t>
            </w:r>
          </w:p>
        </w:tc>
        <w:tc>
          <w:tcPr>
            <w:tcW w:type="dxa" w:w="3120"/>
            <w:shd w:fill="F9FA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Minor technical flaw, but highly visible to customers or damages brand reputation.</w:t>
            </w:r>
          </w:p>
        </w:tc>
        <w:tc>
          <w:tcPr>
            <w:tcW w:type="dxa" w:w="3120"/>
            <w:shd w:fill="F9FA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Spelling mistake in company name on main portal homepage, or minor link error on active marketing banner.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Low Severity &amp; Low Priority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Minor flaw with minimal cosmetic impact and zero functional obstruction.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Slight font misalignment or minor color shade discrepancy on an internal admin page footer.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Q7. Explain the Defect Management Process in detail.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The Defect Management Process (DMP) is a systematic, structured framework implemented across the software development life cycle to discover, record, analyze, prioritize, repair, and report defects effectively.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4"/>
        </w:rPr>
        <w:t>Key Stages of the Defect Management Process: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1. Prevention &amp; Setup: </w:t>
      </w:r>
      <w:r>
        <w:rPr>
          <w:rFonts w:ascii="Calibri" w:hAnsi="Calibri"/>
          <w:color w:val="333333"/>
          <w:sz w:val="22"/>
        </w:rPr>
        <w:t>Establishing defect logging tools, defining severity/priority conventions, assigning roles, and setting target Resolution SLA guidelines.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2. Defect Discovery: </w:t>
      </w:r>
      <w:r>
        <w:rPr>
          <w:rFonts w:ascii="Calibri" w:hAnsi="Calibri"/>
          <w:color w:val="333333"/>
          <w:sz w:val="22"/>
        </w:rPr>
        <w:t>Identifying system defects through static reviews, dynamic testing, and unit/integration executions.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3. Defect Categorization &amp; Triage: </w:t>
      </w:r>
      <w:r>
        <w:rPr>
          <w:rFonts w:ascii="Calibri" w:hAnsi="Calibri"/>
          <w:color w:val="333333"/>
          <w:sz w:val="22"/>
        </w:rPr>
        <w:t>Formal recording of the defect into a centralized tracking system with clear steps and logs.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4. Resolution &amp; Fix Implementation: </w:t>
      </w:r>
      <w:r>
        <w:rPr>
          <w:rFonts w:ascii="Calibri" w:hAnsi="Calibri"/>
          <w:color w:val="333333"/>
          <w:sz w:val="22"/>
        </w:rPr>
        <w:t>Analyzing root causes and modifying code to resolve the defect without introducing side effects.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5. Retesting &amp; Verification: </w:t>
      </w:r>
      <w:r>
        <w:rPr>
          <w:rFonts w:ascii="Calibri" w:hAnsi="Calibri"/>
          <w:color w:val="333333"/>
          <w:sz w:val="22"/>
        </w:rPr>
        <w:t>Deploying the fix and executing verification tests to ensure complete issue resolution.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6. Defect Closure &amp; Quality Reporting: </w:t>
      </w:r>
      <w:r>
        <w:rPr>
          <w:rFonts w:ascii="Calibri" w:hAnsi="Calibri"/>
          <w:color w:val="333333"/>
          <w:sz w:val="22"/>
        </w:rPr>
        <w:t>Updating bug status to 'Closed' and generating defect analytics reports for leadership.</w:t>
      </w: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Q8. What are the main activities involved in Defect Management? Explain each activity.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The main activities involved in Defect Management form an end-to-end operational pipeline: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1. Defect Prevention: </w:t>
      </w:r>
      <w:r>
        <w:rPr>
          <w:rFonts w:ascii="Calibri" w:hAnsi="Calibri"/>
          <w:color w:val="333333"/>
          <w:sz w:val="22"/>
        </w:rPr>
        <w:t>Catching bugs early via code reviews, static analysis, architectural inspections, and comprehensive unit testing.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2. Defect Baseline / Identification: </w:t>
      </w:r>
      <w:r>
        <w:rPr>
          <w:rFonts w:ascii="Calibri" w:hAnsi="Calibri"/>
          <w:color w:val="333333"/>
          <w:sz w:val="22"/>
        </w:rPr>
        <w:t>Detecting failures during manual and automated test execution against functional and non-functional requirements.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3. Defect Logging: </w:t>
      </w:r>
      <w:r>
        <w:rPr>
          <w:rFonts w:ascii="Calibri" w:hAnsi="Calibri"/>
          <w:color w:val="333333"/>
          <w:sz w:val="22"/>
        </w:rPr>
        <w:t>Creating detailed, reproducible defect reports containing system logs, environment configuration, and evidence.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4. Defect Triage &amp; Prioritization: </w:t>
      </w:r>
      <w:r>
        <w:rPr>
          <w:rFonts w:ascii="Calibri" w:hAnsi="Calibri"/>
          <w:color w:val="333333"/>
          <w:sz w:val="22"/>
        </w:rPr>
        <w:t>Cross-functional triage review to validate legitimacy, remove duplicates, set severity/priority, and assign ownership.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5. Defect Assignment &amp; Resolution: </w:t>
      </w:r>
      <w:r>
        <w:rPr>
          <w:rFonts w:ascii="Calibri" w:hAnsi="Calibri"/>
          <w:color w:val="333333"/>
          <w:sz w:val="22"/>
        </w:rPr>
        <w:t>Developer investigation, code debugging, bug fix implementation, and unit regression testing.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6. Defect Retesting &amp; Verification: </w:t>
      </w:r>
      <w:r>
        <w:rPr>
          <w:rFonts w:ascii="Calibri" w:hAnsi="Calibri"/>
          <w:color w:val="333333"/>
          <w:sz w:val="22"/>
        </w:rPr>
        <w:t>QA team re-running test cases to ensure fix efficacy and checking for unintended side-effects (regression).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7. Defect Closure &amp; Process Improvement: </w:t>
      </w:r>
      <w:r>
        <w:rPr>
          <w:rFonts w:ascii="Calibri" w:hAnsi="Calibri"/>
          <w:color w:val="333333"/>
          <w:sz w:val="22"/>
        </w:rPr>
        <w:t>Formally closing resolved bugs and performing Root Cause Analysis (RCA) to refine development standards.</w:t>
      </w: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Q9. Explain the role of Defect Management Tools in software testing.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Defect Management Tools (e.g., Jira, Bugzilla, Azure DevOps, Mantis) serve as the central operational repository and workflow engine for modern software testing teams.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4"/>
        </w:rPr>
        <w:t>Key Roles &amp; Value Additions: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Centralized Repository: </w:t>
      </w:r>
      <w:r>
        <w:rPr>
          <w:rFonts w:ascii="Calibri" w:hAnsi="Calibri"/>
          <w:color w:val="333333"/>
          <w:sz w:val="22"/>
        </w:rPr>
        <w:t>Stores all software defects, issues, enhancements, and tasks in a searchable database.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Automated Workflow &amp; Alerts: </w:t>
      </w:r>
      <w:r>
        <w:rPr>
          <w:rFonts w:ascii="Calibri" w:hAnsi="Calibri"/>
          <w:color w:val="333333"/>
          <w:sz w:val="22"/>
        </w:rPr>
        <w:t>Automates status transitions, automatically notifying developers, QA, and project leads via email/Slack when bugs are logged or updated.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Traceability &amp; Analytics: </w:t>
      </w:r>
      <w:r>
        <w:rPr>
          <w:rFonts w:ascii="Calibri" w:hAnsi="Calibri"/>
          <w:color w:val="333333"/>
          <w:sz w:val="22"/>
        </w:rPr>
        <w:t>Provides real-time visibility into defect distribution, resolution times, defect age, and quality trends.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Integration Capabilities: </w:t>
      </w:r>
      <w:r>
        <w:rPr>
          <w:rFonts w:ascii="Calibri" w:hAnsi="Calibri"/>
          <w:color w:val="333333"/>
          <w:sz w:val="22"/>
        </w:rPr>
        <w:t>Connects defects directly to original user requirements, test cases, and code commits (Git, GitHub, GitLab) for end-to-end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Standardized Reporting: </w:t>
      </w:r>
      <w:r>
        <w:rPr>
          <w:rFonts w:ascii="Calibri" w:hAnsi="Calibri"/>
          <w:color w:val="333333"/>
          <w:sz w:val="22"/>
        </w:rPr>
        <w:t>Generates automated metrics, burndown charts, and executive dashboards for data-driven release decisions.</w:t>
      </w: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Q10. What are the important features of a good Defect Tracking Tool? Explain.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An effective defect tracking tool should possess core capabilities to support high-speed software development: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1. User-Friendly Interface: </w:t>
      </w:r>
      <w:r>
        <w:rPr>
          <w:rFonts w:ascii="Calibri" w:hAnsi="Calibri"/>
          <w:color w:val="333333"/>
          <w:sz w:val="22"/>
        </w:rPr>
        <w:t>Clean, intuitive design that lets team members quickly input data and find bugs.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2. Customizability: </w:t>
      </w:r>
      <w:r>
        <w:rPr>
          <w:rFonts w:ascii="Calibri" w:hAnsi="Calibri"/>
          <w:color w:val="333333"/>
          <w:sz w:val="22"/>
        </w:rPr>
        <w:t>Ability to tailor fields, bug states, workflow transitions, and form layouts to match organizational practices.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3. Integrations: </w:t>
      </w:r>
      <w:r>
        <w:rPr>
          <w:rFonts w:ascii="Calibri" w:hAnsi="Calibri"/>
          <w:color w:val="333333"/>
          <w:sz w:val="22"/>
        </w:rPr>
        <w:t>Seamless linking with test management platforms, CI/CD tools (Jenkins), and version control systems (Git).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4. Access Control &amp; Security: </w:t>
      </w:r>
      <w:r>
        <w:rPr>
          <w:rFonts w:ascii="Calibri" w:hAnsi="Calibri"/>
          <w:color w:val="333333"/>
          <w:sz w:val="22"/>
        </w:rPr>
        <w:t>Granular Role-Based Access Control (RBAC) to control who can view, edit, approve, or close defects.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5. Real-Time Notifications: </w:t>
      </w:r>
      <w:r>
        <w:rPr>
          <w:rFonts w:ascii="Calibri" w:hAnsi="Calibri"/>
          <w:color w:val="333333"/>
          <w:sz w:val="22"/>
        </w:rPr>
        <w:t>Instant notifications when a bug state changes, comments are added, or assignments shift.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6. Advanced Search &amp; Querying: </w:t>
      </w:r>
      <w:r>
        <w:rPr>
          <w:rFonts w:ascii="Calibri" w:hAnsi="Calibri"/>
          <w:color w:val="333333"/>
          <w:sz w:val="22"/>
        </w:rPr>
        <w:t>Powerful filtering, full-text search, custom queries, and tagging for rapid issue retrieval.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7. Dashboard &amp; Reporting Engine: </w:t>
      </w:r>
      <w:r>
        <w:rPr>
          <w:rFonts w:ascii="Calibri" w:hAnsi="Calibri"/>
          <w:color w:val="333333"/>
          <w:sz w:val="22"/>
        </w:rPr>
        <w:t>Built-in engine for generating visual charts, burndown metrics, SLA tracking, and trend reports.</w:t>
      </w: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Q11. Explain how defects are identified, recorded, assigned, fixed, retested, and closed during the Defect Management Process.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The operational execution of defect resolution follows six distinct, sequential operational phases: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1. Identified: </w:t>
      </w:r>
      <w:r>
        <w:rPr>
          <w:rFonts w:ascii="Calibri" w:hAnsi="Calibri"/>
          <w:color w:val="333333"/>
          <w:sz w:val="22"/>
        </w:rPr>
        <w:t>QA engineers execute planned test scripts or perform exploratory testing. When system behavior deviates from expected specifications, a potential defect is identified and verified for reproducibility.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2. Recorded: </w:t>
      </w:r>
      <w:r>
        <w:rPr>
          <w:rFonts w:ascii="Calibri" w:hAnsi="Calibri"/>
          <w:color w:val="333333"/>
          <w:sz w:val="22"/>
        </w:rPr>
        <w:t>The tester records the bug in the tracking software with full metadata (title, reproduction steps, expected vs. actual outcomes, environment details, screenshots, logs, and initial severity).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3. Assigned: </w:t>
      </w:r>
      <w:r>
        <w:rPr>
          <w:rFonts w:ascii="Calibri" w:hAnsi="Calibri"/>
          <w:color w:val="333333"/>
          <w:sz w:val="22"/>
        </w:rPr>
        <w:t>During triage, the QA Lead or Dev Manager evaluates the report, confirms validity, sets priority, and assigns it to the appropriate developer.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4. Fixed: </w:t>
      </w:r>
      <w:r>
        <w:rPr>
          <w:rFonts w:ascii="Calibri" w:hAnsi="Calibri"/>
          <w:color w:val="333333"/>
          <w:sz w:val="22"/>
        </w:rPr>
        <w:t>The assigned developer investigates root cause, updates status to 'In Progress', modifies code, runs local unit tests, and commits the fix to the test build environment.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5. Retested: </w:t>
      </w:r>
      <w:r>
        <w:rPr>
          <w:rFonts w:ascii="Calibri" w:hAnsi="Calibri"/>
          <w:color w:val="333333"/>
          <w:sz w:val="22"/>
        </w:rPr>
        <w:t>The build is deployed to the test environment. The QA engineer executes the original failed test case and surrounding workflows to verify the resolution.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6. Closed: </w:t>
      </w:r>
      <w:r>
        <w:rPr>
          <w:rFonts w:ascii="Calibri" w:hAnsi="Calibri"/>
          <w:color w:val="333333"/>
          <w:sz w:val="22"/>
        </w:rPr>
        <w:t>If verification succeeds, QA updates the state to 'Closed'. If the issue persists, the defect is set to 'Reopened' and routed back to step 3.</w:t>
      </w: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Q12. What are Test Metrics? Explain their importance in software testing.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Test Metrics are quantitative measures used to estimate, track, and evaluate the progress, quality, productivity, and health of software testing activities.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4"/>
        </w:rPr>
        <w:t>Importance of Test Metrics: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Objective Quality Evaluation: </w:t>
      </w:r>
      <w:r>
        <w:rPr>
          <w:rFonts w:ascii="Calibri" w:hAnsi="Calibri"/>
          <w:color w:val="333333"/>
          <w:sz w:val="22"/>
        </w:rPr>
        <w:t>Replaces subjective opinions with concrete data regarding software stability and bug counts.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Progress Tracking &amp; Forecasting: </w:t>
      </w:r>
      <w:r>
        <w:rPr>
          <w:rFonts w:ascii="Calibri" w:hAnsi="Calibri"/>
          <w:color w:val="333333"/>
          <w:sz w:val="22"/>
        </w:rPr>
        <w:t>Provides clear insights into testing progress, sprint burn-down, and estimated time to completion.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Resource &amp; Schedule Optimization: </w:t>
      </w:r>
      <w:r>
        <w:rPr>
          <w:rFonts w:ascii="Calibri" w:hAnsi="Calibri"/>
          <w:color w:val="333333"/>
          <w:sz w:val="22"/>
        </w:rPr>
        <w:t>Helps managers allocate testing resources, adjust automation coverage, and optimize sprint schedules.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Defect Trend &amp; Risk Analysis: </w:t>
      </w:r>
      <w:r>
        <w:rPr>
          <w:rFonts w:ascii="Calibri" w:hAnsi="Calibri"/>
          <w:color w:val="333333"/>
          <w:sz w:val="22"/>
        </w:rPr>
        <w:t>Highlights high-risk modules with high defect density requiring additional refactoring or testing effort.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Continuous Process Improvement: </w:t>
      </w:r>
      <w:r>
        <w:rPr>
          <w:rFonts w:ascii="Calibri" w:hAnsi="Calibri"/>
          <w:color w:val="333333"/>
          <w:sz w:val="22"/>
        </w:rPr>
        <w:t>Enables teams to measure test efficiency over time and implement targeted process improvements.</w:t>
      </w: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Q13. Explain different types of Test Metrics used to measure testing activities.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Test metrics are classified into fundamental operational categories: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4"/>
        </w:rPr>
        <w:t>1. Base Metrics (Directly Collected)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Execution Counts: </w:t>
      </w:r>
      <w:r>
        <w:rPr>
          <w:rFonts w:ascii="Calibri" w:hAnsi="Calibri"/>
          <w:color w:val="333333"/>
          <w:sz w:val="22"/>
        </w:rPr>
        <w:t>Total number of test cases written, executed, passed, or failed.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Defect Counts: </w:t>
      </w:r>
      <w:r>
        <w:rPr>
          <w:rFonts w:ascii="Calibri" w:hAnsi="Calibri"/>
          <w:color w:val="333333"/>
          <w:sz w:val="22"/>
        </w:rPr>
        <w:t>Total defects found, open, closed, or deferred.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Time Metrics: </w:t>
      </w:r>
      <w:r>
        <w:rPr>
          <w:rFonts w:ascii="Calibri" w:hAnsi="Calibri"/>
          <w:color w:val="333333"/>
          <w:sz w:val="22"/>
        </w:rPr>
        <w:t>Total time/hours spent on test design vs. test execution.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4"/>
        </w:rPr>
        <w:t>2. Calculated / Derived Metrics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Test Execution Percentage: </w:t>
      </w:r>
      <w:r>
        <w:rPr>
          <w:rFonts w:ascii="Calibri" w:hAnsi="Calibri"/>
          <w:color w:val="333333"/>
          <w:sz w:val="22"/>
        </w:rPr>
        <w:t>Percentage of planned test cases executed: (Executed Tests / Total Planned Tests) * 100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Test Pass Rate: </w:t>
      </w:r>
      <w:r>
        <w:rPr>
          <w:rFonts w:ascii="Calibri" w:hAnsi="Calibri"/>
          <w:color w:val="333333"/>
          <w:sz w:val="22"/>
        </w:rPr>
        <w:t>Percentage of executed test cases that passed: (Passed Tests / Executed Tests) * 100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Defect Density: </w:t>
      </w:r>
      <w:r>
        <w:rPr>
          <w:rFonts w:ascii="Calibri" w:hAnsi="Calibri"/>
          <w:color w:val="333333"/>
          <w:sz w:val="22"/>
        </w:rPr>
        <w:t>Defects per KLOC or per module requirements: (Total Defects / Size in KLOC)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Defect Removal Efficiency (DRE): </w:t>
      </w:r>
      <w:r>
        <w:rPr>
          <w:rFonts w:ascii="Calibri" w:hAnsi="Calibri"/>
          <w:color w:val="333333"/>
          <w:sz w:val="22"/>
        </w:rPr>
        <w:t>Percentage of defects caught during internal QA vs customer production: (QA Defects / (QA Defects + Production Defects)) * 100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Requirements Coverage Ratio: </w:t>
      </w:r>
      <w:r>
        <w:rPr>
          <w:rFonts w:ascii="Calibri" w:hAnsi="Calibri"/>
          <w:color w:val="333333"/>
          <w:sz w:val="22"/>
        </w:rPr>
        <w:t>Percentage of requirements covered by test cases: (Requirements Covered / Total Requirements) * 100</w:t>
      </w: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Q14. What is Test Reporting? Explain the importance of test reports in software testing.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Test Reporting is the process of summarizing, communicating, and delivering comprehensive feedback regarding testing activities, execution results, defect status, and overall software product quality to project stakeholders.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4"/>
        </w:rPr>
        <w:t>Importance of Test Reports: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Stakeholder Transparency: </w:t>
      </w:r>
      <w:r>
        <w:rPr>
          <w:rFonts w:ascii="Calibri" w:hAnsi="Calibri"/>
          <w:color w:val="333333"/>
          <w:sz w:val="22"/>
        </w:rPr>
        <w:t>Provides executive leaders and product owners with clear metrics on whether the software is ready for production release.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Risk Mitigation: </w:t>
      </w:r>
      <w:r>
        <w:rPr>
          <w:rFonts w:ascii="Calibri" w:hAnsi="Calibri"/>
          <w:color w:val="333333"/>
          <w:sz w:val="22"/>
        </w:rPr>
        <w:t>Helps identify quality bottlenecks, untested modules, and critical open defect risks prior to deployment.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Compliance &amp; Audit Trail: </w:t>
      </w:r>
      <w:r>
        <w:rPr>
          <w:rFonts w:ascii="Calibri" w:hAnsi="Calibri"/>
          <w:color w:val="333333"/>
          <w:sz w:val="22"/>
        </w:rPr>
        <w:t>Serves as formal documentation for regulatory compliance, customer audits, and organizational quality standards.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Informed Release Decisions: </w:t>
      </w:r>
      <w:r>
        <w:rPr>
          <w:rFonts w:ascii="Calibri" w:hAnsi="Calibri"/>
          <w:color w:val="333333"/>
          <w:sz w:val="22"/>
        </w:rPr>
        <w:t>Enables data-driven go/no-go release decisions based on factual quality coverage rather than guesswork.</w:t>
      </w: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Q15. What are the main contents of a Test Report? Explain.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A comprehensive Test Summary Report typically includes the following core sections: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1. Executive Summary: </w:t>
      </w:r>
      <w:r>
        <w:rPr>
          <w:rFonts w:ascii="Calibri" w:hAnsi="Calibri"/>
          <w:color w:val="333333"/>
          <w:sz w:val="22"/>
        </w:rPr>
        <w:t>Brief summary of project objectives, scope, test duration, and release version.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2. Test Scope &amp; Coverage: </w:t>
      </w:r>
      <w:r>
        <w:rPr>
          <w:rFonts w:ascii="Calibri" w:hAnsi="Calibri"/>
          <w:color w:val="333333"/>
          <w:sz w:val="22"/>
        </w:rPr>
        <w:t>Specific software modules, features, and environments tested (as well as explicit out-of-scope items).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3. Test Execution Summary: </w:t>
      </w:r>
      <w:r>
        <w:rPr>
          <w:rFonts w:ascii="Calibri" w:hAnsi="Calibri"/>
          <w:color w:val="333333"/>
          <w:sz w:val="22"/>
        </w:rPr>
        <w:t>Breakdown of total test cases executed, passed, failed, blocked, and skipped.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4. Defect Metrics &amp; Status: </w:t>
      </w:r>
      <w:r>
        <w:rPr>
          <w:rFonts w:ascii="Calibri" w:hAnsi="Calibri"/>
          <w:color w:val="333333"/>
          <w:sz w:val="22"/>
        </w:rPr>
        <w:t>Total bugs logged, categorized by Severity, Priority, Status, and Root Cause distribution.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5. Residual Risk Assessment: </w:t>
      </w:r>
      <w:r>
        <w:rPr>
          <w:rFonts w:ascii="Calibri" w:hAnsi="Calibri"/>
          <w:color w:val="333333"/>
          <w:sz w:val="22"/>
        </w:rPr>
        <w:t>High-level evaluation of residual open defects, workarounds, and potential operational risks.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6. Environment Details: </w:t>
      </w:r>
      <w:r>
        <w:rPr>
          <w:rFonts w:ascii="Calibri" w:hAnsi="Calibri"/>
          <w:color w:val="333333"/>
          <w:sz w:val="22"/>
        </w:rPr>
        <w:t>Hardware, software, browser, OS, and database configurations utilized during testing.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7. Final Release Recommendation: </w:t>
      </w:r>
      <w:r>
        <w:rPr>
          <w:rFonts w:ascii="Calibri" w:hAnsi="Calibri"/>
          <w:color w:val="333333"/>
          <w:sz w:val="22"/>
        </w:rPr>
        <w:t>Explicit recommendation from QA Lead regarding software deployment (e.g., Proceed to Release, Conditional Release, Hold Release).</w:t>
      </w: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Q16. Explain different Test Reporting Techniques used in software testing.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Organizations employ diverse test reporting techniques based on audience requirements and reporting frequency: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1. Daily Status Reports (DSR): </w:t>
      </w:r>
      <w:r>
        <w:rPr>
          <w:rFonts w:ascii="Calibri" w:hAnsi="Calibri"/>
          <w:color w:val="333333"/>
          <w:sz w:val="22"/>
        </w:rPr>
        <w:t>High-level dashboard reports provided daily to project teams summarizing daily execution progress and blocking bugs.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2. Weekly Progress Reports (WPR): </w:t>
      </w:r>
      <w:r>
        <w:rPr>
          <w:rFonts w:ascii="Calibri" w:hAnsi="Calibri"/>
          <w:color w:val="333333"/>
          <w:sz w:val="22"/>
        </w:rPr>
        <w:t>Aggregated reports submitted to management summarizing weekly milestones, test burn-down, and trend analysis.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3. Test Summary / Final Completion Report: </w:t>
      </w:r>
      <w:r>
        <w:rPr>
          <w:rFonts w:ascii="Calibri" w:hAnsi="Calibri"/>
          <w:color w:val="333333"/>
          <w:sz w:val="22"/>
        </w:rPr>
        <w:t>Formal document published at the end of a testing cycle or milestone summarizing total quality metrics.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4. Dashboard &amp; Analytics Reporting: </w:t>
      </w:r>
      <w:r>
        <w:rPr>
          <w:rFonts w:ascii="Calibri" w:hAnsi="Calibri"/>
          <w:color w:val="333333"/>
          <w:sz w:val="22"/>
        </w:rPr>
        <w:t>Real-time interactive digital dashboards (Jira, PowerBI, Grafana) providing live visibility into continuous integration testing.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5. Technical &amp; Non-Functional Reports: </w:t>
      </w:r>
      <w:r>
        <w:rPr>
          <w:rFonts w:ascii="Calibri" w:hAnsi="Calibri"/>
          <w:color w:val="333333"/>
          <w:sz w:val="22"/>
        </w:rPr>
        <w:t>Reports focused specifically on system performance, load capacity, stress thresholds, and security vulnerabilities.</w:t>
      </w: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Q17. Differentiate between Test Metrics and Test Reports.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While both concepts are central to QA management, they represent distinct aspects of measurement and communication: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97D"/>
          </w:tcPr>
          <w:p>
            <w:r>
              <w:rPr>
                <w:rFonts w:ascii="Calibri" w:hAnsi="Calibri"/>
                <w:b/>
                <w:color w:val="FFFFFF"/>
              </w:rPr>
              <w:t>Comparison Parameter</w:t>
            </w:r>
          </w:p>
        </w:tc>
        <w:tc>
          <w:tcPr>
            <w:tcW w:type="dxa" w:w="3120"/>
            <w:shd w:fill="1F497D"/>
          </w:tcPr>
          <w:p>
            <w:r>
              <w:rPr>
                <w:rFonts w:ascii="Calibri" w:hAnsi="Calibri"/>
                <w:b/>
                <w:color w:val="FFFFFF"/>
              </w:rPr>
              <w:t>Test Metrics</w:t>
            </w:r>
          </w:p>
        </w:tc>
        <w:tc>
          <w:tcPr>
            <w:tcW w:type="dxa" w:w="3120"/>
            <w:shd w:fill="1F497D"/>
          </w:tcPr>
          <w:p>
            <w:r>
              <w:rPr>
                <w:rFonts w:ascii="Calibri" w:hAnsi="Calibri"/>
                <w:b/>
                <w:color w:val="FFFFFF"/>
              </w:rPr>
              <w:t>Test Reports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Definition</w:t>
            </w:r>
          </w:p>
        </w:tc>
        <w:tc>
          <w:tcPr>
            <w:tcW w:type="dxa" w:w="3120"/>
            <w:shd w:fill="F9FA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Quantitative measurements/values reflecting testing progress and software quality.</w:t>
            </w:r>
          </w:p>
        </w:tc>
        <w:tc>
          <w:tcPr>
            <w:tcW w:type="dxa" w:w="3120"/>
            <w:shd w:fill="F9FA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Structured documents or presentations summarizing testing activities, metrics, and outcomes.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Primary Focus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Data collection, mathematical calculations, raw numbers, and percentages.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Communication, context interpretation, executive summaries, and decision-making recommendations.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Nature</w:t>
            </w:r>
          </w:p>
        </w:tc>
        <w:tc>
          <w:tcPr>
            <w:tcW w:type="dxa" w:w="3120"/>
            <w:shd w:fill="F9FA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Objective, raw or calculated numerical values (e.g., Defect Density = 0.5/KLOC).</w:t>
            </w:r>
          </w:p>
        </w:tc>
        <w:tc>
          <w:tcPr>
            <w:tcW w:type="dxa" w:w="3120"/>
            <w:shd w:fill="F9FA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Qualitative and quantitative synthesis combining charts, narrative analysis, and recommendations.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Frequency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Tracked continuously and calculated in real-time or per sprint.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Generated periodically (daily, weekly, post-sprint, or release-level).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Target Audience</w:t>
            </w:r>
          </w:p>
        </w:tc>
        <w:tc>
          <w:tcPr>
            <w:tcW w:type="dxa" w:w="3120"/>
            <w:shd w:fill="F9FA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QA Leads, Technical Leads, Engineering Managers, Developers.</w:t>
            </w:r>
          </w:p>
        </w:tc>
        <w:tc>
          <w:tcPr>
            <w:tcW w:type="dxa" w:w="3120"/>
            <w:shd w:fill="F9FA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Executive Leadership, Product Managers, External Stakeholders, Clients.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Q18. Explain how defect metrics can be used to measure the quality of software.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Defect metrics provide objective, quantitative insights into the architectural stability, quality, and readiness of a software application: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Defect Density: </w:t>
      </w:r>
      <w:r>
        <w:rPr>
          <w:rFonts w:ascii="Calibri" w:hAnsi="Calibri"/>
          <w:color w:val="333333"/>
          <w:sz w:val="22"/>
        </w:rPr>
        <w:t>Calculated as (Total Defects / Module Size in KLOC). High defect density in specific modules highlights unstable code or poor design.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Defect Removal Efficiency (DRE): </w:t>
      </w:r>
      <w:r>
        <w:rPr>
          <w:rFonts w:ascii="Calibri" w:hAnsi="Calibri"/>
          <w:color w:val="333333"/>
          <w:sz w:val="22"/>
        </w:rPr>
        <w:t>Calculated as (Defects found in QA / (QA Defects + Production Defects)) * 100. A high DRE (e.g., &gt;95%) indicates high testing quality and minimal leakages to production.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Defect Leakage Rate: </w:t>
      </w:r>
      <w:r>
        <w:rPr>
          <w:rFonts w:ascii="Calibri" w:hAnsi="Calibri"/>
          <w:color w:val="333333"/>
          <w:sz w:val="22"/>
        </w:rPr>
        <w:t>Measures the percentage of defects that leaked into production. Lower leakage directly correlates with higher released product quality.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Defect Convergence Rate: </w:t>
      </w:r>
      <w:r>
        <w:rPr>
          <w:rFonts w:ascii="Calibri" w:hAnsi="Calibri"/>
          <w:color w:val="333333"/>
          <w:sz w:val="22"/>
        </w:rPr>
        <w:t>Tracking the open vs closed defect curve over time (Defect Trend Analysis). An aging defect trend where bug arrivals decrease and closures increase indicates software stabilization.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Severity Distribution: </w:t>
      </w:r>
      <w:r>
        <w:rPr>
          <w:rFonts w:ascii="Calibri" w:hAnsi="Calibri"/>
          <w:color w:val="333333"/>
          <w:sz w:val="22"/>
        </w:rPr>
        <w:t>High proportion of Critical/Blocker defects indicates low software quality, whereas a dominance of Low/Cosmetic defects indicates a mature system.</w:t>
      </w: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Q19. Explain how Test Metrics can be used to measure the effectiveness and efficiency of a testing team.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Test metrics provide key performance indicators (KPIs) to evaluate and improve testing team productivity and test suite capability: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Defect Discovery Rate: </w:t>
      </w:r>
      <w:r>
        <w:rPr>
          <w:rFonts w:ascii="Calibri" w:hAnsi="Calibri"/>
          <w:color w:val="333333"/>
          <w:sz w:val="22"/>
        </w:rPr>
        <w:t>Calculated as (Number of Defects Found / Total Test Execution Hours). Measures execution efficiency and throughput.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Automation Coverage Ratio: </w:t>
      </w:r>
      <w:r>
        <w:rPr>
          <w:rFonts w:ascii="Calibri" w:hAnsi="Calibri"/>
          <w:color w:val="333333"/>
          <w:sz w:val="22"/>
        </w:rPr>
        <w:t>Percentage of automated vs manual test cases executed. Indicates team maturity in automation adoption.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Defect Rejection Ratio: </w:t>
      </w:r>
      <w:r>
        <w:rPr>
          <w:rFonts w:ascii="Calibri" w:hAnsi="Calibri"/>
          <w:color w:val="333333"/>
          <w:sz w:val="22"/>
        </w:rPr>
        <w:t>Percentage of reported defects rejected as invalid by development. A high rejection rate (&gt;10%) signals poor understanding of specifications by testers.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Test Case Effectiveness: </w:t>
      </w:r>
      <w:r>
        <w:rPr>
          <w:rFonts w:ascii="Calibri" w:hAnsi="Calibri"/>
          <w:color w:val="333333"/>
          <w:sz w:val="22"/>
        </w:rPr>
        <w:t>Measures how effectively test cases catch defects. Low defect yield suggests obsolete or redundant test suites requiring updating.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Requirements Coverage: </w:t>
      </w:r>
      <w:r>
        <w:rPr>
          <w:rFonts w:ascii="Calibri" w:hAnsi="Calibri"/>
          <w:color w:val="333333"/>
          <w:sz w:val="22"/>
        </w:rPr>
        <w:t>Percentage of total project requirements validated by test cases, ensuring complete test scope coverage.</w:t>
      </w: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Q20. How can metrics be used to identify problems and improve testing effectiveness? Explain.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Leveraging metrics for continuous quality improvement requires a data-driven approach to pinpoint operational bottlenecks and implement corrective actions: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1. Identifying Knowledge &amp; Requirement Gaps: </w:t>
      </w:r>
      <w:r>
        <w:rPr>
          <w:rFonts w:ascii="Calibri" w:hAnsi="Calibri"/>
          <w:color w:val="333333"/>
          <w:sz w:val="22"/>
        </w:rPr>
        <w:t>Metrics like Defect Rejection Rate highlight when testers lack domain knowledge or clear requirements, signaling the need for training or clearer specification documents.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2. Fixing Quality &amp; Code Review Bottlenecks: </w:t>
      </w:r>
      <w:r>
        <w:rPr>
          <w:rFonts w:ascii="Calibri" w:hAnsi="Calibri"/>
          <w:color w:val="333333"/>
          <w:sz w:val="22"/>
        </w:rPr>
        <w:t>Tracking Defect Reopen Rates identifies poor developer fixes or inadequate regression testing environments, leading to stricter code-review protocols.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3. Targeting Refactoring Efforts: </w:t>
      </w:r>
      <w:r>
        <w:rPr>
          <w:rFonts w:ascii="Calibri" w:hAnsi="Calibri"/>
          <w:color w:val="333333"/>
          <w:sz w:val="22"/>
        </w:rPr>
        <w:t>Modules with consistently high Defect Density reveal technical debt or overly complex code, directing development leads to perform targeted refactoring.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4. Optimizing Test Suites: </w:t>
      </w:r>
      <w:r>
        <w:rPr>
          <w:rFonts w:ascii="Calibri" w:hAnsi="Calibri"/>
          <w:color w:val="333333"/>
          <w:sz w:val="22"/>
        </w:rPr>
        <w:t>Analyzing Test Case Yield helps identify non-value-adding test cases, allowing teams to prune obsolete suites and shift focus to automated regression.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5. Establishing Continuous Improvement Loops: </w:t>
      </w:r>
      <w:r>
        <w:rPr>
          <w:rFonts w:ascii="Calibri" w:hAnsi="Calibri"/>
          <w:color w:val="333333"/>
          <w:sz w:val="22"/>
        </w:rPr>
        <w:t>Comparing pre-fix and post-fix metric trends creates a continuous feedback loop, ensuring testing strategies evolve dynamically with project complexity.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