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Afra Tabassum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  <w:cs/>
                <w:lang w:bidi="bn-IN"/>
              </w:rPr>
              <w:t xml:space="preserve">মো: রেজাউল করিম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  <w:cs/>
                <w:lang w:bidi="bn-IN"/>
              </w:rPr>
              <w:t xml:space="preserve">বিএএফ শাহীন কলেজ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4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+8801711342828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42226056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পতেঙ্গা উচ্চ বিদ্যালয়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