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MOHAMMAD NABHAN IQBAL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  <w:cs/>
                <w:lang w:bidi="bn-IN"/>
              </w:rPr>
              <w:t xml:space="preserve">মোহাম্মদ নওশাদ ইকবাল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  <w:cs/>
                <w:lang w:bidi="bn-IN"/>
              </w:rPr>
              <w:t xml:space="preserve">ইস্পাহানি পাবলিক স্কুল এন্ড কলেজ, চট্টগ্রাম।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7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+8801817750764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71126052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