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Abrar Mahmud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Narifur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01723574838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