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</w:pPr>
      <w:r>
        <w:rPr>
          <w:b/>
          <w:bCs/>
          <w:color w:val="1F4E79"/>
          <w:sz w:val="40"/>
          <w:szCs w:val="40"/>
        </w:rPr>
        <w:t xml:space="preserve">RAG Chatbot — Auto-Ingestion Pipeline</w:t>
      </w:r>
    </w:p>
    <w:p>
      <w:pPr>
        <w:spacing w:after="400"/>
      </w:pPr>
      <w:r>
        <w:rPr>
          <w:color w:val="555555"/>
          <w:sz w:val="26"/>
          <w:szCs w:val="26"/>
        </w:rPr>
        <w:t xml:space="preserve">Offline Troubleshooting &amp; Reference Guide</w:t>
      </w:r>
    </w:p>
    <w:p>
      <w:pPr>
        <w:pStyle w:val="Heading1"/>
        <w:spacing w:after="150" w:before="300"/>
      </w:pPr>
      <w:r>
        <w:t xml:space="preserve">1. System Overview</w:t>
      </w:r>
    </w:p>
    <w:p>
      <w:pPr>
        <w:spacing w:after="150"/>
      </w:pPr>
      <w:r>
        <w:rPr>
          <w:sz w:val="22"/>
          <w:szCs w:val="22"/>
        </w:rPr>
        <w:t xml:space="preserve">There are three moving parts that now talk to each other. Understanding the flow makes every error below easier to diagnose.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2F2F2" w:val="clear"/>
        <w:spacing w:after="200" w:before="100"/>
      </w:pPr>
      <w:r>
        <w:rPr>
          <w:rFonts w:ascii="Consolas" w:cs="Consolas" w:eastAsia="Consolas" w:hAnsi="Consolas"/>
          <w:sz w:val="20"/>
          <w:szCs w:val="20"/>
        </w:rPr>
        <w:t xml:space="preserve">Frontend (React)</w:t>
      </w:r>
      <w:r>
        <w:br/>
      </w:r>
      <w:r>
        <w:rPr>
          <w:rFonts w:ascii="Consolas" w:cs="Consolas" w:eastAsia="Consolas" w:hAnsi="Consolas"/>
          <w:sz w:val="20"/>
          <w:szCs w:val="20"/>
        </w:rPr>
        <w:t xml:space="preserve">     |  upload PDF</w:t>
      </w:r>
      <w:r>
        <w:br/>
      </w:r>
      <w:r>
        <w:rPr>
          <w:rFonts w:ascii="Consolas" w:cs="Consolas" w:eastAsia="Consolas" w:hAnsi="Consolas"/>
          <w:sz w:val="20"/>
          <w:szCs w:val="20"/>
        </w:rPr>
        <w:t xml:space="preserve">     v</w:t>
      </w:r>
      <w:r>
        <w:br/>
      </w:r>
      <w:r>
        <w:rPr>
          <w:rFonts w:ascii="Consolas" w:cs="Consolas" w:eastAsia="Consolas" w:hAnsi="Consolas"/>
          <w:sz w:val="20"/>
          <w:szCs w:val="20"/>
        </w:rPr>
        <w:t xml:space="preserve">Node/Express backend  --(saves file to /uploads, inserts row in Postgres)--&gt;  Postgres</w:t>
      </w:r>
      <w:r>
        <w:br/>
      </w:r>
      <w:r>
        <w:rPr>
          <w:rFonts w:ascii="Consolas" w:cs="Consolas" w:eastAsia="Consolas" w:hAnsi="Consolas"/>
          <w:sz w:val="20"/>
          <w:szCs w:val="20"/>
        </w:rPr>
        <w:t xml:space="preserve">     |</w:t>
      </w:r>
      <w:r>
        <w:br/>
      </w:r>
      <w:r>
        <w:rPr>
          <w:rFonts w:ascii="Consolas" w:cs="Consolas" w:eastAsia="Consolas" w:hAnsi="Consolas"/>
          <w:sz w:val="20"/>
          <w:szCs w:val="20"/>
        </w:rPr>
        <w:t xml:space="preserve">     |  axios POST http://localhost:8000/rag/ingest  { filepath, doc_id }</w:t>
      </w:r>
      <w:r>
        <w:br/>
      </w:r>
      <w:r>
        <w:rPr>
          <w:rFonts w:ascii="Consolas" w:cs="Consolas" w:eastAsia="Consolas" w:hAnsi="Consolas"/>
          <w:sz w:val="20"/>
          <w:szCs w:val="20"/>
        </w:rPr>
        <w:t xml:space="preserve">     v</w:t>
      </w:r>
      <w:r>
        <w:br/>
      </w:r>
      <w:r>
        <w:rPr>
          <w:rFonts w:ascii="Consolas" w:cs="Consolas" w:eastAsia="Consolas" w:hAnsi="Consolas"/>
          <w:sz w:val="20"/>
          <w:szCs w:val="20"/>
        </w:rPr>
        <w:t xml:space="preserve">FastAPI (Python, port 8000)</w:t>
      </w:r>
      <w:r>
        <w:br/>
      </w:r>
      <w:r>
        <w:rPr>
          <w:rFonts w:ascii="Consolas" w:cs="Consolas" w:eastAsia="Consolas" w:hAnsi="Consolas"/>
          <w:sz w:val="20"/>
          <w:szCs w:val="20"/>
        </w:rPr>
        <w:t xml:space="preserve">     |  load -&gt; chunk -&gt; embed -&gt; store</w:t>
      </w:r>
      <w:r>
        <w:br/>
      </w:r>
      <w:r>
        <w:rPr>
          <w:rFonts w:ascii="Consolas" w:cs="Consolas" w:eastAsia="Consolas" w:hAnsi="Consolas"/>
          <w:sz w:val="20"/>
          <w:szCs w:val="20"/>
        </w:rPr>
        <w:t xml:space="preserve">     v</w:t>
      </w:r>
      <w:r>
        <w:br/>
      </w:r>
      <w:r>
        <w:rPr>
          <w:rFonts w:ascii="Consolas" w:cs="Consolas" w:eastAsia="Consolas" w:hAnsi="Consolas"/>
          <w:sz w:val="20"/>
          <w:szCs w:val="20"/>
        </w:rPr>
        <w:t xml:space="preserve">FAISS index (assets/faiss_index.bin + assets/metadata.pkl)</w:t>
      </w:r>
    </w:p>
    <w:p>
      <w:pPr>
        <w:spacing w:after="150"/>
      </w:pPr>
      <w:r>
        <w:rPr>
          <w:sz w:val="22"/>
          <w:szCs w:val="22"/>
        </w:rPr>
        <w:t xml:space="preserve">Delete works the same way in reverse: Node deletes the DB row + file, then calls /rag/delete with the doc_id, which removes just that document's vectors from FAISS.</w:t>
      </w:r>
    </w:p>
    <w:p>
      <w:pPr>
        <w:spacing w:after="150"/>
      </w:pPr>
      <w:r>
        <w:rPr>
          <w:sz w:val="22"/>
          <w:szCs w:val="22"/>
        </w:rPr>
        <w:t xml:space="preserve">Three servers must all be running at once for the app to work end-to-end: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Postgres (database)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Node/Express backend (your API + upload routes)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FastAPI (uvicorn api:app — the RAG engine)</w:t>
      </w:r>
    </w:p>
    <w:p>
      <w:pPr>
        <w:spacing w:after="150"/>
      </w:pPr>
      <w:r>
        <w:rPr>
          <w:sz w:val="22"/>
          <w:szCs w:val="22"/>
        </w:rPr>
        <w:t xml:space="preserve">If any one of these three is down, you'll get a specific, predictable failure — see the tables below.</w:t>
      </w:r>
    </w:p>
    <w:p>
      <w:pPr>
        <w:pStyle w:val="Heading1"/>
        <w:spacing w:after="150" w:before="300"/>
      </w:pPr>
      <w:r>
        <w:t xml:space="preserve">2. Startup Checklist (every time you begin working)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Start Postgres (if it's not a background service already).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Activate the Python virtual environment before running uvicorn: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2F2F2" w:val="clear"/>
        <w:spacing w:after="200" w:before="100"/>
      </w:pPr>
      <w:r>
        <w:rPr>
          <w:rFonts w:ascii="Consolas" w:cs="Consolas" w:eastAsia="Consolas" w:hAnsi="Consolas"/>
          <w:sz w:val="20"/>
          <w:szCs w:val="20"/>
        </w:rPr>
        <w:t xml:space="preserve">cd rag_chatbot_v1-master</w:t>
      </w:r>
      <w:r>
        <w:br/>
      </w:r>
      <w:r>
        <w:rPr>
          <w:rFonts w:ascii="Consolas" w:cs="Consolas" w:eastAsia="Consolas" w:hAnsi="Consolas"/>
          <w:sz w:val="20"/>
          <w:szCs w:val="20"/>
        </w:rPr>
        <w:t xml:space="preserve">venv\Scripts\activate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Start FastAPI: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2F2F2" w:val="clear"/>
        <w:spacing w:after="200" w:before="100"/>
      </w:pPr>
      <w:r>
        <w:rPr>
          <w:rFonts w:ascii="Consolas" w:cs="Consolas" w:eastAsia="Consolas" w:hAnsi="Consolas"/>
          <w:sz w:val="20"/>
          <w:szCs w:val="20"/>
        </w:rPr>
        <w:t xml:space="preserve">uvicorn api:app --reload --port 8000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Confirm you see "Application startup complete" and either "Loaded ==N== vectors" or "No index found yet" — both are fine, an error here is not.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Start the Node backend (e.g. npm start / node server.js / nodemon server.js).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If you're using a local LLM through Ollama, confirm it's running: ollama list should show your model; if not, run ollama serve in a separate terminal.</w:t>
      </w:r>
    </w:p>
    <w:p>
      <w:pPr>
        <w:pStyle w:val="Heading1"/>
        <w:spacing w:after="150" w:before="300"/>
      </w:pPr>
      <w:r>
        <w:t xml:space="preserve">3. Common Errors &amp; Fixes</w:t>
      </w:r>
    </w:p>
    <w:p>
      <w:pPr>
        <w:spacing w:after="100" w:before="300"/>
      </w:pPr>
      <w:r>
        <w:rPr>
          <w:b/>
          <w:bCs/>
          <w:color w:val="1F4E79"/>
          <w:sz w:val="24"/>
          <w:szCs w:val="24"/>
        </w:rPr>
        <w:t xml:space="preserve">3.1 — 'uvicorn' is not recognized as a cmdlet/command</w:t>
      </w:r>
    </w:p>
    <w:p>
      <w:pPr>
        <w:spacing w:after="80"/>
      </w:pPr>
      <w:r>
        <w:rPr>
          <w:b/>
          <w:bCs/>
          <w:sz w:val="22"/>
          <w:szCs w:val="22"/>
        </w:rPr>
        <w:t xml:space="preserve">Symptom: </w:t>
      </w:r>
      <w:r>
        <w:rPr>
          <w:sz w:val="22"/>
          <w:szCs w:val="22"/>
        </w:rPr>
        <w:t xml:space="preserve">Running uvicorn api:app --reload --port 8000 fails immediately with a PowerShell "CommandNotFoundException".</w:t>
      </w:r>
    </w:p>
    <w:p>
      <w:pPr>
        <w:spacing w:after="80"/>
      </w:pPr>
      <w:r>
        <w:rPr>
          <w:b/>
          <w:bCs/>
          <w:sz w:val="22"/>
          <w:szCs w:val="22"/>
        </w:rPr>
        <w:t xml:space="preserve">Cause: </w:t>
      </w:r>
      <w:r>
        <w:rPr>
          <w:sz w:val="22"/>
          <w:szCs w:val="22"/>
        </w:rPr>
        <w:t xml:space="preserve">The virtual environment isn't activated, so Windows is looking for uvicorn in your global PATH instead of inside venv\Scripts, where it's actually installed.</w:t>
      </w:r>
    </w:p>
    <w:p>
      <w:pPr>
        <w:spacing w:after="60"/>
      </w:pPr>
      <w:r>
        <w:rPr>
          <w:b/>
          <w:bCs/>
          <w:sz w:val="22"/>
          <w:szCs w:val="22"/>
        </w:rPr>
        <w:t xml:space="preserve">Fix: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2F2F2" w:val="clear"/>
        <w:spacing w:after="200" w:before="100"/>
      </w:pPr>
      <w:r>
        <w:rPr>
          <w:rFonts w:ascii="Consolas" w:cs="Consolas" w:eastAsia="Consolas" w:hAnsi="Consolas"/>
          <w:sz w:val="20"/>
          <w:szCs w:val="20"/>
        </w:rPr>
        <w:t xml:space="preserve">venv\Scripts\activate</w:t>
      </w:r>
      <w:r>
        <w:br/>
      </w:r>
      <w:r>
        <w:rPr>
          <w:rFonts w:ascii="Consolas" w:cs="Consolas" w:eastAsia="Consolas" w:hAnsi="Consolas"/>
          <w:sz w:val="20"/>
          <w:szCs w:val="20"/>
        </w:rPr>
        <w:t xml:space="preserve">uvicorn api:app --reload --port 8000</w:t>
      </w:r>
    </w:p>
    <w:p>
      <w:pPr>
        <w:spacing w:after="100"/>
      </w:pPr>
      <w:r>
        <w:rPr>
          <w:b/>
          <w:bCs/>
          <w:i/>
          <w:iCs/>
          <w:sz w:val="20"/>
          <w:szCs w:val="20"/>
        </w:rPr>
        <w:t xml:space="preserve">Note: </w:t>
      </w:r>
      <w:r>
        <w:rPr>
          <w:i/>
          <w:iCs/>
          <w:sz w:val="20"/>
          <w:szCs w:val="20"/>
        </w:rPr>
        <w:t xml:space="preserve">Your prompt should change to show (venv) at the start once activation worked.</w:t>
      </w:r>
    </w:p>
    <w:p>
      <w:pPr>
        <w:spacing w:after="100" w:before="300"/>
      </w:pPr>
      <w:r>
        <w:rPr>
          <w:b/>
          <w:bCs/>
          <w:color w:val="1F4E79"/>
          <w:sz w:val="24"/>
          <w:szCs w:val="24"/>
        </w:rPr>
        <w:t xml:space="preserve">3.2 — RuntimeError: add_with_ids not implemented for this type of index</w:t>
      </w:r>
    </w:p>
    <w:p>
      <w:pPr>
        <w:spacing w:after="80"/>
      </w:pPr>
      <w:r>
        <w:rPr>
          <w:b/>
          <w:bCs/>
          <w:sz w:val="22"/>
          <w:szCs w:val="22"/>
        </w:rPr>
        <w:t xml:space="preserve">Symptom: </w:t>
      </w:r>
      <w:r>
        <w:rPr>
          <w:sz w:val="22"/>
          <w:szCs w:val="22"/>
        </w:rPr>
        <w:t xml:space="preserve">POST /rag/ingest returns 500. Traceback ends in vectore_store.py at self.index.add_with_ids(...).</w:t>
      </w:r>
    </w:p>
    <w:p>
      <w:pPr>
        <w:spacing w:after="80"/>
      </w:pPr>
      <w:r>
        <w:rPr>
          <w:b/>
          <w:bCs/>
          <w:sz w:val="22"/>
          <w:szCs w:val="22"/>
        </w:rPr>
        <w:t xml:space="preserve">Cause: </w:t>
      </w:r>
      <w:r>
        <w:rPr>
          <w:sz w:val="22"/>
          <w:szCs w:val="22"/>
        </w:rPr>
        <w:t xml:space="preserve">assets/faiss_index.bin on disk is an OLD-format index (a plain IndexFlatIP) saved before the switch to IndexIDMap2. On startup, vectordb.load() successfully loads that old index, so self.index is not None — which means add_embeddings() skips the line that would normally wrap a brand-new index in IndexIDMap2, and tries to call add_with_ids() on an index type that doesn't support it.</w:t>
      </w:r>
    </w:p>
    <w:p>
      <w:pPr>
        <w:spacing w:after="60"/>
      </w:pPr>
      <w:r>
        <w:rPr>
          <w:b/>
          <w:bCs/>
          <w:sz w:val="22"/>
          <w:szCs w:val="22"/>
        </w:rPr>
        <w:t xml:space="preserve">Fix: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2F2F2" w:val="clear"/>
        <w:spacing w:after="200" w:before="100"/>
      </w:pPr>
      <w:r>
        <w:rPr>
          <w:rFonts w:ascii="Consolas" w:cs="Consolas" w:eastAsia="Consolas" w:hAnsi="Consolas"/>
          <w:sz w:val="20"/>
          <w:szCs w:val="20"/>
        </w:rPr>
        <w:t xml:space="preserve"># stop uvicorn first (Ctrl+C), then:</w:t>
      </w:r>
      <w:r>
        <w:br/>
      </w:r>
      <w:r>
        <w:rPr>
          <w:rFonts w:ascii="Consolas" w:cs="Consolas" w:eastAsia="Consolas" w:hAnsi="Consolas"/>
          <w:sz w:val="20"/>
          <w:szCs w:val="20"/>
        </w:rPr>
        <w:t xml:space="preserve">del assets\faiss_index.bin</w:t>
      </w:r>
      <w:r>
        <w:br/>
      </w:r>
      <w:r>
        <w:rPr>
          <w:rFonts w:ascii="Consolas" w:cs="Consolas" w:eastAsia="Consolas" w:hAnsi="Consolas"/>
          <w:sz w:val="20"/>
          <w:szCs w:val="20"/>
        </w:rPr>
        <w:t xml:space="preserve">del assets\metadata.pkl</w:t>
      </w:r>
      <w:r>
        <w:br/>
      </w:r>
      <w:r>
        <w:rPr>
          <w:rFonts w:ascii="Consolas" w:cs="Consolas" w:eastAsia="Consolas" w:hAnsi="Consolas"/>
          <w:sz w:val="20"/>
          <w:szCs w:val="20"/>
        </w:rPr>
        <w:t xml:space="preserve">uvicorn api:app --reload --port 8000</w:t>
      </w:r>
      <w:r>
        <w:br/>
      </w:r>
      <w:r>
        <w:rPr>
          <w:rFonts w:ascii="Consolas" w:cs="Consolas" w:eastAsia="Consolas" w:hAnsi="Consolas"/>
          <w:sz w:val="20"/>
          <w:szCs w:val="20"/>
        </w:rPr>
        <w:t xml:space="preserve"># then re-upload every existing PDF through the frontend again</w:t>
      </w:r>
    </w:p>
    <w:p>
      <w:pPr>
        <w:spacing w:after="100"/>
      </w:pPr>
      <w:r>
        <w:rPr>
          <w:b/>
          <w:bCs/>
          <w:i/>
          <w:iCs/>
          <w:sz w:val="20"/>
          <w:szCs w:val="20"/>
        </w:rPr>
        <w:t xml:space="preserve">Note: </w:t>
      </w:r>
      <w:r>
        <w:rPr>
          <w:i/>
          <w:iCs/>
          <w:sz w:val="20"/>
          <w:szCs w:val="20"/>
        </w:rPr>
        <w:t xml:space="preserve">This will happen again any time you change the structure of what's saved to faiss_index.bin / metadata.pkl during development. Old files + new code = mismatch. Always wipe both files together, never just one.</w:t>
      </w:r>
    </w:p>
    <w:p>
      <w:pPr>
        <w:spacing w:after="100" w:before="300"/>
      </w:pPr>
      <w:r>
        <w:rPr>
          <w:b/>
          <w:bCs/>
          <w:color w:val="1F4E79"/>
          <w:sz w:val="24"/>
          <w:szCs w:val="24"/>
        </w:rPr>
        <w:t xml:space="preserve">3.3 — Postgres: syntax error at or near "ADD"</w:t>
      </w:r>
    </w:p>
    <w:p>
      <w:pPr>
        <w:spacing w:after="80"/>
      </w:pPr>
      <w:r>
        <w:rPr>
          <w:b/>
          <w:bCs/>
          <w:sz w:val="22"/>
          <w:szCs w:val="22"/>
        </w:rPr>
        <w:t xml:space="preserve">Symptom: </w:t>
      </w:r>
      <w:r>
        <w:rPr>
          <w:sz w:val="22"/>
          <w:szCs w:val="22"/>
        </w:rPr>
        <w:t xml:space="preserve">Running database.sql fails on the documents table definition.</w:t>
      </w:r>
    </w:p>
    <w:p>
      <w:pPr>
        <w:spacing w:after="80"/>
      </w:pPr>
      <w:r>
        <w:rPr>
          <w:b/>
          <w:bCs/>
          <w:sz w:val="22"/>
          <w:szCs w:val="22"/>
        </w:rPr>
        <w:t xml:space="preserve">Cause: </w:t>
      </w:r>
      <w:r>
        <w:rPr>
          <w:sz w:val="22"/>
          <w:szCs w:val="22"/>
        </w:rPr>
        <w:t xml:space="preserve">An ALTER TABLE-only statement (ADD COLUMN title VARCHAR(255);) was placed inside a CREATE TABLE(...) column list. That syntax is only valid on an existing table, not while defining a new one.</w:t>
      </w:r>
    </w:p>
    <w:p>
      <w:pPr>
        <w:spacing w:after="60"/>
      </w:pPr>
      <w:r>
        <w:rPr>
          <w:b/>
          <w:bCs/>
          <w:sz w:val="22"/>
          <w:szCs w:val="22"/>
        </w:rPr>
        <w:t xml:space="preserve">Fix: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2F2F2" w:val="clear"/>
        <w:spacing w:after="200" w:before="100"/>
      </w:pPr>
      <w:r>
        <w:rPr>
          <w:rFonts w:ascii="Consolas" w:cs="Consolas" w:eastAsia="Consolas" w:hAnsi="Consolas"/>
          <w:sz w:val="20"/>
          <w:szCs w:val="20"/>
        </w:rPr>
        <w:t xml:space="preserve">-- if the table does not exist yet, fix the .sql file itself:</w:t>
      </w:r>
      <w:r>
        <w:br/>
      </w:r>
      <w:r>
        <w:rPr>
          <w:rFonts w:ascii="Consolas" w:cs="Consolas" w:eastAsia="Consolas" w:hAnsi="Consolas"/>
          <w:sz w:val="20"/>
          <w:szCs w:val="20"/>
        </w:rPr>
        <w:t xml:space="preserve">CREATE TABLE documents(</w:t>
      </w:r>
      <w:r>
        <w:br/>
      </w:r>
      <w:r>
        <w:rPr>
          <w:rFonts w:ascii="Consolas" w:cs="Consolas" w:eastAsia="Consolas" w:hAnsi="Consolas"/>
          <w:sz w:val="20"/>
          <w:szCs w:val="20"/>
        </w:rPr>
        <w:t xml:space="preserve">    id SERIAL PRIMARY KEY,</w:t>
      </w:r>
      <w:r>
        <w:br/>
      </w:r>
      <w:r>
        <w:rPr>
          <w:rFonts w:ascii="Consolas" w:cs="Consolas" w:eastAsia="Consolas" w:hAnsi="Consolas"/>
          <w:sz w:val="20"/>
          <w:szCs w:val="20"/>
        </w:rPr>
        <w:t xml:space="preserve">    title VARCHAR(255),</w:t>
      </w:r>
      <w:r>
        <w:br/>
      </w:r>
      <w:r>
        <w:rPr>
          <w:rFonts w:ascii="Consolas" w:cs="Consolas" w:eastAsia="Consolas" w:hAnsi="Consolas"/>
          <w:sz w:val="20"/>
          <w:szCs w:val="20"/>
        </w:rPr>
        <w:t xml:space="preserve">    filename VARCHAR(255) NOT NULL,</w:t>
      </w:r>
      <w:r>
        <w:br/>
      </w:r>
      <w:r>
        <w:rPr>
          <w:rFonts w:ascii="Consolas" w:cs="Consolas" w:eastAsia="Consolas" w:hAnsi="Consolas"/>
          <w:sz w:val="20"/>
          <w:szCs w:val="20"/>
        </w:rPr>
        <w:t xml:space="preserve">    filetype VARCHAR(100),</w:t>
      </w:r>
      <w:r>
        <w:br/>
      </w:r>
      <w:r>
        <w:rPr>
          <w:rFonts w:ascii="Consolas" w:cs="Consolas" w:eastAsia="Consolas" w:hAnsi="Consolas"/>
          <w:sz w:val="20"/>
          <w:szCs w:val="20"/>
        </w:rPr>
        <w:t xml:space="preserve">    filepath TEXT NOT NULL,</w:t>
      </w:r>
      <w:r>
        <w:br/>
      </w:r>
      <w:r>
        <w:rPr>
          <w:rFonts w:ascii="Consolas" w:cs="Consolas" w:eastAsia="Consolas" w:hAnsi="Consolas"/>
          <w:sz w:val="20"/>
          <w:szCs w:val="20"/>
        </w:rPr>
        <w:t xml:space="preserve">    uploaded_by INTEGER REFERENCES users(id),</w:t>
      </w:r>
      <w:r>
        <w:br/>
      </w:r>
      <w:r>
        <w:rPr>
          <w:rFonts w:ascii="Consolas" w:cs="Consolas" w:eastAsia="Consolas" w:hAnsi="Consolas"/>
          <w:sz w:val="20"/>
          <w:szCs w:val="20"/>
        </w:rPr>
        <w:t xml:space="preserve">    upload_date TIMESTAMP DEFAULT CURRENT_TIMESTAMP</w:t>
      </w:r>
      <w:r>
        <w:br/>
      </w:r>
      <w:r>
        <w:rPr>
          <w:rFonts w:ascii="Consolas" w:cs="Consolas" w:eastAsia="Consolas" w:hAnsi="Consolas"/>
          <w:sz w:val="20"/>
          <w:szCs w:val="20"/>
        </w:rPr>
        <w:t xml:space="preserve">);</w:t>
      </w:r>
      <w:r>
        <w:br/>
      </w:r>
      <w:r>
        <w:rPr>
          <w:rFonts w:ascii="Consolas" w:cs="Consolas" w:eastAsia="Consolas" w:hAnsi="Consolas"/>
          <w:sz w:val="20"/>
          <w:szCs w:val="20"/>
        </w:rPr>
        <w:t xml:space="preserve"/>
      </w:r>
      <w:r>
        <w:br/>
      </w:r>
      <w:r>
        <w:rPr>
          <w:rFonts w:ascii="Consolas" w:cs="Consolas" w:eastAsia="Consolas" w:hAnsi="Consolas"/>
          <w:sz w:val="20"/>
          <w:szCs w:val="20"/>
        </w:rPr>
        <w:t xml:space="preserve">-- if the table already exists in your live DB, instead run:</w:t>
      </w:r>
      <w:r>
        <w:br/>
      </w:r>
      <w:r>
        <w:rPr>
          <w:rFonts w:ascii="Consolas" w:cs="Consolas" w:eastAsia="Consolas" w:hAnsi="Consolas"/>
          <w:sz w:val="20"/>
          <w:szCs w:val="20"/>
        </w:rPr>
        <w:t xml:space="preserve">ALTER TABLE documents ADD COLUMN title VARCHAR(255);</w:t>
      </w:r>
    </w:p>
    <w:p>
      <w:pPr>
        <w:spacing w:after="100" w:before="300"/>
      </w:pPr>
      <w:r>
        <w:rPr>
          <w:b/>
          <w:bCs/>
          <w:color w:val="1F4E79"/>
          <w:sz w:val="24"/>
          <w:szCs w:val="24"/>
        </w:rPr>
        <w:t xml:space="preserve">3.4 — Node: "Indexing failed for doc_id=X: Request failed with status code 500"</w:t>
      </w:r>
    </w:p>
    <w:p>
      <w:pPr>
        <w:spacing w:after="80"/>
      </w:pPr>
      <w:r>
        <w:rPr>
          <w:b/>
          <w:bCs/>
          <w:sz w:val="22"/>
          <w:szCs w:val="22"/>
        </w:rPr>
        <w:t xml:space="preserve">Symptom: </w:t>
      </w:r>
      <w:r>
        <w:rPr>
          <w:sz w:val="22"/>
          <w:szCs w:val="22"/>
        </w:rPr>
        <w:t xml:space="preserve">The document uploads successfully (DB row + file saved), but the console shows the ingest call failing, and the chatbot can't answer questions about that file.</w:t>
      </w:r>
    </w:p>
    <w:p>
      <w:pPr>
        <w:spacing w:after="80"/>
      </w:pPr>
      <w:r>
        <w:rPr>
          <w:b/>
          <w:bCs/>
          <w:sz w:val="22"/>
          <w:szCs w:val="22"/>
        </w:rPr>
        <w:t xml:space="preserve">Cause: </w:t>
      </w:r>
      <w:r>
        <w:rPr>
          <w:sz w:val="22"/>
          <w:szCs w:val="22"/>
        </w:rPr>
        <w:t xml:space="preserve">The upload itself (Node + Postgres) worked. The failure is entirely on the FastAPI side of the /rag/ingest call. Axios only reports the status code — it never shows the actual Python exception.</w:t>
      </w:r>
    </w:p>
    <w:p>
      <w:pPr>
        <w:spacing w:after="60"/>
      </w:pPr>
      <w:r>
        <w:rPr>
          <w:b/>
          <w:bCs/>
          <w:sz w:val="22"/>
          <w:szCs w:val="22"/>
        </w:rPr>
        <w:t xml:space="preserve">Fix: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2F2F2" w:val="clear"/>
        <w:spacing w:after="200" w:before="100"/>
      </w:pPr>
      <w:r>
        <w:rPr>
          <w:rFonts w:ascii="Consolas" w:cs="Consolas" w:eastAsia="Consolas" w:hAnsi="Consolas"/>
          <w:sz w:val="20"/>
          <w:szCs w:val="20"/>
        </w:rPr>
        <w:t xml:space="preserve"># Always check the uvicorn terminal, not the Node terminal,</w:t>
      </w:r>
      <w:r>
        <w:br/>
      </w:r>
      <w:r>
        <w:rPr>
          <w:rFonts w:ascii="Consolas" w:cs="Consolas" w:eastAsia="Consolas" w:hAnsi="Consolas"/>
          <w:sz w:val="20"/>
          <w:szCs w:val="20"/>
        </w:rPr>
        <w:t xml:space="preserve"># for the real error. It will show a full Python traceback</w:t>
      </w:r>
      <w:r>
        <w:br/>
      </w:r>
      <w:r>
        <w:rPr>
          <w:rFonts w:ascii="Consolas" w:cs="Consolas" w:eastAsia="Consolas" w:hAnsi="Consolas"/>
          <w:sz w:val="20"/>
          <w:szCs w:val="20"/>
        </w:rPr>
        <w:t xml:space="preserve"># ending in the specific line that failed.</w:t>
      </w:r>
    </w:p>
    <w:p>
      <w:pPr>
        <w:spacing w:after="100"/>
      </w:pPr>
      <w:r>
        <w:rPr>
          <w:b/>
          <w:bCs/>
          <w:i/>
          <w:iCs/>
          <w:sz w:val="20"/>
          <w:szCs w:val="20"/>
        </w:rPr>
        <w:t xml:space="preserve">Note: </w:t>
      </w:r>
      <w:r>
        <w:rPr>
          <w:i/>
          <w:iCs/>
          <w:sz w:val="20"/>
          <w:szCs w:val="20"/>
        </w:rPr>
        <w:t xml:space="preserve">This status code alone is never enough to diagnose the problem — the fix always depends on what the uvicorn traceback says underneath it.</w:t>
      </w:r>
    </w:p>
    <w:p>
      <w:pPr>
        <w:spacing w:after="100" w:before="300"/>
      </w:pPr>
      <w:r>
        <w:rPr>
          <w:b/>
          <w:bCs/>
          <w:color w:val="1F4E79"/>
          <w:sz w:val="24"/>
          <w:szCs w:val="24"/>
        </w:rPr>
        <w:t xml:space="preserve">3.5 — Node: ECONNREFUSED / "connect ECONNREFUSED 127.0.0.1:8000"</w:t>
      </w:r>
    </w:p>
    <w:p>
      <w:pPr>
        <w:spacing w:after="80"/>
      </w:pPr>
      <w:r>
        <w:rPr>
          <w:b/>
          <w:bCs/>
          <w:sz w:val="22"/>
          <w:szCs w:val="22"/>
        </w:rPr>
        <w:t xml:space="preserve">Symptom: </w:t>
      </w:r>
      <w:r>
        <w:rPr>
          <w:sz w:val="22"/>
          <w:szCs w:val="22"/>
        </w:rPr>
        <w:t xml:space="preserve">Upload succeeds but ingestion immediately fails with a connection-refused error, not a 500.</w:t>
      </w:r>
    </w:p>
    <w:p>
      <w:pPr>
        <w:spacing w:after="80"/>
      </w:pPr>
      <w:r>
        <w:rPr>
          <w:b/>
          <w:bCs/>
          <w:sz w:val="22"/>
          <w:szCs w:val="22"/>
        </w:rPr>
        <w:t xml:space="preserve">Cause: </w:t>
      </w:r>
      <w:r>
        <w:rPr>
          <w:sz w:val="22"/>
          <w:szCs w:val="22"/>
        </w:rPr>
        <w:t xml:space="preserve">FastAPI (uvicorn) simply isn't running, or it's running on a different port than RAG_API_URL in documentController.js expects.</w:t>
      </w:r>
    </w:p>
    <w:p>
      <w:pPr>
        <w:spacing w:after="60"/>
      </w:pPr>
      <w:r>
        <w:rPr>
          <w:b/>
          <w:bCs/>
          <w:sz w:val="22"/>
          <w:szCs w:val="22"/>
        </w:rPr>
        <w:t xml:space="preserve">Fix: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2F2F2" w:val="clear"/>
        <w:spacing w:after="200" w:before="100"/>
      </w:pPr>
      <w:r>
        <w:rPr>
          <w:rFonts w:ascii="Consolas" w:cs="Consolas" w:eastAsia="Consolas" w:hAnsi="Consolas"/>
          <w:sz w:val="20"/>
          <w:szCs w:val="20"/>
        </w:rPr>
        <w:t xml:space="preserve"># In the rag_chatbot_v1-master folder, with venv activated:</w:t>
      </w:r>
      <w:r>
        <w:br/>
      </w:r>
      <w:r>
        <w:rPr>
          <w:rFonts w:ascii="Consolas" w:cs="Consolas" w:eastAsia="Consolas" w:hAnsi="Consolas"/>
          <w:sz w:val="20"/>
          <w:szCs w:val="20"/>
        </w:rPr>
        <w:t xml:space="preserve">uvicorn api:app --reload --port 8000</w:t>
      </w:r>
      <w:r>
        <w:br/>
      </w:r>
      <w:r>
        <w:rPr>
          <w:rFonts w:ascii="Consolas" w:cs="Consolas" w:eastAsia="Consolas" w:hAnsi="Consolas"/>
          <w:sz w:val="20"/>
          <w:szCs w:val="20"/>
        </w:rPr>
        <w:t xml:space="preserve"/>
      </w:r>
      <w:r>
        <w:br/>
      </w:r>
      <w:r>
        <w:rPr>
          <w:rFonts w:ascii="Consolas" w:cs="Consolas" w:eastAsia="Consolas" w:hAnsi="Consolas"/>
          <w:sz w:val="20"/>
          <w:szCs w:val="20"/>
        </w:rPr>
        <w:t xml:space="preserve"># Confirm RAG_API_URL in documentController.js matches:</w:t>
      </w:r>
      <w:r>
        <w:br/>
      </w:r>
      <w:r>
        <w:rPr>
          <w:rFonts w:ascii="Consolas" w:cs="Consolas" w:eastAsia="Consolas" w:hAnsi="Consolas"/>
          <w:sz w:val="20"/>
          <w:szCs w:val="20"/>
        </w:rPr>
        <w:t xml:space="preserve">const RAG_API_URL = "http://localhost:8000";</w:t>
      </w:r>
    </w:p>
    <w:p>
      <w:pPr>
        <w:spacing w:after="100" w:before="300"/>
      </w:pPr>
      <w:r>
        <w:rPr>
          <w:b/>
          <w:bCs/>
          <w:color w:val="1F4E79"/>
          <w:sz w:val="24"/>
          <w:szCs w:val="24"/>
        </w:rPr>
        <w:t xml:space="preserve">3.6 — FastAPI: "LLM call failed" (502) on /rag/query</w:t>
      </w:r>
    </w:p>
    <w:p>
      <w:pPr>
        <w:spacing w:after="80"/>
      </w:pPr>
      <w:r>
        <w:rPr>
          <w:b/>
          <w:bCs/>
          <w:sz w:val="22"/>
          <w:szCs w:val="22"/>
        </w:rPr>
        <w:t xml:space="preserve">Symptom: </w:t>
      </w:r>
      <w:r>
        <w:rPr>
          <w:sz w:val="22"/>
          <w:szCs w:val="22"/>
        </w:rPr>
        <w:t xml:space="preserve">Chat queries return a 502 error with "LLM call failed" in the detail message.</w:t>
      </w:r>
    </w:p>
    <w:p>
      <w:pPr>
        <w:spacing w:after="80"/>
      </w:pPr>
      <w:r>
        <w:rPr>
          <w:b/>
          <w:bCs/>
          <w:sz w:val="22"/>
          <w:szCs w:val="22"/>
        </w:rPr>
        <w:t xml:space="preserve">Cause: </w:t>
      </w:r>
      <w:r>
        <w:rPr>
          <w:sz w:val="22"/>
          <w:szCs w:val="22"/>
        </w:rPr>
        <w:t xml:space="preserve">The LLM class talks to Ollama over HTTP at localhost:11434. Either ollama serve isn't running, or MODEL_NAME in api.py doesn't exactly match a model registered in ollama list.</w:t>
      </w:r>
    </w:p>
    <w:p>
      <w:pPr>
        <w:spacing w:after="60"/>
      </w:pPr>
      <w:r>
        <w:rPr>
          <w:b/>
          <w:bCs/>
          <w:sz w:val="22"/>
          <w:szCs w:val="22"/>
        </w:rPr>
        <w:t xml:space="preserve">Fix: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2F2F2" w:val="clear"/>
        <w:spacing w:after="200" w:before="100"/>
      </w:pPr>
      <w:r>
        <w:rPr>
          <w:rFonts w:ascii="Consolas" w:cs="Consolas" w:eastAsia="Consolas" w:hAnsi="Consolas"/>
          <w:sz w:val="20"/>
          <w:szCs w:val="20"/>
        </w:rPr>
        <w:t xml:space="preserve">ollama list</w:t>
      </w:r>
      <w:r>
        <w:br/>
      </w:r>
      <w:r>
        <w:rPr>
          <w:rFonts w:ascii="Consolas" w:cs="Consolas" w:eastAsia="Consolas" w:hAnsi="Consolas"/>
          <w:sz w:val="20"/>
          <w:szCs w:val="20"/>
        </w:rPr>
        <w:t xml:space="preserve"># confirm the exact tag shown (e.g. qwen3:latest) matches</w:t>
      </w:r>
      <w:r>
        <w:br/>
      </w:r>
      <w:r>
        <w:rPr>
          <w:rFonts w:ascii="Consolas" w:cs="Consolas" w:eastAsia="Consolas" w:hAnsi="Consolas"/>
          <w:sz w:val="20"/>
          <w:szCs w:val="20"/>
        </w:rPr>
        <w:t xml:space="preserve"># MODEL_NAME in api.py</w:t>
      </w:r>
      <w:r>
        <w:br/>
      </w:r>
      <w:r>
        <w:rPr>
          <w:rFonts w:ascii="Consolas" w:cs="Consolas" w:eastAsia="Consolas" w:hAnsi="Consolas"/>
          <w:sz w:val="20"/>
          <w:szCs w:val="20"/>
        </w:rPr>
        <w:t xml:space="preserve"/>
      </w:r>
      <w:r>
        <w:br/>
      </w:r>
      <w:r>
        <w:rPr>
          <w:rFonts w:ascii="Consolas" w:cs="Consolas" w:eastAsia="Consolas" w:hAnsi="Consolas"/>
          <w:sz w:val="20"/>
          <w:szCs w:val="20"/>
        </w:rPr>
        <w:t xml:space="preserve"># if Ollama isn't running at all:</w:t>
      </w:r>
      <w:r>
        <w:br/>
      </w:r>
      <w:r>
        <w:rPr>
          <w:rFonts w:ascii="Consolas" w:cs="Consolas" w:eastAsia="Consolas" w:hAnsi="Consolas"/>
          <w:sz w:val="20"/>
          <w:szCs w:val="20"/>
        </w:rPr>
        <w:t xml:space="preserve">ollama serve</w:t>
      </w:r>
    </w:p>
    <w:p>
      <w:pPr>
        <w:spacing w:after="100" w:before="300"/>
      </w:pPr>
      <w:r>
        <w:rPr>
          <w:b/>
          <w:bCs/>
          <w:color w:val="1F4E79"/>
          <w:sz w:val="24"/>
          <w:szCs w:val="24"/>
        </w:rPr>
        <w:t xml:space="preserve">3.7 — File not found errors on /rag/ingest (404)</w:t>
      </w:r>
    </w:p>
    <w:p>
      <w:pPr>
        <w:spacing w:after="80"/>
      </w:pPr>
      <w:r>
        <w:rPr>
          <w:b/>
          <w:bCs/>
          <w:sz w:val="22"/>
          <w:szCs w:val="22"/>
        </w:rPr>
        <w:t xml:space="preserve">Symptom: </w:t>
      </w:r>
      <w:r>
        <w:rPr>
          <w:sz w:val="22"/>
          <w:szCs w:val="22"/>
        </w:rPr>
        <w:t xml:space="preserve">Ingest request fails immediately with "File not found: &lt;path&gt;" before any embedding happens.</w:t>
      </w:r>
    </w:p>
    <w:p>
      <w:pPr>
        <w:spacing w:after="80"/>
      </w:pPr>
      <w:r>
        <w:rPr>
          <w:b/>
          <w:bCs/>
          <w:sz w:val="22"/>
          <w:szCs w:val="22"/>
        </w:rPr>
        <w:t xml:space="preserve">Cause: </w:t>
      </w:r>
      <w:r>
        <w:rPr>
          <w:sz w:val="22"/>
          <w:szCs w:val="22"/>
        </w:rPr>
        <w:t xml:space="preserve">The filepath Node sent doesn't exist from Python's point of view — usually because a relative path was sent instead of an absolute one, or Node and the RAG service expect different working directories / drive letters.</w:t>
      </w:r>
    </w:p>
    <w:p>
      <w:pPr>
        <w:spacing w:after="60"/>
      </w:pPr>
      <w:r>
        <w:rPr>
          <w:b/>
          <w:bCs/>
          <w:sz w:val="22"/>
          <w:szCs w:val="22"/>
        </w:rPr>
        <w:t xml:space="preserve">Fix: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2F2F2" w:val="clear"/>
        <w:spacing w:after="200" w:before="100"/>
      </w:pPr>
      <w:r>
        <w:rPr>
          <w:rFonts w:ascii="Consolas" w:cs="Consolas" w:eastAsia="Consolas" w:hAnsi="Consolas"/>
          <w:sz w:val="20"/>
          <w:szCs w:val="20"/>
        </w:rPr>
        <w:t xml:space="preserve">// In documentController.js, always resolve to an absolute path</w:t>
      </w:r>
      <w:r>
        <w:br/>
      </w:r>
      <w:r>
        <w:rPr>
          <w:rFonts w:ascii="Consolas" w:cs="Consolas" w:eastAsia="Consolas" w:hAnsi="Consolas"/>
          <w:sz w:val="20"/>
          <w:szCs w:val="20"/>
        </w:rPr>
        <w:t xml:space="preserve">// before sending it to Python:</w:t>
      </w:r>
      <w:r>
        <w:br/>
      </w:r>
      <w:r>
        <w:rPr>
          <w:rFonts w:ascii="Consolas" w:cs="Consolas" w:eastAsia="Consolas" w:hAnsi="Consolas"/>
          <w:sz w:val="20"/>
          <w:szCs w:val="20"/>
        </w:rPr>
        <w:t xml:space="preserve">const absolutePath = path.resolve(req.file.path);</w:t>
      </w:r>
    </w:p>
    <w:p>
      <w:pPr>
        <w:spacing w:after="100"/>
      </w:pPr>
      <w:r>
        <w:rPr>
          <w:b/>
          <w:bCs/>
          <w:i/>
          <w:iCs/>
          <w:sz w:val="20"/>
          <w:szCs w:val="20"/>
        </w:rPr>
        <w:t xml:space="preserve">Note: </w:t>
      </w:r>
      <w:r>
        <w:rPr>
          <w:i/>
          <w:iCs/>
          <w:sz w:val="20"/>
          <w:szCs w:val="20"/>
        </w:rPr>
        <w:t xml:space="preserve">If Node and Python ever run on different machines or containers in the future, sending a filepath won't work at all — you'd need to send the file bytes instead. For now, on one machine, an absolute path is enough.</w:t>
      </w:r>
    </w:p>
    <w:p>
      <w:pPr>
        <w:spacing w:after="100" w:before="300"/>
      </w:pPr>
      <w:r>
        <w:rPr>
          <w:b/>
          <w:bCs/>
          <w:color w:val="1F4E79"/>
          <w:sz w:val="24"/>
          <w:szCs w:val="24"/>
        </w:rPr>
        <w:t xml:space="preserve">3.8 — HuggingFace / SentenceTransformer trying to reach the internet</w:t>
      </w:r>
    </w:p>
    <w:p>
      <w:pPr>
        <w:spacing w:after="80"/>
      </w:pPr>
      <w:r>
        <w:rPr>
          <w:b/>
          <w:bCs/>
          <w:sz w:val="22"/>
          <w:szCs w:val="22"/>
        </w:rPr>
        <w:t xml:space="preserve">Symptom: </w:t>
      </w:r>
      <w:r>
        <w:rPr>
          <w:sz w:val="22"/>
          <w:szCs w:val="22"/>
        </w:rPr>
        <w:t xml:space="preserve">Embedding or startup hangs or errors while offline, often with a connection timeout to huggingface.co.</w:t>
      </w:r>
    </w:p>
    <w:p>
      <w:pPr>
        <w:spacing w:after="80"/>
      </w:pPr>
      <w:r>
        <w:rPr>
          <w:b/>
          <w:bCs/>
          <w:sz w:val="22"/>
          <w:szCs w:val="22"/>
        </w:rPr>
        <w:t xml:space="preserve">Cause: </w:t>
      </w:r>
      <w:r>
        <w:rPr>
          <w:sz w:val="22"/>
          <w:szCs w:val="22"/>
        </w:rPr>
        <w:t xml:space="preserve">SentenceTransformer checks online for model updates unless explicitly told not to. The three HF_HUB_OFFLINE-related environment variables at the top of api.py must be set before any HuggingFace-related imports happen.</w:t>
      </w:r>
    </w:p>
    <w:p>
      <w:pPr>
        <w:spacing w:after="60"/>
      </w:pPr>
      <w:r>
        <w:rPr>
          <w:b/>
          <w:bCs/>
          <w:sz w:val="22"/>
          <w:szCs w:val="22"/>
        </w:rPr>
        <w:t xml:space="preserve">Fix: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2F2F2" w:val="clear"/>
        <w:spacing w:after="200" w:before="100"/>
      </w:pPr>
      <w:r>
        <w:rPr>
          <w:rFonts w:ascii="Consolas" w:cs="Consolas" w:eastAsia="Consolas" w:hAnsi="Consolas"/>
          <w:sz w:val="20"/>
          <w:szCs w:val="20"/>
        </w:rPr>
        <w:t xml:space="preserve"># these three lines MUST be the very first thing in api.py,</w:t>
      </w:r>
      <w:r>
        <w:br/>
      </w:r>
      <w:r>
        <w:rPr>
          <w:rFonts w:ascii="Consolas" w:cs="Consolas" w:eastAsia="Consolas" w:hAnsi="Consolas"/>
          <w:sz w:val="20"/>
          <w:szCs w:val="20"/>
        </w:rPr>
        <w:t xml:space="preserve"># before importing DocumentLoader / Embedding / anything else:</w:t>
      </w:r>
      <w:r>
        <w:br/>
      </w:r>
      <w:r>
        <w:rPr>
          <w:rFonts w:ascii="Consolas" w:cs="Consolas" w:eastAsia="Consolas" w:hAnsi="Consolas"/>
          <w:sz w:val="20"/>
          <w:szCs w:val="20"/>
        </w:rPr>
        <w:t xml:space="preserve">os.environ.setdefault("HF_HUB_DISABLE_TELEMETRY", "1")</w:t>
      </w:r>
      <w:r>
        <w:br/>
      </w:r>
      <w:r>
        <w:rPr>
          <w:rFonts w:ascii="Consolas" w:cs="Consolas" w:eastAsia="Consolas" w:hAnsi="Consolas"/>
          <w:sz w:val="20"/>
          <w:szCs w:val="20"/>
        </w:rPr>
        <w:t xml:space="preserve">os.environ.setdefault("HF_HUB_OFFLINE", "1")</w:t>
      </w:r>
      <w:r>
        <w:br/>
      </w:r>
      <w:r>
        <w:rPr>
          <w:rFonts w:ascii="Consolas" w:cs="Consolas" w:eastAsia="Consolas" w:hAnsi="Consolas"/>
          <w:sz w:val="20"/>
          <w:szCs w:val="20"/>
        </w:rPr>
        <w:t xml:space="preserve">os.environ.setdefault("TRANSFORMERS_OFFLINE", "1")</w:t>
      </w:r>
    </w:p>
    <w:p>
      <w:pPr>
        <w:spacing w:after="100"/>
      </w:pPr>
      <w:r>
        <w:rPr>
          <w:b/>
          <w:bCs/>
          <w:i/>
          <w:iCs/>
          <w:sz w:val="20"/>
          <w:szCs w:val="20"/>
        </w:rPr>
        <w:t xml:space="preserve">Note: </w:t>
      </w:r>
      <w:r>
        <w:rPr>
          <w:i/>
          <w:iCs/>
          <w:sz w:val="20"/>
          <w:szCs w:val="20"/>
        </w:rPr>
        <w:t xml:space="preserve">If you ever split embedding into its own script/process, these same three lines need to be at the top of that file too — they don't carry over automatically.</w:t>
      </w:r>
    </w:p>
    <w:p>
      <w:pPr>
        <w:spacing w:after="100" w:before="300"/>
      </w:pPr>
      <w:r>
        <w:rPr>
          <w:b/>
          <w:bCs/>
          <w:color w:val="1F4E79"/>
          <w:sz w:val="24"/>
          <w:szCs w:val="24"/>
        </w:rPr>
        <w:t xml:space="preserve">3.9 — Chatbot gives no/incorrect answer after a successful-looking upload</w:t>
      </w:r>
    </w:p>
    <w:p>
      <w:pPr>
        <w:spacing w:after="80"/>
      </w:pPr>
      <w:r>
        <w:rPr>
          <w:b/>
          <w:bCs/>
          <w:sz w:val="22"/>
          <w:szCs w:val="22"/>
        </w:rPr>
        <w:t xml:space="preserve">Symptom: </w:t>
      </w:r>
      <w:r>
        <w:rPr>
          <w:sz w:val="22"/>
          <w:szCs w:val="22"/>
        </w:rPr>
        <w:t xml:space="preserve">Upload returns 201, no error in either terminal, but the chatbot still can't answer questions about the new document.</w:t>
      </w:r>
    </w:p>
    <w:p>
      <w:pPr>
        <w:spacing w:after="80"/>
      </w:pPr>
      <w:r>
        <w:rPr>
          <w:b/>
          <w:bCs/>
          <w:sz w:val="22"/>
          <w:szCs w:val="22"/>
        </w:rPr>
        <w:t xml:space="preserve">Cause: </w:t>
      </w:r>
      <w:r>
        <w:rPr>
          <w:sz w:val="22"/>
          <w:szCs w:val="22"/>
        </w:rPr>
        <w:t xml:space="preserve">Usually one of: (a) the uvicorn terminal actually did show "added N chunks" but you asked a question the document doesn't cover, (b) the ingest request never fired because of a frontend bug unrelated to this pipeline, or (c) the index was saved but a separate uvicorn worker/process still holds an old copy in memory.</w:t>
      </w:r>
    </w:p>
    <w:p>
      <w:pPr>
        <w:spacing w:after="60"/>
      </w:pPr>
      <w:r>
        <w:rPr>
          <w:b/>
          <w:bCs/>
          <w:sz w:val="22"/>
          <w:szCs w:val="22"/>
        </w:rPr>
        <w:t xml:space="preserve">Fix: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2F2F2" w:val="clear"/>
        <w:spacing w:after="200" w:before="100"/>
      </w:pPr>
      <w:r>
        <w:rPr>
          <w:rFonts w:ascii="Consolas" w:cs="Consolas" w:eastAsia="Consolas" w:hAnsi="Consolas"/>
          <w:sz w:val="20"/>
          <w:szCs w:val="20"/>
        </w:rPr>
        <w:t xml:space="preserve"># Check the uvicorn terminal for the ingest confirmation line:</w:t>
      </w:r>
      <w:r>
        <w:br/>
      </w:r>
      <w:r>
        <w:rPr>
          <w:rFonts w:ascii="Consolas" w:cs="Consolas" w:eastAsia="Consolas" w:hAnsi="Consolas"/>
          <w:sz w:val="20"/>
          <w:szCs w:val="20"/>
        </w:rPr>
        <w:t xml:space="preserve">#   added N chunks for doc_id=X — total now ==Y==</w:t>
      </w:r>
      <w:r>
        <w:br/>
      </w:r>
      <w:r>
        <w:rPr>
          <w:rFonts w:ascii="Consolas" w:cs="Consolas" w:eastAsia="Consolas" w:hAnsi="Consolas"/>
          <w:sz w:val="20"/>
          <w:szCs w:val="20"/>
        </w:rPr>
        <w:t xml:space="preserve"># If that line is missing, the ingest call never reached Python.</w:t>
      </w:r>
      <w:r>
        <w:br/>
      </w:r>
      <w:r>
        <w:rPr>
          <w:rFonts w:ascii="Consolas" w:cs="Consolas" w:eastAsia="Consolas" w:hAnsi="Consolas"/>
          <w:sz w:val="20"/>
          <w:szCs w:val="20"/>
        </w:rPr>
        <w:t xml:space="preserve"># If it IS there, try restarting uvicorn once (Ctrl+C, rerun)</w:t>
      </w:r>
      <w:r>
        <w:br/>
      </w:r>
      <w:r>
        <w:rPr>
          <w:rFonts w:ascii="Consolas" w:cs="Consolas" w:eastAsia="Consolas" w:hAnsi="Consolas"/>
          <w:sz w:val="20"/>
          <w:szCs w:val="20"/>
        </w:rPr>
        <w:t xml:space="preserve"># to force a fresh load of the saved index/metadata files.</w:t>
      </w:r>
    </w:p>
    <w:p>
      <w:pPr>
        <w:spacing w:after="100" w:before="300"/>
      </w:pPr>
      <w:r>
        <w:rPr>
          <w:b/>
          <w:bCs/>
          <w:color w:val="1F4E79"/>
          <w:sz w:val="24"/>
          <w:szCs w:val="24"/>
        </w:rPr>
        <w:t xml:space="preserve">3.10 — Total vector count doesn't match number of uploaded documents</w:t>
      </w:r>
    </w:p>
    <w:p>
      <w:pPr>
        <w:spacing w:after="80"/>
      </w:pPr>
      <w:r>
        <w:rPr>
          <w:b/>
          <w:bCs/>
          <w:sz w:val="22"/>
          <w:szCs w:val="22"/>
        </w:rPr>
        <w:t xml:space="preserve">Symptom: </w:t>
      </w:r>
      <w:r>
        <w:rPr>
          <w:sz w:val="22"/>
          <w:szCs w:val="22"/>
        </w:rPr>
        <w:t xml:space="preserve">vectordb.index.ntotal seems too high, too low, or duplicated after re-testing the same file multiple times.</w:t>
      </w:r>
    </w:p>
    <w:p>
      <w:pPr>
        <w:spacing w:after="80"/>
      </w:pPr>
      <w:r>
        <w:rPr>
          <w:b/>
          <w:bCs/>
          <w:sz w:val="22"/>
          <w:szCs w:val="22"/>
        </w:rPr>
        <w:t xml:space="preserve">Cause: </w:t>
      </w:r>
      <w:r>
        <w:rPr>
          <w:sz w:val="22"/>
          <w:szCs w:val="22"/>
        </w:rPr>
        <w:t xml:space="preserve">Re-uploading the same file creates a NEW doc_id each time (Postgres SERIAL auto-increments), so it's stored as a separate, additional set of vectors — it does not overwrite the previous copy. This is expected, not a bug, but it's easy to mistake for one during repeated testing.</w:t>
      </w:r>
    </w:p>
    <w:p>
      <w:pPr>
        <w:spacing w:after="60"/>
      </w:pPr>
      <w:r>
        <w:rPr>
          <w:b/>
          <w:bCs/>
          <w:sz w:val="22"/>
          <w:szCs w:val="22"/>
        </w:rPr>
        <w:t xml:space="preserve">Fix: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2F2F2" w:val="clear"/>
        <w:spacing w:after="200" w:before="100"/>
      </w:pPr>
      <w:r>
        <w:rPr>
          <w:rFonts w:ascii="Consolas" w:cs="Consolas" w:eastAsia="Consolas" w:hAnsi="Consolas"/>
          <w:sz w:val="20"/>
          <w:szCs w:val="20"/>
        </w:rPr>
        <w:t xml:space="preserve">-- to see exactly what's indexed, cross-check counts:</w:t>
      </w:r>
      <w:r>
        <w:br/>
      </w:r>
      <w:r>
        <w:rPr>
          <w:rFonts w:ascii="Consolas" w:cs="Consolas" w:eastAsia="Consolas" w:hAnsi="Consolas"/>
          <w:sz w:val="20"/>
          <w:szCs w:val="20"/>
        </w:rPr>
        <w:t xml:space="preserve">SELECT id, title, filename FROM documents ORDER BY id;</w:t>
      </w:r>
      <w:r>
        <w:br/>
      </w:r>
      <w:r>
        <w:rPr>
          <w:rFonts w:ascii="Consolas" w:cs="Consolas" w:eastAsia="Consolas" w:hAnsi="Consolas"/>
          <w:sz w:val="20"/>
          <w:szCs w:val="20"/>
        </w:rPr>
        <w:t xml:space="preserve"># then compare against total_vectors in the /rag/ingest response</w:t>
      </w:r>
    </w:p>
    <w:p>
      <w:pPr>
        <w:spacing w:after="100"/>
      </w:pPr>
      <w:r>
        <w:rPr>
          <w:b/>
          <w:bCs/>
          <w:i/>
          <w:iCs/>
          <w:sz w:val="20"/>
          <w:szCs w:val="20"/>
        </w:rPr>
        <w:t xml:space="preserve">Note: </w:t>
      </w:r>
      <w:r>
        <w:rPr>
          <w:i/>
          <w:iCs/>
          <w:sz w:val="20"/>
          <w:szCs w:val="20"/>
        </w:rPr>
        <w:t xml:space="preserve">If you want old test duplicates gone, delete them from the frontend (or via SQL + a /rag/delete call) rather than assuming the count will self-correct.</w:t>
      </w:r>
    </w:p>
    <w:p>
      <w:pPr>
        <w:pStyle w:val="Heading1"/>
        <w:spacing w:after="150" w:before="300"/>
      </w:pPr>
      <w:r>
        <w:t xml:space="preserve">4. Full Reset Procedure (wipe everything and start clean)</w:t>
      </w:r>
    </w:p>
    <w:p>
      <w:pPr>
        <w:spacing w:after="150"/>
      </w:pPr>
      <w:r>
        <w:rPr>
          <w:sz w:val="22"/>
          <w:szCs w:val="22"/>
        </w:rPr>
        <w:t xml:space="preserve">Use this whenever you've changed the shape of the vector store / metadata and need a guaranteed clean slate, or just want to clear all test data.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2F2F2" w:val="clear"/>
        <w:spacing w:after="200" w:before="100"/>
      </w:pPr>
      <w:r>
        <w:rPr>
          <w:rFonts w:ascii="Consolas" w:cs="Consolas" w:eastAsia="Consolas" w:hAnsi="Consolas"/>
          <w:sz w:val="20"/>
          <w:szCs w:val="20"/>
        </w:rPr>
        <w:t xml:space="preserve"># 1. Stop uvicorn (Ctrl+C) and the Node server (Ctrl+C)</w:t>
      </w:r>
      <w:r>
        <w:br/>
      </w:r>
      <w:r>
        <w:rPr>
          <w:rFonts w:ascii="Consolas" w:cs="Consolas" w:eastAsia="Consolas" w:hAnsi="Consolas"/>
          <w:sz w:val="20"/>
          <w:szCs w:val="20"/>
        </w:rPr>
        <w:t xml:space="preserve"/>
      </w:r>
      <w:r>
        <w:br/>
      </w:r>
      <w:r>
        <w:rPr>
          <w:rFonts w:ascii="Consolas" w:cs="Consolas" w:eastAsia="Consolas" w:hAnsi="Consolas"/>
          <w:sz w:val="20"/>
          <w:szCs w:val="20"/>
        </w:rPr>
        <w:t xml:space="preserve"># 2. Delete the FAISS index + metadata</w:t>
      </w:r>
      <w:r>
        <w:br/>
      </w:r>
      <w:r>
        <w:rPr>
          <w:rFonts w:ascii="Consolas" w:cs="Consolas" w:eastAsia="Consolas" w:hAnsi="Consolas"/>
          <w:sz w:val="20"/>
          <w:szCs w:val="20"/>
        </w:rPr>
        <w:t xml:space="preserve">cd rag_chatbot_v1-master</w:t>
      </w:r>
      <w:r>
        <w:br/>
      </w:r>
      <w:r>
        <w:rPr>
          <w:rFonts w:ascii="Consolas" w:cs="Consolas" w:eastAsia="Consolas" w:hAnsi="Consolas"/>
          <w:sz w:val="20"/>
          <w:szCs w:val="20"/>
        </w:rPr>
        <w:t xml:space="preserve">del assets\faiss_index.bin</w:t>
      </w:r>
      <w:r>
        <w:br/>
      </w:r>
      <w:r>
        <w:rPr>
          <w:rFonts w:ascii="Consolas" w:cs="Consolas" w:eastAsia="Consolas" w:hAnsi="Consolas"/>
          <w:sz w:val="20"/>
          <w:szCs w:val="20"/>
        </w:rPr>
        <w:t xml:space="preserve">del assets\metadata.pkl</w:t>
      </w:r>
      <w:r>
        <w:br/>
      </w:r>
      <w:r>
        <w:rPr>
          <w:rFonts w:ascii="Consolas" w:cs="Consolas" w:eastAsia="Consolas" w:hAnsi="Consolas"/>
          <w:sz w:val="20"/>
          <w:szCs w:val="20"/>
        </w:rPr>
        <w:t xml:space="preserve"/>
      </w:r>
      <w:r>
        <w:br/>
      </w:r>
      <w:r>
        <w:rPr>
          <w:rFonts w:ascii="Consolas" w:cs="Consolas" w:eastAsia="Consolas" w:hAnsi="Consolas"/>
          <w:sz w:val="20"/>
          <w:szCs w:val="20"/>
        </w:rPr>
        <w:t xml:space="preserve"># 3. Delete uploaded files on disk</w:t>
      </w:r>
      <w:r>
        <w:br/>
      </w:r>
      <w:r>
        <w:rPr>
          <w:rFonts w:ascii="Consolas" w:cs="Consolas" w:eastAsia="Consolas" w:hAnsi="Consolas"/>
          <w:sz w:val="20"/>
          <w:szCs w:val="20"/>
        </w:rPr>
        <w:t xml:space="preserve">cd ..\backend\uploads</w:t>
      </w:r>
      <w:r>
        <w:br/>
      </w:r>
      <w:r>
        <w:rPr>
          <w:rFonts w:ascii="Consolas" w:cs="Consolas" w:eastAsia="Consolas" w:hAnsi="Consolas"/>
          <w:sz w:val="20"/>
          <w:szCs w:val="20"/>
        </w:rPr>
        <w:t xml:space="preserve">del *.pdf</w:t>
      </w:r>
      <w:r>
        <w:br/>
      </w:r>
      <w:r>
        <w:rPr>
          <w:rFonts w:ascii="Consolas" w:cs="Consolas" w:eastAsia="Consolas" w:hAnsi="Consolas"/>
          <w:sz w:val="20"/>
          <w:szCs w:val="20"/>
        </w:rPr>
        <w:t xml:space="preserve"/>
      </w:r>
      <w:r>
        <w:br/>
      </w:r>
      <w:r>
        <w:rPr>
          <w:rFonts w:ascii="Consolas" w:cs="Consolas" w:eastAsia="Consolas" w:hAnsi="Consolas"/>
          <w:sz w:val="20"/>
          <w:szCs w:val="20"/>
        </w:rPr>
        <w:t xml:space="preserve"># 4. Clear the documents table (and reset the id counter)</w:t>
      </w:r>
      <w:r>
        <w:br/>
      </w:r>
      <w:r>
        <w:rPr>
          <w:rFonts w:ascii="Consolas" w:cs="Consolas" w:eastAsia="Consolas" w:hAnsi="Consolas"/>
          <w:sz w:val="20"/>
          <w:szCs w:val="20"/>
        </w:rPr>
        <w:t xml:space="preserve">-- run in psql / pgAdmin:</w:t>
      </w:r>
      <w:r>
        <w:br/>
      </w:r>
      <w:r>
        <w:rPr>
          <w:rFonts w:ascii="Consolas" w:cs="Consolas" w:eastAsia="Consolas" w:hAnsi="Consolas"/>
          <w:sz w:val="20"/>
          <w:szCs w:val="20"/>
        </w:rPr>
        <w:t xml:space="preserve">TRUNCATE TABLE documents RESTART IDENTITY;</w:t>
      </w:r>
      <w:r>
        <w:br/>
      </w:r>
      <w:r>
        <w:rPr>
          <w:rFonts w:ascii="Consolas" w:cs="Consolas" w:eastAsia="Consolas" w:hAnsi="Consolas"/>
          <w:sz w:val="20"/>
          <w:szCs w:val="20"/>
        </w:rPr>
        <w:t xml:space="preserve"/>
      </w:r>
      <w:r>
        <w:br/>
      </w:r>
      <w:r>
        <w:rPr>
          <w:rFonts w:ascii="Consolas" w:cs="Consolas" w:eastAsia="Consolas" w:hAnsi="Consolas"/>
          <w:sz w:val="20"/>
          <w:szCs w:val="20"/>
        </w:rPr>
        <w:t xml:space="preserve"># 5. Restart both servers</w:t>
      </w:r>
      <w:r>
        <w:br/>
      </w:r>
      <w:r>
        <w:rPr>
          <w:rFonts w:ascii="Consolas" w:cs="Consolas" w:eastAsia="Consolas" w:hAnsi="Consolas"/>
          <w:sz w:val="20"/>
          <w:szCs w:val="20"/>
        </w:rPr>
        <w:t xml:space="preserve">cd rag_chatbot_v1-master</w:t>
      </w:r>
      <w:r>
        <w:br/>
      </w:r>
      <w:r>
        <w:rPr>
          <w:rFonts w:ascii="Consolas" w:cs="Consolas" w:eastAsia="Consolas" w:hAnsi="Consolas"/>
          <w:sz w:val="20"/>
          <w:szCs w:val="20"/>
        </w:rPr>
        <w:t xml:space="preserve">venv\Scripts\activate</w:t>
      </w:r>
      <w:r>
        <w:br/>
      </w:r>
      <w:r>
        <w:rPr>
          <w:rFonts w:ascii="Consolas" w:cs="Consolas" w:eastAsia="Consolas" w:hAnsi="Consolas"/>
          <w:sz w:val="20"/>
          <w:szCs w:val="20"/>
        </w:rPr>
        <w:t xml:space="preserve">uvicorn api:app --reload --port 8000</w:t>
      </w:r>
      <w:r>
        <w:br/>
      </w:r>
      <w:r>
        <w:rPr>
          <w:rFonts w:ascii="Consolas" w:cs="Consolas" w:eastAsia="Consolas" w:hAnsi="Consolas"/>
          <w:sz w:val="20"/>
          <w:szCs w:val="20"/>
        </w:rPr>
        <w:t xml:space="preserve">-- in another terminal --</w:t>
      </w:r>
      <w:r>
        <w:br/>
      </w:r>
      <w:r>
        <w:rPr>
          <w:rFonts w:ascii="Consolas" w:cs="Consolas" w:eastAsia="Consolas" w:hAnsi="Consolas"/>
          <w:sz w:val="20"/>
          <w:szCs w:val="20"/>
        </w:rPr>
        <w:t xml:space="preserve">cd backend</w:t>
      </w:r>
      <w:r>
        <w:br/>
      </w:r>
      <w:r>
        <w:rPr>
          <w:rFonts w:ascii="Consolas" w:cs="Consolas" w:eastAsia="Consolas" w:hAnsi="Consolas"/>
          <w:sz w:val="20"/>
          <w:szCs w:val="20"/>
        </w:rPr>
        <w:t xml:space="preserve">node server.js</w:t>
      </w:r>
    </w:p>
    <w:p>
      <w:pPr>
        <w:pStyle w:val="Heading1"/>
        <w:spacing w:after="150" w:before="300"/>
      </w:pPr>
      <w:r>
        <w:t xml:space="preserve">5. End-to-End Test Checklist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Upload a PDF from the frontend.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uvicorn terminal shows: total chunks created, Embedded ==N==, added N chunks for doc_id=X, saved index to ..., and a 200 OK on /rag/ingest.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Ask the chatbot a question specific to that document's content — it answers correctly.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Delete the document from the frontend.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uvicorn terminal shows: removed N vectors for doc_id=X — total now ==Y==.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Ask the same question again — chatbot no longer knows the answer.</w:t>
      </w:r>
    </w:p>
    <w:p>
      <w:pPr>
        <w:pStyle w:val="Heading1"/>
        <w:spacing w:after="150" w:before="300"/>
      </w:pPr>
      <w:r>
        <w:t xml:space="preserve">6. Quick Reference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50"/>
      </w:tblGrid>
      <w:tr>
        <w:tc>
          <w:tcPr>
            <w:tcW w:type="dxa" w:w="3000"/>
            <w:shd w:fill="1F4E79" w:val="clear"/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Item</w:t>
            </w:r>
          </w:p>
        </w:tc>
        <w:tc>
          <w:tcPr>
            <w:tcW w:type="dxa" w:w="6350"/>
            <w:shd w:fill="1F4E79" w:val="clear"/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Value</w:t>
            </w:r>
          </w:p>
        </w:tc>
      </w:tr>
      <w:tr>
        <w:tc>
          <w:tcPr>
            <w:tcW w:type="dxa" w:w="3000"/>
          </w:tcPr>
          <w:p>
            <w:r>
              <w:rPr>
                <w:sz w:val="22"/>
                <w:szCs w:val="22"/>
              </w:rPr>
              <w:t xml:space="preserve">FastAPI URL</w:t>
            </w:r>
          </w:p>
        </w:tc>
        <w:tc>
          <w:tcPr>
            <w:tcW w:type="dxa" w:w="6350"/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http://localhost:8000</w:t>
            </w:r>
          </w:p>
        </w:tc>
      </w:tr>
      <w:tr>
        <w:tc>
          <w:tcPr>
            <w:tcW w:type="dxa" w:w="3000"/>
          </w:tcPr>
          <w:p>
            <w:r>
              <w:rPr>
                <w:sz w:val="22"/>
                <w:szCs w:val="22"/>
              </w:rPr>
              <w:t xml:space="preserve">Ingest endpoint</w:t>
            </w:r>
          </w:p>
        </w:tc>
        <w:tc>
          <w:tcPr>
            <w:tcW w:type="dxa" w:w="6350"/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POST /rag/ingest  { filepath, doc_id }</w:t>
            </w:r>
          </w:p>
        </w:tc>
      </w:tr>
      <w:tr>
        <w:tc>
          <w:tcPr>
            <w:tcW w:type="dxa" w:w="3000"/>
          </w:tcPr>
          <w:p>
            <w:r>
              <w:rPr>
                <w:sz w:val="22"/>
                <w:szCs w:val="22"/>
              </w:rPr>
              <w:t xml:space="preserve">Delete endpoint</w:t>
            </w:r>
          </w:p>
        </w:tc>
        <w:tc>
          <w:tcPr>
            <w:tcW w:type="dxa" w:w="6350"/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POST /rag/delete  { doc_id }</w:t>
            </w:r>
          </w:p>
        </w:tc>
      </w:tr>
      <w:tr>
        <w:tc>
          <w:tcPr>
            <w:tcW w:type="dxa" w:w="3000"/>
          </w:tcPr>
          <w:p>
            <w:r>
              <w:rPr>
                <w:sz w:val="22"/>
                <w:szCs w:val="22"/>
              </w:rPr>
              <w:t xml:space="preserve">Query endpoint</w:t>
            </w:r>
          </w:p>
        </w:tc>
        <w:tc>
          <w:tcPr>
            <w:tcW w:type="dxa" w:w="6350"/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POST /rag/query  { question }</w:t>
            </w:r>
          </w:p>
        </w:tc>
      </w:tr>
      <w:tr>
        <w:tc>
          <w:tcPr>
            <w:tcW w:type="dxa" w:w="3000"/>
          </w:tcPr>
          <w:p>
            <w:r>
              <w:rPr>
                <w:sz w:val="22"/>
                <w:szCs w:val="22"/>
              </w:rPr>
              <w:t xml:space="preserve">FAISS index file</w:t>
            </w:r>
          </w:p>
        </w:tc>
        <w:tc>
          <w:tcPr>
            <w:tcW w:type="dxa" w:w="6350"/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assets/faiss_index.bin</w:t>
            </w:r>
          </w:p>
        </w:tc>
      </w:tr>
      <w:tr>
        <w:tc>
          <w:tcPr>
            <w:tcW w:type="dxa" w:w="3000"/>
          </w:tcPr>
          <w:p>
            <w:r>
              <w:rPr>
                <w:sz w:val="22"/>
                <w:szCs w:val="22"/>
              </w:rPr>
              <w:t xml:space="preserve">Metadata file</w:t>
            </w:r>
          </w:p>
        </w:tc>
        <w:tc>
          <w:tcPr>
            <w:tcW w:type="dxa" w:w="6350"/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assets/metadata.pkl</w:t>
            </w:r>
          </w:p>
        </w:tc>
      </w:tr>
      <w:tr>
        <w:tc>
          <w:tcPr>
            <w:tcW w:type="dxa" w:w="3000"/>
          </w:tcPr>
          <w:p>
            <w:r>
              <w:rPr>
                <w:sz w:val="22"/>
                <w:szCs w:val="22"/>
              </w:rPr>
              <w:t xml:space="preserve">Ollama default port</w:t>
            </w:r>
          </w:p>
        </w:tc>
        <w:tc>
          <w:tcPr>
            <w:tcW w:type="dxa" w:w="6350"/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11434</w:t>
            </w:r>
          </w:p>
        </w:tc>
      </w:tr>
      <w:tr>
        <w:tc>
          <w:tcPr>
            <w:tcW w:type="dxa" w:w="3000"/>
          </w:tcPr>
          <w:p>
            <w:r>
              <w:rPr>
                <w:sz w:val="22"/>
                <w:szCs w:val="22"/>
              </w:rPr>
              <w:t xml:space="preserve">Vector ID formula</w:t>
            </w:r>
          </w:p>
        </w:tc>
        <w:tc>
          <w:tcPr>
            <w:tcW w:type="dxa" w:w="6350"/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doc_id * 1,000,000 + chunk_index</w:t>
            </w:r>
          </w:p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2026-07-12T19:56:21.808Z</dcterms:created>
  <dcterms:modified xsi:type="dcterms:W3CDTF">2026-07-12T19:56:21.826Z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