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1281" w14:textId="7DDD2A7E" w:rsidR="0011117B" w:rsidRPr="00B65181" w:rsidRDefault="00B65181" w:rsidP="00B65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52"/>
          <w:szCs w:val="52"/>
          <w:lang w:eastAsia="en-IN"/>
          <w14:ligatures w14:val="none"/>
        </w:rPr>
      </w:pPr>
      <w:r w:rsidRPr="00B651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52"/>
          <w:szCs w:val="52"/>
          <w:lang w:eastAsia="en-IN"/>
          <w14:ligatures w14:val="none"/>
        </w:rPr>
        <w:t xml:space="preserve">                  </w:t>
      </w:r>
      <w:r w:rsidR="0011117B" w:rsidRPr="00B6518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52"/>
          <w:szCs w:val="52"/>
          <w:lang w:eastAsia="en-IN"/>
          <w14:ligatures w14:val="none"/>
        </w:rPr>
        <w:t>Problem statement</w:t>
      </w:r>
    </w:p>
    <w:p w14:paraId="25266F1A" w14:textId="77777777" w:rsidR="00B65181" w:rsidRDefault="00B65181" w:rsidP="00CD1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</w:p>
    <w:p w14:paraId="1B6674E9" w14:textId="41C45CBC" w:rsidR="00CD1AA0" w:rsidRPr="00CD1AA0" w:rsidRDefault="00CD1AA0" w:rsidP="00CD1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CD1AA0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Understanding the Problem:</w:t>
      </w:r>
    </w:p>
    <w:p w14:paraId="449FC26C" w14:textId="77777777" w:rsidR="00CD1AA0" w:rsidRPr="00CD1AA0" w:rsidRDefault="00CD1AA0" w:rsidP="00CD1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237B73" w14:textId="5F7E44A2" w:rsidR="00CD1AA0" w:rsidRPr="00CD1AA0" w:rsidRDefault="00F43825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CD1AA0" w:rsidRPr="00CD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121707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scope of the energy consumption measurement. Is it for a specific type of energy (electricity, gas, etc.) or a combination?</w:t>
      </w:r>
    </w:p>
    <w:p w14:paraId="3843CEBC" w14:textId="77777777" w:rsidR="00CD1AA0" w:rsidRPr="00CD1AA0" w:rsidRDefault="00CD1AA0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scale of measurement, e.g., individual households, commercial buildings, or industrial facilities.</w:t>
      </w:r>
    </w:p>
    <w:p w14:paraId="1493CE10" w14:textId="30A92BD0" w:rsidR="00CD1AA0" w:rsidRPr="00CD1AA0" w:rsidRDefault="00F43825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CD1AA0" w:rsidRPr="00CD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121707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Specify the sources of data for energy consumption. This could include </w:t>
      </w:r>
      <w:proofErr w:type="spellStart"/>
      <w:r w:rsidR="00C80BB8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smart</w:t>
      </w:r>
      <w:proofErr w:type="spellEnd"/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meters, IoT </w:t>
      </w:r>
    </w:p>
    <w:p w14:paraId="0554F895" w14:textId="77777777" w:rsidR="00CD1AA0" w:rsidRPr="00CD1AA0" w:rsidRDefault="00CD1AA0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the frequency of data collection—real-time, hourly, daily, etc.</w:t>
      </w:r>
    </w:p>
    <w:p w14:paraId="16BC9131" w14:textId="0029EC06" w:rsidR="00CD1AA0" w:rsidRPr="00CD1AA0" w:rsidRDefault="00F43825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CD1AA0" w:rsidRPr="00CD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Interaction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121707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how users will interact with the system. Will there be a user interface? What functionalities should it include?</w:t>
      </w:r>
    </w:p>
    <w:p w14:paraId="5B1AC1DE" w14:textId="77777777" w:rsidR="00CD1AA0" w:rsidRPr="00CD1AA0" w:rsidRDefault="00CD1AA0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user preferences and permissions regarding data access.</w:t>
      </w:r>
    </w:p>
    <w:p w14:paraId="661500E4" w14:textId="18B9E4D3" w:rsidR="00CD1AA0" w:rsidRPr="00CD1AA0" w:rsidRDefault="00F43825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</w:t>
      </w:r>
      <w:r w:rsidR="00CD1AA0" w:rsidRPr="00CD1A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and Precision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121707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Establish the required level of accuracy for energy consumption measurements.</w:t>
      </w:r>
      <w:r w:rsidR="007940C8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D7A57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D1AA0" w:rsidRPr="00CD1AA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Consider potential factors that may affect accuracy, such as environmental conditions or equipment calibration.</w:t>
      </w:r>
    </w:p>
    <w:p w14:paraId="4ED026C2" w14:textId="77777777" w:rsidR="00CD1AA0" w:rsidRPr="00CD1AA0" w:rsidRDefault="00CD1AA0" w:rsidP="007940C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E14178" w14:textId="77777777" w:rsidR="00CF227A" w:rsidRPr="00CF227A" w:rsidRDefault="00CF227A" w:rsidP="00B6518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CF22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System Architecture:</w:t>
      </w:r>
    </w:p>
    <w:p w14:paraId="27997E7F" w14:textId="77777777" w:rsidR="00CF227A" w:rsidRPr="00CF227A" w:rsidRDefault="00CF227A" w:rsidP="00B6518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EA06B" w14:textId="52BC24DB" w:rsidR="00CF227A" w:rsidRPr="00CF227A" w:rsidRDefault="00F43825" w:rsidP="00B6518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CF227A" w:rsidRPr="00CF2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Components:</w:t>
      </w:r>
      <w:r w:rsidR="00CC0F01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F227A" w:rsidRPr="00CF2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the main components of the system, such as sensors, data storage, processing units, and user interfaces.</w:t>
      </w:r>
    </w:p>
    <w:p w14:paraId="06813DF5" w14:textId="7C69C651" w:rsidR="00CF227A" w:rsidRPr="00CF227A" w:rsidRDefault="00F43825" w:rsidP="00B6518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CF227A" w:rsidRPr="00CF2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</w:t>
      </w:r>
      <w:r w:rsidR="00CF227A" w:rsidRPr="00CF2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CC0F01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F227A" w:rsidRPr="00CF2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how the components will communicate with each other. This may involve wireless protocols, APIs, or direct connections.</w:t>
      </w:r>
    </w:p>
    <w:p w14:paraId="223DB56B" w14:textId="28503BC9" w:rsidR="00CF227A" w:rsidRPr="00CF227A" w:rsidRDefault="00F43825" w:rsidP="00B6518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CF227A" w:rsidRPr="00CF2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</w:t>
      </w:r>
      <w:r w:rsidR="00CF227A" w:rsidRPr="00CF2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F227A" w:rsidRPr="00CF2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seamless integration with existing infrastructure, such as power grids or building management systems.</w:t>
      </w:r>
    </w:p>
    <w:p w14:paraId="2CE61D90" w14:textId="3ED73ABF" w:rsidR="00CF227A" w:rsidRPr="00EB2F68" w:rsidRDefault="00F43825" w:rsidP="00B65181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</w:t>
      </w:r>
      <w:r w:rsidR="00CF227A" w:rsidRPr="00CF22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="00CF227A" w:rsidRPr="00CF2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F227A" w:rsidRPr="00CF22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the system to be scalable, accommodating an increase in the number of monitored entities or data points.</w:t>
      </w:r>
    </w:p>
    <w:p w14:paraId="5370B641" w14:textId="77777777" w:rsidR="0014336A" w:rsidRPr="00EB2F68" w:rsidRDefault="0014336A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739D7EE" w14:textId="331BFAC9" w:rsidR="000B555A" w:rsidRPr="000B555A" w:rsidRDefault="000B555A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B555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Security and Privacy:</w:t>
      </w:r>
    </w:p>
    <w:p w14:paraId="5E48658F" w14:textId="11FACFB8" w:rsidR="000B555A" w:rsidRPr="000B555A" w:rsidRDefault="00C80BB8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0B555A" w:rsidRPr="000B5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Encryption</w:t>
      </w:r>
      <w:r w:rsidR="000B555A" w:rsidRPr="000B5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B555A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B555A" w:rsidRPr="000B5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robust encryption methods to secure data during transmission and storage.</w:t>
      </w:r>
    </w:p>
    <w:p w14:paraId="7C088572" w14:textId="2F33F590" w:rsidR="000B555A" w:rsidRPr="000B555A" w:rsidRDefault="00C80BB8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0B555A" w:rsidRPr="000B5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Control:</w:t>
      </w:r>
      <w:r w:rsidR="000B555A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B555A" w:rsidRPr="000B5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access control mechanisms to restrict data access based on user roles and permissions.</w:t>
      </w:r>
    </w:p>
    <w:p w14:paraId="5A351F89" w14:textId="4789D461" w:rsidR="000B555A" w:rsidRPr="00EB2F68" w:rsidRDefault="00C80BB8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0B555A" w:rsidRPr="000B55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Compliance</w:t>
      </w:r>
      <w:r w:rsidR="000B555A" w:rsidRPr="000B5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0B555A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B555A" w:rsidRPr="000B55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system complies with relevant data protection regulations and standards.</w:t>
      </w:r>
    </w:p>
    <w:p w14:paraId="7C0C68AB" w14:textId="77777777" w:rsidR="0014336A" w:rsidRPr="0014336A" w:rsidRDefault="0014336A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433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Energy Consumption Analytics:</w:t>
      </w:r>
    </w:p>
    <w:p w14:paraId="03186D93" w14:textId="77777777" w:rsidR="0014336A" w:rsidRPr="0014336A" w:rsidRDefault="0014336A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B58C4F" w14:textId="1AC9DA76" w:rsidR="0014336A" w:rsidRPr="0014336A" w:rsidRDefault="00C80BB8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14336A" w:rsidRPr="00143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Visualization:</w:t>
      </w:r>
      <w:r w:rsidR="0014336A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graphical representations for users to easily interpret energy consumption patterns.</w:t>
      </w:r>
    </w:p>
    <w:p w14:paraId="09AEA453" w14:textId="2E11EF24" w:rsidR="0014336A" w:rsidRPr="0014336A" w:rsidRDefault="00C80BB8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14336A" w:rsidRPr="00143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Alerts and Notifications:</w:t>
      </w:r>
      <w:r w:rsidR="0014336A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alert systems for abnormal energy usage and provide customizable notifications.</w:t>
      </w:r>
    </w:p>
    <w:p w14:paraId="6424CBB2" w14:textId="5C816499" w:rsidR="0014336A" w:rsidRPr="00EB2F68" w:rsidRDefault="00C80BB8" w:rsidP="0014336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14336A" w:rsidRPr="00143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Historical Analysis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14336A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users to anal</w:t>
      </w:r>
      <w:r w:rsidR="0014336A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yse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historical data to identify trends and make informed decisions.</w:t>
      </w:r>
    </w:p>
    <w:p w14:paraId="68620A0B" w14:textId="77777777" w:rsidR="0014336A" w:rsidRPr="0014336A" w:rsidRDefault="0014336A" w:rsidP="00143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433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and Validation:</w:t>
      </w:r>
    </w:p>
    <w:p w14:paraId="14283EC3" w14:textId="77777777" w:rsidR="0014336A" w:rsidRPr="0014336A" w:rsidRDefault="0014336A" w:rsidP="00143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D8030B" w14:textId="0EDD6FA9" w:rsidR="0014336A" w:rsidRPr="0014336A" w:rsidRDefault="00C80BB8" w:rsidP="00143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</w:t>
      </w:r>
      <w:r w:rsidR="0014336A" w:rsidRPr="00143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Simulation:</w:t>
      </w: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simulation scenarios to test the system's performance under various conditions.</w:t>
      </w:r>
    </w:p>
    <w:p w14:paraId="4D43A57E" w14:textId="17693264" w:rsidR="0014336A" w:rsidRPr="0014336A" w:rsidRDefault="00C80BB8" w:rsidP="00143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="0014336A" w:rsidRPr="00143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Testing:</w:t>
      </w: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user testing to gather feedback on the system's usability and functionality.</w:t>
      </w:r>
    </w:p>
    <w:p w14:paraId="6EEA50F3" w14:textId="69AB0606" w:rsidR="0014336A" w:rsidRPr="0014336A" w:rsidRDefault="00C80BB8" w:rsidP="001433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</w:t>
      </w:r>
      <w:r w:rsidR="0014336A" w:rsidRPr="001433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Validation:</w:t>
      </w: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4336A" w:rsidRPr="001433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the accuracy of energy consumption measurements through comparison with known benchmarks.</w:t>
      </w:r>
    </w:p>
    <w:p w14:paraId="41E11E5B" w14:textId="515EF208" w:rsidR="0014336A" w:rsidRPr="0014336A" w:rsidRDefault="00C80BB8" w:rsidP="00CD7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0BB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Conclusion:</w:t>
      </w: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80B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design document outlines the key components and considerations for the development of an energy consumption measurement system. The proposed system aims to provide accurate, secure, and user-friendly insights into energy usage, catering to diverse needs and contexts.</w:t>
      </w:r>
    </w:p>
    <w:p w14:paraId="6659658B" w14:textId="51D21C3F" w:rsidR="0014336A" w:rsidRPr="0014336A" w:rsidRDefault="0014336A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</w:p>
    <w:p w14:paraId="654998E7" w14:textId="0A843B65" w:rsidR="00CD777D" w:rsidRPr="00EB2F68" w:rsidRDefault="00BF0C63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 xml:space="preserve">                </w:t>
      </w:r>
      <w:r w:rsidR="00CD777D" w:rsidRPr="00EB2F68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:lang w:eastAsia="en-IN"/>
          <w14:ligatures w14:val="none"/>
        </w:rPr>
        <w:t>Design thinking:</w:t>
      </w:r>
    </w:p>
    <w:p w14:paraId="53EDF7D9" w14:textId="4E065DCE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D77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Empathize:</w:t>
      </w:r>
    </w:p>
    <w:p w14:paraId="6B4A21C3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FE1F31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Understand the users: Who are the stakeholders? Homeowners, businesses, or utilities?</w:t>
      </w:r>
    </w:p>
    <w:p w14:paraId="50FF5D43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interviews, surveys, and observations to grasp their needs and pain points related to energy consumption.</w:t>
      </w:r>
    </w:p>
    <w:p w14:paraId="6FA9B199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Define:</w:t>
      </w:r>
    </w:p>
    <w:p w14:paraId="5C0F27C0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74E39D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Clearly articulate the problem: What specific aspects of energy consumption need measurement?</w:t>
      </w:r>
    </w:p>
    <w:p w14:paraId="3B4CE955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the scope: Are we focusing on residential, commercial, or industrial settings?</w:t>
      </w:r>
    </w:p>
    <w:p w14:paraId="10A03FEB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Ideate:</w:t>
      </w:r>
    </w:p>
    <w:p w14:paraId="6EC0CC45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697237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ideas for measuring energy consumption: Smart meters, IoT devices, machine learning algorithms, etc.</w:t>
      </w:r>
    </w:p>
    <w:p w14:paraId="694FB19F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 a diverse range of ideas and think outside the box.</w:t>
      </w:r>
    </w:p>
    <w:p w14:paraId="315E1487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Prototype:</w:t>
      </w:r>
    </w:p>
    <w:p w14:paraId="01464AE0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31FF6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a prototype or multiple prototypes of the proposed solutions.</w:t>
      </w:r>
    </w:p>
    <w:p w14:paraId="72DDD6C3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could be a physical device, a software application, or a combination of both.</w:t>
      </w:r>
    </w:p>
    <w:p w14:paraId="4384FD99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Test:</w:t>
      </w:r>
    </w:p>
    <w:p w14:paraId="6001A063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72CC95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Collect feedback on the prototypes from potential users.</w:t>
      </w:r>
    </w:p>
    <w:p w14:paraId="041F4913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Iterate on the designs based on the feedback received.</w:t>
      </w:r>
    </w:p>
    <w:p w14:paraId="3F430251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 small-scale tests to validate the effectiveness and feasibility of the solutions.</w:t>
      </w:r>
    </w:p>
    <w:p w14:paraId="08BCC1E9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6. Implement:</w:t>
      </w:r>
    </w:p>
    <w:p w14:paraId="4C67AB03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861BD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the final solution based on the refined prototype.</w:t>
      </w:r>
    </w:p>
    <w:p w14:paraId="026A6CBA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with relevant stakeholders for a smooth implementation process.</w:t>
      </w:r>
    </w:p>
    <w:p w14:paraId="47D9BF9C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Evaluate:</w:t>
      </w:r>
    </w:p>
    <w:p w14:paraId="0798ABAE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FEDAD3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Monitor and assess the performance of the implemented solution.</w:t>
      </w:r>
    </w:p>
    <w:p w14:paraId="7A1D955C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Gather data on energy consumption and </w:t>
      </w:r>
      <w:proofErr w:type="spellStart"/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against the goals set in the Define stage.</w:t>
      </w:r>
    </w:p>
    <w:p w14:paraId="5BF7D9EA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Iterate:</w:t>
      </w:r>
    </w:p>
    <w:p w14:paraId="4E6FCAA3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BDA6E2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Based on the evaluation, make necessary improvements to the solution.</w:t>
      </w:r>
    </w:p>
    <w:p w14:paraId="53B7F382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updates and continue to iterate for continuous improvement.</w:t>
      </w:r>
    </w:p>
    <w:p w14:paraId="5305A009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Communicate:</w:t>
      </w:r>
    </w:p>
    <w:p w14:paraId="19D962FF" w14:textId="77777777" w:rsidR="00CD777D" w:rsidRPr="00CD777D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B78F6D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the results and benefits of the solution with stakeholders.</w:t>
      </w:r>
    </w:p>
    <w:p w14:paraId="74062AAD" w14:textId="77777777" w:rsidR="00CD777D" w:rsidRPr="00EB2F68" w:rsidRDefault="00CD777D" w:rsidP="00CD777D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guidelines for effective use and encourage a culture of energy efficiency.</w:t>
      </w:r>
    </w:p>
    <w:p w14:paraId="2BA02623" w14:textId="77777777" w:rsidR="00CD777D" w:rsidRPr="00EB2F68" w:rsidRDefault="00CD777D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2F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Scale:</w:t>
      </w:r>
    </w:p>
    <w:p w14:paraId="724DDE17" w14:textId="1E957D81" w:rsidR="00CD777D" w:rsidRPr="00EB2F68" w:rsidRDefault="00EB2F68" w:rsidP="00EB2F6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</w:t>
      </w:r>
      <w:r w:rsidR="00CD777D" w:rsidRPr="00EB2F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solution proves successful, consider scaling it to a larger audience or expanding its application to different contexts.</w:t>
      </w:r>
    </w:p>
    <w:p w14:paraId="72A7602D" w14:textId="77777777" w:rsidR="0014336A" w:rsidRPr="0014336A" w:rsidRDefault="0014336A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C115D5" w14:textId="77777777" w:rsidR="0014336A" w:rsidRPr="000B555A" w:rsidRDefault="0014336A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C6C4D7" w14:textId="77777777" w:rsidR="00B117D3" w:rsidRPr="00CF227A" w:rsidRDefault="00B117D3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08DC7B" w14:textId="77777777" w:rsidR="00CF227A" w:rsidRPr="00CF227A" w:rsidRDefault="00CF227A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37D1B" w14:textId="77777777" w:rsidR="00CA56CB" w:rsidRPr="00EB2F68" w:rsidRDefault="00CA56CB" w:rsidP="00CD777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572E572" w14:textId="77777777" w:rsidR="00CA56CB" w:rsidRPr="00EB2F68" w:rsidRDefault="00CA56CB" w:rsidP="00CD777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sectPr w:rsidR="00CA56CB" w:rsidRPr="00EB2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AC3B" w14:textId="77777777" w:rsidR="00CA56CB" w:rsidRDefault="00CA56CB" w:rsidP="00CA56CB">
      <w:pPr>
        <w:spacing w:after="0" w:line="240" w:lineRule="auto"/>
      </w:pPr>
      <w:r>
        <w:separator/>
      </w:r>
    </w:p>
  </w:endnote>
  <w:endnote w:type="continuationSeparator" w:id="0">
    <w:p w14:paraId="5F9F5058" w14:textId="77777777" w:rsidR="00CA56CB" w:rsidRDefault="00CA56CB" w:rsidP="00CA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3416" w14:textId="77777777" w:rsidR="00CA56CB" w:rsidRDefault="00CA56CB" w:rsidP="00CA56CB">
      <w:pPr>
        <w:spacing w:after="0" w:line="240" w:lineRule="auto"/>
      </w:pPr>
      <w:r>
        <w:separator/>
      </w:r>
    </w:p>
  </w:footnote>
  <w:footnote w:type="continuationSeparator" w:id="0">
    <w:p w14:paraId="284F3D2F" w14:textId="77777777" w:rsidR="00CA56CB" w:rsidRDefault="00CA56CB" w:rsidP="00CA5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827"/>
    <w:multiLevelType w:val="hybridMultilevel"/>
    <w:tmpl w:val="D5DE4BD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5B040034"/>
    <w:multiLevelType w:val="hybridMultilevel"/>
    <w:tmpl w:val="EE582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54D3E"/>
    <w:multiLevelType w:val="hybridMultilevel"/>
    <w:tmpl w:val="0DEA48DE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6F85150B"/>
    <w:multiLevelType w:val="multilevel"/>
    <w:tmpl w:val="0960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739924">
    <w:abstractNumId w:val="3"/>
  </w:num>
  <w:num w:numId="2" w16cid:durableId="1747262147">
    <w:abstractNumId w:val="1"/>
  </w:num>
  <w:num w:numId="3" w16cid:durableId="1593318181">
    <w:abstractNumId w:val="0"/>
  </w:num>
  <w:num w:numId="4" w16cid:durableId="199884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CB"/>
    <w:rsid w:val="00007C88"/>
    <w:rsid w:val="000B555A"/>
    <w:rsid w:val="0011117B"/>
    <w:rsid w:val="00121707"/>
    <w:rsid w:val="0014336A"/>
    <w:rsid w:val="00146367"/>
    <w:rsid w:val="0038714B"/>
    <w:rsid w:val="005155D1"/>
    <w:rsid w:val="005A0F7C"/>
    <w:rsid w:val="005D7F00"/>
    <w:rsid w:val="00602EC0"/>
    <w:rsid w:val="00633F53"/>
    <w:rsid w:val="007940C8"/>
    <w:rsid w:val="00A405B4"/>
    <w:rsid w:val="00AD7A57"/>
    <w:rsid w:val="00B117D3"/>
    <w:rsid w:val="00B65181"/>
    <w:rsid w:val="00BC2666"/>
    <w:rsid w:val="00BF0C63"/>
    <w:rsid w:val="00C16629"/>
    <w:rsid w:val="00C80BB8"/>
    <w:rsid w:val="00CA56CB"/>
    <w:rsid w:val="00CC0F01"/>
    <w:rsid w:val="00CD1AA0"/>
    <w:rsid w:val="00CD777D"/>
    <w:rsid w:val="00CF227A"/>
    <w:rsid w:val="00D04A63"/>
    <w:rsid w:val="00EB2F68"/>
    <w:rsid w:val="00F4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558A"/>
  <w15:chartTrackingRefBased/>
  <w15:docId w15:val="{EF7F1B39-8021-4110-A9BF-9F6D1F64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6CB"/>
  </w:style>
  <w:style w:type="paragraph" w:styleId="Footer">
    <w:name w:val="footer"/>
    <w:basedOn w:val="Normal"/>
    <w:link w:val="FooterChar"/>
    <w:uiPriority w:val="99"/>
    <w:unhideWhenUsed/>
    <w:rsid w:val="00CA56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6CB"/>
  </w:style>
  <w:style w:type="character" w:styleId="Strong">
    <w:name w:val="Strong"/>
    <w:basedOn w:val="DefaultParagraphFont"/>
    <w:uiPriority w:val="22"/>
    <w:qFormat/>
    <w:rsid w:val="00CA56CB"/>
    <w:rPr>
      <w:b/>
      <w:bCs/>
    </w:rPr>
  </w:style>
  <w:style w:type="character" w:customStyle="1" w:styleId="selectable-text">
    <w:name w:val="selectable-text"/>
    <w:basedOn w:val="DefaultParagraphFont"/>
    <w:rsid w:val="00CA56CB"/>
  </w:style>
  <w:style w:type="character" w:customStyle="1" w:styleId="selectable-text1">
    <w:name w:val="selectable-text1"/>
    <w:basedOn w:val="DefaultParagraphFont"/>
    <w:rsid w:val="00CA56CB"/>
  </w:style>
  <w:style w:type="paragraph" w:styleId="NormalWeb">
    <w:name w:val="Normal (Web)"/>
    <w:basedOn w:val="Normal"/>
    <w:uiPriority w:val="99"/>
    <w:semiHidden/>
    <w:unhideWhenUsed/>
    <w:rsid w:val="0014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D7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monolisa p</dc:creator>
  <cp:keywords/>
  <dc:description/>
  <cp:lastModifiedBy>Monolisa P</cp:lastModifiedBy>
  <cp:revision>4</cp:revision>
  <dcterms:created xsi:type="dcterms:W3CDTF">2023-09-30T16:20:00Z</dcterms:created>
  <dcterms:modified xsi:type="dcterms:W3CDTF">2023-09-30T16:22:00Z</dcterms:modified>
</cp:coreProperties>
</file>