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C4B2" w14:textId="30152346" w:rsidR="00D00973" w:rsidRPr="00D00973" w:rsidRDefault="00D00973" w:rsidP="00D00973">
      <w:pPr>
        <w:rPr>
          <w:rFonts w:ascii="Elephant" w:hAnsi="Elephant"/>
          <w:sz w:val="36"/>
          <w:szCs w:val="36"/>
        </w:rPr>
      </w:pPr>
      <w:r w:rsidRPr="00D00973">
        <w:rPr>
          <w:rFonts w:ascii="Elephant" w:hAnsi="Elephant"/>
          <w:sz w:val="36"/>
          <w:szCs w:val="36"/>
        </w:rPr>
        <w:t>Cybercrime Case Study: Phishing Attack</w:t>
      </w:r>
    </w:p>
    <w:p w14:paraId="704E9E2D" w14:textId="77777777" w:rsidR="00D00973" w:rsidRDefault="00D00973" w:rsidP="00D00973"/>
    <w:p w14:paraId="1317296C" w14:textId="77777777" w:rsidR="00D00973" w:rsidRDefault="00D00973" w:rsidP="00D00973">
      <w:r>
        <w:t>Phishing is a type of cybercrime in which attackers try to trick individuals into revealing sensitive information such as passwords, bank details, or OTPs by pretending to be a trustworthy source. It usually happens through emails, messages, or fake websites that look similar to legitimate ones.</w:t>
      </w:r>
    </w:p>
    <w:p w14:paraId="7A9CDE7C" w14:textId="77777777" w:rsidR="00D00973" w:rsidRDefault="00D00973" w:rsidP="00D00973"/>
    <w:p w14:paraId="6F103B79" w14:textId="77777777" w:rsidR="00D00973" w:rsidRDefault="00D00973" w:rsidP="00D00973">
      <w:r>
        <w:t>A common phishing scenario involves a student receiving an email that appears to be from their bank or a popular platform. The message may claim that there is an urgent issue with their account and ask them to click on a link to verify their details. When the user clicks the link, they are redirected to a fake website that looks identical to the real one. Once they enter their login credentials or OTP, the attacker captures this information and gains access to their account.</w:t>
      </w:r>
    </w:p>
    <w:p w14:paraId="5CC677AF" w14:textId="77777777" w:rsidR="00D00973" w:rsidRDefault="00D00973" w:rsidP="00D00973"/>
    <w:p w14:paraId="44EA4F9D" w14:textId="77777777" w:rsidR="00D00973" w:rsidRDefault="00D00973" w:rsidP="00D00973">
      <w:r>
        <w:t>Phishing attacks often target students, working professionals, and elderly people who may not be fully aware of such scams. The consequences can be serious, including financial loss, identity theft, and unauthorized access to personal accounts.</w:t>
      </w:r>
    </w:p>
    <w:p w14:paraId="6BFD081C" w14:textId="77777777" w:rsidR="00D00973" w:rsidRDefault="00D00973" w:rsidP="00D00973"/>
    <w:p w14:paraId="2BA7D0B4" w14:textId="652CFE59" w:rsidR="00D00973" w:rsidRDefault="00D00973" w:rsidP="00D00973">
      <w:r>
        <w:t>This case study highlights the importance of being cautious while clicking on links and sharing personal information online. Users should always verify the authenticity of messages and avoid responding to suspicious requests.</w:t>
      </w:r>
    </w:p>
    <w:sectPr w:rsidR="00D00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973"/>
    <w:rsid w:val="004C49BC"/>
    <w:rsid w:val="00D00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18D2"/>
  <w15:chartTrackingRefBased/>
  <w15:docId w15:val="{BE313AA5-A65A-4A3A-A8A9-00C50C93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973"/>
    <w:rPr>
      <w:rFonts w:eastAsiaTheme="majorEastAsia" w:cstheme="majorBidi"/>
      <w:color w:val="272727" w:themeColor="text1" w:themeTint="D8"/>
    </w:rPr>
  </w:style>
  <w:style w:type="paragraph" w:styleId="Title">
    <w:name w:val="Title"/>
    <w:basedOn w:val="Normal"/>
    <w:next w:val="Normal"/>
    <w:link w:val="TitleChar"/>
    <w:uiPriority w:val="10"/>
    <w:qFormat/>
    <w:rsid w:val="00D00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973"/>
    <w:pPr>
      <w:spacing w:before="160"/>
      <w:jc w:val="center"/>
    </w:pPr>
    <w:rPr>
      <w:i/>
      <w:iCs/>
      <w:color w:val="404040" w:themeColor="text1" w:themeTint="BF"/>
    </w:rPr>
  </w:style>
  <w:style w:type="character" w:customStyle="1" w:styleId="QuoteChar">
    <w:name w:val="Quote Char"/>
    <w:basedOn w:val="DefaultParagraphFont"/>
    <w:link w:val="Quote"/>
    <w:uiPriority w:val="29"/>
    <w:rsid w:val="00D00973"/>
    <w:rPr>
      <w:i/>
      <w:iCs/>
      <w:color w:val="404040" w:themeColor="text1" w:themeTint="BF"/>
    </w:rPr>
  </w:style>
  <w:style w:type="paragraph" w:styleId="ListParagraph">
    <w:name w:val="List Paragraph"/>
    <w:basedOn w:val="Normal"/>
    <w:uiPriority w:val="34"/>
    <w:qFormat/>
    <w:rsid w:val="00D00973"/>
    <w:pPr>
      <w:ind w:left="720"/>
      <w:contextualSpacing/>
    </w:pPr>
  </w:style>
  <w:style w:type="character" w:styleId="IntenseEmphasis">
    <w:name w:val="Intense Emphasis"/>
    <w:basedOn w:val="DefaultParagraphFont"/>
    <w:uiPriority w:val="21"/>
    <w:qFormat/>
    <w:rsid w:val="00D00973"/>
    <w:rPr>
      <w:i/>
      <w:iCs/>
      <w:color w:val="0F4761" w:themeColor="accent1" w:themeShade="BF"/>
    </w:rPr>
  </w:style>
  <w:style w:type="paragraph" w:styleId="IntenseQuote">
    <w:name w:val="Intense Quote"/>
    <w:basedOn w:val="Normal"/>
    <w:next w:val="Normal"/>
    <w:link w:val="IntenseQuoteChar"/>
    <w:uiPriority w:val="30"/>
    <w:qFormat/>
    <w:rsid w:val="00D00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973"/>
    <w:rPr>
      <w:i/>
      <w:iCs/>
      <w:color w:val="0F4761" w:themeColor="accent1" w:themeShade="BF"/>
    </w:rPr>
  </w:style>
  <w:style w:type="character" w:styleId="IntenseReference">
    <w:name w:val="Intense Reference"/>
    <w:basedOn w:val="DefaultParagraphFont"/>
    <w:uiPriority w:val="32"/>
    <w:qFormat/>
    <w:rsid w:val="00D009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 yadav</dc:creator>
  <cp:keywords/>
  <dc:description/>
  <cp:lastModifiedBy>mahi yadav</cp:lastModifiedBy>
  <cp:revision>1</cp:revision>
  <cp:lastPrinted>2026-03-31T09:58:00Z</cp:lastPrinted>
  <dcterms:created xsi:type="dcterms:W3CDTF">2026-03-31T09:56:00Z</dcterms:created>
  <dcterms:modified xsi:type="dcterms:W3CDTF">2026-03-31T10:03:00Z</dcterms:modified>
</cp:coreProperties>
</file>