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8E047F" w:rsidRDefault="00D67E84" w:rsidP="008374CA">
      <w:pPr>
        <w:autoSpaceDE w:val="0"/>
        <w:autoSpaceDN w:val="0"/>
        <w:adjustRightInd w:val="0"/>
        <w:spacing w:after="0" w:line="240" w:lineRule="auto"/>
        <w:jc w:val="center"/>
        <w:rPr>
          <w:rFonts w:ascii="Arial" w:hAnsi="Arial" w:cs="Arial"/>
          <w:sz w:val="50"/>
          <w:szCs w:val="50"/>
        </w:rPr>
      </w:pPr>
      <w:r w:rsidRPr="008E047F">
        <w:rPr>
          <w:rFonts w:ascii="Arial" w:hAnsi="Arial" w:cs="Arial"/>
          <w:sz w:val="50"/>
          <w:szCs w:val="50"/>
        </w:rPr>
        <w:t>Module: Core Java</w:t>
      </w:r>
    </w:p>
    <w:p w:rsidR="00AF2332" w:rsidRPr="008E047F" w:rsidRDefault="00AF2332" w:rsidP="00B77F50">
      <w:pPr>
        <w:autoSpaceDE w:val="0"/>
        <w:autoSpaceDN w:val="0"/>
        <w:adjustRightInd w:val="0"/>
        <w:spacing w:after="0" w:line="240" w:lineRule="auto"/>
        <w:jc w:val="center"/>
        <w:rPr>
          <w:rFonts w:ascii="Arial" w:hAnsi="Arial" w:cs="Arial"/>
          <w:sz w:val="50"/>
          <w:szCs w:val="50"/>
        </w:rPr>
      </w:pPr>
      <w:r w:rsidRPr="008E047F">
        <w:rPr>
          <w:rFonts w:ascii="Arial" w:hAnsi="Arial" w:cs="Arial"/>
          <w:sz w:val="50"/>
          <w:szCs w:val="50"/>
        </w:rPr>
        <w:t>Session</w:t>
      </w:r>
      <w:r w:rsidR="00903053" w:rsidRPr="008E047F">
        <w:rPr>
          <w:rFonts w:ascii="Arial" w:hAnsi="Arial" w:cs="Arial"/>
          <w:sz w:val="50"/>
          <w:szCs w:val="50"/>
        </w:rPr>
        <w:t xml:space="preserve"> </w:t>
      </w:r>
      <w:r w:rsidR="00B77F50" w:rsidRPr="008E047F">
        <w:rPr>
          <w:rFonts w:ascii="Arial" w:hAnsi="Arial" w:cs="Arial"/>
          <w:sz w:val="50"/>
          <w:szCs w:val="50"/>
        </w:rPr>
        <w:t>2</w:t>
      </w:r>
      <w:r w:rsidR="00534600" w:rsidRPr="008E047F">
        <w:rPr>
          <w:rFonts w:ascii="Arial" w:hAnsi="Arial" w:cs="Arial"/>
          <w:sz w:val="50"/>
          <w:szCs w:val="50"/>
        </w:rPr>
        <w:t>1:</w:t>
      </w:r>
      <w:r w:rsidR="00B912F3" w:rsidRPr="008E047F">
        <w:rPr>
          <w:rFonts w:ascii="Arial" w:hAnsi="Arial" w:cs="Arial"/>
          <w:sz w:val="50"/>
          <w:szCs w:val="50"/>
        </w:rPr>
        <w:t xml:space="preserve"> </w:t>
      </w:r>
      <w:r w:rsidR="00B77F50" w:rsidRPr="008E047F">
        <w:rPr>
          <w:rFonts w:ascii="Arial" w:hAnsi="Arial" w:cs="Arial"/>
          <w:sz w:val="50"/>
          <w:szCs w:val="50"/>
        </w:rPr>
        <w:t>Generics and Legacy classes Practice</w:t>
      </w:r>
    </w:p>
    <w:p w:rsidR="00FB7138" w:rsidRPr="008E047F" w:rsidRDefault="00FB7138" w:rsidP="00B77F50">
      <w:pPr>
        <w:autoSpaceDE w:val="0"/>
        <w:autoSpaceDN w:val="0"/>
        <w:adjustRightInd w:val="0"/>
        <w:spacing w:after="0" w:line="240" w:lineRule="auto"/>
        <w:jc w:val="center"/>
        <w:rPr>
          <w:rFonts w:ascii="Arial" w:hAnsi="Arial" w:cs="Arial"/>
          <w:sz w:val="34"/>
          <w:szCs w:val="34"/>
        </w:rPr>
      </w:pPr>
    </w:p>
    <w:p w:rsidR="00FB7138" w:rsidRPr="008E047F" w:rsidRDefault="00FB7138" w:rsidP="00FB7138">
      <w:pPr>
        <w:pStyle w:val="ListParagraph"/>
        <w:numPr>
          <w:ilvl w:val="0"/>
          <w:numId w:val="3"/>
        </w:numPr>
        <w:autoSpaceDE w:val="0"/>
        <w:autoSpaceDN w:val="0"/>
        <w:adjustRightInd w:val="0"/>
        <w:spacing w:after="0" w:line="240" w:lineRule="auto"/>
        <w:rPr>
          <w:rFonts w:ascii="Arial" w:hAnsi="Arial" w:cs="Arial"/>
          <w:sz w:val="24"/>
          <w:szCs w:val="34"/>
        </w:rPr>
      </w:pPr>
      <w:r w:rsidRPr="008E047F">
        <w:rPr>
          <w:rFonts w:ascii="Arial" w:hAnsi="Arial" w:cs="Arial"/>
          <w:sz w:val="24"/>
          <w:szCs w:val="34"/>
        </w:rPr>
        <w:t xml:space="preserve">This is </w:t>
      </w:r>
      <w:r w:rsidR="00715529" w:rsidRPr="008E047F">
        <w:rPr>
          <w:rFonts w:ascii="Arial" w:hAnsi="Arial" w:cs="Arial"/>
          <w:sz w:val="24"/>
          <w:szCs w:val="34"/>
        </w:rPr>
        <w:t xml:space="preserve">a </w:t>
      </w:r>
      <w:r w:rsidRPr="008E047F">
        <w:rPr>
          <w:rFonts w:ascii="Arial" w:hAnsi="Arial" w:cs="Arial"/>
          <w:sz w:val="24"/>
          <w:szCs w:val="34"/>
        </w:rPr>
        <w:t xml:space="preserve">practice session; you will work </w:t>
      </w:r>
      <w:r w:rsidR="00D2661D" w:rsidRPr="008E047F">
        <w:rPr>
          <w:rFonts w:ascii="Arial" w:hAnsi="Arial" w:cs="Arial"/>
          <w:sz w:val="24"/>
          <w:szCs w:val="34"/>
        </w:rPr>
        <w:t xml:space="preserve">on </w:t>
      </w:r>
      <w:r w:rsidRPr="008E047F">
        <w:rPr>
          <w:rFonts w:ascii="Arial" w:hAnsi="Arial" w:cs="Arial"/>
          <w:sz w:val="24"/>
          <w:szCs w:val="34"/>
        </w:rPr>
        <w:t>Collections assignments</w:t>
      </w:r>
    </w:p>
    <w:p w:rsidR="00FB7138" w:rsidRPr="008E047F" w:rsidRDefault="00FB7138" w:rsidP="00FB7138">
      <w:pPr>
        <w:pStyle w:val="ListParagraph"/>
        <w:numPr>
          <w:ilvl w:val="0"/>
          <w:numId w:val="3"/>
        </w:numPr>
        <w:autoSpaceDE w:val="0"/>
        <w:autoSpaceDN w:val="0"/>
        <w:adjustRightInd w:val="0"/>
        <w:spacing w:after="0" w:line="240" w:lineRule="auto"/>
        <w:rPr>
          <w:rFonts w:ascii="Arial" w:hAnsi="Arial" w:cs="Arial"/>
          <w:sz w:val="24"/>
          <w:szCs w:val="34"/>
        </w:rPr>
      </w:pPr>
      <w:r w:rsidRPr="008E047F">
        <w:rPr>
          <w:rFonts w:ascii="Arial" w:hAnsi="Arial" w:cs="Arial"/>
          <w:sz w:val="24"/>
          <w:szCs w:val="34"/>
        </w:rPr>
        <w:t xml:space="preserve">You can discuss your doubts with </w:t>
      </w:r>
      <w:r w:rsidR="003E74D2" w:rsidRPr="008E047F">
        <w:rPr>
          <w:rFonts w:ascii="Arial" w:hAnsi="Arial" w:cs="Arial"/>
          <w:sz w:val="24"/>
          <w:szCs w:val="34"/>
        </w:rPr>
        <w:t xml:space="preserve">the </w:t>
      </w:r>
      <w:r w:rsidRPr="008E047F">
        <w:rPr>
          <w:rFonts w:ascii="Arial" w:hAnsi="Arial" w:cs="Arial"/>
          <w:sz w:val="24"/>
          <w:szCs w:val="34"/>
        </w:rPr>
        <w:t>trainer</w:t>
      </w:r>
    </w:p>
    <w:p w:rsidR="00FB7138" w:rsidRPr="008E047F" w:rsidRDefault="00FB7138" w:rsidP="00FB7138">
      <w:pPr>
        <w:autoSpaceDE w:val="0"/>
        <w:autoSpaceDN w:val="0"/>
        <w:adjustRightInd w:val="0"/>
        <w:spacing w:after="0" w:line="240" w:lineRule="auto"/>
        <w:rPr>
          <w:rFonts w:ascii="Arial" w:hAnsi="Arial" w:cs="Arial"/>
          <w:sz w:val="30"/>
          <w:szCs w:val="34"/>
        </w:rPr>
      </w:pPr>
    </w:p>
    <w:p w:rsidR="00FB7138" w:rsidRPr="008E047F" w:rsidRDefault="00FB7138" w:rsidP="00FB7138">
      <w:pPr>
        <w:autoSpaceDE w:val="0"/>
        <w:autoSpaceDN w:val="0"/>
        <w:adjustRightInd w:val="0"/>
        <w:spacing w:after="0" w:line="240" w:lineRule="auto"/>
        <w:rPr>
          <w:rFonts w:ascii="Arial" w:hAnsi="Arial" w:cs="Arial"/>
          <w:sz w:val="30"/>
          <w:szCs w:val="34"/>
        </w:rPr>
      </w:pPr>
    </w:p>
    <w:p w:rsidR="00FB7138" w:rsidRPr="008E047F" w:rsidRDefault="00FB7138" w:rsidP="00FB7138">
      <w:pPr>
        <w:autoSpaceDE w:val="0"/>
        <w:autoSpaceDN w:val="0"/>
        <w:adjustRightInd w:val="0"/>
        <w:spacing w:after="0" w:line="240" w:lineRule="auto"/>
        <w:rPr>
          <w:rFonts w:ascii="Arial" w:hAnsi="Arial" w:cs="Arial"/>
          <w:b/>
          <w:sz w:val="34"/>
          <w:szCs w:val="34"/>
        </w:rPr>
      </w:pPr>
      <w:r w:rsidRPr="008E047F">
        <w:rPr>
          <w:rFonts w:ascii="Arial" w:hAnsi="Arial" w:cs="Arial"/>
          <w:b/>
          <w:sz w:val="34"/>
          <w:szCs w:val="34"/>
        </w:rPr>
        <w:t>Assignments:</w:t>
      </w:r>
    </w:p>
    <w:p w:rsidR="00FB7138" w:rsidRPr="008E047F" w:rsidRDefault="00FB7138" w:rsidP="00FB7138">
      <w:pPr>
        <w:autoSpaceDE w:val="0"/>
        <w:autoSpaceDN w:val="0"/>
        <w:adjustRightInd w:val="0"/>
        <w:spacing w:after="0" w:line="240" w:lineRule="auto"/>
        <w:rPr>
          <w:rFonts w:ascii="Arial" w:hAnsi="Arial" w:cs="Arial"/>
          <w:b/>
          <w:sz w:val="34"/>
          <w:szCs w:val="34"/>
        </w:rPr>
      </w:pPr>
    </w:p>
    <w:p w:rsidR="00FB7138" w:rsidRPr="008E047F" w:rsidRDefault="00FB7138" w:rsidP="00FB7138">
      <w:pPr>
        <w:autoSpaceDE w:val="0"/>
        <w:autoSpaceDN w:val="0"/>
        <w:adjustRightInd w:val="0"/>
        <w:spacing w:after="0" w:line="240" w:lineRule="auto"/>
        <w:rPr>
          <w:rFonts w:ascii="Arial" w:hAnsi="Arial" w:cs="Arial"/>
          <w:b/>
          <w:bCs/>
          <w:sz w:val="28"/>
          <w:szCs w:val="28"/>
        </w:rPr>
      </w:pPr>
      <w:r w:rsidRPr="008E047F">
        <w:rPr>
          <w:rFonts w:ascii="Arial" w:hAnsi="Arial" w:cs="Arial"/>
          <w:b/>
          <w:bCs/>
          <w:sz w:val="28"/>
          <w:szCs w:val="28"/>
        </w:rPr>
        <w:t>Assignment 1 –</w:t>
      </w:r>
      <w:r w:rsidR="00F9062F" w:rsidRPr="008E047F">
        <w:rPr>
          <w:rFonts w:ascii="Arial" w:hAnsi="Arial" w:cs="Arial"/>
          <w:b/>
          <w:bCs/>
          <w:sz w:val="28"/>
          <w:szCs w:val="28"/>
        </w:rPr>
        <w:t xml:space="preserve"> Collections Assignment</w:t>
      </w:r>
    </w:p>
    <w:p w:rsidR="00FB7138" w:rsidRPr="008E047F" w:rsidRDefault="00FB7138" w:rsidP="00FB7138">
      <w:pPr>
        <w:autoSpaceDE w:val="0"/>
        <w:autoSpaceDN w:val="0"/>
        <w:adjustRightInd w:val="0"/>
        <w:spacing w:after="0" w:line="240" w:lineRule="auto"/>
        <w:rPr>
          <w:rFonts w:ascii="Arial" w:hAnsi="Arial" w:cs="Arial"/>
          <w:b/>
          <w:bCs/>
          <w:sz w:val="28"/>
          <w:szCs w:val="28"/>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Objectives:</w:t>
      </w:r>
    </w:p>
    <w:p w:rsidR="00FB7138" w:rsidRPr="008E047F" w:rsidRDefault="00FB7138" w:rsidP="00FB7138">
      <w:pPr>
        <w:rPr>
          <w:rFonts w:ascii="Arial" w:hAnsi="Arial" w:cs="Arial"/>
          <w:b/>
          <w:bCs/>
          <w:sz w:val="28"/>
          <w:szCs w:val="28"/>
        </w:rPr>
      </w:pPr>
    </w:p>
    <w:p w:rsidR="00FB7138" w:rsidRPr="008E047F" w:rsidRDefault="00FB7138" w:rsidP="002D569F">
      <w:pPr>
        <w:pStyle w:val="BodyText"/>
        <w:numPr>
          <w:ilvl w:val="0"/>
          <w:numId w:val="15"/>
        </w:numPr>
        <w:spacing w:after="0"/>
        <w:rPr>
          <w:rFonts w:ascii="Arial" w:hAnsi="Arial" w:cs="Arial"/>
          <w:sz w:val="22"/>
          <w:szCs w:val="20"/>
        </w:rPr>
      </w:pPr>
      <w:r w:rsidRPr="008E047F">
        <w:rPr>
          <w:rFonts w:ascii="Arial" w:hAnsi="Arial" w:cs="Arial"/>
          <w:sz w:val="22"/>
          <w:szCs w:val="20"/>
        </w:rPr>
        <w:t xml:space="preserve">Learn to use the Java Collections Framework </w:t>
      </w:r>
    </w:p>
    <w:p w:rsidR="00FB7138" w:rsidRPr="008E047F" w:rsidRDefault="00FB7138" w:rsidP="002D569F">
      <w:pPr>
        <w:pStyle w:val="BodyText"/>
        <w:numPr>
          <w:ilvl w:val="0"/>
          <w:numId w:val="15"/>
        </w:numPr>
        <w:spacing w:after="0"/>
        <w:rPr>
          <w:rFonts w:ascii="Arial" w:hAnsi="Arial" w:cs="Arial"/>
          <w:sz w:val="22"/>
          <w:szCs w:val="20"/>
        </w:rPr>
      </w:pPr>
      <w:r w:rsidRPr="008E047F">
        <w:rPr>
          <w:rFonts w:ascii="Arial" w:hAnsi="Arial" w:cs="Arial"/>
          <w:sz w:val="22"/>
          <w:szCs w:val="20"/>
        </w:rPr>
        <w:t xml:space="preserve">Implement a system according to specifications that are provided by someone else. </w:t>
      </w:r>
    </w:p>
    <w:p w:rsidR="00FB7138" w:rsidRPr="008E047F" w:rsidRDefault="00FB7138" w:rsidP="002D569F">
      <w:pPr>
        <w:pStyle w:val="BodyText"/>
        <w:numPr>
          <w:ilvl w:val="0"/>
          <w:numId w:val="15"/>
        </w:numPr>
        <w:spacing w:after="0"/>
        <w:rPr>
          <w:rFonts w:ascii="Arial" w:hAnsi="Arial" w:cs="Arial"/>
          <w:sz w:val="22"/>
          <w:szCs w:val="20"/>
        </w:rPr>
      </w:pPr>
      <w:r w:rsidRPr="008E047F">
        <w:rPr>
          <w:rFonts w:ascii="Arial" w:hAnsi="Arial" w:cs="Arial"/>
          <w:sz w:val="22"/>
          <w:szCs w:val="20"/>
        </w:rPr>
        <w:t>Become familiar with standard java</w:t>
      </w:r>
      <w:r w:rsidR="008E047F">
        <w:rPr>
          <w:rFonts w:ascii="Arial" w:hAnsi="Arial" w:cs="Arial"/>
          <w:sz w:val="22"/>
          <w:szCs w:val="20"/>
        </w:rPr>
        <w:t xml:space="preserve"> </w:t>
      </w:r>
      <w:r w:rsidRPr="008E047F">
        <w:rPr>
          <w:rFonts w:ascii="Arial" w:hAnsi="Arial" w:cs="Arial"/>
          <w:sz w:val="22"/>
          <w:szCs w:val="20"/>
        </w:rPr>
        <w:t xml:space="preserve">doc documentation. </w:t>
      </w:r>
    </w:p>
    <w:p w:rsidR="00FB7138" w:rsidRPr="008E047F" w:rsidRDefault="00FB7138" w:rsidP="002D569F">
      <w:pPr>
        <w:pStyle w:val="BodyText"/>
        <w:numPr>
          <w:ilvl w:val="0"/>
          <w:numId w:val="15"/>
        </w:numPr>
        <w:rPr>
          <w:rFonts w:ascii="Arial" w:hAnsi="Arial" w:cs="Arial"/>
          <w:sz w:val="20"/>
          <w:szCs w:val="20"/>
        </w:rPr>
      </w:pPr>
      <w:r w:rsidRPr="008E047F">
        <w:rPr>
          <w:rFonts w:ascii="Arial" w:hAnsi="Arial" w:cs="Arial"/>
          <w:sz w:val="22"/>
          <w:szCs w:val="20"/>
        </w:rPr>
        <w:t>Use UML diagrams to help you understand how the different components of a system should interact</w:t>
      </w:r>
      <w:r w:rsidRPr="008E047F">
        <w:rPr>
          <w:rFonts w:ascii="Arial" w:hAnsi="Arial" w:cs="Arial"/>
          <w:sz w:val="20"/>
          <w:szCs w:val="20"/>
        </w:rPr>
        <w:t xml:space="preserve">. </w:t>
      </w:r>
    </w:p>
    <w:p w:rsidR="00FB7138" w:rsidRPr="008E047F" w:rsidRDefault="00FB7138" w:rsidP="00FB7138">
      <w:pPr>
        <w:rPr>
          <w:rFonts w:ascii="Arial" w:hAnsi="Arial" w:cs="Arial"/>
          <w:b/>
          <w:bCs/>
          <w:sz w:val="28"/>
          <w:szCs w:val="28"/>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Introduction</w:t>
      </w:r>
    </w:p>
    <w:p w:rsidR="00FB7138" w:rsidRPr="008E047F" w:rsidRDefault="00FB7138" w:rsidP="00FB7138">
      <w:pPr>
        <w:rPr>
          <w:rFonts w:ascii="Arial" w:hAnsi="Arial" w:cs="Arial"/>
          <w:b/>
          <w:bCs/>
          <w:sz w:val="28"/>
          <w:szCs w:val="28"/>
        </w:rPr>
      </w:pPr>
    </w:p>
    <w:p w:rsidR="00FB7138" w:rsidRPr="008E047F" w:rsidRDefault="00FB7138" w:rsidP="00FB7138">
      <w:pPr>
        <w:rPr>
          <w:rFonts w:ascii="Arial" w:hAnsi="Arial" w:cs="Arial"/>
          <w:szCs w:val="20"/>
        </w:rPr>
      </w:pPr>
      <w:r w:rsidRPr="008E047F">
        <w:rPr>
          <w:rFonts w:ascii="Arial" w:hAnsi="Arial" w:cs="Arial"/>
          <w:szCs w:val="20"/>
        </w:rPr>
        <w:t xml:space="preserve">In this assignment you will implement a music library for organizing and playing locally stored music files such as MP3s, according to the provided specification. You are only asked to write a small number of classes, but you will most likely find that the task of maintaining consistency as changes are made to the library is a difficult one. </w:t>
      </w:r>
    </w:p>
    <w:p w:rsidR="00FB7138" w:rsidRPr="008E047F" w:rsidRDefault="00FB7138" w:rsidP="00FB7138">
      <w:pPr>
        <w:rPr>
          <w:rFonts w:ascii="Arial" w:hAnsi="Arial" w:cs="Arial"/>
          <w:sz w:val="20"/>
          <w:szCs w:val="20"/>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Required Reading</w:t>
      </w:r>
    </w:p>
    <w:p w:rsidR="00FB7138" w:rsidRPr="008E047F" w:rsidRDefault="00FB7138" w:rsidP="00FB7138">
      <w:pPr>
        <w:rPr>
          <w:rFonts w:ascii="Arial" w:hAnsi="Arial" w:cs="Arial"/>
          <w:b/>
          <w:bCs/>
          <w:sz w:val="28"/>
          <w:szCs w:val="28"/>
        </w:rPr>
      </w:pPr>
    </w:p>
    <w:p w:rsidR="00FB7138" w:rsidRPr="008E047F" w:rsidRDefault="00FB7138" w:rsidP="00FB7138">
      <w:pPr>
        <w:rPr>
          <w:rFonts w:ascii="Arial" w:hAnsi="Arial" w:cs="Arial"/>
          <w:szCs w:val="20"/>
        </w:rPr>
      </w:pPr>
      <w:proofErr w:type="spellStart"/>
      <w:r w:rsidRPr="008E047F">
        <w:rPr>
          <w:rFonts w:ascii="Arial" w:hAnsi="Arial" w:cs="Arial"/>
          <w:szCs w:val="20"/>
        </w:rPr>
        <w:t>MusicLibrary</w:t>
      </w:r>
      <w:proofErr w:type="spellEnd"/>
      <w:r w:rsidRPr="008E047F">
        <w:rPr>
          <w:rFonts w:ascii="Arial" w:hAnsi="Arial" w:cs="Arial"/>
          <w:szCs w:val="20"/>
        </w:rPr>
        <w:t xml:space="preserve"> API, specifically the </w:t>
      </w:r>
      <w:r w:rsidRPr="008E047F">
        <w:rPr>
          <w:rStyle w:val="Teletype"/>
          <w:rFonts w:ascii="Arial" w:hAnsi="Arial" w:cs="Arial"/>
          <w:b/>
          <w:bCs/>
          <w:szCs w:val="20"/>
        </w:rPr>
        <w:t>library</w:t>
      </w:r>
      <w:r w:rsidRPr="008E047F">
        <w:rPr>
          <w:rFonts w:ascii="Arial" w:hAnsi="Arial" w:cs="Arial"/>
          <w:szCs w:val="20"/>
        </w:rPr>
        <w:t xml:space="preserve"> package (You can ask your instructor to provide this API) This API is available as MusicLibrary-javadoc.zip file.</w:t>
      </w:r>
    </w:p>
    <w:p w:rsidR="00FB7138" w:rsidRPr="008E047F" w:rsidRDefault="00FB7138" w:rsidP="00FB7138">
      <w:pPr>
        <w:rPr>
          <w:rFonts w:ascii="Arial" w:hAnsi="Arial" w:cs="Arial"/>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Setup</w:t>
      </w:r>
    </w:p>
    <w:p w:rsidR="00FB7138" w:rsidRPr="008E047F" w:rsidRDefault="00FB7138" w:rsidP="00FB7138">
      <w:pPr>
        <w:rPr>
          <w:rFonts w:ascii="Arial" w:hAnsi="Arial" w:cs="Arial"/>
          <w:b/>
          <w:bCs/>
          <w:szCs w:val="20"/>
        </w:rPr>
      </w:pPr>
    </w:p>
    <w:p w:rsidR="00FB7138" w:rsidRPr="008E047F" w:rsidRDefault="00FB7138" w:rsidP="00FB7138">
      <w:pPr>
        <w:widowControl w:val="0"/>
        <w:numPr>
          <w:ilvl w:val="0"/>
          <w:numId w:val="5"/>
        </w:numPr>
        <w:tabs>
          <w:tab w:val="left" w:pos="707"/>
        </w:tabs>
        <w:suppressAutoHyphens/>
        <w:spacing w:after="0" w:line="240" w:lineRule="auto"/>
        <w:rPr>
          <w:rStyle w:val="Teletype"/>
          <w:rFonts w:ascii="Arial" w:hAnsi="Arial" w:cs="Arial"/>
          <w:szCs w:val="20"/>
        </w:rPr>
      </w:pPr>
      <w:r w:rsidRPr="008E047F">
        <w:rPr>
          <w:rFonts w:ascii="Arial" w:hAnsi="Arial" w:cs="Arial"/>
          <w:szCs w:val="20"/>
        </w:rPr>
        <w:t xml:space="preserve">Create the directory </w:t>
      </w:r>
      <w:proofErr w:type="spellStart"/>
      <w:r w:rsidRPr="008E047F">
        <w:rPr>
          <w:rStyle w:val="Teletype"/>
          <w:rFonts w:ascii="Arial" w:hAnsi="Arial" w:cs="Arial"/>
          <w:szCs w:val="20"/>
        </w:rPr>
        <w:t>MusicLibrary</w:t>
      </w:r>
      <w:proofErr w:type="spellEnd"/>
      <w:r w:rsidRPr="008E047F">
        <w:rPr>
          <w:rStyle w:val="Teletype"/>
          <w:rFonts w:ascii="Arial" w:hAnsi="Arial" w:cs="Arial"/>
          <w:szCs w:val="20"/>
        </w:rPr>
        <w:t xml:space="preserve"> in your local system (For example either on desktop or some drive like C: or D: drive)</w:t>
      </w:r>
    </w:p>
    <w:p w:rsidR="00FB7138" w:rsidRPr="008E047F" w:rsidRDefault="00FB7138" w:rsidP="00FB7138">
      <w:pPr>
        <w:pStyle w:val="BodyText"/>
        <w:numPr>
          <w:ilvl w:val="0"/>
          <w:numId w:val="5"/>
        </w:numPr>
        <w:tabs>
          <w:tab w:val="left" w:pos="707"/>
        </w:tabs>
        <w:spacing w:after="0"/>
        <w:rPr>
          <w:rFonts w:ascii="Arial" w:hAnsi="Arial" w:cs="Arial"/>
          <w:sz w:val="22"/>
          <w:szCs w:val="20"/>
        </w:rPr>
      </w:pPr>
      <w:r w:rsidRPr="008E047F">
        <w:rPr>
          <w:rFonts w:ascii="Arial" w:hAnsi="Arial" w:cs="Arial"/>
          <w:sz w:val="22"/>
          <w:szCs w:val="20"/>
        </w:rPr>
        <w:t xml:space="preserve">Your instructor will provide you provided-classes.zip file that you have to unzip it to the directory created above. </w:t>
      </w:r>
    </w:p>
    <w:p w:rsidR="00FB7138" w:rsidRPr="008E047F" w:rsidRDefault="00FB7138" w:rsidP="00FB7138">
      <w:pPr>
        <w:pStyle w:val="BodyText"/>
        <w:numPr>
          <w:ilvl w:val="0"/>
          <w:numId w:val="5"/>
        </w:numPr>
        <w:tabs>
          <w:tab w:val="left" w:pos="707"/>
        </w:tabs>
        <w:spacing w:after="0"/>
        <w:rPr>
          <w:rFonts w:ascii="Arial" w:hAnsi="Arial" w:cs="Arial"/>
          <w:sz w:val="22"/>
          <w:szCs w:val="20"/>
        </w:rPr>
      </w:pPr>
      <w:r w:rsidRPr="008E047F">
        <w:rPr>
          <w:rFonts w:ascii="Arial" w:hAnsi="Arial" w:cs="Arial"/>
          <w:sz w:val="22"/>
          <w:szCs w:val="20"/>
        </w:rPr>
        <w:t xml:space="preserve">Your instructor will provide </w:t>
      </w:r>
      <w:proofErr w:type="gramStart"/>
      <w:r w:rsidRPr="008E047F">
        <w:rPr>
          <w:rFonts w:ascii="Arial" w:hAnsi="Arial" w:cs="Arial"/>
          <w:sz w:val="22"/>
          <w:szCs w:val="20"/>
        </w:rPr>
        <w:t>you  libraries.zip</w:t>
      </w:r>
      <w:proofErr w:type="gramEnd"/>
      <w:r w:rsidRPr="008E047F">
        <w:rPr>
          <w:rFonts w:ascii="Arial" w:hAnsi="Arial" w:cs="Arial"/>
          <w:sz w:val="22"/>
          <w:szCs w:val="20"/>
        </w:rPr>
        <w:t xml:space="preserve"> file that you have to unzip it to the directory created above. </w:t>
      </w:r>
    </w:p>
    <w:p w:rsidR="00FB7138" w:rsidRPr="008E047F" w:rsidRDefault="00FB7138" w:rsidP="00FB7138">
      <w:pPr>
        <w:pStyle w:val="BodyText"/>
        <w:numPr>
          <w:ilvl w:val="0"/>
          <w:numId w:val="5"/>
        </w:numPr>
        <w:tabs>
          <w:tab w:val="left" w:pos="707"/>
        </w:tabs>
        <w:spacing w:after="0"/>
        <w:rPr>
          <w:rFonts w:ascii="Arial" w:hAnsi="Arial" w:cs="Arial"/>
          <w:sz w:val="22"/>
          <w:szCs w:val="20"/>
        </w:rPr>
      </w:pPr>
      <w:r w:rsidRPr="008E047F">
        <w:rPr>
          <w:rFonts w:ascii="Arial" w:hAnsi="Arial" w:cs="Arial"/>
          <w:sz w:val="22"/>
          <w:szCs w:val="20"/>
        </w:rPr>
        <w:t xml:space="preserve">Create a new project in Eclipse called </w:t>
      </w:r>
      <w:proofErr w:type="spellStart"/>
      <w:r w:rsidRPr="008E047F">
        <w:rPr>
          <w:rStyle w:val="Teletype"/>
          <w:rFonts w:ascii="Arial" w:hAnsi="Arial" w:cs="Arial"/>
          <w:sz w:val="22"/>
          <w:szCs w:val="20"/>
        </w:rPr>
        <w:t>MusicLibrary</w:t>
      </w:r>
      <w:proofErr w:type="spellEnd"/>
      <w:r w:rsidRPr="008E047F">
        <w:rPr>
          <w:rFonts w:ascii="Arial" w:hAnsi="Arial" w:cs="Arial"/>
          <w:sz w:val="22"/>
          <w:szCs w:val="20"/>
        </w:rPr>
        <w:t xml:space="preserve">. Choose </w:t>
      </w:r>
      <w:r w:rsidRPr="008E047F">
        <w:rPr>
          <w:rStyle w:val="Teletype"/>
          <w:rFonts w:ascii="Arial" w:hAnsi="Arial" w:cs="Arial"/>
          <w:sz w:val="22"/>
          <w:szCs w:val="20"/>
        </w:rPr>
        <w:t>Create project from existing source</w:t>
      </w:r>
      <w:r w:rsidRPr="008E047F">
        <w:rPr>
          <w:rFonts w:ascii="Arial" w:hAnsi="Arial" w:cs="Arial"/>
          <w:sz w:val="22"/>
          <w:szCs w:val="20"/>
        </w:rPr>
        <w:t xml:space="preserve"> and fill in the directory field with </w:t>
      </w:r>
      <w:proofErr w:type="spellStart"/>
      <w:r w:rsidRPr="008E047F">
        <w:rPr>
          <w:rStyle w:val="Teletype"/>
          <w:rFonts w:ascii="Arial" w:hAnsi="Arial" w:cs="Arial"/>
          <w:sz w:val="22"/>
          <w:szCs w:val="20"/>
        </w:rPr>
        <w:t>MusicLibrary</w:t>
      </w:r>
      <w:proofErr w:type="spellEnd"/>
      <w:r w:rsidRPr="008E047F">
        <w:rPr>
          <w:rStyle w:val="Teletype"/>
          <w:rFonts w:ascii="Arial" w:hAnsi="Arial" w:cs="Arial"/>
          <w:sz w:val="22"/>
          <w:szCs w:val="20"/>
        </w:rPr>
        <w:t xml:space="preserve"> (Directory that you created above)</w:t>
      </w:r>
      <w:r w:rsidRPr="008E047F">
        <w:rPr>
          <w:rFonts w:ascii="Arial" w:hAnsi="Arial" w:cs="Arial"/>
          <w:sz w:val="22"/>
          <w:szCs w:val="20"/>
        </w:rPr>
        <w:t xml:space="preserve">. Click </w:t>
      </w:r>
      <w:proofErr w:type="gramStart"/>
      <w:r w:rsidRPr="008E047F">
        <w:rPr>
          <w:rStyle w:val="Teletype"/>
          <w:rFonts w:ascii="Arial" w:hAnsi="Arial" w:cs="Arial"/>
          <w:sz w:val="22"/>
          <w:szCs w:val="20"/>
        </w:rPr>
        <w:t>Next</w:t>
      </w:r>
      <w:proofErr w:type="gramEnd"/>
      <w:r w:rsidRPr="008E047F">
        <w:rPr>
          <w:rFonts w:ascii="Arial" w:hAnsi="Arial" w:cs="Arial"/>
          <w:sz w:val="22"/>
          <w:szCs w:val="20"/>
        </w:rPr>
        <w:t xml:space="preserve"> and then click on the </w:t>
      </w:r>
      <w:r w:rsidRPr="008E047F">
        <w:rPr>
          <w:rStyle w:val="Teletype"/>
          <w:rFonts w:ascii="Arial" w:hAnsi="Arial" w:cs="Arial"/>
          <w:sz w:val="22"/>
          <w:szCs w:val="20"/>
        </w:rPr>
        <w:t>Libraries</w:t>
      </w:r>
      <w:r w:rsidRPr="008E047F">
        <w:rPr>
          <w:rFonts w:ascii="Arial" w:hAnsi="Arial" w:cs="Arial"/>
          <w:sz w:val="22"/>
          <w:szCs w:val="20"/>
        </w:rPr>
        <w:t xml:space="preserve"> tab. If you don't see the three JAR files that you extracted from the ZIP file (jawin.jar, JID3.jar, and MPStubs.jar) listed there, click </w:t>
      </w:r>
      <w:r w:rsidRPr="008E047F">
        <w:rPr>
          <w:rStyle w:val="Teletype"/>
          <w:rFonts w:ascii="Arial" w:hAnsi="Arial" w:cs="Arial"/>
          <w:sz w:val="22"/>
          <w:szCs w:val="20"/>
        </w:rPr>
        <w:t>Add JARs</w:t>
      </w:r>
      <w:r w:rsidRPr="008E047F">
        <w:rPr>
          <w:rFonts w:ascii="Arial" w:hAnsi="Arial" w:cs="Arial"/>
          <w:sz w:val="22"/>
          <w:szCs w:val="20"/>
        </w:rPr>
        <w:t xml:space="preserve"> and add them to the build path. Click </w:t>
      </w:r>
      <w:r w:rsidRPr="008E047F">
        <w:rPr>
          <w:rStyle w:val="Teletype"/>
          <w:rFonts w:ascii="Arial" w:hAnsi="Arial" w:cs="Arial"/>
          <w:sz w:val="22"/>
          <w:szCs w:val="20"/>
        </w:rPr>
        <w:t>Finish</w:t>
      </w:r>
      <w:r w:rsidRPr="008E047F">
        <w:rPr>
          <w:rFonts w:ascii="Arial" w:hAnsi="Arial" w:cs="Arial"/>
          <w:sz w:val="22"/>
          <w:szCs w:val="20"/>
        </w:rPr>
        <w:t xml:space="preserve">. </w:t>
      </w:r>
    </w:p>
    <w:p w:rsidR="00FB7138" w:rsidRPr="008E047F" w:rsidRDefault="00FB7138" w:rsidP="00FB7138">
      <w:pPr>
        <w:pStyle w:val="BodyText"/>
        <w:numPr>
          <w:ilvl w:val="0"/>
          <w:numId w:val="5"/>
        </w:numPr>
        <w:tabs>
          <w:tab w:val="left" w:pos="707"/>
        </w:tabs>
        <w:rPr>
          <w:rFonts w:ascii="Arial" w:hAnsi="Arial" w:cs="Arial"/>
          <w:sz w:val="22"/>
          <w:szCs w:val="20"/>
        </w:rPr>
      </w:pPr>
      <w:r w:rsidRPr="008E047F">
        <w:rPr>
          <w:rFonts w:ascii="Arial" w:hAnsi="Arial" w:cs="Arial"/>
          <w:sz w:val="22"/>
          <w:szCs w:val="20"/>
        </w:rPr>
        <w:t xml:space="preserve">Create a package named </w:t>
      </w:r>
      <w:r w:rsidRPr="008E047F">
        <w:rPr>
          <w:rStyle w:val="Teletype"/>
          <w:rFonts w:ascii="Arial" w:hAnsi="Arial" w:cs="Arial"/>
          <w:sz w:val="22"/>
          <w:szCs w:val="20"/>
        </w:rPr>
        <w:t>library</w:t>
      </w:r>
      <w:r w:rsidRPr="008E047F">
        <w:rPr>
          <w:rFonts w:ascii="Arial" w:hAnsi="Arial" w:cs="Arial"/>
          <w:sz w:val="22"/>
          <w:szCs w:val="20"/>
        </w:rPr>
        <w:t xml:space="preserve">. </w:t>
      </w:r>
    </w:p>
    <w:p w:rsidR="00FB7138" w:rsidRPr="008E047F" w:rsidRDefault="00FB7138" w:rsidP="00FB7138">
      <w:pPr>
        <w:rPr>
          <w:rFonts w:ascii="Arial" w:hAnsi="Arial" w:cs="Arial"/>
          <w:b/>
          <w:bCs/>
          <w:sz w:val="32"/>
          <w:szCs w:val="28"/>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The Music Player</w:t>
      </w:r>
    </w:p>
    <w:p w:rsidR="00FB7138" w:rsidRPr="008E047F" w:rsidRDefault="00FB7138" w:rsidP="00FB7138">
      <w:pPr>
        <w:rPr>
          <w:rFonts w:ascii="Arial" w:hAnsi="Arial" w:cs="Arial"/>
          <w:b/>
          <w:bCs/>
          <w:sz w:val="32"/>
          <w:szCs w:val="28"/>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The portion of the program that actually plays music has been provided for you. It will operate on Linux machines provided that XMMS is installed and that you have our modified version of </w:t>
      </w:r>
      <w:proofErr w:type="spellStart"/>
      <w:proofErr w:type="gramStart"/>
      <w:r w:rsidRPr="008E047F">
        <w:rPr>
          <w:rFonts w:ascii="Arial" w:hAnsi="Arial" w:cs="Arial"/>
          <w:sz w:val="22"/>
          <w:szCs w:val="20"/>
        </w:rPr>
        <w:t>xmmsctrl</w:t>
      </w:r>
      <w:proofErr w:type="spellEnd"/>
      <w:r w:rsidRPr="008E047F">
        <w:rPr>
          <w:rFonts w:ascii="Arial" w:hAnsi="Arial" w:cs="Arial"/>
          <w:sz w:val="22"/>
          <w:szCs w:val="20"/>
        </w:rPr>
        <w:t>,</w:t>
      </w:r>
      <w:proofErr w:type="gramEnd"/>
      <w:r w:rsidRPr="008E047F">
        <w:rPr>
          <w:rFonts w:ascii="Arial" w:hAnsi="Arial" w:cs="Arial"/>
          <w:sz w:val="22"/>
          <w:szCs w:val="20"/>
        </w:rPr>
        <w:t xml:space="preserve"> and on Windows machines provided that Windows Media Player 6.4 or higher is installed. </w:t>
      </w:r>
    </w:p>
    <w:p w:rsidR="00FB7138" w:rsidRPr="008E047F" w:rsidRDefault="00FB7138" w:rsidP="00FB7138">
      <w:pPr>
        <w:rPr>
          <w:rFonts w:ascii="Arial" w:hAnsi="Arial" w:cs="Arial"/>
          <w:sz w:val="20"/>
          <w:szCs w:val="20"/>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Problem specification</w:t>
      </w:r>
    </w:p>
    <w:p w:rsidR="00FB7138" w:rsidRPr="008E047F" w:rsidRDefault="00FB7138" w:rsidP="00FB7138">
      <w:pPr>
        <w:rPr>
          <w:rFonts w:ascii="Arial" w:hAnsi="Arial" w:cs="Arial"/>
          <w:b/>
          <w:bCs/>
          <w:szCs w:val="20"/>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You will produce a music library with functionality similar to programs such as Microsoft Windows Media Player and Apple iTunes. Your program will allow the user to: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View a list of all the songs in the library and see information about each song, including the album on which it appears and the artist(s) who performed it.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View a list of all the artists in the library.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View a list of all the albums in the library.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Edit any information in the library. This includes changing the title of songs and albums and changing the names of artists.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View a list of all the songs by a particular artist.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View a list of all the songs on a particular album.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Add songs to and remove them from the library.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Add artists to and remove them from songs. </w:t>
      </w:r>
    </w:p>
    <w:p w:rsidR="00FB7138" w:rsidRPr="008E047F" w:rsidRDefault="00FB7138" w:rsidP="00FB7138">
      <w:pPr>
        <w:pStyle w:val="BodyText"/>
        <w:numPr>
          <w:ilvl w:val="0"/>
          <w:numId w:val="6"/>
        </w:numPr>
        <w:tabs>
          <w:tab w:val="left" w:pos="707"/>
        </w:tabs>
        <w:spacing w:after="0"/>
        <w:rPr>
          <w:rFonts w:ascii="Arial" w:hAnsi="Arial" w:cs="Arial"/>
          <w:sz w:val="22"/>
          <w:szCs w:val="20"/>
        </w:rPr>
      </w:pPr>
      <w:r w:rsidRPr="008E047F">
        <w:rPr>
          <w:rFonts w:ascii="Arial" w:hAnsi="Arial" w:cs="Arial"/>
          <w:sz w:val="22"/>
          <w:szCs w:val="20"/>
        </w:rPr>
        <w:t xml:space="preserve">Add songs to and remove them from albums. </w:t>
      </w:r>
    </w:p>
    <w:p w:rsidR="00FB7138" w:rsidRPr="008E047F" w:rsidRDefault="00FB7138" w:rsidP="00FB7138">
      <w:pPr>
        <w:pStyle w:val="BodyText"/>
        <w:numPr>
          <w:ilvl w:val="0"/>
          <w:numId w:val="6"/>
        </w:numPr>
        <w:tabs>
          <w:tab w:val="left" w:pos="707"/>
        </w:tabs>
        <w:rPr>
          <w:rFonts w:ascii="Arial" w:hAnsi="Arial" w:cs="Arial"/>
          <w:sz w:val="22"/>
          <w:szCs w:val="20"/>
        </w:rPr>
      </w:pPr>
      <w:r w:rsidRPr="008E047F">
        <w:rPr>
          <w:rFonts w:ascii="Arial" w:hAnsi="Arial" w:cs="Arial"/>
          <w:sz w:val="22"/>
          <w:szCs w:val="20"/>
        </w:rPr>
        <w:t>Play songs using the provided player</w:t>
      </w:r>
    </w:p>
    <w:p w:rsidR="00FB7138" w:rsidRPr="008E047F" w:rsidRDefault="00FB7138" w:rsidP="00FB7138">
      <w:pPr>
        <w:pStyle w:val="BodyText"/>
        <w:rPr>
          <w:rFonts w:ascii="Arial" w:hAnsi="Arial" w:cs="Arial"/>
          <w:sz w:val="20"/>
          <w:szCs w:val="20"/>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Organization</w:t>
      </w:r>
    </w:p>
    <w:p w:rsidR="00FB7138" w:rsidRPr="008E047F" w:rsidRDefault="00FB7138" w:rsidP="00FB7138">
      <w:pPr>
        <w:rPr>
          <w:rFonts w:ascii="Arial" w:hAnsi="Arial" w:cs="Arial"/>
          <w:b/>
          <w:bCs/>
          <w:sz w:val="28"/>
          <w:szCs w:val="28"/>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Your project will contain 4 packages: </w:t>
      </w:r>
    </w:p>
    <w:p w:rsidR="00FB7138" w:rsidRPr="008E047F" w:rsidRDefault="00FB7138" w:rsidP="00FB7138">
      <w:pPr>
        <w:pStyle w:val="BodyText"/>
        <w:numPr>
          <w:ilvl w:val="0"/>
          <w:numId w:val="9"/>
        </w:numPr>
        <w:tabs>
          <w:tab w:val="left" w:pos="707"/>
        </w:tabs>
        <w:spacing w:after="0"/>
        <w:rPr>
          <w:rFonts w:ascii="Arial" w:hAnsi="Arial" w:cs="Arial"/>
          <w:sz w:val="22"/>
          <w:szCs w:val="20"/>
        </w:rPr>
      </w:pPr>
      <w:r w:rsidRPr="008E047F">
        <w:rPr>
          <w:rStyle w:val="Teletype"/>
          <w:rFonts w:ascii="Arial" w:hAnsi="Arial" w:cs="Arial"/>
          <w:sz w:val="22"/>
          <w:szCs w:val="20"/>
        </w:rPr>
        <w:t>player</w:t>
      </w:r>
      <w:r w:rsidRPr="008E047F">
        <w:rPr>
          <w:rFonts w:ascii="Arial" w:hAnsi="Arial" w:cs="Arial"/>
          <w:sz w:val="22"/>
          <w:szCs w:val="20"/>
        </w:rPr>
        <w:t xml:space="preserve">: this package (and it's sub-packages) are provided for you and you will use them to play songs </w:t>
      </w:r>
    </w:p>
    <w:p w:rsidR="00FB7138" w:rsidRPr="008E047F" w:rsidRDefault="00FB7138" w:rsidP="00FB7138">
      <w:pPr>
        <w:pStyle w:val="BodyText"/>
        <w:numPr>
          <w:ilvl w:val="0"/>
          <w:numId w:val="9"/>
        </w:numPr>
        <w:tabs>
          <w:tab w:val="left" w:pos="707"/>
        </w:tabs>
        <w:spacing w:after="0"/>
        <w:rPr>
          <w:rFonts w:ascii="Arial" w:hAnsi="Arial" w:cs="Arial"/>
          <w:sz w:val="22"/>
          <w:szCs w:val="20"/>
        </w:rPr>
      </w:pPr>
      <w:proofErr w:type="spellStart"/>
      <w:r w:rsidRPr="008E047F">
        <w:rPr>
          <w:rStyle w:val="Teletype"/>
          <w:rFonts w:ascii="Arial" w:hAnsi="Arial" w:cs="Arial"/>
          <w:sz w:val="22"/>
          <w:szCs w:val="20"/>
        </w:rPr>
        <w:t>util</w:t>
      </w:r>
      <w:proofErr w:type="spellEnd"/>
      <w:r w:rsidRPr="008E047F">
        <w:rPr>
          <w:rFonts w:ascii="Arial" w:hAnsi="Arial" w:cs="Arial"/>
          <w:sz w:val="22"/>
          <w:szCs w:val="20"/>
        </w:rPr>
        <w:t xml:space="preserve">: this package contains a class you can use to load descriptive information stored in MP3 files </w:t>
      </w:r>
    </w:p>
    <w:p w:rsidR="00FB7138" w:rsidRPr="008E047F" w:rsidRDefault="00FB7138" w:rsidP="00FB7138">
      <w:pPr>
        <w:pStyle w:val="BodyText"/>
        <w:numPr>
          <w:ilvl w:val="0"/>
          <w:numId w:val="9"/>
        </w:numPr>
        <w:tabs>
          <w:tab w:val="left" w:pos="707"/>
        </w:tabs>
        <w:spacing w:after="0"/>
        <w:rPr>
          <w:rFonts w:ascii="Arial" w:hAnsi="Arial" w:cs="Arial"/>
          <w:sz w:val="22"/>
          <w:szCs w:val="20"/>
        </w:rPr>
      </w:pPr>
      <w:proofErr w:type="spellStart"/>
      <w:r w:rsidRPr="008E047F">
        <w:rPr>
          <w:rStyle w:val="Teletype"/>
          <w:rFonts w:ascii="Arial" w:hAnsi="Arial" w:cs="Arial"/>
          <w:sz w:val="22"/>
          <w:szCs w:val="20"/>
        </w:rPr>
        <w:t>ui</w:t>
      </w:r>
      <w:proofErr w:type="spellEnd"/>
      <w:r w:rsidRPr="008E047F">
        <w:rPr>
          <w:rFonts w:ascii="Arial" w:hAnsi="Arial" w:cs="Arial"/>
          <w:sz w:val="22"/>
          <w:szCs w:val="20"/>
        </w:rPr>
        <w:t xml:space="preserve">: this package contains a test driver you can use to test your library </w:t>
      </w:r>
    </w:p>
    <w:p w:rsidR="00FB7138" w:rsidRPr="008E047F" w:rsidRDefault="00FB7138" w:rsidP="00FB7138">
      <w:pPr>
        <w:pStyle w:val="BodyText"/>
        <w:numPr>
          <w:ilvl w:val="0"/>
          <w:numId w:val="9"/>
        </w:numPr>
        <w:tabs>
          <w:tab w:val="left" w:pos="707"/>
        </w:tabs>
        <w:rPr>
          <w:rFonts w:ascii="Arial" w:hAnsi="Arial" w:cs="Arial"/>
          <w:sz w:val="22"/>
          <w:szCs w:val="20"/>
        </w:rPr>
      </w:pPr>
      <w:r w:rsidRPr="008E047F">
        <w:rPr>
          <w:rStyle w:val="Teletype"/>
          <w:rFonts w:ascii="Arial" w:hAnsi="Arial" w:cs="Arial"/>
          <w:sz w:val="22"/>
          <w:szCs w:val="20"/>
        </w:rPr>
        <w:t>library</w:t>
      </w:r>
      <w:r w:rsidRPr="008E047F">
        <w:rPr>
          <w:rFonts w:ascii="Arial" w:hAnsi="Arial" w:cs="Arial"/>
          <w:sz w:val="22"/>
          <w:szCs w:val="20"/>
        </w:rPr>
        <w:t xml:space="preserve">: this is the package you will implement </w:t>
      </w: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For this assignment, you will not have to use the </w:t>
      </w:r>
      <w:r w:rsidRPr="008E047F">
        <w:rPr>
          <w:rStyle w:val="Teletype"/>
          <w:rFonts w:ascii="Arial" w:hAnsi="Arial" w:cs="Arial"/>
          <w:sz w:val="22"/>
          <w:szCs w:val="20"/>
        </w:rPr>
        <w:t>player</w:t>
      </w:r>
      <w:r w:rsidRPr="008E047F">
        <w:rPr>
          <w:rFonts w:ascii="Arial" w:hAnsi="Arial" w:cs="Arial"/>
          <w:sz w:val="22"/>
          <w:szCs w:val="20"/>
        </w:rPr>
        <w:t xml:space="preserve"> or </w:t>
      </w:r>
      <w:proofErr w:type="spellStart"/>
      <w:r w:rsidRPr="008E047F">
        <w:rPr>
          <w:rStyle w:val="Teletype"/>
          <w:rFonts w:ascii="Arial" w:hAnsi="Arial" w:cs="Arial"/>
          <w:sz w:val="22"/>
          <w:szCs w:val="20"/>
        </w:rPr>
        <w:t>util</w:t>
      </w:r>
      <w:proofErr w:type="spellEnd"/>
      <w:r w:rsidRPr="008E047F">
        <w:rPr>
          <w:rFonts w:ascii="Arial" w:hAnsi="Arial" w:cs="Arial"/>
          <w:sz w:val="22"/>
          <w:szCs w:val="20"/>
        </w:rPr>
        <w:t xml:space="preserve"> packages directly as they will be used by the test driver we provide. </w:t>
      </w:r>
    </w:p>
    <w:p w:rsidR="00FB7138" w:rsidRPr="008E047F" w:rsidRDefault="00FB7138" w:rsidP="00FB7138">
      <w:pPr>
        <w:pStyle w:val="BodyText"/>
        <w:rPr>
          <w:rFonts w:ascii="Arial" w:hAnsi="Arial" w:cs="Arial"/>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Classes You Will Implement</w:t>
      </w:r>
    </w:p>
    <w:p w:rsidR="00FB7138" w:rsidRPr="008E047F" w:rsidRDefault="00FB7138" w:rsidP="00FB7138">
      <w:pPr>
        <w:rPr>
          <w:rFonts w:ascii="Arial" w:hAnsi="Arial" w:cs="Arial"/>
          <w:b/>
          <w:bCs/>
          <w:sz w:val="32"/>
          <w:szCs w:val="28"/>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You will implement the 4 classes in the </w:t>
      </w:r>
      <w:r w:rsidRPr="008E047F">
        <w:rPr>
          <w:rStyle w:val="Teletype"/>
          <w:rFonts w:ascii="Arial" w:hAnsi="Arial" w:cs="Arial"/>
          <w:sz w:val="22"/>
          <w:szCs w:val="20"/>
        </w:rPr>
        <w:t>library</w:t>
      </w:r>
      <w:r w:rsidRPr="008E047F">
        <w:rPr>
          <w:rFonts w:ascii="Arial" w:hAnsi="Arial" w:cs="Arial"/>
          <w:sz w:val="22"/>
          <w:szCs w:val="20"/>
        </w:rPr>
        <w:t xml:space="preserve"> package as they are specified in the </w:t>
      </w:r>
      <w:proofErr w:type="spellStart"/>
      <w:r w:rsidRPr="008E047F">
        <w:rPr>
          <w:rFonts w:ascii="Arial" w:hAnsi="Arial" w:cs="Arial"/>
          <w:sz w:val="22"/>
          <w:szCs w:val="20"/>
        </w:rPr>
        <w:t>javadoc</w:t>
      </w:r>
      <w:proofErr w:type="spellEnd"/>
      <w:r w:rsidRPr="008E047F">
        <w:rPr>
          <w:rFonts w:ascii="Arial" w:hAnsi="Arial" w:cs="Arial"/>
          <w:sz w:val="22"/>
          <w:szCs w:val="20"/>
        </w:rPr>
        <w:t xml:space="preserve">. The following class diagram gives an overview of the package: </w:t>
      </w: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ab/>
      </w:r>
    </w:p>
    <w:p w:rsidR="00FB7138" w:rsidRPr="008E047F" w:rsidRDefault="00FB7138" w:rsidP="00FB7138">
      <w:pPr>
        <w:pStyle w:val="BodyText"/>
        <w:rPr>
          <w:rFonts w:ascii="Arial" w:hAnsi="Arial" w:cs="Arial"/>
          <w:sz w:val="20"/>
          <w:szCs w:val="20"/>
        </w:rPr>
      </w:pPr>
      <w:r w:rsidRPr="008E047F">
        <w:rPr>
          <w:rFonts w:ascii="Arial" w:hAnsi="Arial" w:cs="Arial"/>
          <w:sz w:val="20"/>
          <w:szCs w:val="20"/>
        </w:rPr>
        <w:tab/>
      </w:r>
      <w:r w:rsidRPr="008E047F">
        <w:rPr>
          <w:rFonts w:ascii="Arial" w:hAnsi="Arial" w:cs="Arial"/>
          <w:sz w:val="20"/>
          <w:szCs w:val="20"/>
        </w:rPr>
        <w:tab/>
      </w:r>
      <w:r w:rsidRPr="008E047F">
        <w:rPr>
          <w:rFonts w:ascii="Arial" w:hAnsi="Arial" w:cs="Arial"/>
          <w:noProof/>
          <w:lang w:eastAsia="en-IN" w:bidi="ar-SA"/>
        </w:rPr>
        <w:drawing>
          <wp:inline distT="0" distB="0" distL="0" distR="0">
            <wp:extent cx="3228975" cy="1533525"/>
            <wp:effectExtent l="19050" t="0" r="9525" b="0"/>
            <wp:docPr id="1" name="Picture 1" descr="http://comscigate.com/courses/UBC211/assignments/a1/images/library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scigate.com/courses/UBC211/assignments/a1/images/library_overview.png"/>
                    <pic:cNvPicPr>
                      <a:picLocks noChangeAspect="1" noChangeArrowheads="1"/>
                    </pic:cNvPicPr>
                  </pic:nvPicPr>
                  <pic:blipFill>
                    <a:blip r:embed="rId5"/>
                    <a:srcRect/>
                    <a:stretch>
                      <a:fillRect/>
                    </a:stretch>
                  </pic:blipFill>
                  <pic:spPr bwMode="auto">
                    <a:xfrm>
                      <a:off x="0" y="0"/>
                      <a:ext cx="3228975" cy="1533525"/>
                    </a:xfrm>
                    <a:prstGeom prst="rect">
                      <a:avLst/>
                    </a:prstGeom>
                    <a:noFill/>
                    <a:ln w="9525">
                      <a:noFill/>
                      <a:miter lim="800000"/>
                      <a:headEnd/>
                      <a:tailEnd/>
                    </a:ln>
                  </pic:spPr>
                </pic:pic>
              </a:graphicData>
            </a:graphic>
          </wp:inline>
        </w:drawing>
      </w:r>
      <w:r w:rsidRPr="008E047F">
        <w:rPr>
          <w:rFonts w:ascii="Arial" w:hAnsi="Arial" w:cs="Arial"/>
        </w:rPr>
        <w:t xml:space="preserve"> </w:t>
      </w:r>
      <w:r w:rsidRPr="008E047F">
        <w:rPr>
          <w:rFonts w:ascii="Arial" w:hAnsi="Arial" w:cs="Arial"/>
          <w:sz w:val="20"/>
          <w:szCs w:val="20"/>
        </w:rPr>
        <w:t xml:space="preserve"> </w:t>
      </w:r>
    </w:p>
    <w:p w:rsidR="00FB7138" w:rsidRPr="008E047F" w:rsidRDefault="00FB7138" w:rsidP="00FB7138">
      <w:pPr>
        <w:pStyle w:val="BodyText"/>
        <w:rPr>
          <w:rFonts w:ascii="Arial" w:hAnsi="Arial" w:cs="Arial"/>
          <w:sz w:val="28"/>
        </w:rPr>
      </w:pPr>
    </w:p>
    <w:p w:rsidR="00FB7138" w:rsidRPr="008E047F" w:rsidRDefault="00FB7138" w:rsidP="00FB7138">
      <w:pPr>
        <w:pStyle w:val="BodyText"/>
        <w:numPr>
          <w:ilvl w:val="0"/>
          <w:numId w:val="11"/>
        </w:numPr>
        <w:rPr>
          <w:rFonts w:ascii="Arial" w:hAnsi="Arial" w:cs="Arial"/>
          <w:sz w:val="22"/>
          <w:szCs w:val="20"/>
        </w:rPr>
      </w:pPr>
      <w:r w:rsidRPr="008E047F">
        <w:rPr>
          <w:rFonts w:ascii="Arial" w:hAnsi="Arial" w:cs="Arial"/>
          <w:sz w:val="22"/>
          <w:szCs w:val="20"/>
        </w:rPr>
        <w:t xml:space="preserve">Each instance of the </w:t>
      </w:r>
      <w:r w:rsidRPr="008E047F">
        <w:rPr>
          <w:rStyle w:val="Teletype"/>
          <w:rFonts w:ascii="Arial" w:hAnsi="Arial" w:cs="Arial"/>
          <w:sz w:val="22"/>
          <w:szCs w:val="20"/>
        </w:rPr>
        <w:t>Song</w:t>
      </w:r>
      <w:r w:rsidRPr="008E047F">
        <w:rPr>
          <w:rFonts w:ascii="Arial" w:hAnsi="Arial" w:cs="Arial"/>
          <w:sz w:val="22"/>
          <w:szCs w:val="20"/>
        </w:rPr>
        <w:t xml:space="preserve"> class will correspond to a unique file on disk and will store the following pieces of information: </w:t>
      </w:r>
    </w:p>
    <w:p w:rsidR="00FB7138" w:rsidRPr="008E047F" w:rsidRDefault="00FB7138" w:rsidP="00FB7138">
      <w:pPr>
        <w:pStyle w:val="BodyText"/>
        <w:numPr>
          <w:ilvl w:val="1"/>
          <w:numId w:val="10"/>
        </w:numPr>
        <w:tabs>
          <w:tab w:val="left" w:pos="2123"/>
        </w:tabs>
        <w:spacing w:after="0"/>
        <w:ind w:left="2123"/>
        <w:rPr>
          <w:rFonts w:ascii="Arial" w:hAnsi="Arial" w:cs="Arial"/>
          <w:sz w:val="22"/>
          <w:szCs w:val="20"/>
        </w:rPr>
      </w:pPr>
      <w:r w:rsidRPr="008E047F">
        <w:rPr>
          <w:rFonts w:ascii="Arial" w:hAnsi="Arial" w:cs="Arial"/>
          <w:sz w:val="22"/>
          <w:szCs w:val="20"/>
        </w:rPr>
        <w:t xml:space="preserve">The path to the file on disk </w:t>
      </w:r>
    </w:p>
    <w:p w:rsidR="00FB7138" w:rsidRPr="008E047F" w:rsidRDefault="00FB7138" w:rsidP="00FB7138">
      <w:pPr>
        <w:pStyle w:val="BodyText"/>
        <w:numPr>
          <w:ilvl w:val="1"/>
          <w:numId w:val="10"/>
        </w:numPr>
        <w:tabs>
          <w:tab w:val="left" w:pos="2123"/>
        </w:tabs>
        <w:spacing w:after="0"/>
        <w:ind w:left="2123"/>
        <w:rPr>
          <w:rFonts w:ascii="Arial" w:hAnsi="Arial" w:cs="Arial"/>
          <w:sz w:val="22"/>
          <w:szCs w:val="20"/>
        </w:rPr>
      </w:pPr>
      <w:r w:rsidRPr="008E047F">
        <w:rPr>
          <w:rFonts w:ascii="Arial" w:hAnsi="Arial" w:cs="Arial"/>
          <w:sz w:val="22"/>
          <w:szCs w:val="20"/>
        </w:rPr>
        <w:t xml:space="preserve">The title of the song </w:t>
      </w:r>
    </w:p>
    <w:p w:rsidR="00FB7138" w:rsidRPr="008E047F" w:rsidRDefault="00FB7138" w:rsidP="00FB7138">
      <w:pPr>
        <w:pStyle w:val="BodyText"/>
        <w:numPr>
          <w:ilvl w:val="1"/>
          <w:numId w:val="10"/>
        </w:numPr>
        <w:tabs>
          <w:tab w:val="left" w:pos="2123"/>
        </w:tabs>
        <w:spacing w:after="0"/>
        <w:ind w:left="2123"/>
        <w:rPr>
          <w:rFonts w:ascii="Arial" w:hAnsi="Arial" w:cs="Arial"/>
          <w:sz w:val="22"/>
          <w:szCs w:val="20"/>
        </w:rPr>
      </w:pPr>
      <w:r w:rsidRPr="008E047F">
        <w:rPr>
          <w:rFonts w:ascii="Arial" w:hAnsi="Arial" w:cs="Arial"/>
          <w:sz w:val="22"/>
          <w:szCs w:val="20"/>
        </w:rPr>
        <w:t xml:space="preserve">The duration of the song </w:t>
      </w:r>
    </w:p>
    <w:p w:rsidR="00FB7138" w:rsidRPr="008E047F" w:rsidRDefault="00FB7138" w:rsidP="00FB7138">
      <w:pPr>
        <w:pStyle w:val="BodyText"/>
        <w:numPr>
          <w:ilvl w:val="1"/>
          <w:numId w:val="10"/>
        </w:numPr>
        <w:tabs>
          <w:tab w:val="left" w:pos="2123"/>
        </w:tabs>
        <w:ind w:left="2123"/>
        <w:rPr>
          <w:rFonts w:ascii="Arial" w:hAnsi="Arial" w:cs="Arial"/>
          <w:sz w:val="22"/>
          <w:szCs w:val="20"/>
        </w:rPr>
      </w:pPr>
      <w:r w:rsidRPr="008E047F">
        <w:rPr>
          <w:rFonts w:ascii="Arial" w:hAnsi="Arial" w:cs="Arial"/>
          <w:sz w:val="22"/>
          <w:szCs w:val="20"/>
        </w:rPr>
        <w:t xml:space="preserve">The track number </w:t>
      </w:r>
    </w:p>
    <w:p w:rsidR="00FB7138" w:rsidRPr="008E047F" w:rsidRDefault="00FB7138" w:rsidP="00FB7138">
      <w:pPr>
        <w:pStyle w:val="BodyText"/>
        <w:numPr>
          <w:ilvl w:val="0"/>
          <w:numId w:val="10"/>
        </w:numPr>
        <w:tabs>
          <w:tab w:val="left" w:pos="707"/>
        </w:tabs>
        <w:rPr>
          <w:rFonts w:ascii="Arial" w:hAnsi="Arial" w:cs="Arial"/>
          <w:sz w:val="22"/>
          <w:szCs w:val="20"/>
        </w:rPr>
      </w:pPr>
      <w:r w:rsidRPr="008E047F">
        <w:rPr>
          <w:rFonts w:ascii="Arial" w:hAnsi="Arial" w:cs="Arial"/>
          <w:sz w:val="22"/>
          <w:szCs w:val="20"/>
        </w:rPr>
        <w:t xml:space="preserve">Each instance of the </w:t>
      </w:r>
      <w:r w:rsidRPr="008E047F">
        <w:rPr>
          <w:rStyle w:val="Teletype"/>
          <w:rFonts w:ascii="Arial" w:hAnsi="Arial" w:cs="Arial"/>
          <w:sz w:val="22"/>
          <w:szCs w:val="20"/>
        </w:rPr>
        <w:t>Artist</w:t>
      </w:r>
      <w:r w:rsidRPr="008E047F">
        <w:rPr>
          <w:rFonts w:ascii="Arial" w:hAnsi="Arial" w:cs="Arial"/>
          <w:sz w:val="22"/>
          <w:szCs w:val="20"/>
        </w:rPr>
        <w:t xml:space="preserve"> class will store the name of a person (</w:t>
      </w:r>
      <w:proofErr w:type="spellStart"/>
      <w:r w:rsidRPr="008E047F">
        <w:rPr>
          <w:rFonts w:ascii="Arial" w:hAnsi="Arial" w:cs="Arial"/>
          <w:sz w:val="22"/>
          <w:szCs w:val="20"/>
        </w:rPr>
        <w:t>eg</w:t>
      </w:r>
      <w:proofErr w:type="spellEnd"/>
      <w:r w:rsidRPr="008E047F">
        <w:rPr>
          <w:rFonts w:ascii="Arial" w:hAnsi="Arial" w:cs="Arial"/>
          <w:sz w:val="22"/>
          <w:szCs w:val="20"/>
        </w:rPr>
        <w:t>. "Lucinda Williams") or group (</w:t>
      </w:r>
      <w:proofErr w:type="spellStart"/>
      <w:r w:rsidRPr="008E047F">
        <w:rPr>
          <w:rFonts w:ascii="Arial" w:hAnsi="Arial" w:cs="Arial"/>
          <w:sz w:val="22"/>
          <w:szCs w:val="20"/>
        </w:rPr>
        <w:t>eg</w:t>
      </w:r>
      <w:proofErr w:type="spellEnd"/>
      <w:r w:rsidRPr="008E047F">
        <w:rPr>
          <w:rFonts w:ascii="Arial" w:hAnsi="Arial" w:cs="Arial"/>
          <w:sz w:val="22"/>
          <w:szCs w:val="20"/>
        </w:rPr>
        <w:t xml:space="preserve">. "Ben Harper &amp; the Innocent Criminals", "Radiohead") that performs </w:t>
      </w:r>
      <w:r w:rsidRPr="008E047F">
        <w:rPr>
          <w:rStyle w:val="Teletype"/>
          <w:rFonts w:ascii="Arial" w:hAnsi="Arial" w:cs="Arial"/>
          <w:sz w:val="22"/>
          <w:szCs w:val="20"/>
        </w:rPr>
        <w:t>Song</w:t>
      </w:r>
      <w:r w:rsidRPr="008E047F">
        <w:rPr>
          <w:rFonts w:ascii="Arial" w:hAnsi="Arial" w:cs="Arial"/>
          <w:sz w:val="22"/>
          <w:szCs w:val="20"/>
        </w:rPr>
        <w:t xml:space="preserve">s. There will be no distinction between groups and individual people. </w:t>
      </w:r>
    </w:p>
    <w:p w:rsidR="00FB7138" w:rsidRPr="008E047F" w:rsidRDefault="00FB7138" w:rsidP="00FB7138">
      <w:pPr>
        <w:pStyle w:val="BodyText"/>
        <w:numPr>
          <w:ilvl w:val="0"/>
          <w:numId w:val="10"/>
        </w:numPr>
        <w:tabs>
          <w:tab w:val="left" w:pos="707"/>
        </w:tabs>
        <w:rPr>
          <w:rFonts w:ascii="Arial" w:hAnsi="Arial" w:cs="Arial"/>
          <w:sz w:val="22"/>
          <w:szCs w:val="20"/>
        </w:rPr>
      </w:pPr>
      <w:r w:rsidRPr="008E047F">
        <w:rPr>
          <w:rFonts w:ascii="Arial" w:hAnsi="Arial" w:cs="Arial"/>
          <w:sz w:val="22"/>
          <w:szCs w:val="20"/>
        </w:rPr>
        <w:t xml:space="preserve">Each instance of the </w:t>
      </w:r>
      <w:r w:rsidRPr="008E047F">
        <w:rPr>
          <w:rStyle w:val="Teletype"/>
          <w:rFonts w:ascii="Arial" w:hAnsi="Arial" w:cs="Arial"/>
          <w:sz w:val="22"/>
          <w:szCs w:val="20"/>
        </w:rPr>
        <w:t>Album</w:t>
      </w:r>
      <w:r w:rsidRPr="008E047F">
        <w:rPr>
          <w:rFonts w:ascii="Arial" w:hAnsi="Arial" w:cs="Arial"/>
          <w:sz w:val="22"/>
          <w:szCs w:val="20"/>
        </w:rPr>
        <w:t xml:space="preserve"> class will represent an album - a collection of </w:t>
      </w:r>
      <w:r w:rsidRPr="008E047F">
        <w:rPr>
          <w:rStyle w:val="Teletype"/>
          <w:rFonts w:ascii="Arial" w:hAnsi="Arial" w:cs="Arial"/>
          <w:sz w:val="22"/>
          <w:szCs w:val="20"/>
        </w:rPr>
        <w:t>Song</w:t>
      </w:r>
      <w:r w:rsidRPr="008E047F">
        <w:rPr>
          <w:rFonts w:ascii="Arial" w:hAnsi="Arial" w:cs="Arial"/>
          <w:sz w:val="22"/>
          <w:szCs w:val="20"/>
        </w:rPr>
        <w:t xml:space="preserve">s ordered by track number (where each song on an album has a different track number) - and will </w:t>
      </w:r>
      <w:r w:rsidRPr="008E047F">
        <w:rPr>
          <w:rFonts w:ascii="Arial" w:hAnsi="Arial" w:cs="Arial"/>
          <w:sz w:val="22"/>
          <w:szCs w:val="20"/>
        </w:rPr>
        <w:lastRenderedPageBreak/>
        <w:t xml:space="preserve">store the album title. In addition, there will be at least one album in the system at all times (a "default" album) and every song will be associated with exactly one album as shown above. Any song for which the user has not entered an album will belong to the default album. </w:t>
      </w:r>
    </w:p>
    <w:p w:rsidR="00FB7138" w:rsidRPr="008E047F" w:rsidRDefault="00FB7138" w:rsidP="00FB7138">
      <w:pPr>
        <w:pStyle w:val="BodyText"/>
        <w:numPr>
          <w:ilvl w:val="0"/>
          <w:numId w:val="10"/>
        </w:numPr>
        <w:tabs>
          <w:tab w:val="left" w:pos="707"/>
        </w:tabs>
        <w:rPr>
          <w:rFonts w:ascii="Arial" w:hAnsi="Arial" w:cs="Arial"/>
          <w:sz w:val="22"/>
          <w:szCs w:val="20"/>
        </w:rPr>
      </w:pPr>
      <w:r w:rsidRPr="008E047F">
        <w:rPr>
          <w:rFonts w:ascii="Arial" w:hAnsi="Arial" w:cs="Arial"/>
          <w:sz w:val="22"/>
          <w:szCs w:val="20"/>
        </w:rPr>
        <w:t xml:space="preserve">There will be a single instance of the </w:t>
      </w:r>
      <w:r w:rsidRPr="008E047F">
        <w:rPr>
          <w:rStyle w:val="Teletype"/>
          <w:rFonts w:ascii="Arial" w:hAnsi="Arial" w:cs="Arial"/>
          <w:sz w:val="22"/>
          <w:szCs w:val="20"/>
        </w:rPr>
        <w:t>Library</w:t>
      </w:r>
      <w:r w:rsidRPr="008E047F">
        <w:rPr>
          <w:rFonts w:ascii="Arial" w:hAnsi="Arial" w:cs="Arial"/>
          <w:sz w:val="22"/>
          <w:szCs w:val="20"/>
        </w:rPr>
        <w:t xml:space="preserve"> class in the system which will maintain collections of the other three classes and provide methods to create and destroy them that ensure consistency between the library and the songs, artists, and albums. </w:t>
      </w:r>
    </w:p>
    <w:p w:rsidR="00FB7138" w:rsidRPr="008E047F" w:rsidRDefault="00FB7138" w:rsidP="00FB7138">
      <w:pPr>
        <w:pStyle w:val="BodyText"/>
        <w:numPr>
          <w:ilvl w:val="0"/>
          <w:numId w:val="10"/>
        </w:numPr>
        <w:tabs>
          <w:tab w:val="left" w:pos="707"/>
        </w:tabs>
        <w:rPr>
          <w:rFonts w:ascii="Arial" w:hAnsi="Arial" w:cs="Arial"/>
          <w:sz w:val="22"/>
          <w:szCs w:val="20"/>
        </w:rPr>
      </w:pPr>
      <w:r w:rsidRPr="008E047F">
        <w:rPr>
          <w:rFonts w:ascii="Arial" w:hAnsi="Arial" w:cs="Arial"/>
          <w:sz w:val="22"/>
          <w:szCs w:val="20"/>
        </w:rPr>
        <w:t xml:space="preserve">Each class will also implement the associations depicted above. </w:t>
      </w: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You must implement all the methods described in the </w:t>
      </w:r>
      <w:proofErr w:type="spellStart"/>
      <w:r w:rsidRPr="008E047F">
        <w:rPr>
          <w:rFonts w:ascii="Arial" w:hAnsi="Arial" w:cs="Arial"/>
          <w:sz w:val="22"/>
          <w:szCs w:val="20"/>
        </w:rPr>
        <w:t>javadoc</w:t>
      </w:r>
      <w:proofErr w:type="spellEnd"/>
      <w:r w:rsidRPr="008E047F">
        <w:rPr>
          <w:rFonts w:ascii="Arial" w:hAnsi="Arial" w:cs="Arial"/>
          <w:sz w:val="22"/>
          <w:szCs w:val="20"/>
        </w:rPr>
        <w:t xml:space="preserve"> and will probably need to add some private methods of your own. Note that you are </w:t>
      </w:r>
      <w:r w:rsidRPr="008E047F">
        <w:rPr>
          <w:rFonts w:ascii="Arial" w:hAnsi="Arial" w:cs="Arial"/>
          <w:b/>
          <w:sz w:val="22"/>
          <w:szCs w:val="20"/>
        </w:rPr>
        <w:t>not</w:t>
      </w:r>
      <w:r w:rsidRPr="008E047F">
        <w:rPr>
          <w:rFonts w:ascii="Arial" w:hAnsi="Arial" w:cs="Arial"/>
          <w:sz w:val="22"/>
          <w:szCs w:val="20"/>
        </w:rPr>
        <w:t xml:space="preserve"> allowed to modify the classes in the </w:t>
      </w:r>
      <w:proofErr w:type="spellStart"/>
      <w:r w:rsidRPr="008E047F">
        <w:rPr>
          <w:rStyle w:val="Teletype"/>
          <w:rFonts w:ascii="Arial" w:hAnsi="Arial" w:cs="Arial"/>
          <w:sz w:val="22"/>
          <w:szCs w:val="20"/>
        </w:rPr>
        <w:t>ui</w:t>
      </w:r>
      <w:proofErr w:type="spellEnd"/>
      <w:r w:rsidRPr="008E047F">
        <w:rPr>
          <w:rFonts w:ascii="Arial" w:hAnsi="Arial" w:cs="Arial"/>
          <w:sz w:val="22"/>
          <w:szCs w:val="20"/>
        </w:rPr>
        <w:t xml:space="preserve"> package. The code we provided </w:t>
      </w:r>
      <w:r w:rsidRPr="008E047F">
        <w:rPr>
          <w:rFonts w:ascii="Arial" w:hAnsi="Arial" w:cs="Arial"/>
          <w:b/>
          <w:sz w:val="22"/>
          <w:szCs w:val="20"/>
        </w:rPr>
        <w:t>must</w:t>
      </w:r>
      <w:r w:rsidRPr="008E047F">
        <w:rPr>
          <w:rFonts w:ascii="Arial" w:hAnsi="Arial" w:cs="Arial"/>
          <w:sz w:val="22"/>
          <w:szCs w:val="20"/>
        </w:rPr>
        <w:t xml:space="preserve"> work with your implementation of the </w:t>
      </w:r>
      <w:r w:rsidRPr="008E047F">
        <w:rPr>
          <w:rStyle w:val="Teletype"/>
          <w:rFonts w:ascii="Arial" w:hAnsi="Arial" w:cs="Arial"/>
          <w:sz w:val="22"/>
          <w:szCs w:val="20"/>
        </w:rPr>
        <w:t>library</w:t>
      </w:r>
      <w:r w:rsidRPr="008E047F">
        <w:rPr>
          <w:rFonts w:ascii="Arial" w:hAnsi="Arial" w:cs="Arial"/>
          <w:sz w:val="22"/>
          <w:szCs w:val="20"/>
        </w:rPr>
        <w:t xml:space="preserve"> package. </w:t>
      </w:r>
    </w:p>
    <w:p w:rsidR="00FB7138" w:rsidRPr="008E047F" w:rsidRDefault="00FB7138" w:rsidP="00FB7138">
      <w:pPr>
        <w:pStyle w:val="BodyText"/>
        <w:rPr>
          <w:rFonts w:ascii="Arial" w:hAnsi="Arial" w:cs="Arial"/>
          <w:sz w:val="28"/>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Library as a Singleton</w:t>
      </w:r>
    </w:p>
    <w:p w:rsidR="00FB7138" w:rsidRPr="008E047F" w:rsidRDefault="00FB7138" w:rsidP="00FB7138">
      <w:pPr>
        <w:rPr>
          <w:rFonts w:ascii="Arial" w:hAnsi="Arial" w:cs="Arial"/>
          <w:b/>
          <w:bCs/>
          <w:sz w:val="28"/>
          <w:szCs w:val="28"/>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As stated in the </w:t>
      </w:r>
      <w:proofErr w:type="spellStart"/>
      <w:r w:rsidRPr="008E047F">
        <w:rPr>
          <w:rFonts w:ascii="Arial" w:hAnsi="Arial" w:cs="Arial"/>
          <w:sz w:val="22"/>
          <w:szCs w:val="20"/>
        </w:rPr>
        <w:t>Javadoc</w:t>
      </w:r>
      <w:proofErr w:type="spellEnd"/>
      <w:r w:rsidRPr="008E047F">
        <w:rPr>
          <w:rFonts w:ascii="Arial" w:hAnsi="Arial" w:cs="Arial"/>
          <w:sz w:val="22"/>
          <w:szCs w:val="20"/>
        </w:rPr>
        <w:t xml:space="preserve">, you must implement the </w:t>
      </w:r>
      <w:r w:rsidRPr="008E047F">
        <w:rPr>
          <w:rStyle w:val="Teletype"/>
          <w:rFonts w:ascii="Arial" w:hAnsi="Arial" w:cs="Arial"/>
          <w:sz w:val="22"/>
          <w:szCs w:val="20"/>
        </w:rPr>
        <w:t>Library</w:t>
      </w:r>
      <w:r w:rsidRPr="008E047F">
        <w:rPr>
          <w:rFonts w:ascii="Arial" w:hAnsi="Arial" w:cs="Arial"/>
          <w:sz w:val="22"/>
          <w:szCs w:val="20"/>
        </w:rPr>
        <w:t xml:space="preserve"> class as a singleton. A singleton class has the following features: </w:t>
      </w:r>
    </w:p>
    <w:p w:rsidR="00FB7138" w:rsidRPr="008E047F" w:rsidRDefault="00FB7138" w:rsidP="00FB7138">
      <w:pPr>
        <w:pStyle w:val="BodyText"/>
        <w:numPr>
          <w:ilvl w:val="0"/>
          <w:numId w:val="12"/>
        </w:numPr>
        <w:tabs>
          <w:tab w:val="left" w:pos="707"/>
        </w:tabs>
        <w:rPr>
          <w:rFonts w:ascii="Arial" w:hAnsi="Arial" w:cs="Arial"/>
          <w:sz w:val="22"/>
          <w:szCs w:val="20"/>
        </w:rPr>
      </w:pPr>
      <w:r w:rsidRPr="008E047F">
        <w:rPr>
          <w:rFonts w:ascii="Arial" w:hAnsi="Arial" w:cs="Arial"/>
          <w:sz w:val="22"/>
          <w:szCs w:val="20"/>
        </w:rPr>
        <w:t xml:space="preserve">Only a single instance of the class may be created and this instance can be accessed from anywhere. This is appropriate for the </w:t>
      </w:r>
      <w:r w:rsidRPr="008E047F">
        <w:rPr>
          <w:rStyle w:val="Teletype"/>
          <w:rFonts w:ascii="Arial" w:hAnsi="Arial" w:cs="Arial"/>
          <w:sz w:val="22"/>
          <w:szCs w:val="20"/>
        </w:rPr>
        <w:t>Library</w:t>
      </w:r>
      <w:r w:rsidRPr="008E047F">
        <w:rPr>
          <w:rFonts w:ascii="Arial" w:hAnsi="Arial" w:cs="Arial"/>
          <w:sz w:val="22"/>
          <w:szCs w:val="20"/>
        </w:rPr>
        <w:t xml:space="preserve"> class because it would make no sense (in this context) to have multiple libraries, and because many classes will want to manipulate the library. </w:t>
      </w:r>
    </w:p>
    <w:p w:rsidR="00FB7138" w:rsidRPr="008E047F" w:rsidRDefault="00FB7138" w:rsidP="00FB7138">
      <w:pPr>
        <w:pStyle w:val="BodyText"/>
        <w:numPr>
          <w:ilvl w:val="0"/>
          <w:numId w:val="12"/>
        </w:numPr>
        <w:tabs>
          <w:tab w:val="left" w:pos="707"/>
        </w:tabs>
        <w:rPr>
          <w:rFonts w:ascii="Arial" w:hAnsi="Arial" w:cs="Arial"/>
          <w:sz w:val="22"/>
          <w:szCs w:val="20"/>
        </w:rPr>
      </w:pPr>
      <w:r w:rsidRPr="008E047F">
        <w:rPr>
          <w:rFonts w:ascii="Arial" w:hAnsi="Arial" w:cs="Arial"/>
          <w:sz w:val="22"/>
          <w:szCs w:val="20"/>
        </w:rPr>
        <w:t xml:space="preserve">To ensure that there is exactly one instance of the class, the constructor is </w:t>
      </w:r>
      <w:r w:rsidRPr="008E047F">
        <w:rPr>
          <w:rStyle w:val="Strong"/>
          <w:rFonts w:ascii="Arial" w:hAnsi="Arial" w:cs="Arial"/>
          <w:sz w:val="22"/>
          <w:szCs w:val="20"/>
        </w:rPr>
        <w:t>private</w:t>
      </w:r>
      <w:r w:rsidRPr="008E047F">
        <w:rPr>
          <w:rFonts w:ascii="Arial" w:hAnsi="Arial" w:cs="Arial"/>
          <w:sz w:val="22"/>
          <w:szCs w:val="20"/>
        </w:rPr>
        <w:t xml:space="preserve"> and is called once from within the class to initialize the single instance, which will be kept as a </w:t>
      </w:r>
      <w:r w:rsidRPr="008E047F">
        <w:rPr>
          <w:rStyle w:val="Emphasis"/>
          <w:rFonts w:ascii="Arial" w:hAnsi="Arial" w:cs="Arial"/>
          <w:sz w:val="22"/>
          <w:szCs w:val="20"/>
        </w:rPr>
        <w:t>static</w:t>
      </w:r>
      <w:r w:rsidRPr="008E047F">
        <w:rPr>
          <w:rFonts w:ascii="Arial" w:hAnsi="Arial" w:cs="Arial"/>
          <w:sz w:val="22"/>
          <w:szCs w:val="20"/>
        </w:rPr>
        <w:t xml:space="preserve"> field of the class. </w:t>
      </w:r>
    </w:p>
    <w:p w:rsidR="00FB7138" w:rsidRPr="008E047F" w:rsidRDefault="00FB7138" w:rsidP="00FB7138">
      <w:pPr>
        <w:pStyle w:val="BodyText"/>
        <w:numPr>
          <w:ilvl w:val="0"/>
          <w:numId w:val="12"/>
        </w:numPr>
        <w:tabs>
          <w:tab w:val="left" w:pos="707"/>
        </w:tabs>
        <w:rPr>
          <w:rFonts w:ascii="Arial" w:hAnsi="Arial" w:cs="Arial"/>
          <w:sz w:val="22"/>
          <w:szCs w:val="20"/>
        </w:rPr>
      </w:pPr>
      <w:r w:rsidRPr="008E047F">
        <w:rPr>
          <w:rFonts w:ascii="Arial" w:hAnsi="Arial" w:cs="Arial"/>
          <w:sz w:val="22"/>
          <w:szCs w:val="20"/>
        </w:rPr>
        <w:t xml:space="preserve">To allow access to the single instance, the class defines a static method called </w:t>
      </w:r>
      <w:proofErr w:type="spellStart"/>
      <w:r w:rsidRPr="008E047F">
        <w:rPr>
          <w:rStyle w:val="Teletype"/>
          <w:rFonts w:ascii="Arial" w:hAnsi="Arial" w:cs="Arial"/>
          <w:sz w:val="22"/>
          <w:szCs w:val="20"/>
        </w:rPr>
        <w:t>getInstance</w:t>
      </w:r>
      <w:proofErr w:type="spellEnd"/>
      <w:r w:rsidRPr="008E047F">
        <w:rPr>
          <w:rFonts w:ascii="Arial" w:hAnsi="Arial" w:cs="Arial"/>
          <w:sz w:val="22"/>
          <w:szCs w:val="20"/>
        </w:rPr>
        <w:t xml:space="preserve">. </w:t>
      </w: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Here is an example: </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roofErr w:type="gramStart"/>
      <w:r w:rsidRPr="008E047F">
        <w:rPr>
          <w:rFonts w:ascii="Arial" w:hAnsi="Arial" w:cs="Arial"/>
          <w:sz w:val="22"/>
        </w:rPr>
        <w:t>public</w:t>
      </w:r>
      <w:proofErr w:type="gramEnd"/>
      <w:r w:rsidRPr="008E047F">
        <w:rPr>
          <w:rFonts w:ascii="Arial" w:hAnsi="Arial" w:cs="Arial"/>
          <w:sz w:val="22"/>
        </w:rPr>
        <w:t xml:space="preserve"> class Singleton</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 this is the only time the constructor is ever called</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roofErr w:type="gramStart"/>
      <w:r w:rsidRPr="008E047F">
        <w:rPr>
          <w:rFonts w:ascii="Arial" w:hAnsi="Arial" w:cs="Arial"/>
          <w:sz w:val="22"/>
        </w:rPr>
        <w:t>private</w:t>
      </w:r>
      <w:proofErr w:type="gramEnd"/>
      <w:r w:rsidRPr="008E047F">
        <w:rPr>
          <w:rFonts w:ascii="Arial" w:hAnsi="Arial" w:cs="Arial"/>
          <w:sz w:val="22"/>
        </w:rPr>
        <w:t xml:space="preserve"> static Singleton instance = new Singleton();</w:t>
      </w:r>
    </w:p>
    <w:p w:rsidR="00FB7138" w:rsidRPr="008E047F" w:rsidRDefault="00FB7138" w:rsidP="00FB7138">
      <w:pPr>
        <w:pStyle w:val="PreformattedText"/>
        <w:rPr>
          <w:rFonts w:ascii="Arial" w:hAnsi="Arial" w:cs="Arial"/>
          <w:sz w:val="22"/>
        </w:rPr>
      </w:pP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 </w:t>
      </w:r>
      <w:proofErr w:type="gramStart"/>
      <w:r w:rsidRPr="008E047F">
        <w:rPr>
          <w:rFonts w:ascii="Arial" w:hAnsi="Arial" w:cs="Arial"/>
          <w:sz w:val="22"/>
        </w:rPr>
        <w:t>This</w:t>
      </w:r>
      <w:proofErr w:type="gramEnd"/>
      <w:r w:rsidRPr="008E047F">
        <w:rPr>
          <w:rFonts w:ascii="Arial" w:hAnsi="Arial" w:cs="Arial"/>
          <w:sz w:val="22"/>
        </w:rPr>
        <w:t xml:space="preserve"> is the only constructor and it is private</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roofErr w:type="gramStart"/>
      <w:r w:rsidRPr="008E047F">
        <w:rPr>
          <w:rFonts w:ascii="Arial" w:hAnsi="Arial" w:cs="Arial"/>
          <w:sz w:val="22"/>
        </w:rPr>
        <w:t>private</w:t>
      </w:r>
      <w:proofErr w:type="gramEnd"/>
      <w:r w:rsidRPr="008E047F">
        <w:rPr>
          <w:rFonts w:ascii="Arial" w:hAnsi="Arial" w:cs="Arial"/>
          <w:sz w:val="22"/>
        </w:rPr>
        <w:t xml:space="preserve"> Singleton()</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 standard constructor code goes here</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
    <w:p w:rsidR="00FB7138" w:rsidRPr="008E047F" w:rsidRDefault="00FB7138" w:rsidP="00FB7138">
      <w:pPr>
        <w:pStyle w:val="PreformattedText"/>
        <w:rPr>
          <w:rFonts w:ascii="Arial" w:hAnsi="Arial" w:cs="Arial"/>
          <w:sz w:val="22"/>
        </w:rPr>
      </w:pP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 Return the single instance of this class. Notice that</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 every call to this method returns the same instance; no new</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 instances are created.</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roofErr w:type="gramStart"/>
      <w:r w:rsidRPr="008E047F">
        <w:rPr>
          <w:rFonts w:ascii="Arial" w:hAnsi="Arial" w:cs="Arial"/>
          <w:sz w:val="22"/>
        </w:rPr>
        <w:t>public</w:t>
      </w:r>
      <w:proofErr w:type="gramEnd"/>
      <w:r w:rsidRPr="008E047F">
        <w:rPr>
          <w:rFonts w:ascii="Arial" w:hAnsi="Arial" w:cs="Arial"/>
          <w:sz w:val="22"/>
        </w:rPr>
        <w:t xml:space="preserve"> static Singleton </w:t>
      </w:r>
      <w:proofErr w:type="spellStart"/>
      <w:r w:rsidRPr="008E047F">
        <w:rPr>
          <w:rFonts w:ascii="Arial" w:hAnsi="Arial" w:cs="Arial"/>
          <w:sz w:val="22"/>
        </w:rPr>
        <w:t>getInstance</w:t>
      </w:r>
      <w:proofErr w:type="spellEnd"/>
      <w:r w:rsidRPr="008E047F">
        <w:rPr>
          <w:rFonts w:ascii="Arial" w:hAnsi="Arial" w:cs="Arial"/>
          <w:sz w:val="22"/>
        </w:rPr>
        <w:t xml:space="preserve">() </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
    <w:p w:rsidR="00FB7138" w:rsidRPr="008E047F" w:rsidRDefault="00FB7138" w:rsidP="00FB7138">
      <w:pPr>
        <w:pStyle w:val="PreformattedText"/>
        <w:rPr>
          <w:rFonts w:ascii="Arial" w:hAnsi="Arial" w:cs="Arial"/>
          <w:sz w:val="22"/>
        </w:rPr>
      </w:pPr>
      <w:r w:rsidRPr="008E047F">
        <w:rPr>
          <w:rFonts w:ascii="Arial" w:hAnsi="Arial" w:cs="Arial"/>
          <w:sz w:val="22"/>
        </w:rPr>
        <w:t xml:space="preserve">            </w:t>
      </w:r>
      <w:proofErr w:type="gramStart"/>
      <w:r w:rsidRPr="008E047F">
        <w:rPr>
          <w:rFonts w:ascii="Arial" w:hAnsi="Arial" w:cs="Arial"/>
          <w:sz w:val="22"/>
        </w:rPr>
        <w:t>return</w:t>
      </w:r>
      <w:proofErr w:type="gramEnd"/>
      <w:r w:rsidRPr="008E047F">
        <w:rPr>
          <w:rFonts w:ascii="Arial" w:hAnsi="Arial" w:cs="Arial"/>
          <w:sz w:val="22"/>
        </w:rPr>
        <w:t xml:space="preserve"> instance;</w:t>
      </w:r>
    </w:p>
    <w:p w:rsidR="00FB7138" w:rsidRPr="008E047F" w:rsidRDefault="00FB7138" w:rsidP="00FB7138">
      <w:pPr>
        <w:pStyle w:val="PreformattedText"/>
        <w:rPr>
          <w:rFonts w:ascii="Arial" w:hAnsi="Arial" w:cs="Arial"/>
          <w:sz w:val="22"/>
        </w:rPr>
      </w:pPr>
      <w:r w:rsidRPr="008E047F">
        <w:rPr>
          <w:rFonts w:ascii="Arial" w:hAnsi="Arial" w:cs="Arial"/>
          <w:sz w:val="22"/>
        </w:rPr>
        <w:lastRenderedPageBreak/>
        <w:t xml:space="preserve">        }</w:t>
      </w:r>
    </w:p>
    <w:p w:rsidR="00FB7138" w:rsidRPr="008E047F" w:rsidRDefault="00FB7138" w:rsidP="00FB7138">
      <w:pPr>
        <w:pStyle w:val="PreformattedText"/>
        <w:spacing w:after="283"/>
        <w:rPr>
          <w:rFonts w:ascii="Arial" w:hAnsi="Arial" w:cs="Arial"/>
          <w:sz w:val="22"/>
        </w:rPr>
      </w:pPr>
      <w:r w:rsidRPr="008E047F">
        <w:rPr>
          <w:rFonts w:ascii="Arial" w:hAnsi="Arial" w:cs="Arial"/>
          <w:sz w:val="22"/>
        </w:rPr>
        <w:t xml:space="preserve">    }</w:t>
      </w:r>
    </w:p>
    <w:p w:rsidR="00FB7138" w:rsidRPr="008E047F" w:rsidRDefault="00FB7138" w:rsidP="00FB7138">
      <w:pPr>
        <w:pStyle w:val="BodyText"/>
        <w:rPr>
          <w:rFonts w:ascii="Arial" w:hAnsi="Arial" w:cs="Arial"/>
          <w:sz w:val="28"/>
        </w:rPr>
      </w:pPr>
      <w:r w:rsidRPr="008E047F">
        <w:rPr>
          <w:rFonts w:ascii="Arial" w:hAnsi="Arial" w:cs="Arial"/>
          <w:sz w:val="22"/>
          <w:szCs w:val="20"/>
        </w:rPr>
        <w:t xml:space="preserve">To access the singleton class, other classes would call </w:t>
      </w:r>
      <w:proofErr w:type="spellStart"/>
      <w:proofErr w:type="gramStart"/>
      <w:r w:rsidRPr="008E047F">
        <w:rPr>
          <w:rStyle w:val="Teletype"/>
          <w:rFonts w:ascii="Arial" w:hAnsi="Arial" w:cs="Arial"/>
          <w:sz w:val="22"/>
          <w:szCs w:val="20"/>
        </w:rPr>
        <w:t>Singleton.getInstance</w:t>
      </w:r>
      <w:proofErr w:type="spellEnd"/>
      <w:r w:rsidRPr="008E047F">
        <w:rPr>
          <w:rStyle w:val="Teletype"/>
          <w:rFonts w:ascii="Arial" w:hAnsi="Arial" w:cs="Arial"/>
          <w:sz w:val="22"/>
          <w:szCs w:val="20"/>
        </w:rPr>
        <w:t>(</w:t>
      </w:r>
      <w:proofErr w:type="gramEnd"/>
      <w:r w:rsidRPr="008E047F">
        <w:rPr>
          <w:rStyle w:val="Teletype"/>
          <w:rFonts w:ascii="Arial" w:hAnsi="Arial" w:cs="Arial"/>
          <w:sz w:val="22"/>
          <w:szCs w:val="20"/>
        </w:rPr>
        <w:t>)</w:t>
      </w:r>
      <w:r w:rsidRPr="008E047F">
        <w:rPr>
          <w:rFonts w:ascii="Arial" w:hAnsi="Arial" w:cs="Arial"/>
          <w:sz w:val="22"/>
          <w:szCs w:val="20"/>
        </w:rPr>
        <w:t>.</w:t>
      </w:r>
      <w:r w:rsidRPr="008E047F">
        <w:rPr>
          <w:rFonts w:ascii="Arial" w:hAnsi="Arial" w:cs="Arial"/>
          <w:sz w:val="28"/>
        </w:rPr>
        <w:t xml:space="preserve"> </w:t>
      </w:r>
    </w:p>
    <w:p w:rsidR="00FB7138" w:rsidRPr="008E047F" w:rsidRDefault="00FB7138" w:rsidP="00FB7138">
      <w:pPr>
        <w:rPr>
          <w:rFonts w:ascii="Arial" w:hAnsi="Arial" w:cs="Arial"/>
          <w:b/>
          <w:bCs/>
          <w:sz w:val="28"/>
          <w:szCs w:val="28"/>
        </w:rPr>
      </w:pPr>
      <w:r w:rsidRPr="008E047F">
        <w:rPr>
          <w:rFonts w:ascii="Arial" w:hAnsi="Arial" w:cs="Arial"/>
          <w:b/>
          <w:bCs/>
          <w:sz w:val="28"/>
          <w:szCs w:val="28"/>
        </w:rPr>
        <w:t>Collections</w:t>
      </w:r>
    </w:p>
    <w:p w:rsidR="00FB7138" w:rsidRPr="008E047F" w:rsidRDefault="00FB7138" w:rsidP="00FB7138">
      <w:pPr>
        <w:rPr>
          <w:rFonts w:ascii="Arial" w:hAnsi="Arial" w:cs="Arial"/>
          <w:b/>
          <w:bCs/>
          <w:sz w:val="28"/>
          <w:szCs w:val="28"/>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The "many" ends of the above associations </w:t>
      </w:r>
      <w:r w:rsidRPr="008E047F">
        <w:rPr>
          <w:rStyle w:val="Emphasis"/>
          <w:rFonts w:ascii="Arial" w:hAnsi="Arial" w:cs="Arial"/>
          <w:sz w:val="22"/>
          <w:szCs w:val="20"/>
        </w:rPr>
        <w:t>must</w:t>
      </w:r>
      <w:r w:rsidRPr="008E047F">
        <w:rPr>
          <w:rFonts w:ascii="Arial" w:hAnsi="Arial" w:cs="Arial"/>
          <w:sz w:val="22"/>
          <w:szCs w:val="20"/>
        </w:rPr>
        <w:t xml:space="preserve"> be implemented using members of the Java Collections Framework. You will be graded (in part) on which collections you choose to use. For each case, you should ask yourself the following questions: </w:t>
      </w:r>
    </w:p>
    <w:p w:rsidR="00FB7138" w:rsidRPr="008E047F" w:rsidRDefault="00FB7138" w:rsidP="00FB7138">
      <w:pPr>
        <w:pStyle w:val="BodyText"/>
        <w:numPr>
          <w:ilvl w:val="0"/>
          <w:numId w:val="13"/>
        </w:numPr>
        <w:tabs>
          <w:tab w:val="left" w:pos="707"/>
        </w:tabs>
        <w:rPr>
          <w:rFonts w:ascii="Arial" w:hAnsi="Arial" w:cs="Arial"/>
          <w:sz w:val="22"/>
          <w:szCs w:val="20"/>
        </w:rPr>
      </w:pPr>
      <w:r w:rsidRPr="008E047F">
        <w:rPr>
          <w:rFonts w:ascii="Arial" w:hAnsi="Arial" w:cs="Arial"/>
          <w:sz w:val="22"/>
          <w:szCs w:val="20"/>
        </w:rPr>
        <w:t xml:space="preserve">Which is more appropriate, a </w:t>
      </w:r>
      <w:r w:rsidRPr="008E047F">
        <w:rPr>
          <w:rStyle w:val="Teletype"/>
          <w:rFonts w:ascii="Arial" w:hAnsi="Arial" w:cs="Arial"/>
          <w:sz w:val="22"/>
          <w:szCs w:val="20"/>
        </w:rPr>
        <w:t>Collection</w:t>
      </w:r>
      <w:r w:rsidRPr="008E047F">
        <w:rPr>
          <w:rFonts w:ascii="Arial" w:hAnsi="Arial" w:cs="Arial"/>
          <w:sz w:val="22"/>
          <w:szCs w:val="20"/>
        </w:rPr>
        <w:t xml:space="preserve"> or a </w:t>
      </w:r>
      <w:r w:rsidRPr="008E047F">
        <w:rPr>
          <w:rStyle w:val="Teletype"/>
          <w:rFonts w:ascii="Arial" w:hAnsi="Arial" w:cs="Arial"/>
          <w:sz w:val="22"/>
          <w:szCs w:val="20"/>
        </w:rPr>
        <w:t>Map</w:t>
      </w:r>
      <w:r w:rsidRPr="008E047F">
        <w:rPr>
          <w:rFonts w:ascii="Arial" w:hAnsi="Arial" w:cs="Arial"/>
          <w:sz w:val="22"/>
          <w:szCs w:val="20"/>
        </w:rPr>
        <w:t xml:space="preserve">? </w:t>
      </w:r>
    </w:p>
    <w:p w:rsidR="00FB7138" w:rsidRPr="008E047F" w:rsidRDefault="00FB7138" w:rsidP="00FB7138">
      <w:pPr>
        <w:pStyle w:val="BodyText"/>
        <w:numPr>
          <w:ilvl w:val="0"/>
          <w:numId w:val="13"/>
        </w:numPr>
        <w:tabs>
          <w:tab w:val="left" w:pos="707"/>
        </w:tabs>
        <w:rPr>
          <w:rFonts w:ascii="Arial" w:hAnsi="Arial" w:cs="Arial"/>
          <w:sz w:val="22"/>
          <w:szCs w:val="20"/>
        </w:rPr>
      </w:pPr>
      <w:r w:rsidRPr="008E047F">
        <w:rPr>
          <w:rFonts w:ascii="Arial" w:hAnsi="Arial" w:cs="Arial"/>
          <w:sz w:val="22"/>
          <w:szCs w:val="20"/>
        </w:rPr>
        <w:t xml:space="preserve">If I use a </w:t>
      </w:r>
      <w:r w:rsidRPr="008E047F">
        <w:rPr>
          <w:rStyle w:val="Teletype"/>
          <w:rFonts w:ascii="Arial" w:hAnsi="Arial" w:cs="Arial"/>
          <w:sz w:val="22"/>
          <w:szCs w:val="20"/>
        </w:rPr>
        <w:t>Collection</w:t>
      </w:r>
      <w:r w:rsidRPr="008E047F">
        <w:rPr>
          <w:rFonts w:ascii="Arial" w:hAnsi="Arial" w:cs="Arial"/>
          <w:sz w:val="22"/>
          <w:szCs w:val="20"/>
        </w:rPr>
        <w:t xml:space="preserve">, should I use one that permits duplicates? </w:t>
      </w:r>
    </w:p>
    <w:p w:rsidR="00FB7138" w:rsidRPr="008E047F" w:rsidRDefault="00FB7138" w:rsidP="00FB7138">
      <w:pPr>
        <w:pStyle w:val="BodyText"/>
        <w:numPr>
          <w:ilvl w:val="0"/>
          <w:numId w:val="13"/>
        </w:numPr>
        <w:tabs>
          <w:tab w:val="left" w:pos="707"/>
        </w:tabs>
        <w:rPr>
          <w:rFonts w:ascii="Arial" w:hAnsi="Arial" w:cs="Arial"/>
          <w:sz w:val="22"/>
          <w:szCs w:val="20"/>
        </w:rPr>
      </w:pPr>
      <w:r w:rsidRPr="008E047F">
        <w:rPr>
          <w:rFonts w:ascii="Arial" w:hAnsi="Arial" w:cs="Arial"/>
          <w:sz w:val="22"/>
          <w:szCs w:val="20"/>
        </w:rPr>
        <w:t xml:space="preserve">Should I use a collection that does or does not keep its elements in a specific order? </w:t>
      </w:r>
    </w:p>
    <w:p w:rsidR="00FB7138" w:rsidRPr="008E047F" w:rsidRDefault="00FB7138" w:rsidP="00FB7138">
      <w:pPr>
        <w:pStyle w:val="BodyText"/>
        <w:numPr>
          <w:ilvl w:val="0"/>
          <w:numId w:val="13"/>
        </w:numPr>
        <w:tabs>
          <w:tab w:val="left" w:pos="707"/>
        </w:tabs>
        <w:rPr>
          <w:rFonts w:ascii="Arial" w:hAnsi="Arial" w:cs="Arial"/>
          <w:sz w:val="22"/>
          <w:szCs w:val="20"/>
        </w:rPr>
      </w:pPr>
      <w:r w:rsidRPr="008E047F">
        <w:rPr>
          <w:rFonts w:ascii="Arial" w:hAnsi="Arial" w:cs="Arial"/>
          <w:sz w:val="22"/>
          <w:szCs w:val="20"/>
        </w:rPr>
        <w:t xml:space="preserve">Which implementation will be most efficient, based on the expected usage of the collection? </w:t>
      </w:r>
    </w:p>
    <w:p w:rsidR="00FB7138" w:rsidRPr="008E047F" w:rsidRDefault="00FB7138" w:rsidP="00FB7138">
      <w:pPr>
        <w:pStyle w:val="BodyText"/>
        <w:ind w:left="707"/>
        <w:rPr>
          <w:rFonts w:ascii="Arial" w:hAnsi="Arial" w:cs="Arial"/>
          <w:sz w:val="22"/>
          <w:szCs w:val="20"/>
        </w:rPr>
      </w:pPr>
      <w:r w:rsidRPr="008E047F">
        <w:rPr>
          <w:rFonts w:ascii="Arial" w:hAnsi="Arial" w:cs="Arial"/>
          <w:sz w:val="22"/>
          <w:szCs w:val="20"/>
        </w:rPr>
        <w:t xml:space="preserve">Here you should also consider whether the features of a particular collection are worth the cost. For example, you may want to use a </w:t>
      </w:r>
      <w:r w:rsidRPr="008E047F">
        <w:rPr>
          <w:rStyle w:val="Teletype"/>
          <w:rFonts w:ascii="Arial" w:hAnsi="Arial" w:cs="Arial"/>
          <w:sz w:val="22"/>
          <w:szCs w:val="20"/>
        </w:rPr>
        <w:t>Set</w:t>
      </w:r>
      <w:r w:rsidRPr="008E047F">
        <w:rPr>
          <w:rFonts w:ascii="Arial" w:hAnsi="Arial" w:cs="Arial"/>
          <w:sz w:val="22"/>
          <w:szCs w:val="20"/>
        </w:rPr>
        <w:t xml:space="preserve"> to maintain a collection that is not allowed to contain duplicates, however, the restriction on modifying members of a </w:t>
      </w:r>
      <w:r w:rsidRPr="008E047F">
        <w:rPr>
          <w:rStyle w:val="Teletype"/>
          <w:rFonts w:ascii="Arial" w:hAnsi="Arial" w:cs="Arial"/>
          <w:sz w:val="22"/>
          <w:szCs w:val="20"/>
        </w:rPr>
        <w:t>Set</w:t>
      </w:r>
      <w:r w:rsidRPr="008E047F">
        <w:rPr>
          <w:rFonts w:ascii="Arial" w:hAnsi="Arial" w:cs="Arial"/>
          <w:sz w:val="22"/>
          <w:szCs w:val="20"/>
        </w:rPr>
        <w:t xml:space="preserve"> might be inconvenient and you may not expect this collection to contain more than a few elements. In this case it may be much more efficient to use a </w:t>
      </w:r>
      <w:r w:rsidRPr="008E047F">
        <w:rPr>
          <w:rStyle w:val="Teletype"/>
          <w:rFonts w:ascii="Arial" w:hAnsi="Arial" w:cs="Arial"/>
          <w:sz w:val="22"/>
          <w:szCs w:val="20"/>
        </w:rPr>
        <w:t>List</w:t>
      </w:r>
      <w:r w:rsidRPr="008E047F">
        <w:rPr>
          <w:rFonts w:ascii="Arial" w:hAnsi="Arial" w:cs="Arial"/>
          <w:sz w:val="22"/>
          <w:szCs w:val="20"/>
        </w:rPr>
        <w:t xml:space="preserve"> and manually ensure that you never insert duplicate elements.</w:t>
      </w:r>
    </w:p>
    <w:p w:rsidR="00FB7138" w:rsidRPr="008E047F" w:rsidRDefault="00FB7138" w:rsidP="00FB7138">
      <w:pPr>
        <w:rPr>
          <w:rFonts w:ascii="Arial" w:hAnsi="Arial" w:cs="Arial"/>
          <w:b/>
          <w:bCs/>
          <w:sz w:val="28"/>
          <w:szCs w:val="28"/>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 xml:space="preserve">A Note </w:t>
      </w:r>
      <w:proofErr w:type="gramStart"/>
      <w:r w:rsidRPr="008E047F">
        <w:rPr>
          <w:rFonts w:ascii="Arial" w:hAnsi="Arial" w:cs="Arial"/>
          <w:b/>
          <w:bCs/>
          <w:sz w:val="28"/>
          <w:szCs w:val="28"/>
        </w:rPr>
        <w:t>On</w:t>
      </w:r>
      <w:proofErr w:type="gramEnd"/>
      <w:r w:rsidRPr="008E047F">
        <w:rPr>
          <w:rFonts w:ascii="Arial" w:hAnsi="Arial" w:cs="Arial"/>
          <w:b/>
          <w:bCs/>
          <w:sz w:val="28"/>
          <w:szCs w:val="28"/>
        </w:rPr>
        <w:t xml:space="preserve"> Terminology</w:t>
      </w:r>
    </w:p>
    <w:p w:rsidR="00FB7138" w:rsidRPr="008E047F" w:rsidRDefault="00FB7138" w:rsidP="00FB7138">
      <w:pPr>
        <w:rPr>
          <w:rFonts w:ascii="Arial" w:hAnsi="Arial" w:cs="Arial"/>
          <w:b/>
          <w:bCs/>
          <w:sz w:val="28"/>
          <w:szCs w:val="28"/>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In this document, the word "collection" written in plain text refers to a member of the Java Collections Framework (</w:t>
      </w:r>
      <w:proofErr w:type="spellStart"/>
      <w:r w:rsidRPr="008E047F">
        <w:rPr>
          <w:rFonts w:ascii="Arial" w:hAnsi="Arial" w:cs="Arial"/>
          <w:sz w:val="22"/>
          <w:szCs w:val="20"/>
        </w:rPr>
        <w:t>ie</w:t>
      </w:r>
      <w:proofErr w:type="spellEnd"/>
      <w:r w:rsidRPr="008E047F">
        <w:rPr>
          <w:rFonts w:ascii="Arial" w:hAnsi="Arial" w:cs="Arial"/>
          <w:sz w:val="22"/>
          <w:szCs w:val="20"/>
        </w:rPr>
        <w:t xml:space="preserve">. a class that implements either </w:t>
      </w:r>
      <w:proofErr w:type="spellStart"/>
      <w:r w:rsidRPr="008E047F">
        <w:rPr>
          <w:rStyle w:val="Teletype"/>
          <w:rFonts w:ascii="Arial" w:hAnsi="Arial" w:cs="Arial"/>
          <w:sz w:val="22"/>
          <w:szCs w:val="20"/>
        </w:rPr>
        <w:t>java.util.Collection</w:t>
      </w:r>
      <w:proofErr w:type="spellEnd"/>
      <w:r w:rsidRPr="008E047F">
        <w:rPr>
          <w:rFonts w:ascii="Arial" w:hAnsi="Arial" w:cs="Arial"/>
          <w:sz w:val="22"/>
          <w:szCs w:val="20"/>
        </w:rPr>
        <w:t xml:space="preserve"> or </w:t>
      </w:r>
      <w:proofErr w:type="spellStart"/>
      <w:r w:rsidRPr="008E047F">
        <w:rPr>
          <w:rStyle w:val="Teletype"/>
          <w:rFonts w:ascii="Arial" w:hAnsi="Arial" w:cs="Arial"/>
          <w:sz w:val="22"/>
          <w:szCs w:val="20"/>
        </w:rPr>
        <w:t>java.util.Map</w:t>
      </w:r>
      <w:proofErr w:type="spellEnd"/>
      <w:r w:rsidRPr="008E047F">
        <w:rPr>
          <w:rFonts w:ascii="Arial" w:hAnsi="Arial" w:cs="Arial"/>
          <w:sz w:val="22"/>
          <w:szCs w:val="20"/>
        </w:rPr>
        <w:t>). The word "</w:t>
      </w:r>
      <w:r w:rsidRPr="008E047F">
        <w:rPr>
          <w:rStyle w:val="Teletype"/>
          <w:rFonts w:ascii="Arial" w:hAnsi="Arial" w:cs="Arial"/>
          <w:sz w:val="22"/>
          <w:szCs w:val="20"/>
        </w:rPr>
        <w:t>Collection</w:t>
      </w:r>
      <w:r w:rsidRPr="008E047F">
        <w:rPr>
          <w:rFonts w:ascii="Arial" w:hAnsi="Arial" w:cs="Arial"/>
          <w:sz w:val="22"/>
          <w:szCs w:val="20"/>
        </w:rPr>
        <w:t xml:space="preserve">," capitalized and written </w:t>
      </w:r>
      <w:r w:rsidRPr="008E047F">
        <w:rPr>
          <w:rStyle w:val="Teletype"/>
          <w:rFonts w:ascii="Arial" w:hAnsi="Arial" w:cs="Arial"/>
          <w:sz w:val="22"/>
          <w:szCs w:val="20"/>
        </w:rPr>
        <w:t>like this</w:t>
      </w:r>
      <w:r w:rsidRPr="008E047F">
        <w:rPr>
          <w:rFonts w:ascii="Arial" w:hAnsi="Arial" w:cs="Arial"/>
          <w:sz w:val="22"/>
          <w:szCs w:val="20"/>
        </w:rPr>
        <w:t xml:space="preserve"> refers to </w:t>
      </w:r>
      <w:proofErr w:type="spellStart"/>
      <w:r w:rsidRPr="008E047F">
        <w:rPr>
          <w:rStyle w:val="Teletype"/>
          <w:rFonts w:ascii="Arial" w:hAnsi="Arial" w:cs="Arial"/>
          <w:sz w:val="22"/>
          <w:szCs w:val="20"/>
        </w:rPr>
        <w:t>java.util.Collection</w:t>
      </w:r>
      <w:proofErr w:type="spellEnd"/>
      <w:r w:rsidRPr="008E047F">
        <w:rPr>
          <w:rFonts w:ascii="Arial" w:hAnsi="Arial" w:cs="Arial"/>
          <w:sz w:val="22"/>
          <w:szCs w:val="20"/>
        </w:rPr>
        <w:t xml:space="preserve"> or one of its implementations. In other words, a </w:t>
      </w:r>
      <w:r w:rsidRPr="008E047F">
        <w:rPr>
          <w:rStyle w:val="Teletype"/>
          <w:rFonts w:ascii="Arial" w:hAnsi="Arial" w:cs="Arial"/>
          <w:sz w:val="22"/>
          <w:szCs w:val="20"/>
        </w:rPr>
        <w:t>Collection</w:t>
      </w:r>
      <w:r w:rsidRPr="008E047F">
        <w:rPr>
          <w:rFonts w:ascii="Arial" w:hAnsi="Arial" w:cs="Arial"/>
          <w:sz w:val="22"/>
          <w:szCs w:val="20"/>
        </w:rPr>
        <w:t xml:space="preserve"> is a collection that is not a </w:t>
      </w:r>
      <w:r w:rsidRPr="008E047F">
        <w:rPr>
          <w:rStyle w:val="Teletype"/>
          <w:rFonts w:ascii="Arial" w:hAnsi="Arial" w:cs="Arial"/>
          <w:sz w:val="22"/>
          <w:szCs w:val="20"/>
        </w:rPr>
        <w:t>Map</w:t>
      </w:r>
      <w:r w:rsidRPr="008E047F">
        <w:rPr>
          <w:rFonts w:ascii="Arial" w:hAnsi="Arial" w:cs="Arial"/>
          <w:sz w:val="22"/>
          <w:szCs w:val="20"/>
        </w:rPr>
        <w:t xml:space="preserve">. This is the same convention used in the Java API and the Java Tutorial. </w:t>
      </w:r>
    </w:p>
    <w:p w:rsidR="00FB7138" w:rsidRPr="008E047F" w:rsidRDefault="00FB7138" w:rsidP="00FB7138">
      <w:pPr>
        <w:pStyle w:val="BodyText"/>
        <w:rPr>
          <w:rFonts w:ascii="Arial" w:hAnsi="Arial" w:cs="Arial"/>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Other Specific Requirements</w:t>
      </w:r>
    </w:p>
    <w:p w:rsidR="00FB7138" w:rsidRPr="008E047F" w:rsidRDefault="00FB7138" w:rsidP="00FB7138">
      <w:pPr>
        <w:rPr>
          <w:rFonts w:ascii="Arial" w:hAnsi="Arial" w:cs="Arial"/>
          <w:b/>
          <w:bCs/>
          <w:sz w:val="28"/>
          <w:szCs w:val="28"/>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In addition to everything stated above (and below) this section you should keep the following in mind: </w:t>
      </w:r>
    </w:p>
    <w:p w:rsidR="00FB7138" w:rsidRPr="008E047F" w:rsidRDefault="00FB7138" w:rsidP="00FB7138">
      <w:pPr>
        <w:pStyle w:val="BodyText"/>
        <w:numPr>
          <w:ilvl w:val="0"/>
          <w:numId w:val="14"/>
        </w:numPr>
        <w:tabs>
          <w:tab w:val="left" w:pos="707"/>
        </w:tabs>
        <w:rPr>
          <w:rFonts w:ascii="Arial" w:hAnsi="Arial" w:cs="Arial"/>
          <w:sz w:val="22"/>
          <w:szCs w:val="20"/>
        </w:rPr>
      </w:pPr>
      <w:r w:rsidRPr="008E047F">
        <w:rPr>
          <w:rFonts w:ascii="Arial" w:hAnsi="Arial" w:cs="Arial"/>
          <w:sz w:val="22"/>
          <w:szCs w:val="20"/>
        </w:rPr>
        <w:t xml:space="preserve">When editing information in the library or adding songs, users of your program will specify </w:t>
      </w:r>
      <w:r w:rsidRPr="008E047F">
        <w:rPr>
          <w:rStyle w:val="Teletype"/>
          <w:rFonts w:ascii="Arial" w:hAnsi="Arial" w:cs="Arial"/>
          <w:sz w:val="22"/>
          <w:szCs w:val="20"/>
        </w:rPr>
        <w:t>Artist</w:t>
      </w:r>
      <w:r w:rsidRPr="008E047F">
        <w:rPr>
          <w:rFonts w:ascii="Arial" w:hAnsi="Arial" w:cs="Arial"/>
          <w:sz w:val="22"/>
          <w:szCs w:val="20"/>
        </w:rPr>
        <w:t xml:space="preserve">s and </w:t>
      </w:r>
      <w:r w:rsidRPr="008E047F">
        <w:rPr>
          <w:rStyle w:val="Teletype"/>
          <w:rFonts w:ascii="Arial" w:hAnsi="Arial" w:cs="Arial"/>
          <w:sz w:val="22"/>
          <w:szCs w:val="20"/>
        </w:rPr>
        <w:t>Album</w:t>
      </w:r>
      <w:r w:rsidRPr="008E047F">
        <w:rPr>
          <w:rFonts w:ascii="Arial" w:hAnsi="Arial" w:cs="Arial"/>
          <w:sz w:val="22"/>
          <w:szCs w:val="20"/>
        </w:rPr>
        <w:t xml:space="preserve">s by entering their names/titles. </w:t>
      </w:r>
    </w:p>
    <w:p w:rsidR="00FB7138" w:rsidRPr="008E047F" w:rsidRDefault="00FB7138" w:rsidP="00FB7138">
      <w:pPr>
        <w:pStyle w:val="BodyText"/>
        <w:numPr>
          <w:ilvl w:val="0"/>
          <w:numId w:val="14"/>
        </w:numPr>
        <w:tabs>
          <w:tab w:val="left" w:pos="707"/>
        </w:tabs>
        <w:rPr>
          <w:rFonts w:ascii="Arial" w:hAnsi="Arial" w:cs="Arial"/>
          <w:sz w:val="22"/>
          <w:szCs w:val="20"/>
        </w:rPr>
      </w:pPr>
      <w:r w:rsidRPr="008E047F">
        <w:rPr>
          <w:rFonts w:ascii="Arial" w:hAnsi="Arial" w:cs="Arial"/>
          <w:sz w:val="22"/>
          <w:szCs w:val="20"/>
        </w:rPr>
        <w:t xml:space="preserve">We assume the path to songs will not change, that is, if the user renamed or moved a file they would need to remove the corresponding </w:t>
      </w:r>
      <w:r w:rsidRPr="008E047F">
        <w:rPr>
          <w:rStyle w:val="Teletype"/>
          <w:rFonts w:ascii="Arial" w:hAnsi="Arial" w:cs="Arial"/>
          <w:sz w:val="22"/>
          <w:szCs w:val="20"/>
        </w:rPr>
        <w:t>Song</w:t>
      </w:r>
      <w:r w:rsidRPr="008E047F">
        <w:rPr>
          <w:rFonts w:ascii="Arial" w:hAnsi="Arial" w:cs="Arial"/>
          <w:sz w:val="22"/>
          <w:szCs w:val="20"/>
        </w:rPr>
        <w:t xml:space="preserve"> from the </w:t>
      </w:r>
      <w:r w:rsidRPr="008E047F">
        <w:rPr>
          <w:rStyle w:val="Teletype"/>
          <w:rFonts w:ascii="Arial" w:hAnsi="Arial" w:cs="Arial"/>
          <w:sz w:val="22"/>
          <w:szCs w:val="20"/>
        </w:rPr>
        <w:t>Library</w:t>
      </w:r>
      <w:r w:rsidRPr="008E047F">
        <w:rPr>
          <w:rFonts w:ascii="Arial" w:hAnsi="Arial" w:cs="Arial"/>
          <w:sz w:val="22"/>
          <w:szCs w:val="20"/>
        </w:rPr>
        <w:t xml:space="preserve"> and create a </w:t>
      </w:r>
      <w:r w:rsidRPr="008E047F">
        <w:rPr>
          <w:rFonts w:ascii="Arial" w:hAnsi="Arial" w:cs="Arial"/>
          <w:sz w:val="22"/>
          <w:szCs w:val="20"/>
        </w:rPr>
        <w:lastRenderedPageBreak/>
        <w:t xml:space="preserve">new </w:t>
      </w:r>
      <w:r w:rsidRPr="008E047F">
        <w:rPr>
          <w:rStyle w:val="Teletype"/>
          <w:rFonts w:ascii="Arial" w:hAnsi="Arial" w:cs="Arial"/>
          <w:sz w:val="22"/>
          <w:szCs w:val="20"/>
        </w:rPr>
        <w:t>Song</w:t>
      </w:r>
      <w:r w:rsidRPr="008E047F">
        <w:rPr>
          <w:rFonts w:ascii="Arial" w:hAnsi="Arial" w:cs="Arial"/>
          <w:sz w:val="22"/>
          <w:szCs w:val="20"/>
        </w:rPr>
        <w:t xml:space="preserve">. </w:t>
      </w:r>
    </w:p>
    <w:p w:rsidR="00FB7138" w:rsidRPr="008E047F" w:rsidRDefault="00FB7138" w:rsidP="00FB7138">
      <w:pPr>
        <w:pStyle w:val="BodyText"/>
        <w:numPr>
          <w:ilvl w:val="0"/>
          <w:numId w:val="14"/>
        </w:numPr>
        <w:tabs>
          <w:tab w:val="left" w:pos="707"/>
        </w:tabs>
        <w:rPr>
          <w:rFonts w:ascii="Arial" w:hAnsi="Arial" w:cs="Arial"/>
          <w:sz w:val="22"/>
          <w:szCs w:val="20"/>
        </w:rPr>
      </w:pPr>
      <w:r w:rsidRPr="008E047F">
        <w:rPr>
          <w:rFonts w:ascii="Arial" w:hAnsi="Arial" w:cs="Arial"/>
          <w:sz w:val="22"/>
          <w:szCs w:val="20"/>
        </w:rPr>
        <w:t xml:space="preserve">The library will not be allowed to contain two </w:t>
      </w:r>
      <w:r w:rsidRPr="008E047F">
        <w:rPr>
          <w:rStyle w:val="Teletype"/>
          <w:rFonts w:ascii="Arial" w:hAnsi="Arial" w:cs="Arial"/>
          <w:sz w:val="22"/>
          <w:szCs w:val="20"/>
        </w:rPr>
        <w:t>Album</w:t>
      </w:r>
      <w:r w:rsidRPr="008E047F">
        <w:rPr>
          <w:rFonts w:ascii="Arial" w:hAnsi="Arial" w:cs="Arial"/>
          <w:sz w:val="22"/>
          <w:szCs w:val="20"/>
        </w:rPr>
        <w:t xml:space="preserve">s with the same title, two </w:t>
      </w:r>
      <w:r w:rsidRPr="008E047F">
        <w:rPr>
          <w:rStyle w:val="Teletype"/>
          <w:rFonts w:ascii="Arial" w:hAnsi="Arial" w:cs="Arial"/>
          <w:sz w:val="22"/>
          <w:szCs w:val="20"/>
        </w:rPr>
        <w:t>Artist</w:t>
      </w:r>
      <w:r w:rsidRPr="008E047F">
        <w:rPr>
          <w:rFonts w:ascii="Arial" w:hAnsi="Arial" w:cs="Arial"/>
          <w:sz w:val="22"/>
          <w:szCs w:val="20"/>
        </w:rPr>
        <w:t xml:space="preserve">s with the same name, or two </w:t>
      </w:r>
      <w:r w:rsidRPr="008E047F">
        <w:rPr>
          <w:rStyle w:val="Teletype"/>
          <w:rFonts w:ascii="Arial" w:hAnsi="Arial" w:cs="Arial"/>
          <w:sz w:val="22"/>
          <w:szCs w:val="20"/>
        </w:rPr>
        <w:t>Song</w:t>
      </w:r>
      <w:r w:rsidRPr="008E047F">
        <w:rPr>
          <w:rFonts w:ascii="Arial" w:hAnsi="Arial" w:cs="Arial"/>
          <w:sz w:val="22"/>
          <w:szCs w:val="20"/>
        </w:rPr>
        <w:t xml:space="preserve">s representing the same file. </w:t>
      </w:r>
    </w:p>
    <w:p w:rsidR="00FB7138" w:rsidRPr="008E047F" w:rsidRDefault="00FB7138" w:rsidP="00FB7138">
      <w:pPr>
        <w:pStyle w:val="BodyText"/>
        <w:numPr>
          <w:ilvl w:val="0"/>
          <w:numId w:val="14"/>
        </w:numPr>
        <w:tabs>
          <w:tab w:val="left" w:pos="707"/>
        </w:tabs>
        <w:rPr>
          <w:rFonts w:ascii="Arial" w:hAnsi="Arial" w:cs="Arial"/>
          <w:sz w:val="22"/>
          <w:szCs w:val="20"/>
        </w:rPr>
      </w:pPr>
      <w:r w:rsidRPr="008E047F">
        <w:rPr>
          <w:rFonts w:ascii="Arial" w:hAnsi="Arial" w:cs="Arial"/>
          <w:sz w:val="22"/>
          <w:szCs w:val="20"/>
        </w:rPr>
        <w:t xml:space="preserve">Any method that returns a collection of </w:t>
      </w:r>
      <w:r w:rsidRPr="008E047F">
        <w:rPr>
          <w:rStyle w:val="Teletype"/>
          <w:rFonts w:ascii="Arial" w:hAnsi="Arial" w:cs="Arial"/>
          <w:sz w:val="22"/>
          <w:szCs w:val="20"/>
        </w:rPr>
        <w:t>Album</w:t>
      </w:r>
      <w:r w:rsidRPr="008E047F">
        <w:rPr>
          <w:rFonts w:ascii="Arial" w:hAnsi="Arial" w:cs="Arial"/>
          <w:sz w:val="22"/>
          <w:szCs w:val="20"/>
        </w:rPr>
        <w:t xml:space="preserve">s should return them in alphabetical order by title. </w:t>
      </w:r>
    </w:p>
    <w:p w:rsidR="00FB7138" w:rsidRPr="008E047F" w:rsidRDefault="00FB7138" w:rsidP="00FB7138">
      <w:pPr>
        <w:pStyle w:val="BodyText"/>
        <w:numPr>
          <w:ilvl w:val="0"/>
          <w:numId w:val="14"/>
        </w:numPr>
        <w:tabs>
          <w:tab w:val="left" w:pos="707"/>
        </w:tabs>
        <w:rPr>
          <w:rFonts w:ascii="Arial" w:hAnsi="Arial" w:cs="Arial"/>
          <w:sz w:val="22"/>
          <w:szCs w:val="20"/>
        </w:rPr>
      </w:pPr>
      <w:r w:rsidRPr="008E047F">
        <w:rPr>
          <w:rFonts w:ascii="Arial" w:hAnsi="Arial" w:cs="Arial"/>
          <w:sz w:val="22"/>
          <w:szCs w:val="20"/>
        </w:rPr>
        <w:t xml:space="preserve">Any method that returns a collection of </w:t>
      </w:r>
      <w:r w:rsidRPr="008E047F">
        <w:rPr>
          <w:rStyle w:val="Teletype"/>
          <w:rFonts w:ascii="Arial" w:hAnsi="Arial" w:cs="Arial"/>
          <w:sz w:val="22"/>
          <w:szCs w:val="20"/>
        </w:rPr>
        <w:t>Artist</w:t>
      </w:r>
      <w:r w:rsidRPr="008E047F">
        <w:rPr>
          <w:rFonts w:ascii="Arial" w:hAnsi="Arial" w:cs="Arial"/>
          <w:sz w:val="22"/>
          <w:szCs w:val="20"/>
        </w:rPr>
        <w:t xml:space="preserve">s should return them in alphabetical order by name, with one exception: invoking </w:t>
      </w:r>
      <w:proofErr w:type="spellStart"/>
      <w:proofErr w:type="gramStart"/>
      <w:r w:rsidRPr="008E047F">
        <w:rPr>
          <w:rStyle w:val="Teletype"/>
          <w:rFonts w:ascii="Arial" w:hAnsi="Arial" w:cs="Arial"/>
          <w:sz w:val="22"/>
          <w:szCs w:val="20"/>
        </w:rPr>
        <w:t>getArtists</w:t>
      </w:r>
      <w:proofErr w:type="spellEnd"/>
      <w:r w:rsidRPr="008E047F">
        <w:rPr>
          <w:rStyle w:val="Teletype"/>
          <w:rFonts w:ascii="Arial" w:hAnsi="Arial" w:cs="Arial"/>
          <w:sz w:val="22"/>
          <w:szCs w:val="20"/>
        </w:rPr>
        <w:t>(</w:t>
      </w:r>
      <w:proofErr w:type="gramEnd"/>
      <w:r w:rsidRPr="008E047F">
        <w:rPr>
          <w:rStyle w:val="Teletype"/>
          <w:rFonts w:ascii="Arial" w:hAnsi="Arial" w:cs="Arial"/>
          <w:sz w:val="22"/>
          <w:szCs w:val="20"/>
        </w:rPr>
        <w:t>)</w:t>
      </w:r>
      <w:r w:rsidRPr="008E047F">
        <w:rPr>
          <w:rFonts w:ascii="Arial" w:hAnsi="Arial" w:cs="Arial"/>
          <w:sz w:val="22"/>
          <w:szCs w:val="20"/>
        </w:rPr>
        <w:t xml:space="preserve"> on a </w:t>
      </w:r>
      <w:r w:rsidRPr="008E047F">
        <w:rPr>
          <w:rStyle w:val="Teletype"/>
          <w:rFonts w:ascii="Arial" w:hAnsi="Arial" w:cs="Arial"/>
          <w:sz w:val="22"/>
          <w:szCs w:val="20"/>
        </w:rPr>
        <w:t>Song</w:t>
      </w:r>
      <w:r w:rsidRPr="008E047F">
        <w:rPr>
          <w:rFonts w:ascii="Arial" w:hAnsi="Arial" w:cs="Arial"/>
          <w:sz w:val="22"/>
          <w:szCs w:val="20"/>
        </w:rPr>
        <w:t xml:space="preserve"> should return them in the order they were added to the </w:t>
      </w:r>
      <w:r w:rsidRPr="008E047F">
        <w:rPr>
          <w:rStyle w:val="Teletype"/>
          <w:rFonts w:ascii="Arial" w:hAnsi="Arial" w:cs="Arial"/>
          <w:sz w:val="22"/>
          <w:szCs w:val="20"/>
        </w:rPr>
        <w:t>Song</w:t>
      </w:r>
      <w:r w:rsidRPr="008E047F">
        <w:rPr>
          <w:rFonts w:ascii="Arial" w:hAnsi="Arial" w:cs="Arial"/>
          <w:sz w:val="22"/>
          <w:szCs w:val="20"/>
        </w:rPr>
        <w:t xml:space="preserve">. </w:t>
      </w:r>
    </w:p>
    <w:p w:rsidR="00FB7138" w:rsidRPr="008E047F" w:rsidRDefault="00FB7138" w:rsidP="00FB7138">
      <w:pPr>
        <w:pStyle w:val="BodyText"/>
        <w:numPr>
          <w:ilvl w:val="0"/>
          <w:numId w:val="14"/>
        </w:numPr>
        <w:tabs>
          <w:tab w:val="left" w:pos="707"/>
        </w:tabs>
        <w:rPr>
          <w:rFonts w:ascii="Arial" w:hAnsi="Arial" w:cs="Arial"/>
          <w:sz w:val="22"/>
          <w:szCs w:val="20"/>
        </w:rPr>
      </w:pPr>
      <w:r w:rsidRPr="008E047F">
        <w:rPr>
          <w:rFonts w:ascii="Arial" w:hAnsi="Arial" w:cs="Arial"/>
          <w:sz w:val="22"/>
          <w:szCs w:val="20"/>
        </w:rPr>
        <w:t xml:space="preserve">The order in which </w:t>
      </w:r>
      <w:r w:rsidRPr="008E047F">
        <w:rPr>
          <w:rStyle w:val="Teletype"/>
          <w:rFonts w:ascii="Arial" w:hAnsi="Arial" w:cs="Arial"/>
          <w:sz w:val="22"/>
          <w:szCs w:val="20"/>
        </w:rPr>
        <w:t>Song</w:t>
      </w:r>
      <w:r w:rsidRPr="008E047F">
        <w:rPr>
          <w:rFonts w:ascii="Arial" w:hAnsi="Arial" w:cs="Arial"/>
          <w:sz w:val="22"/>
          <w:szCs w:val="20"/>
        </w:rPr>
        <w:t xml:space="preserve">s are returned is irrelevant (since it is not clear by which attribute the user is most likely to want their songs ordered - we can leave this decision up to the user interface) with the exception that the </w:t>
      </w:r>
      <w:proofErr w:type="spellStart"/>
      <w:r w:rsidRPr="008E047F">
        <w:rPr>
          <w:rStyle w:val="Teletype"/>
          <w:rFonts w:ascii="Arial" w:hAnsi="Arial" w:cs="Arial"/>
          <w:sz w:val="22"/>
          <w:szCs w:val="20"/>
        </w:rPr>
        <w:t>getSongs</w:t>
      </w:r>
      <w:proofErr w:type="spellEnd"/>
      <w:r w:rsidRPr="008E047F">
        <w:rPr>
          <w:rStyle w:val="Teletype"/>
          <w:rFonts w:ascii="Arial" w:hAnsi="Arial" w:cs="Arial"/>
          <w:sz w:val="22"/>
          <w:szCs w:val="20"/>
        </w:rPr>
        <w:t>()</w:t>
      </w:r>
      <w:r w:rsidRPr="008E047F">
        <w:rPr>
          <w:rFonts w:ascii="Arial" w:hAnsi="Arial" w:cs="Arial"/>
          <w:sz w:val="22"/>
          <w:szCs w:val="20"/>
        </w:rPr>
        <w:t xml:space="preserve"> method of the </w:t>
      </w:r>
      <w:r w:rsidRPr="008E047F">
        <w:rPr>
          <w:rStyle w:val="Teletype"/>
          <w:rFonts w:ascii="Arial" w:hAnsi="Arial" w:cs="Arial"/>
          <w:sz w:val="22"/>
          <w:szCs w:val="20"/>
        </w:rPr>
        <w:t>Album</w:t>
      </w:r>
      <w:r w:rsidRPr="008E047F">
        <w:rPr>
          <w:rFonts w:ascii="Arial" w:hAnsi="Arial" w:cs="Arial"/>
          <w:sz w:val="22"/>
          <w:szCs w:val="20"/>
        </w:rPr>
        <w:t xml:space="preserve"> class must return its Songs ordered by track number.</w:t>
      </w:r>
    </w:p>
    <w:p w:rsidR="00FB7138" w:rsidRPr="008E047F" w:rsidRDefault="00FB7138" w:rsidP="00FB7138">
      <w:pPr>
        <w:pStyle w:val="BodyText"/>
        <w:ind w:left="707"/>
        <w:rPr>
          <w:rFonts w:ascii="Arial" w:hAnsi="Arial" w:cs="Arial"/>
          <w:sz w:val="28"/>
        </w:rPr>
      </w:pPr>
    </w:p>
    <w:p w:rsidR="00FB7138" w:rsidRPr="008E047F" w:rsidRDefault="00FB7138" w:rsidP="00FB7138">
      <w:pPr>
        <w:ind w:left="-6"/>
        <w:rPr>
          <w:rFonts w:ascii="Arial" w:hAnsi="Arial" w:cs="Arial"/>
          <w:b/>
          <w:bCs/>
          <w:sz w:val="28"/>
          <w:szCs w:val="28"/>
        </w:rPr>
      </w:pPr>
      <w:r w:rsidRPr="008E047F">
        <w:rPr>
          <w:rFonts w:ascii="Arial" w:hAnsi="Arial" w:cs="Arial"/>
          <w:b/>
          <w:bCs/>
          <w:sz w:val="28"/>
          <w:szCs w:val="28"/>
        </w:rPr>
        <w:t>Where to start</w:t>
      </w:r>
    </w:p>
    <w:p w:rsidR="00FB7138" w:rsidRPr="008E047F" w:rsidRDefault="00FB7138" w:rsidP="00FB7138">
      <w:pPr>
        <w:rPr>
          <w:rFonts w:ascii="Arial" w:hAnsi="Arial" w:cs="Arial"/>
          <w:b/>
          <w:bCs/>
          <w:szCs w:val="20"/>
        </w:rPr>
      </w:pPr>
    </w:p>
    <w:p w:rsidR="00FB7138" w:rsidRPr="008E047F" w:rsidRDefault="00FB7138" w:rsidP="00FB7138">
      <w:pPr>
        <w:pStyle w:val="BodyText"/>
        <w:numPr>
          <w:ilvl w:val="0"/>
          <w:numId w:val="8"/>
        </w:numPr>
        <w:tabs>
          <w:tab w:val="left" w:pos="707"/>
        </w:tabs>
        <w:rPr>
          <w:rFonts w:ascii="Arial" w:hAnsi="Arial" w:cs="Arial"/>
          <w:sz w:val="22"/>
          <w:szCs w:val="20"/>
        </w:rPr>
      </w:pPr>
      <w:r w:rsidRPr="008E047F">
        <w:rPr>
          <w:rFonts w:ascii="Arial" w:hAnsi="Arial" w:cs="Arial"/>
          <w:sz w:val="22"/>
          <w:szCs w:val="20"/>
        </w:rPr>
        <w:t xml:space="preserve">You should first read and understand the </w:t>
      </w:r>
      <w:proofErr w:type="spellStart"/>
      <w:r w:rsidRPr="008E047F">
        <w:rPr>
          <w:rFonts w:ascii="Arial" w:hAnsi="Arial" w:cs="Arial"/>
          <w:sz w:val="22"/>
          <w:szCs w:val="20"/>
        </w:rPr>
        <w:t>javadoc</w:t>
      </w:r>
      <w:proofErr w:type="spellEnd"/>
      <w:r w:rsidRPr="008E047F">
        <w:rPr>
          <w:rFonts w:ascii="Arial" w:hAnsi="Arial" w:cs="Arial"/>
          <w:sz w:val="22"/>
          <w:szCs w:val="20"/>
        </w:rPr>
        <w:t xml:space="preserve"> for the </w:t>
      </w:r>
      <w:r w:rsidRPr="008E047F">
        <w:rPr>
          <w:rStyle w:val="Teletype"/>
          <w:rFonts w:ascii="Arial" w:hAnsi="Arial" w:cs="Arial"/>
          <w:sz w:val="22"/>
          <w:szCs w:val="20"/>
        </w:rPr>
        <w:t>library</w:t>
      </w:r>
      <w:r w:rsidRPr="008E047F">
        <w:rPr>
          <w:rFonts w:ascii="Arial" w:hAnsi="Arial" w:cs="Arial"/>
          <w:sz w:val="22"/>
          <w:szCs w:val="20"/>
        </w:rPr>
        <w:t xml:space="preserve"> package in its entirety because it specifies in detail what you need to do for this assignment. Think about the interaction between the methods of different classes, remembering that a method that creates or destroys a bi-directional association between classes must ensure that the two ends of the association are consistent with each other. Note that you can add methods with default (package level) visibility which can only be called by classes within the </w:t>
      </w:r>
      <w:r w:rsidRPr="008E047F">
        <w:rPr>
          <w:rStyle w:val="Teletype"/>
          <w:rFonts w:ascii="Arial" w:hAnsi="Arial" w:cs="Arial"/>
          <w:sz w:val="22"/>
          <w:szCs w:val="20"/>
        </w:rPr>
        <w:t>library</w:t>
      </w:r>
      <w:r w:rsidRPr="008E047F">
        <w:rPr>
          <w:rFonts w:ascii="Arial" w:hAnsi="Arial" w:cs="Arial"/>
          <w:sz w:val="22"/>
          <w:szCs w:val="20"/>
        </w:rPr>
        <w:t xml:space="preserve"> package - this restriction on how a method will be called relaxes the requirement that it maintain consistency provided the calling method takes on that obligation. </w:t>
      </w:r>
    </w:p>
    <w:p w:rsidR="00FB7138" w:rsidRPr="008E047F" w:rsidRDefault="00FB7138" w:rsidP="00FB7138">
      <w:pPr>
        <w:pStyle w:val="BodyText"/>
        <w:numPr>
          <w:ilvl w:val="0"/>
          <w:numId w:val="8"/>
        </w:numPr>
        <w:tabs>
          <w:tab w:val="left" w:pos="707"/>
        </w:tabs>
        <w:rPr>
          <w:rFonts w:ascii="Arial" w:hAnsi="Arial" w:cs="Arial"/>
          <w:sz w:val="22"/>
          <w:szCs w:val="20"/>
        </w:rPr>
      </w:pPr>
      <w:r w:rsidRPr="008E047F">
        <w:rPr>
          <w:rFonts w:ascii="Arial" w:hAnsi="Arial" w:cs="Arial"/>
          <w:sz w:val="22"/>
          <w:szCs w:val="20"/>
        </w:rPr>
        <w:t xml:space="preserve">Take some time to review the Java Collections Framework and think about which class would be most appropriate for each of the associations. </w:t>
      </w:r>
    </w:p>
    <w:p w:rsidR="00FB7138" w:rsidRPr="008E047F" w:rsidRDefault="00FB7138" w:rsidP="00FB7138">
      <w:pPr>
        <w:pStyle w:val="BodyText"/>
        <w:numPr>
          <w:ilvl w:val="0"/>
          <w:numId w:val="8"/>
        </w:numPr>
        <w:tabs>
          <w:tab w:val="left" w:pos="707"/>
        </w:tabs>
        <w:rPr>
          <w:rFonts w:ascii="Arial" w:hAnsi="Arial" w:cs="Arial"/>
          <w:sz w:val="22"/>
          <w:szCs w:val="20"/>
        </w:rPr>
      </w:pPr>
      <w:r w:rsidRPr="008E047F">
        <w:rPr>
          <w:rFonts w:ascii="Arial" w:hAnsi="Arial" w:cs="Arial"/>
          <w:sz w:val="22"/>
          <w:szCs w:val="20"/>
        </w:rPr>
        <w:t xml:space="preserve">Implement the system. A good place to start is the </w:t>
      </w:r>
      <w:r w:rsidRPr="008E047F">
        <w:rPr>
          <w:rStyle w:val="Teletype"/>
          <w:rFonts w:ascii="Arial" w:hAnsi="Arial" w:cs="Arial"/>
          <w:sz w:val="22"/>
          <w:szCs w:val="20"/>
        </w:rPr>
        <w:t>Album</w:t>
      </w:r>
      <w:r w:rsidRPr="008E047F">
        <w:rPr>
          <w:rFonts w:ascii="Arial" w:hAnsi="Arial" w:cs="Arial"/>
          <w:sz w:val="22"/>
          <w:szCs w:val="20"/>
        </w:rPr>
        <w:t xml:space="preserve"> class as it is probably the simplest and least coupled class in the package. </w:t>
      </w:r>
    </w:p>
    <w:p w:rsidR="00FB7138" w:rsidRPr="008E047F" w:rsidRDefault="00FB7138" w:rsidP="00FB7138">
      <w:pPr>
        <w:pStyle w:val="BodyText"/>
        <w:rPr>
          <w:rFonts w:ascii="Arial" w:hAnsi="Arial" w:cs="Arial"/>
          <w:sz w:val="20"/>
          <w:szCs w:val="20"/>
        </w:rPr>
      </w:pPr>
    </w:p>
    <w:p w:rsidR="00FB7138" w:rsidRPr="008E047F" w:rsidRDefault="00FB7138" w:rsidP="00FB7138">
      <w:pPr>
        <w:ind w:left="-6"/>
        <w:rPr>
          <w:rFonts w:ascii="Arial" w:hAnsi="Arial" w:cs="Arial"/>
          <w:b/>
          <w:bCs/>
          <w:sz w:val="28"/>
          <w:szCs w:val="28"/>
        </w:rPr>
      </w:pPr>
      <w:r w:rsidRPr="008E047F">
        <w:rPr>
          <w:rFonts w:ascii="Arial" w:hAnsi="Arial" w:cs="Arial"/>
          <w:b/>
          <w:bCs/>
          <w:sz w:val="28"/>
          <w:szCs w:val="28"/>
        </w:rPr>
        <w:t>Testing Your Library</w:t>
      </w:r>
    </w:p>
    <w:p w:rsidR="00FB7138" w:rsidRPr="008E047F" w:rsidRDefault="00FB7138" w:rsidP="00FB7138">
      <w:pPr>
        <w:ind w:left="-6"/>
        <w:rPr>
          <w:rFonts w:ascii="Arial" w:hAnsi="Arial" w:cs="Arial"/>
          <w:b/>
          <w:bCs/>
          <w:sz w:val="28"/>
          <w:szCs w:val="28"/>
        </w:rPr>
      </w:pP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You should use the </w:t>
      </w:r>
      <w:proofErr w:type="spellStart"/>
      <w:r w:rsidRPr="008E047F">
        <w:rPr>
          <w:rStyle w:val="Teletype"/>
          <w:rFonts w:ascii="Arial" w:hAnsi="Arial" w:cs="Arial"/>
          <w:sz w:val="22"/>
          <w:szCs w:val="20"/>
        </w:rPr>
        <w:t>TestDriver</w:t>
      </w:r>
      <w:proofErr w:type="spellEnd"/>
      <w:r w:rsidRPr="008E047F">
        <w:rPr>
          <w:rFonts w:ascii="Arial" w:hAnsi="Arial" w:cs="Arial"/>
          <w:sz w:val="22"/>
          <w:szCs w:val="20"/>
        </w:rPr>
        <w:t xml:space="preserve"> class in the </w:t>
      </w:r>
      <w:proofErr w:type="spellStart"/>
      <w:r w:rsidRPr="008E047F">
        <w:rPr>
          <w:rStyle w:val="Teletype"/>
          <w:rFonts w:ascii="Arial" w:hAnsi="Arial" w:cs="Arial"/>
          <w:sz w:val="22"/>
          <w:szCs w:val="20"/>
        </w:rPr>
        <w:t>ui</w:t>
      </w:r>
      <w:proofErr w:type="spellEnd"/>
      <w:r w:rsidRPr="008E047F">
        <w:rPr>
          <w:rFonts w:ascii="Arial" w:hAnsi="Arial" w:cs="Arial"/>
          <w:sz w:val="22"/>
          <w:szCs w:val="20"/>
        </w:rPr>
        <w:t xml:space="preserve"> package to test your library. It takes a single, optional command line argument: a directory containing MP3 files. Multiple directories can be specified by separating them with a colon (</w:t>
      </w:r>
      <w:r w:rsidRPr="008E047F">
        <w:rPr>
          <w:rStyle w:val="Teletype"/>
          <w:rFonts w:ascii="Arial" w:hAnsi="Arial" w:cs="Arial"/>
          <w:sz w:val="22"/>
          <w:szCs w:val="20"/>
        </w:rPr>
        <w:t>:</w:t>
      </w:r>
      <w:r w:rsidRPr="008E047F">
        <w:rPr>
          <w:rFonts w:ascii="Arial" w:hAnsi="Arial" w:cs="Arial"/>
          <w:sz w:val="22"/>
          <w:szCs w:val="20"/>
        </w:rPr>
        <w:t>) on UNIX systems or a semicolon (</w:t>
      </w:r>
      <w:r w:rsidRPr="008E047F">
        <w:rPr>
          <w:rStyle w:val="Teletype"/>
          <w:rFonts w:ascii="Arial" w:hAnsi="Arial" w:cs="Arial"/>
          <w:sz w:val="22"/>
          <w:szCs w:val="20"/>
        </w:rPr>
        <w:t>;</w:t>
      </w:r>
      <w:r w:rsidRPr="008E047F">
        <w:rPr>
          <w:rFonts w:ascii="Arial" w:hAnsi="Arial" w:cs="Arial"/>
          <w:sz w:val="22"/>
          <w:szCs w:val="20"/>
        </w:rPr>
        <w:t xml:space="preserve">) on Windows systems. You can use some MP3 files for testing purposes. </w:t>
      </w:r>
    </w:p>
    <w:p w:rsidR="00FB7138" w:rsidRPr="008E047F" w:rsidRDefault="00FB7138" w:rsidP="00FB7138">
      <w:pPr>
        <w:pStyle w:val="BodyText"/>
        <w:rPr>
          <w:rFonts w:ascii="Arial" w:hAnsi="Arial" w:cs="Arial"/>
          <w:sz w:val="22"/>
          <w:szCs w:val="20"/>
        </w:rPr>
      </w:pPr>
      <w:proofErr w:type="spellStart"/>
      <w:r w:rsidRPr="008E047F">
        <w:rPr>
          <w:rStyle w:val="Teletype"/>
          <w:rFonts w:ascii="Arial" w:hAnsi="Arial" w:cs="Arial"/>
          <w:sz w:val="22"/>
          <w:szCs w:val="20"/>
        </w:rPr>
        <w:t>TestDriver</w:t>
      </w:r>
      <w:proofErr w:type="spellEnd"/>
      <w:r w:rsidRPr="008E047F">
        <w:rPr>
          <w:rFonts w:ascii="Arial" w:hAnsi="Arial" w:cs="Arial"/>
          <w:sz w:val="22"/>
          <w:szCs w:val="20"/>
        </w:rPr>
        <w:t xml:space="preserve"> will then create a </w:t>
      </w:r>
      <w:r w:rsidRPr="008E047F">
        <w:rPr>
          <w:rStyle w:val="Teletype"/>
          <w:rFonts w:ascii="Arial" w:hAnsi="Arial" w:cs="Arial"/>
          <w:sz w:val="22"/>
          <w:szCs w:val="20"/>
        </w:rPr>
        <w:t>Library</w:t>
      </w:r>
      <w:r w:rsidRPr="008E047F">
        <w:rPr>
          <w:rFonts w:ascii="Arial" w:hAnsi="Arial" w:cs="Arial"/>
          <w:sz w:val="22"/>
          <w:szCs w:val="20"/>
        </w:rPr>
        <w:t xml:space="preserve"> containing </w:t>
      </w:r>
      <w:r w:rsidRPr="008E047F">
        <w:rPr>
          <w:rStyle w:val="Teletype"/>
          <w:rFonts w:ascii="Arial" w:hAnsi="Arial" w:cs="Arial"/>
          <w:sz w:val="22"/>
          <w:szCs w:val="20"/>
        </w:rPr>
        <w:t>Song</w:t>
      </w:r>
      <w:r w:rsidRPr="008E047F">
        <w:rPr>
          <w:rFonts w:ascii="Arial" w:hAnsi="Arial" w:cs="Arial"/>
          <w:sz w:val="22"/>
          <w:szCs w:val="20"/>
        </w:rPr>
        <w:t xml:space="preserve">s, </w:t>
      </w:r>
      <w:r w:rsidRPr="008E047F">
        <w:rPr>
          <w:rStyle w:val="Teletype"/>
          <w:rFonts w:ascii="Arial" w:hAnsi="Arial" w:cs="Arial"/>
          <w:sz w:val="22"/>
          <w:szCs w:val="20"/>
        </w:rPr>
        <w:t>Artist</w:t>
      </w:r>
      <w:r w:rsidRPr="008E047F">
        <w:rPr>
          <w:rFonts w:ascii="Arial" w:hAnsi="Arial" w:cs="Arial"/>
          <w:sz w:val="22"/>
          <w:szCs w:val="20"/>
        </w:rPr>
        <w:t xml:space="preserve">s and </w:t>
      </w:r>
      <w:r w:rsidRPr="008E047F">
        <w:rPr>
          <w:rStyle w:val="Teletype"/>
          <w:rFonts w:ascii="Arial" w:hAnsi="Arial" w:cs="Arial"/>
          <w:sz w:val="22"/>
          <w:szCs w:val="20"/>
        </w:rPr>
        <w:t>Album</w:t>
      </w:r>
      <w:r w:rsidRPr="008E047F">
        <w:rPr>
          <w:rFonts w:ascii="Arial" w:hAnsi="Arial" w:cs="Arial"/>
          <w:sz w:val="22"/>
          <w:szCs w:val="20"/>
        </w:rPr>
        <w:t xml:space="preserve">s based on the information it reads from the ID3 tags of the files in the specified directory. You can use </w:t>
      </w:r>
      <w:proofErr w:type="spellStart"/>
      <w:r w:rsidRPr="008E047F">
        <w:rPr>
          <w:rStyle w:val="Teletype"/>
          <w:rFonts w:ascii="Arial" w:hAnsi="Arial" w:cs="Arial"/>
          <w:sz w:val="22"/>
          <w:szCs w:val="20"/>
        </w:rPr>
        <w:t>TestDriver</w:t>
      </w:r>
      <w:proofErr w:type="spellEnd"/>
      <w:r w:rsidRPr="008E047F">
        <w:rPr>
          <w:rFonts w:ascii="Arial" w:hAnsi="Arial" w:cs="Arial"/>
          <w:sz w:val="22"/>
          <w:szCs w:val="20"/>
        </w:rPr>
        <w:t xml:space="preserve"> to view the contents of the library, to play, add, and remove songs and to edit the information contained in the library. The interface provided is menu-based. In assignment 3, you will replace it with a much nicer-looking graphical user interface. </w:t>
      </w:r>
    </w:p>
    <w:p w:rsidR="00FB7138" w:rsidRPr="008E047F" w:rsidRDefault="00FB7138" w:rsidP="00FB7138">
      <w:pPr>
        <w:pStyle w:val="BodyText"/>
        <w:rPr>
          <w:rFonts w:ascii="Arial" w:hAnsi="Arial" w:cs="Arial"/>
          <w:sz w:val="22"/>
          <w:szCs w:val="20"/>
        </w:rPr>
      </w:pPr>
      <w:r w:rsidRPr="008E047F">
        <w:rPr>
          <w:rFonts w:ascii="Arial" w:hAnsi="Arial" w:cs="Arial"/>
          <w:sz w:val="22"/>
          <w:szCs w:val="20"/>
        </w:rPr>
        <w:lastRenderedPageBreak/>
        <w:t xml:space="preserve">When you exit the test driver, it will save the library (including any changes you make) to a file called </w:t>
      </w:r>
      <w:r w:rsidRPr="008E047F">
        <w:rPr>
          <w:rStyle w:val="Teletype"/>
          <w:rFonts w:ascii="Arial" w:hAnsi="Arial" w:cs="Arial"/>
          <w:sz w:val="22"/>
          <w:szCs w:val="20"/>
        </w:rPr>
        <w:t>MusicLibrary.xml</w:t>
      </w:r>
      <w:r w:rsidRPr="008E047F">
        <w:rPr>
          <w:rFonts w:ascii="Arial" w:hAnsi="Arial" w:cs="Arial"/>
          <w:sz w:val="22"/>
          <w:szCs w:val="20"/>
        </w:rPr>
        <w:t xml:space="preserve"> in your </w:t>
      </w:r>
      <w:proofErr w:type="spellStart"/>
      <w:r w:rsidRPr="008E047F">
        <w:rPr>
          <w:rStyle w:val="Teletype"/>
          <w:rFonts w:ascii="Arial" w:hAnsi="Arial" w:cs="Arial"/>
          <w:sz w:val="22"/>
          <w:szCs w:val="20"/>
        </w:rPr>
        <w:t>MusicLibrary</w:t>
      </w:r>
      <w:proofErr w:type="spellEnd"/>
      <w:r w:rsidRPr="008E047F">
        <w:rPr>
          <w:rFonts w:ascii="Arial" w:hAnsi="Arial" w:cs="Arial"/>
          <w:sz w:val="22"/>
          <w:szCs w:val="20"/>
        </w:rPr>
        <w:t xml:space="preserve"> directory. When the test driver is started again, it will first load the contents of the </w:t>
      </w:r>
      <w:r w:rsidRPr="008E047F">
        <w:rPr>
          <w:rStyle w:val="Teletype"/>
          <w:rFonts w:ascii="Arial" w:hAnsi="Arial" w:cs="Arial"/>
          <w:sz w:val="22"/>
          <w:szCs w:val="20"/>
        </w:rPr>
        <w:t>MusicLibrary.xml</w:t>
      </w:r>
      <w:r w:rsidRPr="008E047F">
        <w:rPr>
          <w:rFonts w:ascii="Arial" w:hAnsi="Arial" w:cs="Arial"/>
          <w:sz w:val="22"/>
          <w:szCs w:val="20"/>
        </w:rPr>
        <w:t xml:space="preserve"> file and then add any other songs in the directories specified on the command line. To revert to the information stored in the MP3 files, simply delete the </w:t>
      </w:r>
      <w:r w:rsidRPr="008E047F">
        <w:rPr>
          <w:rStyle w:val="Teletype"/>
          <w:rFonts w:ascii="Arial" w:hAnsi="Arial" w:cs="Arial"/>
          <w:sz w:val="22"/>
          <w:szCs w:val="20"/>
        </w:rPr>
        <w:t>MusicLibrary.xml</w:t>
      </w:r>
      <w:r w:rsidRPr="008E047F">
        <w:rPr>
          <w:rFonts w:ascii="Arial" w:hAnsi="Arial" w:cs="Arial"/>
          <w:sz w:val="22"/>
          <w:szCs w:val="20"/>
        </w:rPr>
        <w:t xml:space="preserve"> file and restart the test driver. </w:t>
      </w:r>
    </w:p>
    <w:p w:rsidR="00FB7138" w:rsidRPr="008E047F" w:rsidRDefault="00FB7138" w:rsidP="00FB7138">
      <w:pPr>
        <w:pStyle w:val="BodyText"/>
        <w:rPr>
          <w:rFonts w:ascii="Arial" w:hAnsi="Arial" w:cs="Arial"/>
          <w:sz w:val="22"/>
          <w:szCs w:val="20"/>
        </w:rPr>
      </w:pPr>
      <w:r w:rsidRPr="008E047F">
        <w:rPr>
          <w:rFonts w:ascii="Arial" w:hAnsi="Arial" w:cs="Arial"/>
          <w:sz w:val="22"/>
          <w:szCs w:val="20"/>
        </w:rPr>
        <w:t xml:space="preserve">You should not assume that your classes are bug-free just because the test driver works correctly, but it will probably catch any major bugs. Still, you should test each method and each class as you write it; you do not want to find yourself in the position of having spent many hours writing a complete system which completely fails to work. </w:t>
      </w:r>
    </w:p>
    <w:p w:rsidR="00FB7138" w:rsidRPr="008E047F" w:rsidRDefault="00FB7138" w:rsidP="00FB7138">
      <w:pPr>
        <w:rPr>
          <w:rFonts w:ascii="Arial" w:hAnsi="Arial" w:cs="Arial"/>
          <w:sz w:val="20"/>
          <w:szCs w:val="20"/>
        </w:rPr>
      </w:pPr>
    </w:p>
    <w:p w:rsidR="00FB7138" w:rsidRPr="008E047F" w:rsidRDefault="00FB7138" w:rsidP="00FB7138">
      <w:pPr>
        <w:rPr>
          <w:rFonts w:ascii="Arial" w:hAnsi="Arial" w:cs="Arial"/>
          <w:b/>
          <w:bCs/>
          <w:sz w:val="28"/>
          <w:szCs w:val="28"/>
        </w:rPr>
      </w:pPr>
      <w:r w:rsidRPr="008E047F">
        <w:rPr>
          <w:rFonts w:ascii="Arial" w:hAnsi="Arial" w:cs="Arial"/>
          <w:b/>
          <w:bCs/>
          <w:sz w:val="28"/>
          <w:szCs w:val="28"/>
        </w:rPr>
        <w:t>Deliverables</w:t>
      </w:r>
    </w:p>
    <w:p w:rsidR="00FB7138" w:rsidRPr="008E047F" w:rsidRDefault="00FB7138" w:rsidP="00FB7138">
      <w:pPr>
        <w:pStyle w:val="BodyText"/>
        <w:spacing w:after="0"/>
        <w:ind w:left="707"/>
        <w:rPr>
          <w:rFonts w:ascii="Arial" w:hAnsi="Arial" w:cs="Arial"/>
        </w:rPr>
      </w:pPr>
    </w:p>
    <w:p w:rsidR="00FB7138" w:rsidRPr="008E047F" w:rsidRDefault="00FB7138" w:rsidP="00FB7138">
      <w:pPr>
        <w:pStyle w:val="BodyText"/>
        <w:spacing w:after="0"/>
        <w:rPr>
          <w:rFonts w:ascii="Arial" w:hAnsi="Arial" w:cs="Arial"/>
          <w:sz w:val="22"/>
          <w:szCs w:val="20"/>
        </w:rPr>
      </w:pPr>
      <w:r w:rsidRPr="008E047F">
        <w:rPr>
          <w:rFonts w:ascii="Arial" w:hAnsi="Arial" w:cs="Arial"/>
          <w:sz w:val="22"/>
          <w:szCs w:val="20"/>
        </w:rPr>
        <w:t xml:space="preserve">The </w:t>
      </w:r>
      <w:r w:rsidRPr="008E047F">
        <w:rPr>
          <w:rStyle w:val="Teletype"/>
          <w:rFonts w:ascii="Arial" w:hAnsi="Arial" w:cs="Arial"/>
          <w:sz w:val="22"/>
          <w:szCs w:val="20"/>
        </w:rPr>
        <w:t>library</w:t>
      </w:r>
      <w:r w:rsidRPr="008E047F">
        <w:rPr>
          <w:rFonts w:ascii="Arial" w:hAnsi="Arial" w:cs="Arial"/>
          <w:sz w:val="22"/>
          <w:szCs w:val="20"/>
        </w:rPr>
        <w:t xml:space="preserve"> package you created, including the following: </w:t>
      </w:r>
    </w:p>
    <w:p w:rsidR="00FB7138" w:rsidRPr="008E047F" w:rsidRDefault="00FB7138" w:rsidP="00FB7138">
      <w:pPr>
        <w:pStyle w:val="BodyText"/>
        <w:numPr>
          <w:ilvl w:val="1"/>
          <w:numId w:val="7"/>
        </w:numPr>
        <w:tabs>
          <w:tab w:val="left" w:pos="705"/>
        </w:tabs>
        <w:spacing w:after="0"/>
        <w:ind w:left="705"/>
        <w:rPr>
          <w:rFonts w:ascii="Arial" w:hAnsi="Arial" w:cs="Arial"/>
          <w:sz w:val="22"/>
          <w:szCs w:val="20"/>
        </w:rPr>
      </w:pPr>
      <w:r w:rsidRPr="008E047F">
        <w:rPr>
          <w:rFonts w:ascii="Arial" w:hAnsi="Arial" w:cs="Arial"/>
          <w:sz w:val="22"/>
          <w:szCs w:val="20"/>
        </w:rPr>
        <w:t xml:space="preserve">Library.java </w:t>
      </w:r>
    </w:p>
    <w:p w:rsidR="00FB7138" w:rsidRPr="008E047F" w:rsidRDefault="00FB7138" w:rsidP="00FB7138">
      <w:pPr>
        <w:pStyle w:val="BodyText"/>
        <w:numPr>
          <w:ilvl w:val="1"/>
          <w:numId w:val="7"/>
        </w:numPr>
        <w:tabs>
          <w:tab w:val="left" w:pos="705"/>
        </w:tabs>
        <w:spacing w:after="0"/>
        <w:ind w:left="705"/>
        <w:rPr>
          <w:rFonts w:ascii="Arial" w:hAnsi="Arial" w:cs="Arial"/>
          <w:sz w:val="22"/>
          <w:szCs w:val="20"/>
        </w:rPr>
      </w:pPr>
      <w:r w:rsidRPr="008E047F">
        <w:rPr>
          <w:rFonts w:ascii="Arial" w:hAnsi="Arial" w:cs="Arial"/>
          <w:sz w:val="22"/>
          <w:szCs w:val="20"/>
        </w:rPr>
        <w:t xml:space="preserve">Artist.java </w:t>
      </w:r>
    </w:p>
    <w:p w:rsidR="00FB7138" w:rsidRPr="008E047F" w:rsidRDefault="00FB7138" w:rsidP="00FB7138">
      <w:pPr>
        <w:pStyle w:val="BodyText"/>
        <w:numPr>
          <w:ilvl w:val="1"/>
          <w:numId w:val="7"/>
        </w:numPr>
        <w:tabs>
          <w:tab w:val="left" w:pos="705"/>
        </w:tabs>
        <w:spacing w:after="0"/>
        <w:ind w:left="705"/>
        <w:rPr>
          <w:rFonts w:ascii="Arial" w:hAnsi="Arial" w:cs="Arial"/>
          <w:sz w:val="22"/>
          <w:szCs w:val="20"/>
        </w:rPr>
      </w:pPr>
      <w:r w:rsidRPr="008E047F">
        <w:rPr>
          <w:rFonts w:ascii="Arial" w:hAnsi="Arial" w:cs="Arial"/>
          <w:sz w:val="22"/>
          <w:szCs w:val="20"/>
        </w:rPr>
        <w:t xml:space="preserve">Song.java </w:t>
      </w:r>
    </w:p>
    <w:p w:rsidR="00FB7138" w:rsidRPr="008E047F" w:rsidRDefault="00FB7138" w:rsidP="00FB7138">
      <w:pPr>
        <w:pStyle w:val="BodyText"/>
        <w:numPr>
          <w:ilvl w:val="1"/>
          <w:numId w:val="7"/>
        </w:numPr>
        <w:tabs>
          <w:tab w:val="left" w:pos="705"/>
        </w:tabs>
        <w:spacing w:after="0"/>
        <w:ind w:left="705"/>
        <w:rPr>
          <w:rFonts w:ascii="Arial" w:hAnsi="Arial" w:cs="Arial"/>
          <w:sz w:val="22"/>
          <w:szCs w:val="20"/>
        </w:rPr>
      </w:pPr>
      <w:r w:rsidRPr="008E047F">
        <w:rPr>
          <w:rFonts w:ascii="Arial" w:hAnsi="Arial" w:cs="Arial"/>
          <w:sz w:val="22"/>
          <w:szCs w:val="20"/>
        </w:rPr>
        <w:t xml:space="preserve">Album.java </w:t>
      </w:r>
    </w:p>
    <w:p w:rsidR="00FB7138" w:rsidRPr="008E047F" w:rsidRDefault="00FB7138" w:rsidP="00FB7138">
      <w:pPr>
        <w:pStyle w:val="BodyText"/>
        <w:ind w:left="-2"/>
        <w:rPr>
          <w:rFonts w:ascii="Arial" w:hAnsi="Arial" w:cs="Arial"/>
          <w:sz w:val="22"/>
          <w:szCs w:val="20"/>
        </w:rPr>
      </w:pPr>
      <w:r w:rsidRPr="008E047F">
        <w:rPr>
          <w:rFonts w:ascii="Arial" w:hAnsi="Arial" w:cs="Arial"/>
          <w:sz w:val="22"/>
          <w:szCs w:val="20"/>
        </w:rPr>
        <w:t>You should not have written or modified any code outside of these 4 files.</w:t>
      </w:r>
    </w:p>
    <w:p w:rsidR="00FB7138" w:rsidRPr="008E047F" w:rsidRDefault="00FB7138" w:rsidP="00FB7138">
      <w:pPr>
        <w:rPr>
          <w:rFonts w:ascii="Arial" w:hAnsi="Arial" w:cs="Arial"/>
          <w:szCs w:val="20"/>
        </w:rPr>
      </w:pPr>
    </w:p>
    <w:p w:rsidR="00FB7138" w:rsidRPr="008E047F" w:rsidRDefault="00FB7138" w:rsidP="00FB7138">
      <w:pPr>
        <w:autoSpaceDE w:val="0"/>
        <w:autoSpaceDN w:val="0"/>
        <w:adjustRightInd w:val="0"/>
        <w:spacing w:after="0" w:line="240" w:lineRule="auto"/>
        <w:rPr>
          <w:rFonts w:ascii="Arial" w:hAnsi="Arial" w:cs="Arial"/>
          <w:sz w:val="34"/>
          <w:szCs w:val="34"/>
        </w:rPr>
      </w:pPr>
    </w:p>
    <w:sectPr w:rsidR="00FB7138" w:rsidRPr="008E047F"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11">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3B45742"/>
    <w:multiLevelType w:val="hybridMultilevel"/>
    <w:tmpl w:val="7568B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912F3"/>
    <w:rsid w:val="000B74C4"/>
    <w:rsid w:val="002D569F"/>
    <w:rsid w:val="003816DC"/>
    <w:rsid w:val="003E74D2"/>
    <w:rsid w:val="003F3834"/>
    <w:rsid w:val="004005C1"/>
    <w:rsid w:val="00431D3B"/>
    <w:rsid w:val="004356E1"/>
    <w:rsid w:val="004A37B4"/>
    <w:rsid w:val="004D7D16"/>
    <w:rsid w:val="00534600"/>
    <w:rsid w:val="00715529"/>
    <w:rsid w:val="008374CA"/>
    <w:rsid w:val="0085161F"/>
    <w:rsid w:val="008E047F"/>
    <w:rsid w:val="00903053"/>
    <w:rsid w:val="00A71166"/>
    <w:rsid w:val="00AB6F90"/>
    <w:rsid w:val="00AF2332"/>
    <w:rsid w:val="00B77F50"/>
    <w:rsid w:val="00B912F3"/>
    <w:rsid w:val="00C96B9A"/>
    <w:rsid w:val="00D12959"/>
    <w:rsid w:val="00D2661D"/>
    <w:rsid w:val="00D67E84"/>
    <w:rsid w:val="00E2443D"/>
    <w:rsid w:val="00E4062F"/>
    <w:rsid w:val="00E816EC"/>
    <w:rsid w:val="00F9062F"/>
    <w:rsid w:val="00FB7138"/>
    <w:rsid w:val="00FC00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Teletype">
    <w:name w:val="Teletype"/>
    <w:rsid w:val="00FB7138"/>
    <w:rPr>
      <w:rFonts w:ascii="Courier New" w:eastAsia="NSimSun" w:hAnsi="Courier New" w:cs="Courier New"/>
    </w:rPr>
  </w:style>
  <w:style w:type="character" w:styleId="Strong">
    <w:name w:val="Strong"/>
    <w:qFormat/>
    <w:rsid w:val="00FB7138"/>
    <w:rPr>
      <w:b/>
      <w:bCs/>
    </w:rPr>
  </w:style>
  <w:style w:type="character" w:styleId="Emphasis">
    <w:name w:val="Emphasis"/>
    <w:qFormat/>
    <w:rsid w:val="00FB7138"/>
    <w:rPr>
      <w:i/>
      <w:iCs/>
    </w:rPr>
  </w:style>
  <w:style w:type="paragraph" w:styleId="BodyText">
    <w:name w:val="Body Text"/>
    <w:basedOn w:val="Normal"/>
    <w:link w:val="BodyTextChar"/>
    <w:rsid w:val="00FB7138"/>
    <w:pPr>
      <w:widowControl w:val="0"/>
      <w:suppressAutoHyphens/>
      <w:spacing w:after="120" w:line="240" w:lineRule="auto"/>
    </w:pPr>
    <w:rPr>
      <w:rFonts w:ascii="Times New Roman" w:eastAsia="SimSun" w:hAnsi="Times New Roman" w:cs="Mangal"/>
      <w:kern w:val="1"/>
      <w:sz w:val="24"/>
      <w:szCs w:val="24"/>
      <w:lang w:val="en-IN" w:eastAsia="hi-IN" w:bidi="hi-IN"/>
    </w:rPr>
  </w:style>
  <w:style w:type="character" w:customStyle="1" w:styleId="BodyTextChar">
    <w:name w:val="Body Text Char"/>
    <w:basedOn w:val="DefaultParagraphFont"/>
    <w:link w:val="BodyText"/>
    <w:rsid w:val="00FB7138"/>
    <w:rPr>
      <w:rFonts w:ascii="Times New Roman" w:eastAsia="SimSun" w:hAnsi="Times New Roman" w:cs="Mangal"/>
      <w:kern w:val="1"/>
      <w:sz w:val="24"/>
      <w:szCs w:val="24"/>
      <w:lang w:val="en-IN" w:eastAsia="hi-IN" w:bidi="hi-IN"/>
    </w:rPr>
  </w:style>
  <w:style w:type="paragraph" w:customStyle="1" w:styleId="PreformattedText">
    <w:name w:val="Preformatted Text"/>
    <w:basedOn w:val="Normal"/>
    <w:rsid w:val="00FB7138"/>
    <w:pPr>
      <w:widowControl w:val="0"/>
      <w:suppressAutoHyphens/>
      <w:spacing w:after="0" w:line="240" w:lineRule="auto"/>
    </w:pPr>
    <w:rPr>
      <w:rFonts w:ascii="Courier New" w:eastAsia="NSimSun" w:hAnsi="Courier New" w:cs="Courier New"/>
      <w:kern w:val="1"/>
      <w:sz w:val="20"/>
      <w:szCs w:val="20"/>
      <w:lang w:val="en-IN" w:eastAsia="hi-IN" w:bidi="hi-IN"/>
    </w:rPr>
  </w:style>
  <w:style w:type="paragraph" w:styleId="BalloonText">
    <w:name w:val="Balloon Text"/>
    <w:basedOn w:val="Normal"/>
    <w:link w:val="BalloonTextChar"/>
    <w:uiPriority w:val="99"/>
    <w:semiHidden/>
    <w:unhideWhenUsed/>
    <w:rsid w:val="00FB71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1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1825</Words>
  <Characters>10408</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25</cp:revision>
  <dcterms:created xsi:type="dcterms:W3CDTF">2015-08-24T03:38:00Z</dcterms:created>
  <dcterms:modified xsi:type="dcterms:W3CDTF">2015-09-25T06:35:00Z</dcterms:modified>
</cp:coreProperties>
</file>