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D261AE" w14:textId="77777777" w:rsidR="000F6087" w:rsidRPr="00751CD6" w:rsidRDefault="000F6087" w:rsidP="00732F95">
      <w:pPr>
        <w:tabs>
          <w:tab w:val="right" w:pos="10200"/>
        </w:tabs>
        <w:rPr>
          <w:rFonts w:ascii="Roboto" w:eastAsiaTheme="majorEastAsia" w:hAnsi="Roboto" w:cstheme="majorBidi"/>
          <w:b/>
          <w:bCs/>
          <w:color w:val="5B9BD5" w:themeColor="accent1"/>
          <w:lang w:eastAsia="en-US"/>
        </w:rPr>
      </w:pPr>
    </w:p>
    <w:p w14:paraId="6C0E314E" w14:textId="5B0F5313" w:rsidR="00DD0E12" w:rsidRPr="00751CD6" w:rsidRDefault="00701034" w:rsidP="00F163C8">
      <w:pPr>
        <w:tabs>
          <w:tab w:val="right" w:pos="10200"/>
        </w:tabs>
        <w:jc w:val="center"/>
        <w:rPr>
          <w:rFonts w:ascii="Roboto" w:eastAsiaTheme="majorEastAsia" w:hAnsi="Roboto" w:cstheme="majorBidi"/>
          <w:b/>
          <w:bCs/>
          <w:color w:val="5B9BD5" w:themeColor="accent1"/>
          <w:lang w:eastAsia="en-US"/>
        </w:rPr>
      </w:pPr>
      <w:r w:rsidRPr="00751CD6">
        <w:rPr>
          <w:rFonts w:ascii="Roboto" w:eastAsiaTheme="majorEastAsia" w:hAnsi="Roboto" w:cstheme="majorBidi"/>
          <w:b/>
          <w:bCs/>
          <w:color w:val="5B9BD5" w:themeColor="accent1"/>
          <w:lang w:eastAsia="en-US"/>
        </w:rPr>
        <w:t>EC</w:t>
      </w:r>
      <w:r w:rsidR="00D812EB">
        <w:rPr>
          <w:rFonts w:ascii="Roboto" w:eastAsiaTheme="majorEastAsia" w:hAnsi="Roboto" w:cstheme="majorBidi"/>
          <w:b/>
          <w:bCs/>
          <w:color w:val="5B9BD5" w:themeColor="accent1"/>
          <w:lang w:eastAsia="en-US"/>
        </w:rPr>
        <w:t>331</w:t>
      </w:r>
      <w:r w:rsidR="00F91CC2">
        <w:rPr>
          <w:rFonts w:ascii="Roboto" w:eastAsiaTheme="majorEastAsia" w:hAnsi="Roboto" w:cstheme="majorBidi"/>
          <w:b/>
          <w:bCs/>
          <w:color w:val="5B9BD5" w:themeColor="accent1"/>
          <w:lang w:eastAsia="en-US"/>
        </w:rPr>
        <w:t xml:space="preserve"> </w:t>
      </w:r>
      <w:r w:rsidR="0080171F">
        <w:rPr>
          <w:rFonts w:ascii="Roboto" w:eastAsiaTheme="majorEastAsia" w:hAnsi="Roboto" w:cstheme="majorBidi"/>
          <w:b/>
          <w:bCs/>
          <w:color w:val="5B9BD5" w:themeColor="accent1"/>
          <w:lang w:eastAsia="en-US"/>
        </w:rPr>
        <w:t>Thesis</w:t>
      </w:r>
      <w:r w:rsidR="00DD0E12" w:rsidRPr="00751CD6">
        <w:rPr>
          <w:rFonts w:ascii="Roboto" w:eastAsiaTheme="majorEastAsia" w:hAnsi="Roboto" w:cstheme="majorBidi"/>
          <w:b/>
          <w:bCs/>
          <w:color w:val="5B9BD5" w:themeColor="accent1"/>
          <w:lang w:eastAsia="en-US"/>
        </w:rPr>
        <w:t xml:space="preserve"> </w:t>
      </w:r>
      <w:r w:rsidR="000224F5" w:rsidRPr="00751CD6">
        <w:rPr>
          <w:rFonts w:ascii="Roboto" w:eastAsiaTheme="majorEastAsia" w:hAnsi="Roboto" w:cstheme="majorBidi"/>
          <w:b/>
          <w:bCs/>
          <w:color w:val="5B9BD5" w:themeColor="accent1"/>
          <w:lang w:eastAsia="en-US"/>
        </w:rPr>
        <w:t>Coversheet</w:t>
      </w:r>
    </w:p>
    <w:p w14:paraId="7D817E67" w14:textId="77777777" w:rsidR="0032571D" w:rsidRPr="00DD0E12" w:rsidRDefault="0032571D" w:rsidP="00A57156">
      <w:pPr>
        <w:tabs>
          <w:tab w:val="left" w:pos="5300"/>
        </w:tabs>
        <w:rPr>
          <w:rFonts w:ascii="Calibri" w:hAnsi="Calibri" w:cs="Calibri"/>
        </w:rPr>
      </w:pPr>
    </w:p>
    <w:tbl>
      <w:tblPr>
        <w:tblStyle w:val="TableGrid"/>
        <w:tblW w:w="5394" w:type="pct"/>
        <w:jc w:val="center"/>
        <w:tblLook w:val="04A0" w:firstRow="1" w:lastRow="0" w:firstColumn="1" w:lastColumn="0" w:noHBand="0" w:noVBand="1"/>
      </w:tblPr>
      <w:tblGrid>
        <w:gridCol w:w="2831"/>
        <w:gridCol w:w="1782"/>
        <w:gridCol w:w="173"/>
        <w:gridCol w:w="1550"/>
        <w:gridCol w:w="3390"/>
      </w:tblGrid>
      <w:tr w:rsidR="0051287D" w:rsidRPr="00DD0E12" w14:paraId="1F9ED0AC" w14:textId="77777777" w:rsidTr="00DD1D87">
        <w:trPr>
          <w:trHeight w:val="455"/>
          <w:jc w:val="center"/>
        </w:trPr>
        <w:tc>
          <w:tcPr>
            <w:tcW w:w="1455" w:type="pct"/>
            <w:vAlign w:val="center"/>
          </w:tcPr>
          <w:p w14:paraId="6B730E9C" w14:textId="1B4826F8" w:rsidR="0051287D" w:rsidRPr="00751CD6" w:rsidRDefault="00F163C8" w:rsidP="000A55EA">
            <w:pPr>
              <w:rPr>
                <w:rFonts w:ascii="Calibri" w:hAnsi="Calibri" w:cs="Calibri"/>
                <w:b/>
                <w:color w:val="000000" w:themeColor="text1"/>
                <w:sz w:val="22"/>
                <w:szCs w:val="22"/>
              </w:rPr>
            </w:pPr>
            <w:r w:rsidRPr="00751CD6">
              <w:rPr>
                <w:rFonts w:ascii="Calibri" w:hAnsi="Calibri" w:cs="Calibri"/>
                <w:b/>
                <w:color w:val="000000" w:themeColor="text1"/>
                <w:sz w:val="22"/>
                <w:szCs w:val="22"/>
              </w:rPr>
              <w:t>CANDIDATE NUMBER:</w:t>
            </w:r>
          </w:p>
        </w:tc>
        <w:tc>
          <w:tcPr>
            <w:tcW w:w="916" w:type="pct"/>
            <w:shd w:val="clear" w:color="auto" w:fill="DEEAF6" w:themeFill="accent1" w:themeFillTint="33"/>
            <w:vAlign w:val="center"/>
          </w:tcPr>
          <w:p w14:paraId="38045ED3" w14:textId="153D5F69" w:rsidR="0051287D" w:rsidRPr="0051287D" w:rsidRDefault="00646584" w:rsidP="00DD0E12">
            <w:pPr>
              <w:jc w:val="center"/>
              <w:rPr>
                <w:rFonts w:ascii="Calibri" w:hAnsi="Calibri" w:cs="Calibri"/>
                <w:b/>
                <w:color w:val="000000" w:themeColor="text1"/>
              </w:rPr>
            </w:pPr>
            <w:r>
              <w:rPr>
                <w:rFonts w:ascii="Calibri" w:hAnsi="Calibri" w:cs="Calibri"/>
                <w:b/>
                <w:color w:val="000000" w:themeColor="text1"/>
              </w:rPr>
              <w:t>45405</w:t>
            </w:r>
          </w:p>
        </w:tc>
        <w:tc>
          <w:tcPr>
            <w:tcW w:w="886" w:type="pct"/>
            <w:gridSpan w:val="2"/>
            <w:vAlign w:val="center"/>
          </w:tcPr>
          <w:p w14:paraId="1AB68AB7" w14:textId="5B1C6849" w:rsidR="0051287D" w:rsidRPr="00751CD6" w:rsidRDefault="00F163C8" w:rsidP="000A55EA">
            <w:pPr>
              <w:rPr>
                <w:rFonts w:ascii="Calibri" w:hAnsi="Calibri" w:cs="Calibri"/>
                <w:b/>
                <w:color w:val="000000" w:themeColor="text1"/>
                <w:sz w:val="22"/>
                <w:szCs w:val="22"/>
              </w:rPr>
            </w:pPr>
            <w:r w:rsidRPr="00751CD6">
              <w:rPr>
                <w:rFonts w:ascii="Calibri" w:hAnsi="Calibri" w:cs="Calibri"/>
                <w:b/>
                <w:color w:val="000000" w:themeColor="text1"/>
                <w:sz w:val="22"/>
                <w:szCs w:val="22"/>
              </w:rPr>
              <w:t>WORD COUNT</w:t>
            </w:r>
            <w:r w:rsidR="00EE7808" w:rsidRPr="00751CD6">
              <w:rPr>
                <w:rFonts w:ascii="Calibri" w:hAnsi="Calibri" w:cs="Calibri"/>
                <w:b/>
                <w:color w:val="000000" w:themeColor="text1"/>
                <w:sz w:val="22"/>
                <w:szCs w:val="22"/>
              </w:rPr>
              <w:t>:</w:t>
            </w:r>
          </w:p>
        </w:tc>
        <w:tc>
          <w:tcPr>
            <w:tcW w:w="1743" w:type="pct"/>
            <w:shd w:val="clear" w:color="auto" w:fill="DEEAF6" w:themeFill="accent1" w:themeFillTint="33"/>
            <w:vAlign w:val="center"/>
          </w:tcPr>
          <w:p w14:paraId="67F43B96" w14:textId="281EF83F" w:rsidR="0051287D" w:rsidRPr="0051287D" w:rsidRDefault="00646584" w:rsidP="001531E5">
            <w:pPr>
              <w:jc w:val="center"/>
              <w:rPr>
                <w:rFonts w:ascii="Calibri" w:hAnsi="Calibri" w:cs="Calibri"/>
                <w:b/>
                <w:color w:val="000000" w:themeColor="text1"/>
              </w:rPr>
            </w:pPr>
            <w:r>
              <w:rPr>
                <w:rFonts w:ascii="Calibri" w:hAnsi="Calibri" w:cs="Calibri"/>
                <w:b/>
                <w:color w:val="000000" w:themeColor="text1"/>
              </w:rPr>
              <w:t>9</w:t>
            </w:r>
            <w:r w:rsidR="00195EE7">
              <w:rPr>
                <w:rFonts w:ascii="Calibri" w:hAnsi="Calibri" w:cs="Calibri"/>
                <w:b/>
                <w:color w:val="000000" w:themeColor="text1"/>
              </w:rPr>
              <w:t>288</w:t>
            </w:r>
          </w:p>
        </w:tc>
      </w:tr>
      <w:tr w:rsidR="00DD0E12" w:rsidRPr="00DD0E12" w14:paraId="68CA640A" w14:textId="77777777" w:rsidTr="00BF6615">
        <w:trPr>
          <w:trHeight w:val="848"/>
          <w:jc w:val="center"/>
        </w:trPr>
        <w:tc>
          <w:tcPr>
            <w:tcW w:w="5000" w:type="pct"/>
            <w:gridSpan w:val="5"/>
            <w:vAlign w:val="center"/>
          </w:tcPr>
          <w:p w14:paraId="1F862DB2" w14:textId="59B70244" w:rsidR="00DD0E12" w:rsidRPr="0051287D" w:rsidRDefault="00A04848" w:rsidP="00DD0E12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Calibri" w:hAnsi="Calibri" w:cs="Calibri"/>
                <w:color w:val="000000" w:themeColor="text1"/>
                <w:sz w:val="22"/>
                <w:szCs w:val="22"/>
              </w:rPr>
            </w:pPr>
            <w:r w:rsidRPr="0051287D"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  <w:bdr w:val="none" w:sz="0" w:space="0" w:color="auto" w:frame="1"/>
              </w:rPr>
              <w:t>Submission instructions</w:t>
            </w:r>
          </w:p>
          <w:p w14:paraId="2739550B" w14:textId="70E99D6E" w:rsidR="00EE7795" w:rsidRPr="00EE7795" w:rsidRDefault="00EE7795" w:rsidP="00EE7795">
            <w:pPr>
              <w:numPr>
                <w:ilvl w:val="0"/>
                <w:numId w:val="5"/>
              </w:numPr>
              <w:rPr>
                <w:rFonts w:ascii="Calibri" w:hAnsi="Calibri" w:cs="Calibri"/>
                <w:b/>
                <w:bCs/>
                <w:sz w:val="22"/>
                <w:szCs w:val="22"/>
                <w:lang w:val="en-US"/>
              </w:rPr>
            </w:pPr>
            <w:r w:rsidRPr="00DD0E12">
              <w:rPr>
                <w:rFonts w:ascii="Calibri" w:hAnsi="Calibri" w:cs="Calibri"/>
                <w:sz w:val="22"/>
                <w:szCs w:val="22"/>
                <w:lang w:val="en-US"/>
              </w:rPr>
              <w:t xml:space="preserve">You must complete </w:t>
            </w:r>
            <w:r>
              <w:rPr>
                <w:rFonts w:ascii="Calibri" w:hAnsi="Calibri" w:cs="Calibri"/>
                <w:b/>
                <w:sz w:val="22"/>
                <w:szCs w:val="22"/>
                <w:lang w:val="en-US"/>
              </w:rPr>
              <w:t>ALL</w:t>
            </w:r>
            <w:r w:rsidRPr="00A57156">
              <w:rPr>
                <w:rFonts w:ascii="Calibri" w:hAnsi="Calibri" w:cs="Calibri"/>
                <w:b/>
                <w:sz w:val="22"/>
                <w:szCs w:val="22"/>
                <w:lang w:val="en-US"/>
              </w:rPr>
              <w:t xml:space="preserve"> sections</w:t>
            </w:r>
            <w:r w:rsidRPr="00DD0E12">
              <w:rPr>
                <w:rFonts w:ascii="Calibri" w:hAnsi="Calibri" w:cs="Calibri"/>
                <w:sz w:val="22"/>
                <w:szCs w:val="22"/>
                <w:lang w:val="en-US"/>
              </w:rPr>
              <w:t xml:space="preserve"> of this coversheet</w:t>
            </w:r>
            <w:r w:rsidR="00F163C8">
              <w:rPr>
                <w:rFonts w:ascii="Calibri" w:hAnsi="Calibri" w:cs="Calibri"/>
                <w:sz w:val="22"/>
                <w:szCs w:val="22"/>
                <w:lang w:val="en-US"/>
              </w:rPr>
              <w:t xml:space="preserve">. </w:t>
            </w:r>
          </w:p>
          <w:p w14:paraId="5D80451C" w14:textId="30CA505C" w:rsidR="00EE7795" w:rsidRDefault="00F163C8" w:rsidP="00EE7795">
            <w:pPr>
              <w:numPr>
                <w:ilvl w:val="0"/>
                <w:numId w:val="5"/>
              </w:numPr>
              <w:rPr>
                <w:rFonts w:ascii="Calibri" w:hAnsi="Calibri" w:cs="Calibri"/>
                <w:bCs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sz w:val="22"/>
                <w:szCs w:val="22"/>
                <w:lang w:val="en-US"/>
              </w:rPr>
              <w:t xml:space="preserve">Please </w:t>
            </w:r>
            <w:r w:rsidR="00EE7795" w:rsidRPr="00DD0E12">
              <w:rPr>
                <w:rFonts w:ascii="Calibri" w:hAnsi="Calibri" w:cs="Calibri"/>
                <w:sz w:val="22"/>
                <w:szCs w:val="22"/>
                <w:lang w:val="en-US"/>
              </w:rPr>
              <w:t>upload</w:t>
            </w:r>
            <w:r>
              <w:rPr>
                <w:rFonts w:ascii="Calibri" w:hAnsi="Calibri" w:cs="Calibri"/>
                <w:sz w:val="22"/>
                <w:szCs w:val="22"/>
                <w:lang w:val="en-US"/>
              </w:rPr>
              <w:t xml:space="preserve"> your </w:t>
            </w:r>
            <w:r w:rsidR="0012474B">
              <w:rPr>
                <w:rFonts w:ascii="Calibri" w:hAnsi="Calibri" w:cs="Calibri"/>
                <w:sz w:val="22"/>
                <w:szCs w:val="22"/>
                <w:lang w:val="en-US"/>
              </w:rPr>
              <w:t>file</w:t>
            </w:r>
            <w:r>
              <w:rPr>
                <w:rFonts w:ascii="Calibri" w:hAnsi="Calibri" w:cs="Calibri"/>
                <w:sz w:val="22"/>
                <w:szCs w:val="22"/>
                <w:lang w:val="en-US"/>
              </w:rPr>
              <w:t xml:space="preserve">, with the coversheet, </w:t>
            </w:r>
            <w:r w:rsidR="00EE7795" w:rsidRPr="00DD0E12">
              <w:rPr>
                <w:rFonts w:ascii="Calibri" w:hAnsi="Calibri" w:cs="Calibri"/>
                <w:bCs/>
                <w:sz w:val="22"/>
                <w:szCs w:val="22"/>
                <w:lang w:val="en-US"/>
              </w:rPr>
              <w:t xml:space="preserve">as </w:t>
            </w:r>
            <w:r w:rsidR="00EE7795" w:rsidRPr="00DD0E12">
              <w:rPr>
                <w:rFonts w:ascii="Calibri" w:hAnsi="Calibri" w:cs="Calibri"/>
                <w:b/>
                <w:bCs/>
                <w:sz w:val="22"/>
                <w:szCs w:val="22"/>
                <w:lang w:val="en-US"/>
              </w:rPr>
              <w:t xml:space="preserve">ONE individual </w:t>
            </w:r>
            <w:r>
              <w:rPr>
                <w:rFonts w:ascii="Calibri" w:hAnsi="Calibri" w:cs="Calibri"/>
                <w:b/>
                <w:bCs/>
                <w:sz w:val="22"/>
                <w:szCs w:val="22"/>
                <w:lang w:val="en-US"/>
              </w:rPr>
              <w:t xml:space="preserve">PDF </w:t>
            </w:r>
            <w:r w:rsidR="00EE7795" w:rsidRPr="00DD0E12">
              <w:rPr>
                <w:rFonts w:ascii="Calibri" w:hAnsi="Calibri" w:cs="Calibri"/>
                <w:b/>
                <w:bCs/>
                <w:sz w:val="22"/>
                <w:szCs w:val="22"/>
                <w:lang w:val="en-US"/>
              </w:rPr>
              <w:t>file</w:t>
            </w:r>
            <w:r>
              <w:rPr>
                <w:rFonts w:ascii="Calibri" w:hAnsi="Calibri" w:cs="Calibri"/>
                <w:b/>
                <w:bCs/>
                <w:sz w:val="22"/>
                <w:szCs w:val="22"/>
                <w:lang w:val="en-US"/>
              </w:rPr>
              <w:t xml:space="preserve"> </w:t>
            </w:r>
            <w:r>
              <w:rPr>
                <w:rFonts w:ascii="Calibri" w:hAnsi="Calibri" w:cs="Calibri"/>
                <w:sz w:val="22"/>
                <w:szCs w:val="22"/>
                <w:lang w:val="en-US"/>
              </w:rPr>
              <w:t>within the dedicated Moodle portal.</w:t>
            </w:r>
            <w:r w:rsidR="00EE7795">
              <w:rPr>
                <w:rFonts w:ascii="Calibri" w:hAnsi="Calibri" w:cs="Calibri"/>
                <w:bCs/>
                <w:sz w:val="22"/>
                <w:szCs w:val="22"/>
                <w:lang w:val="en-US"/>
              </w:rPr>
              <w:t xml:space="preserve"> </w:t>
            </w:r>
            <w:r w:rsidR="007534C9">
              <w:rPr>
                <w:rFonts w:ascii="Calibri" w:hAnsi="Calibri" w:cs="Calibri"/>
                <w:bCs/>
                <w:sz w:val="22"/>
                <w:szCs w:val="22"/>
                <w:lang w:val="en-US"/>
              </w:rPr>
              <w:t>Please</w:t>
            </w:r>
            <w:r w:rsidR="00EE7795">
              <w:rPr>
                <w:rFonts w:ascii="Calibri" w:hAnsi="Calibri" w:cs="Calibri"/>
                <w:bCs/>
                <w:sz w:val="22"/>
                <w:szCs w:val="22"/>
                <w:lang w:val="en-US"/>
              </w:rPr>
              <w:t xml:space="preserve"> </w:t>
            </w:r>
            <w:r>
              <w:rPr>
                <w:rFonts w:ascii="Calibri" w:hAnsi="Calibri" w:cs="Calibri"/>
                <w:bCs/>
                <w:sz w:val="22"/>
                <w:szCs w:val="22"/>
                <w:lang w:val="en-US"/>
              </w:rPr>
              <w:t xml:space="preserve">retain </w:t>
            </w:r>
            <w:r w:rsidR="00EE7795">
              <w:rPr>
                <w:rFonts w:ascii="Calibri" w:hAnsi="Calibri" w:cs="Calibri"/>
                <w:bCs/>
                <w:sz w:val="22"/>
                <w:szCs w:val="22"/>
                <w:lang w:val="en-US"/>
              </w:rPr>
              <w:t xml:space="preserve">a copy of your submission. </w:t>
            </w:r>
          </w:p>
          <w:p w14:paraId="096C64C3" w14:textId="5EF93637" w:rsidR="00EE7795" w:rsidRDefault="00EE7795" w:rsidP="00EE7795">
            <w:pPr>
              <w:numPr>
                <w:ilvl w:val="0"/>
                <w:numId w:val="5"/>
              </w:numPr>
              <w:rPr>
                <w:rFonts w:ascii="Calibri" w:hAnsi="Calibri" w:cs="Calibri"/>
                <w:sz w:val="22"/>
                <w:szCs w:val="22"/>
                <w:lang w:val="en-US"/>
              </w:rPr>
            </w:pPr>
            <w:r w:rsidRPr="00DD0E12">
              <w:rPr>
                <w:rFonts w:ascii="Calibri" w:hAnsi="Calibri" w:cs="Calibri"/>
                <w:sz w:val="22"/>
                <w:szCs w:val="22"/>
                <w:lang w:val="en-US"/>
              </w:rPr>
              <w:t xml:space="preserve">You must ensure you submit your </w:t>
            </w:r>
            <w:r w:rsidR="0012474B">
              <w:rPr>
                <w:rFonts w:ascii="Calibri" w:hAnsi="Calibri" w:cs="Calibri"/>
                <w:sz w:val="22"/>
                <w:szCs w:val="22"/>
                <w:lang w:val="en-US"/>
              </w:rPr>
              <w:t>file</w:t>
            </w:r>
            <w:r w:rsidRPr="00DD0E12">
              <w:rPr>
                <w:rFonts w:ascii="Calibri" w:hAnsi="Calibri" w:cs="Calibri"/>
                <w:sz w:val="22"/>
                <w:szCs w:val="22"/>
                <w:lang w:val="en-US"/>
              </w:rPr>
              <w:t xml:space="preserve">, </w:t>
            </w:r>
            <w:r>
              <w:rPr>
                <w:rFonts w:ascii="Calibri" w:hAnsi="Calibri" w:cs="Calibri"/>
                <w:sz w:val="22"/>
                <w:szCs w:val="22"/>
                <w:lang w:val="en-US"/>
              </w:rPr>
              <w:t>with</w:t>
            </w:r>
            <w:r w:rsidRPr="00DD0E12">
              <w:rPr>
                <w:rFonts w:ascii="Calibri" w:hAnsi="Calibri" w:cs="Calibri"/>
                <w:sz w:val="22"/>
                <w:szCs w:val="22"/>
                <w:lang w:val="en-US"/>
              </w:rPr>
              <w:t xml:space="preserve"> the completed coversheet</w:t>
            </w:r>
            <w:r>
              <w:rPr>
                <w:rFonts w:ascii="Calibri" w:hAnsi="Calibri" w:cs="Calibri"/>
                <w:sz w:val="22"/>
                <w:szCs w:val="22"/>
                <w:lang w:val="en-US"/>
              </w:rPr>
              <w:t xml:space="preserve">, </w:t>
            </w:r>
            <w:r w:rsidRPr="0027353C">
              <w:rPr>
                <w:rFonts w:ascii="Calibri" w:hAnsi="Calibri" w:cs="Calibri"/>
                <w:b/>
                <w:bCs/>
                <w:sz w:val="22"/>
                <w:szCs w:val="22"/>
                <w:lang w:val="en-US"/>
              </w:rPr>
              <w:t>before the deadline</w:t>
            </w:r>
            <w:r w:rsidRPr="00DD0E12">
              <w:rPr>
                <w:rFonts w:ascii="Calibri" w:hAnsi="Calibri" w:cs="Calibri"/>
                <w:sz w:val="22"/>
                <w:szCs w:val="22"/>
                <w:lang w:val="en-US"/>
              </w:rPr>
              <w:t>.</w:t>
            </w:r>
            <w:r>
              <w:rPr>
                <w:rFonts w:ascii="Calibri" w:hAnsi="Calibri" w:cs="Calibri"/>
                <w:sz w:val="22"/>
                <w:szCs w:val="22"/>
                <w:lang w:val="en-US"/>
              </w:rPr>
              <w:t xml:space="preserve"> Submission</w:t>
            </w:r>
            <w:r w:rsidRPr="00DD0E12">
              <w:rPr>
                <w:rFonts w:ascii="Calibri" w:hAnsi="Calibri" w:cs="Calibri"/>
                <w:sz w:val="22"/>
                <w:szCs w:val="22"/>
                <w:lang w:val="en-US"/>
              </w:rPr>
              <w:t xml:space="preserve"> after the deadline </w:t>
            </w:r>
            <w:r>
              <w:rPr>
                <w:rFonts w:ascii="Calibri" w:hAnsi="Calibri" w:cs="Calibri"/>
                <w:sz w:val="22"/>
                <w:szCs w:val="22"/>
                <w:lang w:val="en-US"/>
              </w:rPr>
              <w:t xml:space="preserve">will </w:t>
            </w:r>
            <w:r w:rsidR="00F163C8">
              <w:rPr>
                <w:rFonts w:ascii="Calibri" w:hAnsi="Calibri" w:cs="Calibri"/>
                <w:sz w:val="22"/>
                <w:szCs w:val="22"/>
                <w:lang w:val="en-US"/>
              </w:rPr>
              <w:t xml:space="preserve">result in the application of late penalties as per School guidance </w:t>
            </w:r>
            <w:hyperlink r:id="rId11" w:history="1">
              <w:r w:rsidR="00F163C8" w:rsidRPr="00F163C8">
                <w:rPr>
                  <w:rStyle w:val="Hyperlink"/>
                  <w:rFonts w:ascii="Calibri" w:hAnsi="Calibri" w:cs="Calibri"/>
                  <w:b/>
                  <w:bCs/>
                  <w:sz w:val="22"/>
                  <w:szCs w:val="22"/>
                  <w:lang w:val="en-US"/>
                </w:rPr>
                <w:t>here</w:t>
              </w:r>
            </w:hyperlink>
            <w:r>
              <w:rPr>
                <w:rFonts w:ascii="Calibri" w:hAnsi="Calibri" w:cs="Calibri"/>
                <w:sz w:val="22"/>
                <w:szCs w:val="22"/>
                <w:lang w:val="en-US"/>
              </w:rPr>
              <w:t>.</w:t>
            </w:r>
          </w:p>
          <w:p w14:paraId="375591E2" w14:textId="63CC7274" w:rsidR="007534C9" w:rsidRPr="0027353C" w:rsidRDefault="0012474B" w:rsidP="0027353C">
            <w:pPr>
              <w:numPr>
                <w:ilvl w:val="0"/>
                <w:numId w:val="5"/>
              </w:numPr>
              <w:rPr>
                <w:rFonts w:ascii="Calibri" w:hAnsi="Calibri" w:cs="Calibri"/>
                <w:color w:val="000000" w:themeColor="text1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  <w:lang w:val="en-US"/>
              </w:rPr>
              <w:t>It is your responsibility to make sure that all relevant pages have been scanned and attached to your submission and that the submission went through the portal.</w:t>
            </w:r>
          </w:p>
        </w:tc>
      </w:tr>
      <w:tr w:rsidR="00A04848" w:rsidRPr="00DD0E12" w14:paraId="69547958" w14:textId="77777777" w:rsidTr="00BF6615">
        <w:trPr>
          <w:trHeight w:val="848"/>
          <w:jc w:val="center"/>
        </w:trPr>
        <w:tc>
          <w:tcPr>
            <w:tcW w:w="5000" w:type="pct"/>
            <w:gridSpan w:val="5"/>
            <w:vAlign w:val="center"/>
          </w:tcPr>
          <w:p w14:paraId="711866D8" w14:textId="0BA4B98C" w:rsidR="00A04848" w:rsidRPr="0051287D" w:rsidRDefault="00A04848" w:rsidP="00A04848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Calibri" w:hAnsi="Calibri" w:cs="Calibri"/>
                <w:color w:val="000000" w:themeColor="text1"/>
                <w:sz w:val="22"/>
                <w:szCs w:val="22"/>
              </w:rPr>
            </w:pPr>
            <w:r w:rsidRPr="0051287D"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  <w:bdr w:val="none" w:sz="0" w:space="0" w:color="auto" w:frame="1"/>
              </w:rPr>
              <w:t>Fit to sit</w:t>
            </w:r>
            <w:r w:rsidR="00E543EC" w:rsidRPr="0051287D"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r w:rsidRPr="0051287D"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  <w:bdr w:val="none" w:sz="0" w:space="0" w:color="auto" w:frame="1"/>
              </w:rPr>
              <w:t>/submit</w:t>
            </w:r>
          </w:p>
          <w:p w14:paraId="450EF186" w14:textId="3DDD522A" w:rsidR="007534C9" w:rsidRPr="0051287D" w:rsidRDefault="00A04848" w:rsidP="00A04848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Calibri" w:hAnsi="Calibri" w:cs="Calibri"/>
                <w:color w:val="000000" w:themeColor="text1"/>
                <w:sz w:val="22"/>
                <w:szCs w:val="22"/>
                <w:bdr w:val="none" w:sz="0" w:space="0" w:color="auto" w:frame="1"/>
              </w:rPr>
            </w:pPr>
            <w:r w:rsidRPr="0051287D">
              <w:rPr>
                <w:rFonts w:ascii="Calibri" w:hAnsi="Calibri" w:cs="Calibri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By submitting this </w:t>
            </w:r>
            <w:r w:rsidR="007E3DA0">
              <w:rPr>
                <w:rFonts w:ascii="Calibri" w:hAnsi="Calibri" w:cs="Calibri"/>
                <w:color w:val="000000" w:themeColor="text1"/>
                <w:sz w:val="22"/>
                <w:szCs w:val="22"/>
                <w:bdr w:val="none" w:sz="0" w:space="0" w:color="auto" w:frame="1"/>
              </w:rPr>
              <w:t>assessment</w:t>
            </w:r>
            <w:r w:rsidR="00F163C8" w:rsidRPr="0051287D">
              <w:rPr>
                <w:rFonts w:ascii="Calibri" w:hAnsi="Calibri" w:cs="Calibri"/>
                <w:color w:val="000000" w:themeColor="text1"/>
                <w:sz w:val="22"/>
                <w:szCs w:val="22"/>
                <w:bdr w:val="none" w:sz="0" w:space="0" w:color="auto" w:frame="1"/>
              </w:rPr>
              <w:t>,</w:t>
            </w:r>
            <w:r w:rsidR="0051287D">
              <w:rPr>
                <w:rFonts w:ascii="Calibri" w:hAnsi="Calibri" w:cs="Calibri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r w:rsidRPr="0051287D">
              <w:rPr>
                <w:rFonts w:ascii="Calibri" w:hAnsi="Calibri" w:cs="Calibri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you declare yourself fit enough to do so. “Fit” in this instance </w:t>
            </w:r>
            <w:r w:rsidR="00663DCA" w:rsidRPr="0051287D">
              <w:rPr>
                <w:rFonts w:ascii="Calibri" w:hAnsi="Calibri" w:cs="Calibri"/>
                <w:color w:val="000000" w:themeColor="text1"/>
                <w:sz w:val="22"/>
                <w:szCs w:val="22"/>
                <w:bdr w:val="none" w:sz="0" w:space="0" w:color="auto" w:frame="1"/>
              </w:rPr>
              <w:t>is not only</w:t>
            </w:r>
            <w:r w:rsidRPr="0051287D">
              <w:rPr>
                <w:rFonts w:ascii="Calibri" w:hAnsi="Calibri" w:cs="Calibri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physical</w:t>
            </w:r>
            <w:r w:rsidR="00614F57" w:rsidRPr="0051287D">
              <w:rPr>
                <w:rFonts w:ascii="Calibri" w:hAnsi="Calibri" w:cs="Calibri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r w:rsidRPr="0051287D">
              <w:rPr>
                <w:rFonts w:ascii="Calibri" w:hAnsi="Calibri" w:cs="Calibri"/>
                <w:color w:val="000000" w:themeColor="text1"/>
                <w:sz w:val="22"/>
                <w:szCs w:val="22"/>
                <w:bdr w:val="none" w:sz="0" w:space="0" w:color="auto" w:frame="1"/>
              </w:rPr>
              <w:t>or </w:t>
            </w:r>
            <w:r w:rsidRPr="0051287D">
              <w:rPr>
                <w:rStyle w:val="markw4qy7xi0b"/>
                <w:rFonts w:ascii="Calibri" w:hAnsi="Calibri" w:cs="Calibri"/>
                <w:color w:val="000000" w:themeColor="text1"/>
                <w:sz w:val="22"/>
                <w:szCs w:val="22"/>
                <w:bdr w:val="none" w:sz="0" w:space="0" w:color="auto" w:frame="1"/>
              </w:rPr>
              <w:t>m</w:t>
            </w:r>
            <w:r w:rsidRPr="0051287D">
              <w:rPr>
                <w:rFonts w:ascii="Calibri" w:hAnsi="Calibri" w:cs="Calibri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ental health, but </w:t>
            </w:r>
            <w:r w:rsidR="00663DCA" w:rsidRPr="0051287D">
              <w:rPr>
                <w:rFonts w:ascii="Calibri" w:hAnsi="Calibri" w:cs="Calibri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also </w:t>
            </w:r>
            <w:r w:rsidRPr="0051287D">
              <w:rPr>
                <w:rFonts w:ascii="Calibri" w:hAnsi="Calibri" w:cs="Calibri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other factors </w:t>
            </w:r>
            <w:r w:rsidR="00663DCA" w:rsidRPr="0051287D">
              <w:rPr>
                <w:rFonts w:ascii="Calibri" w:hAnsi="Calibri" w:cs="Calibri"/>
                <w:color w:val="000000" w:themeColor="text1"/>
                <w:sz w:val="22"/>
                <w:szCs w:val="22"/>
                <w:bdr w:val="none" w:sz="0" w:space="0" w:color="auto" w:frame="1"/>
              </w:rPr>
              <w:t>that</w:t>
            </w:r>
            <w:r w:rsidRPr="0051287D">
              <w:rPr>
                <w:rFonts w:ascii="Calibri" w:hAnsi="Calibri" w:cs="Calibri"/>
                <w:color w:val="000000" w:themeColor="text1"/>
                <w:sz w:val="22"/>
                <w:szCs w:val="22"/>
                <w:bdr w:val="none" w:sz="0" w:space="0" w:color="auto" w:frame="1"/>
              </w:rPr>
              <w:t> </w:t>
            </w:r>
            <w:r w:rsidRPr="0051287D">
              <w:rPr>
                <w:rStyle w:val="markw4qy7xi0b"/>
                <w:rFonts w:ascii="Calibri" w:hAnsi="Calibri" w:cs="Calibri"/>
                <w:color w:val="000000" w:themeColor="text1"/>
                <w:sz w:val="22"/>
                <w:szCs w:val="22"/>
                <w:bdr w:val="none" w:sz="0" w:space="0" w:color="auto" w:frame="1"/>
              </w:rPr>
              <w:t>m</w:t>
            </w:r>
            <w:r w:rsidRPr="0051287D">
              <w:rPr>
                <w:rFonts w:ascii="Calibri" w:hAnsi="Calibri" w:cs="Calibri"/>
                <w:color w:val="000000" w:themeColor="text1"/>
                <w:sz w:val="22"/>
                <w:szCs w:val="22"/>
                <w:bdr w:val="none" w:sz="0" w:space="0" w:color="auto" w:frame="1"/>
              </w:rPr>
              <w:t>ay affect your academic performance. </w:t>
            </w:r>
            <w:r w:rsidR="00136FAD">
              <w:rPr>
                <w:rFonts w:ascii="Calibri" w:hAnsi="Calibri" w:cs="Calibri"/>
                <w:color w:val="000000" w:themeColor="text1"/>
                <w:sz w:val="22"/>
                <w:szCs w:val="22"/>
                <w:bdr w:val="none" w:sz="0" w:space="0" w:color="auto" w:frame="1"/>
              </w:rPr>
              <w:t>If you are not fit to sit then please follow the School extension or deferral processes.</w:t>
            </w:r>
            <w:r w:rsidR="00640E5E">
              <w:rPr>
                <w:rFonts w:ascii="Calibri" w:hAnsi="Calibri" w:cs="Calibri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</w:p>
        </w:tc>
      </w:tr>
      <w:tr w:rsidR="0027353C" w:rsidRPr="00DD0E12" w14:paraId="509264E3" w14:textId="77777777" w:rsidTr="00BF6615">
        <w:trPr>
          <w:trHeight w:val="848"/>
          <w:jc w:val="center"/>
        </w:trPr>
        <w:tc>
          <w:tcPr>
            <w:tcW w:w="5000" w:type="pct"/>
            <w:gridSpan w:val="5"/>
            <w:vAlign w:val="center"/>
          </w:tcPr>
          <w:p w14:paraId="16AD569D" w14:textId="5690B692" w:rsidR="0027353C" w:rsidRPr="0051287D" w:rsidRDefault="0027353C" w:rsidP="0027353C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Calibri" w:hAnsi="Calibri" w:cs="Calibri"/>
                <w:color w:val="000000" w:themeColor="text1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  <w:bdr w:val="none" w:sz="0" w:space="0" w:color="auto" w:frame="1"/>
              </w:rPr>
              <w:t>Extensions</w:t>
            </w:r>
            <w:r w:rsidR="00136FAD"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and Deferral</w:t>
            </w:r>
          </w:p>
          <w:p w14:paraId="36EEFB34" w14:textId="460BCD68" w:rsidR="0027353C" w:rsidRDefault="00136FAD" w:rsidP="0027353C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Calibri" w:hAnsi="Calibri" w:cs="Calibri"/>
                <w:color w:val="000000" w:themeColor="text1"/>
                <w:sz w:val="22"/>
                <w:szCs w:val="22"/>
                <w:bdr w:val="none" w:sz="0" w:space="0" w:color="auto" w:frame="1"/>
              </w:rPr>
            </w:pPr>
            <w:r>
              <w:rPr>
                <w:rFonts w:ascii="Calibri" w:hAnsi="Calibri" w:cs="Calibri"/>
                <w:color w:val="000000" w:themeColor="text1"/>
                <w:sz w:val="22"/>
                <w:szCs w:val="22"/>
                <w:bdr w:val="none" w:sz="0" w:space="0" w:color="auto" w:frame="1"/>
              </w:rPr>
              <w:t>If you are</w:t>
            </w:r>
            <w:r w:rsidR="0027353C">
              <w:rPr>
                <w:rFonts w:ascii="Calibri" w:hAnsi="Calibri" w:cs="Calibri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impacted by exceptional circumstances proximate to the </w:t>
            </w:r>
            <w:r w:rsidR="00B85614">
              <w:rPr>
                <w:rFonts w:ascii="Calibri" w:hAnsi="Calibri" w:cs="Calibri"/>
                <w:color w:val="000000" w:themeColor="text1"/>
                <w:sz w:val="22"/>
                <w:szCs w:val="22"/>
                <w:bdr w:val="none" w:sz="0" w:space="0" w:color="auto" w:frame="1"/>
              </w:rPr>
              <w:t>assessment</w:t>
            </w:r>
            <w:r w:rsidR="0027353C">
              <w:rPr>
                <w:rFonts w:ascii="Calibri" w:hAnsi="Calibri" w:cs="Calibri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deadline and wish to request an extension, please follow the School extension processes </w:t>
            </w:r>
            <w:hyperlink r:id="rId12" w:history="1">
              <w:r w:rsidR="0027353C" w:rsidRPr="0027353C">
                <w:rPr>
                  <w:rStyle w:val="Hyperlink"/>
                  <w:rFonts w:ascii="Calibri" w:hAnsi="Calibri" w:cs="Calibri"/>
                  <w:b/>
                  <w:bCs/>
                  <w:sz w:val="22"/>
                  <w:szCs w:val="22"/>
                  <w:bdr w:val="none" w:sz="0" w:space="0" w:color="auto" w:frame="1"/>
                </w:rPr>
                <w:t>here</w:t>
              </w:r>
            </w:hyperlink>
            <w:r w:rsidR="00EE7808">
              <w:rPr>
                <w:color w:val="000000" w:themeColor="text1"/>
              </w:rPr>
              <w:t>.</w:t>
            </w:r>
          </w:p>
          <w:p w14:paraId="5EE9F615" w14:textId="7AF07405" w:rsidR="00136FAD" w:rsidRPr="00136FAD" w:rsidRDefault="00136FAD" w:rsidP="0027353C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Calibri" w:hAnsi="Calibri" w:cs="Calibri"/>
                <w:color w:val="000000" w:themeColor="text1"/>
                <w:sz w:val="22"/>
                <w:szCs w:val="22"/>
                <w:bdr w:val="none" w:sz="0" w:space="0" w:color="auto" w:frame="1"/>
              </w:rPr>
            </w:pPr>
            <w:r>
              <w:rPr>
                <w:rFonts w:ascii="Calibri" w:hAnsi="Calibri" w:cs="Calibri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If your exceptional circumstances are such that a short extension is insufficient, then you are advised to follow the School deferral process </w:t>
            </w:r>
            <w:hyperlink r:id="rId13" w:history="1">
              <w:r w:rsidRPr="00136FAD">
                <w:rPr>
                  <w:rStyle w:val="Hyperlink"/>
                  <w:rFonts w:ascii="Calibri" w:hAnsi="Calibri" w:cs="Calibri"/>
                  <w:b/>
                  <w:bCs/>
                  <w:sz w:val="22"/>
                  <w:szCs w:val="22"/>
                  <w:bdr w:val="none" w:sz="0" w:space="0" w:color="auto" w:frame="1"/>
                </w:rPr>
                <w:t>here</w:t>
              </w:r>
            </w:hyperlink>
            <w:r>
              <w:rPr>
                <w:rFonts w:ascii="Calibri" w:hAnsi="Calibri" w:cs="Calibri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. </w:t>
            </w:r>
          </w:p>
        </w:tc>
      </w:tr>
      <w:tr w:rsidR="005F1389" w:rsidRPr="00DD0E12" w14:paraId="2D364A72" w14:textId="77777777" w:rsidTr="00BF6615">
        <w:trPr>
          <w:trHeight w:val="863"/>
          <w:jc w:val="center"/>
        </w:trPr>
        <w:tc>
          <w:tcPr>
            <w:tcW w:w="5000" w:type="pct"/>
            <w:gridSpan w:val="5"/>
            <w:vAlign w:val="center"/>
          </w:tcPr>
          <w:p w14:paraId="01AE08F7" w14:textId="3B7C24E1" w:rsidR="005F1389" w:rsidRPr="0051287D" w:rsidRDefault="005F1389" w:rsidP="005F1389">
            <w:pPr>
              <w:rPr>
                <w:rFonts w:ascii="Calibri" w:hAnsi="Calibri" w:cs="Calibri"/>
                <w:b/>
                <w:color w:val="000000" w:themeColor="text1"/>
                <w:sz w:val="22"/>
                <w:szCs w:val="22"/>
              </w:rPr>
            </w:pPr>
            <w:r w:rsidRPr="0051287D">
              <w:rPr>
                <w:rFonts w:ascii="Calibri" w:hAnsi="Calibri" w:cs="Calibri"/>
                <w:b/>
                <w:color w:val="000000" w:themeColor="text1"/>
                <w:sz w:val="22"/>
                <w:szCs w:val="22"/>
              </w:rPr>
              <w:t>Academic Integrity</w:t>
            </w:r>
          </w:p>
          <w:p w14:paraId="42A22E34" w14:textId="552300C4" w:rsidR="007E3DA0" w:rsidRPr="00782588" w:rsidRDefault="007E3DA0" w:rsidP="007E3DA0">
            <w:pPr>
              <w:rPr>
                <w:rFonts w:ascii="Calibri" w:hAnsi="Calibri" w:cs="Calibri"/>
                <w:b/>
                <w:bCs/>
                <w:color w:val="FF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 w:themeColor="text1"/>
                <w:sz w:val="22"/>
                <w:szCs w:val="22"/>
              </w:rPr>
              <w:t xml:space="preserve">The work you submit </w:t>
            </w:r>
            <w:r w:rsidRPr="0051287D">
              <w:rPr>
                <w:rFonts w:ascii="Calibri" w:hAnsi="Calibri" w:cs="Calibri"/>
                <w:color w:val="000000" w:themeColor="text1"/>
                <w:sz w:val="22"/>
                <w:szCs w:val="22"/>
              </w:rPr>
              <w:t xml:space="preserve">should be </w:t>
            </w:r>
            <w:r w:rsidRPr="007534C9">
              <w:rPr>
                <w:rFonts w:ascii="Calibri" w:hAnsi="Calibri" w:cs="Calibri"/>
                <w:color w:val="000000" w:themeColor="text1"/>
                <w:sz w:val="22"/>
                <w:szCs w:val="22"/>
                <w:u w:val="single"/>
              </w:rPr>
              <w:t>entirely your own</w:t>
            </w:r>
            <w:r w:rsidRPr="0051287D">
              <w:rPr>
                <w:rFonts w:ascii="Calibri" w:hAnsi="Calibri" w:cs="Calibri"/>
                <w:color w:val="000000" w:themeColor="text1"/>
                <w:sz w:val="22"/>
                <w:szCs w:val="22"/>
              </w:rPr>
              <w:t xml:space="preserve">. You </w:t>
            </w:r>
            <w:r w:rsidRPr="007534C9">
              <w:rPr>
                <w:rFonts w:ascii="Calibri" w:hAnsi="Calibri" w:cs="Calibri"/>
                <w:color w:val="000000" w:themeColor="text1"/>
                <w:sz w:val="22"/>
                <w:szCs w:val="22"/>
                <w:u w:val="single"/>
              </w:rPr>
              <w:t>must also not assist others in their work</w:t>
            </w:r>
            <w:r w:rsidRPr="0051287D">
              <w:rPr>
                <w:rFonts w:ascii="Calibri" w:hAnsi="Calibri" w:cs="Calibri"/>
                <w:color w:val="000000" w:themeColor="text1"/>
                <w:sz w:val="22"/>
                <w:szCs w:val="22"/>
              </w:rPr>
              <w:t xml:space="preserve">. </w:t>
            </w:r>
            <w:r>
              <w:rPr>
                <w:rFonts w:ascii="Calibri" w:hAnsi="Calibri" w:cs="Calibri"/>
                <w:color w:val="000000" w:themeColor="text1"/>
                <w:sz w:val="22"/>
                <w:szCs w:val="22"/>
              </w:rPr>
              <w:t xml:space="preserve">It is also important that you cite and reference work correctly to avoid plagiarism. You can find advice on citing and referencing </w:t>
            </w:r>
            <w:hyperlink r:id="rId14" w:history="1">
              <w:r w:rsidRPr="0008716E">
                <w:rPr>
                  <w:rStyle w:val="Hyperlink"/>
                  <w:rFonts w:ascii="Calibri" w:hAnsi="Calibri" w:cs="Calibri"/>
                  <w:b/>
                  <w:bCs/>
                  <w:sz w:val="22"/>
                  <w:szCs w:val="22"/>
                </w:rPr>
                <w:t>here</w:t>
              </w:r>
            </w:hyperlink>
            <w:r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  <w:t xml:space="preserve">. </w:t>
            </w:r>
            <w:r>
              <w:rPr>
                <w:rFonts w:ascii="Calibri" w:hAnsi="Calibri" w:cs="Calibri"/>
                <w:color w:val="000000" w:themeColor="text1"/>
                <w:sz w:val="22"/>
                <w:szCs w:val="22"/>
              </w:rPr>
              <w:t xml:space="preserve">Note that your work will be submitted through Turnitin as part of the submission process. </w:t>
            </w:r>
            <w:r w:rsidRPr="0051287D">
              <w:rPr>
                <w:rFonts w:ascii="Calibri" w:hAnsi="Calibri" w:cs="Calibri"/>
                <w:color w:val="000000" w:themeColor="text1"/>
                <w:sz w:val="22"/>
                <w:szCs w:val="22"/>
              </w:rPr>
              <w:t>By submitting you confirm that you</w:t>
            </w:r>
            <w:r>
              <w:rPr>
                <w:rFonts w:ascii="Calibri" w:hAnsi="Calibri" w:cs="Calibri"/>
                <w:color w:val="000000" w:themeColor="text1"/>
                <w:sz w:val="22"/>
                <w:szCs w:val="22"/>
              </w:rPr>
              <w:t xml:space="preserve"> </w:t>
            </w:r>
            <w:r w:rsidRPr="0051287D">
              <w:rPr>
                <w:rFonts w:ascii="Calibri" w:hAnsi="Calibri" w:cs="Calibri"/>
                <w:color w:val="000000" w:themeColor="text1"/>
                <w:sz w:val="22"/>
                <w:szCs w:val="22"/>
              </w:rPr>
              <w:t xml:space="preserve">understand School regulations on assessment offences, which can be found </w:t>
            </w:r>
            <w:hyperlink r:id="rId15" w:history="1">
              <w:r w:rsidRPr="00D74A8A">
                <w:rPr>
                  <w:rStyle w:val="Hyperlink"/>
                  <w:rFonts w:ascii="Calibri" w:hAnsi="Calibri" w:cs="Calibri"/>
                  <w:b/>
                  <w:bCs/>
                  <w:color w:val="000000" w:themeColor="text1"/>
                  <w:sz w:val="22"/>
                  <w:szCs w:val="22"/>
                </w:rPr>
                <w:t>here</w:t>
              </w:r>
            </w:hyperlink>
            <w:r w:rsidRPr="0051287D">
              <w:rPr>
                <w:rFonts w:ascii="Calibri" w:hAnsi="Calibri" w:cs="Calibri"/>
                <w:color w:val="000000" w:themeColor="text1"/>
                <w:sz w:val="22"/>
                <w:szCs w:val="22"/>
              </w:rPr>
              <w:t xml:space="preserve"> and </w:t>
            </w:r>
            <w:hyperlink r:id="rId16" w:history="1">
              <w:r w:rsidRPr="00D74A8A">
                <w:rPr>
                  <w:rStyle w:val="Hyperlink"/>
                  <w:rFonts w:ascii="Calibri" w:hAnsi="Calibri" w:cs="Calibri"/>
                  <w:b/>
                  <w:bCs/>
                  <w:color w:val="000000" w:themeColor="text1"/>
                  <w:sz w:val="22"/>
                  <w:szCs w:val="22"/>
                </w:rPr>
                <w:t>here</w:t>
              </w:r>
            </w:hyperlink>
            <w:r w:rsidRPr="0051287D">
              <w:rPr>
                <w:rFonts w:ascii="Calibri" w:hAnsi="Calibri" w:cs="Calibri"/>
                <w:color w:val="000000" w:themeColor="text1"/>
                <w:sz w:val="22"/>
                <w:szCs w:val="22"/>
              </w:rPr>
              <w:t>.</w:t>
            </w:r>
            <w:r>
              <w:rPr>
                <w:rFonts w:ascii="Calibri" w:hAnsi="Calibri" w:cs="Calibri"/>
                <w:color w:val="000000" w:themeColor="text1"/>
                <w:sz w:val="22"/>
                <w:szCs w:val="22"/>
              </w:rPr>
              <w:t xml:space="preserve"> Academic misconduct cases will be pursued in full.</w:t>
            </w:r>
            <w:r>
              <w:rPr>
                <w:rFonts w:ascii="Calibri" w:hAnsi="Calibri" w:cs="Calibri"/>
                <w:color w:val="000000" w:themeColor="text1"/>
                <w:sz w:val="22"/>
                <w:szCs w:val="22"/>
              </w:rPr>
              <w:br/>
            </w:r>
            <w:r w:rsidRPr="00472DD7"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  <w:t>AI Tools</w:t>
            </w:r>
            <w:r>
              <w:rPr>
                <w:rFonts w:ascii="Calibri" w:hAnsi="Calibri" w:cs="Calibri"/>
                <w:color w:val="000000" w:themeColor="text1"/>
                <w:sz w:val="22"/>
                <w:szCs w:val="22"/>
              </w:rPr>
              <w:t xml:space="preserve"> </w:t>
            </w:r>
          </w:p>
          <w:p w14:paraId="62D34A2B" w14:textId="200AA329" w:rsidR="007E3DA0" w:rsidRDefault="007E3DA0" w:rsidP="007E3DA0">
            <w:pPr>
              <w:rPr>
                <w:rFonts w:ascii="Calibri" w:hAnsi="Calibri" w:cs="Calibri"/>
                <w:color w:val="000000" w:themeColor="text1"/>
                <w:sz w:val="22"/>
                <w:szCs w:val="22"/>
              </w:rPr>
            </w:pPr>
            <w:r>
              <w:rPr>
                <w:rFonts w:ascii="Calibri" w:hAnsi="Calibri" w:cs="Calibri"/>
                <w:color w:val="000000" w:themeColor="text1"/>
                <w:sz w:val="22"/>
                <w:szCs w:val="22"/>
              </w:rPr>
              <w:t xml:space="preserve">There is </w:t>
            </w:r>
            <w:r w:rsidRPr="008D11B5">
              <w:rPr>
                <w:rFonts w:ascii="Calibri" w:hAnsi="Calibri" w:cs="Calibri"/>
                <w:color w:val="000000" w:themeColor="text1"/>
                <w:sz w:val="22"/>
                <w:szCs w:val="22"/>
              </w:rPr>
              <w:t>full authorised use</w:t>
            </w:r>
            <w:r>
              <w:rPr>
                <w:rFonts w:ascii="Calibri" w:hAnsi="Calibri" w:cs="Calibri"/>
                <w:color w:val="000000" w:themeColor="text1"/>
                <w:sz w:val="22"/>
                <w:szCs w:val="22"/>
              </w:rPr>
              <w:t xml:space="preserve"> of AI tools, such as ChatGPT, on this assessment. </w:t>
            </w:r>
          </w:p>
          <w:p w14:paraId="1AF46794" w14:textId="166FDC72" w:rsidR="00D74A8A" w:rsidRPr="0051287D" w:rsidRDefault="007E3DA0" w:rsidP="007E3DA0">
            <w:pPr>
              <w:rPr>
                <w:rFonts w:ascii="Calibri" w:hAnsi="Calibri" w:cs="Calibri"/>
                <w:color w:val="000000" w:themeColor="text1"/>
                <w:sz w:val="22"/>
                <w:szCs w:val="22"/>
              </w:rPr>
            </w:pPr>
            <w:r w:rsidRPr="008D11B5">
              <w:rPr>
                <w:rFonts w:ascii="Calibri" w:hAnsi="Calibri" w:cs="Calibri"/>
                <w:color w:val="000000" w:themeColor="text1"/>
                <w:sz w:val="22"/>
                <w:szCs w:val="22"/>
                <w:u w:val="single"/>
              </w:rPr>
              <w:t>Full authorised use:</w:t>
            </w:r>
            <w:r>
              <w:rPr>
                <w:rStyle w:val="xcontentpasted1"/>
                <w:rFonts w:ascii="Roboto" w:hAnsi="Roboto"/>
                <w:color w:val="3A3D3F"/>
              </w:rPr>
              <w:t> </w:t>
            </w:r>
            <w:r w:rsidRPr="00472DD7">
              <w:rPr>
                <w:rFonts w:ascii="Calibri" w:hAnsi="Calibri" w:cs="Calibri"/>
                <w:color w:val="000000" w:themeColor="text1"/>
                <w:sz w:val="22"/>
                <w:szCs w:val="22"/>
              </w:rPr>
              <w:t xml:space="preserve">The use of Generative AI is permitted on this </w:t>
            </w:r>
            <w:r>
              <w:rPr>
                <w:rFonts w:ascii="Calibri" w:hAnsi="Calibri" w:cs="Calibri"/>
                <w:color w:val="000000" w:themeColor="text1"/>
                <w:sz w:val="22"/>
                <w:szCs w:val="22"/>
              </w:rPr>
              <w:t>assessment</w:t>
            </w:r>
            <w:r w:rsidRPr="00472DD7">
              <w:rPr>
                <w:rFonts w:ascii="Calibri" w:hAnsi="Calibri" w:cs="Calibri"/>
                <w:color w:val="000000" w:themeColor="text1"/>
                <w:sz w:val="22"/>
                <w:szCs w:val="22"/>
              </w:rPr>
              <w:t>. In all submissions in which you use Generative AI, you must  </w:t>
            </w:r>
            <w:hyperlink r:id="rId17" w:anchor="AI" w:history="1">
              <w:r w:rsidRPr="00472DD7">
                <w:rPr>
                  <w:rStyle w:val="Hyperlink"/>
                  <w:rFonts w:asciiTheme="minorHAnsi" w:hAnsiTheme="minorHAnsi" w:cstheme="minorHAnsi"/>
                  <w:sz w:val="22"/>
                  <w:szCs w:val="22"/>
                </w:rPr>
                <w:t>cite its usage</w:t>
              </w:r>
            </w:hyperlink>
            <w:r w:rsidRPr="00472DD7">
              <w:rPr>
                <w:rFonts w:ascii="Calibri" w:hAnsi="Calibri" w:cs="Calibri"/>
                <w:color w:val="000000" w:themeColor="text1"/>
                <w:sz w:val="22"/>
                <w:szCs w:val="22"/>
              </w:rPr>
              <w:t>. Failing to cite the use of Generative AI is a form of academic misconduct.</w:t>
            </w:r>
            <w:r>
              <w:rPr>
                <w:rStyle w:val="xcontentpasted1"/>
                <w:rFonts w:ascii="Roboto" w:hAnsi="Roboto"/>
                <w:color w:val="3A3D3F"/>
              </w:rPr>
              <w:t> </w:t>
            </w:r>
          </w:p>
        </w:tc>
      </w:tr>
      <w:tr w:rsidR="005F1389" w:rsidRPr="00DD0E12" w14:paraId="16E86205" w14:textId="77777777" w:rsidTr="00BF6615">
        <w:trPr>
          <w:trHeight w:val="863"/>
          <w:jc w:val="center"/>
        </w:trPr>
        <w:tc>
          <w:tcPr>
            <w:tcW w:w="5000" w:type="pct"/>
            <w:gridSpan w:val="5"/>
            <w:vAlign w:val="center"/>
          </w:tcPr>
          <w:p w14:paraId="661993CB" w14:textId="34AE2174" w:rsidR="005F1389" w:rsidRPr="0051287D" w:rsidRDefault="005F1389" w:rsidP="005F1389">
            <w:pPr>
              <w:rPr>
                <w:rFonts w:ascii="Calibri" w:hAnsi="Calibri" w:cs="Calibri"/>
                <w:color w:val="000000" w:themeColor="text1"/>
                <w:sz w:val="22"/>
                <w:szCs w:val="22"/>
              </w:rPr>
            </w:pPr>
            <w:r w:rsidRPr="0051287D">
              <w:rPr>
                <w:rFonts w:ascii="Calibri" w:hAnsi="Calibri" w:cs="Calibri"/>
                <w:b/>
                <w:color w:val="000000" w:themeColor="text1"/>
                <w:sz w:val="22"/>
                <w:szCs w:val="22"/>
              </w:rPr>
              <w:t>Department of Economics Honour Code</w:t>
            </w:r>
          </w:p>
          <w:p w14:paraId="25610ACF" w14:textId="5DDD49BD" w:rsidR="007534C9" w:rsidRPr="0027353C" w:rsidRDefault="005D6062" w:rsidP="00DB3EA1">
            <w:pPr>
              <w:rPr>
                <w:rFonts w:ascii="Calibri" w:hAnsi="Calibri" w:cs="Calibri"/>
                <w:iCs/>
                <w:color w:val="000000" w:themeColor="text1"/>
                <w:sz w:val="22"/>
                <w:szCs w:val="22"/>
              </w:rPr>
            </w:pPr>
            <w:r w:rsidRPr="0051287D">
              <w:rPr>
                <w:rFonts w:ascii="Calibri" w:hAnsi="Calibri" w:cs="Calibri"/>
                <w:iCs/>
                <w:color w:val="000000" w:themeColor="text1"/>
                <w:sz w:val="22"/>
                <w:szCs w:val="22"/>
              </w:rPr>
              <w:t>The Department of Economics</w:t>
            </w:r>
            <w:r w:rsidR="002B1E6D" w:rsidRPr="0051287D">
              <w:rPr>
                <w:rFonts w:ascii="Calibri" w:hAnsi="Calibri" w:cs="Calibri"/>
                <w:iCs/>
                <w:color w:val="000000" w:themeColor="text1"/>
                <w:sz w:val="22"/>
                <w:szCs w:val="22"/>
              </w:rPr>
              <w:t xml:space="preserve"> is</w:t>
            </w:r>
            <w:r w:rsidR="0033085F" w:rsidRPr="0051287D">
              <w:rPr>
                <w:rFonts w:ascii="Calibri" w:hAnsi="Calibri" w:cs="Calibri"/>
                <w:iCs/>
                <w:color w:val="000000" w:themeColor="text1"/>
                <w:sz w:val="22"/>
                <w:szCs w:val="22"/>
              </w:rPr>
              <w:t xml:space="preserve"> commit</w:t>
            </w:r>
            <w:r w:rsidR="002B1E6D" w:rsidRPr="0051287D">
              <w:rPr>
                <w:rFonts w:ascii="Calibri" w:hAnsi="Calibri" w:cs="Calibri"/>
                <w:iCs/>
                <w:color w:val="000000" w:themeColor="text1"/>
                <w:sz w:val="22"/>
                <w:szCs w:val="22"/>
              </w:rPr>
              <w:t>ted</w:t>
            </w:r>
            <w:r w:rsidR="0033085F" w:rsidRPr="0051287D">
              <w:rPr>
                <w:rFonts w:ascii="Calibri" w:hAnsi="Calibri" w:cs="Calibri"/>
                <w:iCs/>
                <w:color w:val="000000" w:themeColor="text1"/>
                <w:sz w:val="22"/>
                <w:szCs w:val="22"/>
              </w:rPr>
              <w:t xml:space="preserve"> </w:t>
            </w:r>
            <w:r w:rsidR="002B1E6D" w:rsidRPr="0051287D">
              <w:rPr>
                <w:rFonts w:ascii="Calibri" w:hAnsi="Calibri" w:cs="Calibri"/>
                <w:iCs/>
                <w:color w:val="000000" w:themeColor="text1"/>
                <w:sz w:val="22"/>
                <w:szCs w:val="22"/>
              </w:rPr>
              <w:t>to</w:t>
            </w:r>
            <w:r w:rsidR="00E3304A" w:rsidRPr="0051287D">
              <w:rPr>
                <w:rFonts w:ascii="Calibri" w:hAnsi="Calibri" w:cs="Calibri"/>
                <w:iCs/>
                <w:color w:val="000000" w:themeColor="text1"/>
                <w:sz w:val="22"/>
                <w:szCs w:val="22"/>
              </w:rPr>
              <w:t xml:space="preserve"> the highest standards of academic integrity</w:t>
            </w:r>
            <w:r w:rsidR="002B1E6D" w:rsidRPr="0051287D">
              <w:rPr>
                <w:rFonts w:ascii="Calibri" w:hAnsi="Calibri" w:cs="Calibri"/>
                <w:iCs/>
                <w:color w:val="000000" w:themeColor="text1"/>
                <w:sz w:val="22"/>
                <w:szCs w:val="22"/>
              </w:rPr>
              <w:t xml:space="preserve"> in every aspect of academic work</w:t>
            </w:r>
            <w:r w:rsidR="00E3304A" w:rsidRPr="0051287D">
              <w:rPr>
                <w:rFonts w:ascii="Calibri" w:hAnsi="Calibri" w:cs="Calibri"/>
                <w:iCs/>
                <w:color w:val="000000" w:themeColor="text1"/>
                <w:sz w:val="22"/>
                <w:szCs w:val="22"/>
              </w:rPr>
              <w:t>.</w:t>
            </w:r>
            <w:r w:rsidR="00DF3DD4" w:rsidRPr="0051287D">
              <w:rPr>
                <w:rFonts w:ascii="Calibri" w:hAnsi="Calibri" w:cs="Calibri"/>
                <w:iCs/>
                <w:color w:val="000000" w:themeColor="text1"/>
                <w:sz w:val="22"/>
                <w:szCs w:val="22"/>
              </w:rPr>
              <w:t xml:space="preserve"> </w:t>
            </w:r>
            <w:r w:rsidR="00435FF1" w:rsidRPr="0051287D">
              <w:rPr>
                <w:rFonts w:ascii="Calibri" w:hAnsi="Calibri" w:cs="Calibri"/>
                <w:iCs/>
                <w:color w:val="000000" w:themeColor="text1"/>
                <w:sz w:val="22"/>
                <w:szCs w:val="22"/>
              </w:rPr>
              <w:t>All</w:t>
            </w:r>
            <w:r w:rsidR="00DF3DD4" w:rsidRPr="0051287D">
              <w:rPr>
                <w:rFonts w:ascii="Calibri" w:hAnsi="Calibri" w:cs="Calibri"/>
                <w:iCs/>
                <w:color w:val="000000" w:themeColor="text1"/>
                <w:sz w:val="22"/>
                <w:szCs w:val="22"/>
              </w:rPr>
              <w:t xml:space="preserve"> students and staff </w:t>
            </w:r>
            <w:r w:rsidR="00435FF1" w:rsidRPr="0051287D">
              <w:rPr>
                <w:rFonts w:ascii="Calibri" w:hAnsi="Calibri" w:cs="Calibri"/>
                <w:iCs/>
                <w:color w:val="000000" w:themeColor="text1"/>
                <w:sz w:val="22"/>
                <w:szCs w:val="22"/>
              </w:rPr>
              <w:t xml:space="preserve">are expected </w:t>
            </w:r>
            <w:r w:rsidR="00E53CDC" w:rsidRPr="0051287D">
              <w:rPr>
                <w:rFonts w:ascii="Calibri" w:hAnsi="Calibri" w:cs="Calibri"/>
                <w:iCs/>
                <w:color w:val="000000" w:themeColor="text1"/>
                <w:sz w:val="22"/>
                <w:szCs w:val="22"/>
              </w:rPr>
              <w:t xml:space="preserve">to </w:t>
            </w:r>
            <w:r w:rsidR="00DB3EA1" w:rsidRPr="0051287D">
              <w:rPr>
                <w:rFonts w:ascii="Calibri" w:hAnsi="Calibri" w:cs="Calibri"/>
                <w:iCs/>
                <w:color w:val="000000" w:themeColor="text1"/>
                <w:sz w:val="22"/>
                <w:szCs w:val="22"/>
              </w:rPr>
              <w:t>uphold these standard</w:t>
            </w:r>
            <w:r w:rsidR="00E53CDC" w:rsidRPr="0051287D">
              <w:rPr>
                <w:rFonts w:ascii="Calibri" w:hAnsi="Calibri" w:cs="Calibri"/>
                <w:iCs/>
                <w:color w:val="000000" w:themeColor="text1"/>
                <w:sz w:val="22"/>
                <w:szCs w:val="22"/>
              </w:rPr>
              <w:t>s both individually and collectively, and to act honourably in the pursuit of learning, teaching and research</w:t>
            </w:r>
            <w:r w:rsidR="00BB4933" w:rsidRPr="0051287D">
              <w:rPr>
                <w:rFonts w:ascii="Calibri" w:hAnsi="Calibri" w:cs="Calibri"/>
                <w:iCs/>
                <w:color w:val="000000" w:themeColor="text1"/>
                <w:sz w:val="22"/>
                <w:szCs w:val="22"/>
              </w:rPr>
              <w:t>.</w:t>
            </w:r>
            <w:r w:rsidR="00DF3DD4" w:rsidRPr="0051287D">
              <w:rPr>
                <w:rFonts w:ascii="Calibri" w:hAnsi="Calibri" w:cs="Calibri"/>
                <w:iCs/>
                <w:color w:val="000000" w:themeColor="text1"/>
                <w:sz w:val="22"/>
                <w:szCs w:val="22"/>
              </w:rPr>
              <w:t xml:space="preserve"> </w:t>
            </w:r>
            <w:r w:rsidR="00DB3EA1" w:rsidRPr="0051287D">
              <w:rPr>
                <w:rFonts w:ascii="Calibri" w:hAnsi="Calibri" w:cs="Calibri"/>
                <w:iCs/>
                <w:color w:val="000000" w:themeColor="text1"/>
                <w:sz w:val="22"/>
                <w:szCs w:val="22"/>
              </w:rPr>
              <w:t>A</w:t>
            </w:r>
            <w:r w:rsidRPr="0051287D">
              <w:rPr>
                <w:rFonts w:ascii="Calibri" w:hAnsi="Calibri" w:cs="Calibri"/>
                <w:iCs/>
                <w:color w:val="000000" w:themeColor="text1"/>
                <w:sz w:val="22"/>
                <w:szCs w:val="22"/>
              </w:rPr>
              <w:t>cademic</w:t>
            </w:r>
            <w:r w:rsidR="00DF3DD4" w:rsidRPr="0051287D">
              <w:rPr>
                <w:rFonts w:ascii="Calibri" w:hAnsi="Calibri" w:cs="Calibri"/>
                <w:iCs/>
                <w:color w:val="000000" w:themeColor="text1"/>
                <w:sz w:val="22"/>
                <w:szCs w:val="22"/>
              </w:rPr>
              <w:t xml:space="preserve"> misconduct </w:t>
            </w:r>
            <w:r w:rsidR="00DB3EA1" w:rsidRPr="0051287D">
              <w:rPr>
                <w:rFonts w:ascii="Calibri" w:hAnsi="Calibri" w:cs="Calibri"/>
                <w:iCs/>
                <w:color w:val="000000" w:themeColor="text1"/>
                <w:sz w:val="22"/>
                <w:szCs w:val="22"/>
              </w:rPr>
              <w:t xml:space="preserve">in all its forms </w:t>
            </w:r>
            <w:r w:rsidR="008C7AE0" w:rsidRPr="0051287D">
              <w:rPr>
                <w:rFonts w:ascii="Calibri" w:hAnsi="Calibri" w:cs="Calibri"/>
                <w:iCs/>
                <w:color w:val="000000" w:themeColor="text1"/>
                <w:sz w:val="22"/>
                <w:szCs w:val="22"/>
              </w:rPr>
              <w:t>c</w:t>
            </w:r>
            <w:r w:rsidR="00DF3DD4" w:rsidRPr="0051287D">
              <w:rPr>
                <w:rFonts w:ascii="Calibri" w:hAnsi="Calibri" w:cs="Calibri"/>
                <w:iCs/>
                <w:color w:val="000000" w:themeColor="text1"/>
                <w:sz w:val="22"/>
                <w:szCs w:val="22"/>
              </w:rPr>
              <w:t>ontravene</w:t>
            </w:r>
            <w:r w:rsidR="00285BB4" w:rsidRPr="0051287D">
              <w:rPr>
                <w:rFonts w:ascii="Calibri" w:hAnsi="Calibri" w:cs="Calibri"/>
                <w:iCs/>
                <w:color w:val="000000" w:themeColor="text1"/>
                <w:sz w:val="22"/>
                <w:szCs w:val="22"/>
              </w:rPr>
              <w:t>s</w:t>
            </w:r>
            <w:r w:rsidR="00DF3DD4" w:rsidRPr="0051287D">
              <w:rPr>
                <w:rFonts w:ascii="Calibri" w:hAnsi="Calibri" w:cs="Calibri"/>
                <w:iCs/>
                <w:color w:val="000000" w:themeColor="text1"/>
                <w:sz w:val="22"/>
                <w:szCs w:val="22"/>
              </w:rPr>
              <w:t xml:space="preserve"> </w:t>
            </w:r>
            <w:r w:rsidRPr="0051287D">
              <w:rPr>
                <w:rFonts w:ascii="Calibri" w:hAnsi="Calibri" w:cs="Calibri"/>
                <w:iCs/>
                <w:color w:val="000000" w:themeColor="text1"/>
                <w:sz w:val="22"/>
                <w:szCs w:val="22"/>
              </w:rPr>
              <w:t>th</w:t>
            </w:r>
            <w:r w:rsidR="00DF3DD4" w:rsidRPr="0051287D">
              <w:rPr>
                <w:rFonts w:ascii="Calibri" w:hAnsi="Calibri" w:cs="Calibri"/>
                <w:iCs/>
                <w:color w:val="000000" w:themeColor="text1"/>
                <w:sz w:val="22"/>
                <w:szCs w:val="22"/>
              </w:rPr>
              <w:t>e</w:t>
            </w:r>
            <w:r w:rsidRPr="0051287D">
              <w:rPr>
                <w:rFonts w:ascii="Calibri" w:hAnsi="Calibri" w:cs="Calibri"/>
                <w:iCs/>
                <w:color w:val="000000" w:themeColor="text1"/>
                <w:sz w:val="22"/>
                <w:szCs w:val="22"/>
              </w:rPr>
              <w:t xml:space="preserve"> </w:t>
            </w:r>
            <w:r w:rsidR="00D51EB6" w:rsidRPr="0051287D">
              <w:rPr>
                <w:rFonts w:ascii="Calibri" w:hAnsi="Calibri" w:cs="Calibri"/>
                <w:iCs/>
                <w:color w:val="000000" w:themeColor="text1"/>
                <w:sz w:val="22"/>
                <w:szCs w:val="22"/>
              </w:rPr>
              <w:t xml:space="preserve">values </w:t>
            </w:r>
            <w:r w:rsidR="00285BB4" w:rsidRPr="0051287D">
              <w:rPr>
                <w:rFonts w:ascii="Calibri" w:hAnsi="Calibri" w:cs="Calibri"/>
                <w:iCs/>
                <w:color w:val="000000" w:themeColor="text1"/>
                <w:sz w:val="22"/>
                <w:szCs w:val="22"/>
              </w:rPr>
              <w:t xml:space="preserve">of </w:t>
            </w:r>
            <w:r w:rsidR="007D05CE" w:rsidRPr="0051287D">
              <w:rPr>
                <w:rFonts w:ascii="Calibri" w:hAnsi="Calibri" w:cs="Calibri"/>
                <w:iCs/>
                <w:color w:val="000000" w:themeColor="text1"/>
                <w:sz w:val="22"/>
                <w:szCs w:val="22"/>
              </w:rPr>
              <w:t xml:space="preserve">the </w:t>
            </w:r>
            <w:r w:rsidR="00BF6615" w:rsidRPr="0051287D">
              <w:rPr>
                <w:rFonts w:ascii="Calibri" w:hAnsi="Calibri" w:cs="Calibri"/>
                <w:iCs/>
                <w:color w:val="000000" w:themeColor="text1"/>
                <w:sz w:val="22"/>
                <w:szCs w:val="22"/>
              </w:rPr>
              <w:t>LSE</w:t>
            </w:r>
            <w:r w:rsidR="00090A80" w:rsidRPr="0051287D">
              <w:rPr>
                <w:rFonts w:ascii="Calibri" w:hAnsi="Calibri" w:cs="Calibri"/>
                <w:iCs/>
                <w:color w:val="000000" w:themeColor="text1"/>
                <w:sz w:val="22"/>
                <w:szCs w:val="22"/>
              </w:rPr>
              <w:t>,</w:t>
            </w:r>
            <w:r w:rsidR="007D05CE" w:rsidRPr="0051287D">
              <w:rPr>
                <w:rFonts w:ascii="Calibri" w:hAnsi="Calibri" w:cs="Calibri"/>
                <w:iCs/>
                <w:color w:val="000000" w:themeColor="text1"/>
                <w:sz w:val="22"/>
                <w:szCs w:val="22"/>
              </w:rPr>
              <w:t xml:space="preserve"> as well as th</w:t>
            </w:r>
            <w:r w:rsidR="00090A80" w:rsidRPr="0051287D">
              <w:rPr>
                <w:rFonts w:ascii="Calibri" w:hAnsi="Calibri" w:cs="Calibri"/>
                <w:iCs/>
                <w:color w:val="000000" w:themeColor="text1"/>
                <w:sz w:val="22"/>
                <w:szCs w:val="22"/>
              </w:rPr>
              <w:t>ose of th</w:t>
            </w:r>
            <w:r w:rsidR="007D05CE" w:rsidRPr="0051287D">
              <w:rPr>
                <w:rFonts w:ascii="Calibri" w:hAnsi="Calibri" w:cs="Calibri"/>
                <w:iCs/>
                <w:color w:val="000000" w:themeColor="text1"/>
                <w:sz w:val="22"/>
                <w:szCs w:val="22"/>
              </w:rPr>
              <w:t>e wider</w:t>
            </w:r>
            <w:r w:rsidR="003B63A8" w:rsidRPr="0051287D">
              <w:rPr>
                <w:rFonts w:ascii="Calibri" w:hAnsi="Calibri" w:cs="Calibri"/>
                <w:iCs/>
                <w:color w:val="000000" w:themeColor="text1"/>
                <w:sz w:val="22"/>
                <w:szCs w:val="22"/>
              </w:rPr>
              <w:t xml:space="preserve"> </w:t>
            </w:r>
            <w:r w:rsidR="00E53CDC" w:rsidRPr="0051287D">
              <w:rPr>
                <w:rFonts w:ascii="Calibri" w:hAnsi="Calibri" w:cs="Calibri"/>
                <w:iCs/>
                <w:color w:val="000000" w:themeColor="text1"/>
                <w:sz w:val="22"/>
                <w:szCs w:val="22"/>
              </w:rPr>
              <w:t>academic</w:t>
            </w:r>
            <w:r w:rsidR="007D05CE" w:rsidRPr="0051287D">
              <w:rPr>
                <w:rFonts w:ascii="Calibri" w:hAnsi="Calibri" w:cs="Calibri"/>
                <w:iCs/>
                <w:color w:val="000000" w:themeColor="text1"/>
                <w:sz w:val="22"/>
                <w:szCs w:val="22"/>
              </w:rPr>
              <w:t xml:space="preserve"> </w:t>
            </w:r>
            <w:r w:rsidRPr="0051287D">
              <w:rPr>
                <w:rFonts w:ascii="Calibri" w:hAnsi="Calibri" w:cs="Calibri"/>
                <w:iCs/>
                <w:color w:val="000000" w:themeColor="text1"/>
                <w:sz w:val="22"/>
                <w:szCs w:val="22"/>
              </w:rPr>
              <w:t>community</w:t>
            </w:r>
            <w:r w:rsidR="007D05CE" w:rsidRPr="0051287D">
              <w:rPr>
                <w:rFonts w:ascii="Calibri" w:hAnsi="Calibri" w:cs="Calibri"/>
                <w:iCs/>
                <w:color w:val="000000" w:themeColor="text1"/>
                <w:sz w:val="22"/>
                <w:szCs w:val="22"/>
              </w:rPr>
              <w:t>.</w:t>
            </w:r>
          </w:p>
        </w:tc>
      </w:tr>
      <w:tr w:rsidR="000F18CC" w:rsidRPr="00DD0E12" w14:paraId="7B60FA40" w14:textId="77777777" w:rsidTr="00F163C8">
        <w:trPr>
          <w:trHeight w:val="854"/>
          <w:jc w:val="center"/>
        </w:trPr>
        <w:tc>
          <w:tcPr>
            <w:tcW w:w="2460" w:type="pct"/>
            <w:gridSpan w:val="3"/>
            <w:vAlign w:val="center"/>
          </w:tcPr>
          <w:p w14:paraId="56EF7E1C" w14:textId="77777777" w:rsidR="00136FAD" w:rsidRPr="00C27D2C" w:rsidRDefault="00C54407" w:rsidP="00136FAD">
            <w:pPr>
              <w:rPr>
                <w:rFonts w:ascii="Calibri" w:eastAsiaTheme="minorEastAsia" w:hAnsi="Calibri" w:cs="Calibri"/>
                <w:b/>
                <w:bCs/>
                <w:color w:val="000000" w:themeColor="text1"/>
                <w:sz w:val="20"/>
                <w:szCs w:val="20"/>
                <w:lang w:eastAsia="en-US"/>
              </w:rPr>
            </w:pPr>
            <w:r w:rsidRPr="00C27D2C">
              <w:rPr>
                <w:rFonts w:ascii="Calibri" w:hAnsi="Calibri" w:cs="Calibri"/>
                <w:b/>
                <w:color w:val="000000" w:themeColor="text1"/>
                <w:sz w:val="22"/>
                <w:szCs w:val="22"/>
              </w:rPr>
              <w:t>DECLARATION</w:t>
            </w:r>
            <w:r w:rsidRPr="00C27D2C">
              <w:rPr>
                <w:rFonts w:ascii="Calibri" w:hAnsi="Calibri" w:cs="Calibri"/>
                <w:b/>
                <w:color w:val="000000" w:themeColor="text1"/>
                <w:sz w:val="20"/>
                <w:szCs w:val="20"/>
              </w:rPr>
              <w:t xml:space="preserve">: </w:t>
            </w:r>
            <w:r w:rsidR="00EE7795" w:rsidRPr="00C27D2C">
              <w:rPr>
                <w:rFonts w:ascii="Calibri" w:eastAsiaTheme="minorEastAsia" w:hAnsi="Calibri" w:cs="Calibri"/>
                <w:color w:val="000000" w:themeColor="text1"/>
                <w:sz w:val="20"/>
                <w:szCs w:val="20"/>
                <w:lang w:eastAsia="en-US"/>
              </w:rPr>
              <w:t>Please acknowledge the declaration</w:t>
            </w:r>
            <w:r w:rsidR="00136FAD" w:rsidRPr="00C27D2C">
              <w:rPr>
                <w:rFonts w:ascii="Calibri" w:eastAsiaTheme="minorEastAsia" w:hAnsi="Calibri" w:cs="Calibri"/>
                <w:color w:val="000000" w:themeColor="text1"/>
                <w:sz w:val="20"/>
                <w:szCs w:val="20"/>
                <w:lang w:eastAsia="en-US"/>
              </w:rPr>
              <w:t xml:space="preserve"> by signing using your candidate number in the box e.g. Candidate 32784. </w:t>
            </w:r>
          </w:p>
          <w:p w14:paraId="13B43797" w14:textId="5D53123C" w:rsidR="00C54407" w:rsidRPr="0051287D" w:rsidRDefault="00EE7795" w:rsidP="00136FAD">
            <w:pPr>
              <w:rPr>
                <w:rFonts w:ascii="Calibri" w:eastAsiaTheme="minorEastAsia" w:hAnsi="Calibri" w:cs="Calibri"/>
                <w:color w:val="000000" w:themeColor="text1"/>
                <w:sz w:val="22"/>
                <w:szCs w:val="22"/>
                <w:lang w:eastAsia="en-US"/>
              </w:rPr>
            </w:pPr>
            <w:r w:rsidRPr="00C27D2C">
              <w:rPr>
                <w:rFonts w:ascii="Calibri" w:eastAsiaTheme="minorEastAsia" w:hAnsi="Calibri" w:cs="Calibri"/>
                <w:i/>
                <w:iCs/>
                <w:color w:val="000000" w:themeColor="text1"/>
                <w:sz w:val="20"/>
                <w:szCs w:val="20"/>
                <w:lang w:eastAsia="en-US"/>
              </w:rPr>
              <w:t>I solemnly undertake to abide by the Department of Economics Honour Code during this assessment.</w:t>
            </w:r>
          </w:p>
        </w:tc>
        <w:tc>
          <w:tcPr>
            <w:tcW w:w="2540" w:type="pct"/>
            <w:gridSpan w:val="2"/>
            <w:shd w:val="clear" w:color="auto" w:fill="DEEAF6" w:themeFill="accent1" w:themeFillTint="33"/>
            <w:vAlign w:val="center"/>
          </w:tcPr>
          <w:p w14:paraId="3E025AC5" w14:textId="0B459608" w:rsidR="00C54407" w:rsidRPr="0051287D" w:rsidRDefault="00646584" w:rsidP="00C54407">
            <w:pPr>
              <w:rPr>
                <w:rFonts w:ascii="Calibri" w:hAnsi="Calibri" w:cs="Calibri"/>
                <w:b/>
                <w:color w:val="000000" w:themeColor="text1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color w:val="000000" w:themeColor="text1"/>
                <w:sz w:val="22"/>
                <w:szCs w:val="22"/>
              </w:rPr>
              <w:t>45405</w:t>
            </w:r>
          </w:p>
        </w:tc>
      </w:tr>
    </w:tbl>
    <w:p w14:paraId="6F57F0D2" w14:textId="707C019B" w:rsidR="00F163C8" w:rsidRPr="00F163C8" w:rsidRDefault="00F163C8" w:rsidP="003A41F5">
      <w:pPr>
        <w:rPr>
          <w:rFonts w:ascii="Calibri" w:hAnsi="Calibri" w:cs="Calibri"/>
        </w:rPr>
      </w:pPr>
    </w:p>
    <w:sectPr w:rsidR="00F163C8" w:rsidRPr="00F163C8" w:rsidSect="001736BE">
      <w:headerReference w:type="default" r:id="rId18"/>
      <w:footerReference w:type="even" r:id="rId19"/>
      <w:footerReference w:type="default" r:id="rId20"/>
      <w:pgSz w:w="11906" w:h="16838"/>
      <w:pgMar w:top="1440" w:right="1440" w:bottom="1440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B367AB" w14:textId="77777777" w:rsidR="0039742E" w:rsidRDefault="0039742E" w:rsidP="00F70FC3">
      <w:r>
        <w:separator/>
      </w:r>
    </w:p>
  </w:endnote>
  <w:endnote w:type="continuationSeparator" w:id="0">
    <w:p w14:paraId="0F5D0FDD" w14:textId="77777777" w:rsidR="0039742E" w:rsidRDefault="0039742E" w:rsidP="00F70FC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Roboto">
    <w:altName w:val="Roboto"/>
    <w:charset w:val="00"/>
    <w:family w:val="auto"/>
    <w:pitch w:val="variable"/>
    <w:sig w:usb0="E0000AFF" w:usb1="5000217F" w:usb2="00000021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343365585"/>
      <w:docPartObj>
        <w:docPartGallery w:val="Page Numbers (Bottom of Page)"/>
        <w:docPartUnique/>
      </w:docPartObj>
    </w:sdtPr>
    <w:sdtContent>
      <w:p w14:paraId="5136B377" w14:textId="384E0AEF" w:rsidR="00F163C8" w:rsidRDefault="00F163C8" w:rsidP="00F163C8">
        <w:pPr>
          <w:pStyle w:val="Foot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4EE563E9" w14:textId="77777777" w:rsidR="00F163C8" w:rsidRDefault="00F163C8" w:rsidP="00F163C8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1001891915"/>
      <w:docPartObj>
        <w:docPartGallery w:val="Page Numbers (Bottom of Page)"/>
        <w:docPartUnique/>
      </w:docPartObj>
    </w:sdtPr>
    <w:sdtContent>
      <w:p w14:paraId="33A5605D" w14:textId="7E63EA13" w:rsidR="00F163C8" w:rsidRDefault="00F163C8" w:rsidP="00F163C8">
        <w:pPr>
          <w:pStyle w:val="Foot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1</w:t>
        </w:r>
        <w:r>
          <w:rPr>
            <w:rStyle w:val="PageNumber"/>
          </w:rPr>
          <w:fldChar w:fldCharType="end"/>
        </w:r>
      </w:p>
    </w:sdtContent>
  </w:sdt>
  <w:p w14:paraId="4A90E4C6" w14:textId="77777777" w:rsidR="00F163C8" w:rsidRDefault="00F163C8" w:rsidP="00F163C8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B3191C" w14:textId="77777777" w:rsidR="0039742E" w:rsidRDefault="0039742E" w:rsidP="00F70FC3">
      <w:r>
        <w:separator/>
      </w:r>
    </w:p>
  </w:footnote>
  <w:footnote w:type="continuationSeparator" w:id="0">
    <w:p w14:paraId="46EEF831" w14:textId="77777777" w:rsidR="0039742E" w:rsidRDefault="0039742E" w:rsidP="00F70FC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BDC971" w14:textId="2D81B502" w:rsidR="00A04848" w:rsidRPr="00A04848" w:rsidRDefault="00663DCA" w:rsidP="00673211">
    <w:pPr>
      <w:pStyle w:val="Header"/>
    </w:pPr>
    <w:r>
      <w:rPr>
        <w:rFonts w:ascii="Roboto" w:hAnsi="Roboto" w:cs="Arial"/>
        <w:b/>
        <w:bCs/>
        <w:sz w:val="32"/>
        <w:szCs w:val="32"/>
      </w:rPr>
      <w:t xml:space="preserve">        </w:t>
    </w:r>
    <w:r w:rsidR="00673211">
      <w:rPr>
        <w:rFonts w:ascii="Roboto" w:hAnsi="Roboto" w:cs="Arial"/>
        <w:b/>
        <w:bCs/>
        <w:sz w:val="32"/>
        <w:szCs w:val="32"/>
      </w:rPr>
      <w:t xml:space="preserve">     </w:t>
    </w:r>
    <w:r>
      <w:rPr>
        <w:rFonts w:ascii="Roboto" w:hAnsi="Roboto" w:cs="Arial"/>
        <w:b/>
        <w:bCs/>
        <w:sz w:val="32"/>
        <w:szCs w:val="32"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DF1528"/>
    <w:multiLevelType w:val="hybridMultilevel"/>
    <w:tmpl w:val="9942139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DF3065A"/>
    <w:multiLevelType w:val="hybridMultilevel"/>
    <w:tmpl w:val="C19291FC"/>
    <w:lvl w:ilvl="0" w:tplc="A1444852"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A5478F8"/>
    <w:multiLevelType w:val="hybridMultilevel"/>
    <w:tmpl w:val="8A8EFCEE"/>
    <w:lvl w:ilvl="0" w:tplc="0809000F">
      <w:start w:val="1"/>
      <w:numFmt w:val="decimal"/>
      <w:lvlText w:val="%1."/>
      <w:lvlJc w:val="left"/>
      <w:pPr>
        <w:ind w:left="1440" w:hanging="360"/>
      </w:p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3E8235F9"/>
    <w:multiLevelType w:val="hybridMultilevel"/>
    <w:tmpl w:val="843A34D2"/>
    <w:lvl w:ilvl="0" w:tplc="A1444852"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4E64F32"/>
    <w:multiLevelType w:val="hybridMultilevel"/>
    <w:tmpl w:val="7D604B62"/>
    <w:lvl w:ilvl="0" w:tplc="640A7224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b/>
      </w:rPr>
    </w:lvl>
    <w:lvl w:ilvl="1" w:tplc="0C090019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C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5" w15:restartNumberingAfterBreak="0">
    <w:nsid w:val="57145B69"/>
    <w:multiLevelType w:val="hybridMultilevel"/>
    <w:tmpl w:val="A956C4B4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759401B"/>
    <w:multiLevelType w:val="hybridMultilevel"/>
    <w:tmpl w:val="0E2AC218"/>
    <w:lvl w:ilvl="0" w:tplc="DB34E030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64332567">
    <w:abstractNumId w:val="0"/>
  </w:num>
  <w:num w:numId="2" w16cid:durableId="1126852842">
    <w:abstractNumId w:val="6"/>
  </w:num>
  <w:num w:numId="3" w16cid:durableId="1958873586">
    <w:abstractNumId w:val="2"/>
  </w:num>
  <w:num w:numId="4" w16cid:durableId="1469974314">
    <w:abstractNumId w:val="5"/>
  </w:num>
  <w:num w:numId="5" w16cid:durableId="555821419">
    <w:abstractNumId w:val="4"/>
  </w:num>
  <w:num w:numId="6" w16cid:durableId="807941306">
    <w:abstractNumId w:val="3"/>
  </w:num>
  <w:num w:numId="7" w16cid:durableId="17584893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0FC3"/>
    <w:rsid w:val="00004BE0"/>
    <w:rsid w:val="0001291A"/>
    <w:rsid w:val="00014D28"/>
    <w:rsid w:val="00020570"/>
    <w:rsid w:val="000224F5"/>
    <w:rsid w:val="00031E2D"/>
    <w:rsid w:val="00033215"/>
    <w:rsid w:val="0003512B"/>
    <w:rsid w:val="000378B0"/>
    <w:rsid w:val="0005485B"/>
    <w:rsid w:val="00055F9B"/>
    <w:rsid w:val="00067490"/>
    <w:rsid w:val="000721BA"/>
    <w:rsid w:val="00073F06"/>
    <w:rsid w:val="00080736"/>
    <w:rsid w:val="0008716E"/>
    <w:rsid w:val="00090A80"/>
    <w:rsid w:val="000910D7"/>
    <w:rsid w:val="0009394A"/>
    <w:rsid w:val="000A55EA"/>
    <w:rsid w:val="000B462F"/>
    <w:rsid w:val="000C41F3"/>
    <w:rsid w:val="000C543D"/>
    <w:rsid w:val="000F18CC"/>
    <w:rsid w:val="000F6087"/>
    <w:rsid w:val="00103027"/>
    <w:rsid w:val="001077FD"/>
    <w:rsid w:val="001126DE"/>
    <w:rsid w:val="001215C4"/>
    <w:rsid w:val="00121E89"/>
    <w:rsid w:val="0012474B"/>
    <w:rsid w:val="00136FAD"/>
    <w:rsid w:val="00151BBE"/>
    <w:rsid w:val="001531E5"/>
    <w:rsid w:val="0016214E"/>
    <w:rsid w:val="001736BE"/>
    <w:rsid w:val="00195EE7"/>
    <w:rsid w:val="001D1AC3"/>
    <w:rsid w:val="001F2617"/>
    <w:rsid w:val="0022293E"/>
    <w:rsid w:val="00243B6C"/>
    <w:rsid w:val="00243D4F"/>
    <w:rsid w:val="00252358"/>
    <w:rsid w:val="00257883"/>
    <w:rsid w:val="00257FB1"/>
    <w:rsid w:val="00265190"/>
    <w:rsid w:val="00265789"/>
    <w:rsid w:val="0026699F"/>
    <w:rsid w:val="00267552"/>
    <w:rsid w:val="0027353C"/>
    <w:rsid w:val="00282A88"/>
    <w:rsid w:val="00284865"/>
    <w:rsid w:val="00285BB4"/>
    <w:rsid w:val="00290B45"/>
    <w:rsid w:val="002A1BC8"/>
    <w:rsid w:val="002B1A4D"/>
    <w:rsid w:val="002B1E6D"/>
    <w:rsid w:val="002C6FA9"/>
    <w:rsid w:val="002D453F"/>
    <w:rsid w:val="002F4254"/>
    <w:rsid w:val="003010A3"/>
    <w:rsid w:val="00311708"/>
    <w:rsid w:val="0032571D"/>
    <w:rsid w:val="0033085F"/>
    <w:rsid w:val="00333411"/>
    <w:rsid w:val="00337DF3"/>
    <w:rsid w:val="00370504"/>
    <w:rsid w:val="00383C95"/>
    <w:rsid w:val="0039742E"/>
    <w:rsid w:val="003A41F5"/>
    <w:rsid w:val="003B63A8"/>
    <w:rsid w:val="003D63BF"/>
    <w:rsid w:val="003D6EEA"/>
    <w:rsid w:val="00402795"/>
    <w:rsid w:val="00404B79"/>
    <w:rsid w:val="004154D2"/>
    <w:rsid w:val="004219B8"/>
    <w:rsid w:val="00421BD9"/>
    <w:rsid w:val="00422CB8"/>
    <w:rsid w:val="00435FF1"/>
    <w:rsid w:val="00443CFE"/>
    <w:rsid w:val="00450BF6"/>
    <w:rsid w:val="0046694E"/>
    <w:rsid w:val="004827F6"/>
    <w:rsid w:val="00482A4D"/>
    <w:rsid w:val="004872C6"/>
    <w:rsid w:val="004B4DA4"/>
    <w:rsid w:val="004B739D"/>
    <w:rsid w:val="004B75A2"/>
    <w:rsid w:val="004D744E"/>
    <w:rsid w:val="004E050E"/>
    <w:rsid w:val="00503CA3"/>
    <w:rsid w:val="00512051"/>
    <w:rsid w:val="0051287D"/>
    <w:rsid w:val="00532534"/>
    <w:rsid w:val="00555E97"/>
    <w:rsid w:val="00557FDA"/>
    <w:rsid w:val="0056465A"/>
    <w:rsid w:val="00591D9E"/>
    <w:rsid w:val="00592EBB"/>
    <w:rsid w:val="00594A26"/>
    <w:rsid w:val="005A03FB"/>
    <w:rsid w:val="005C57DD"/>
    <w:rsid w:val="005D5C7D"/>
    <w:rsid w:val="005D6062"/>
    <w:rsid w:val="005F1389"/>
    <w:rsid w:val="005F317C"/>
    <w:rsid w:val="00601318"/>
    <w:rsid w:val="00614F57"/>
    <w:rsid w:val="00615264"/>
    <w:rsid w:val="00615C0F"/>
    <w:rsid w:val="006242B3"/>
    <w:rsid w:val="00626EB9"/>
    <w:rsid w:val="00631217"/>
    <w:rsid w:val="00635DA9"/>
    <w:rsid w:val="00640E5E"/>
    <w:rsid w:val="00645745"/>
    <w:rsid w:val="00646584"/>
    <w:rsid w:val="00646CA6"/>
    <w:rsid w:val="00646E09"/>
    <w:rsid w:val="006509A5"/>
    <w:rsid w:val="00663AF6"/>
    <w:rsid w:val="00663DCA"/>
    <w:rsid w:val="00673211"/>
    <w:rsid w:val="0068238D"/>
    <w:rsid w:val="00687561"/>
    <w:rsid w:val="006B5136"/>
    <w:rsid w:val="006D1B23"/>
    <w:rsid w:val="006E46EE"/>
    <w:rsid w:val="006F578E"/>
    <w:rsid w:val="00701034"/>
    <w:rsid w:val="00701BD9"/>
    <w:rsid w:val="00701E35"/>
    <w:rsid w:val="007077FC"/>
    <w:rsid w:val="00716887"/>
    <w:rsid w:val="00732F95"/>
    <w:rsid w:val="007401AB"/>
    <w:rsid w:val="00751CD6"/>
    <w:rsid w:val="007534C9"/>
    <w:rsid w:val="007761B1"/>
    <w:rsid w:val="00780D73"/>
    <w:rsid w:val="00782588"/>
    <w:rsid w:val="00786586"/>
    <w:rsid w:val="007A2B3D"/>
    <w:rsid w:val="007D05CE"/>
    <w:rsid w:val="007D2136"/>
    <w:rsid w:val="007D2D9F"/>
    <w:rsid w:val="007E3DA0"/>
    <w:rsid w:val="0080171F"/>
    <w:rsid w:val="00801CB8"/>
    <w:rsid w:val="0081004F"/>
    <w:rsid w:val="00837A84"/>
    <w:rsid w:val="008567FF"/>
    <w:rsid w:val="00876ACF"/>
    <w:rsid w:val="008B06C5"/>
    <w:rsid w:val="008C536C"/>
    <w:rsid w:val="008C7AE0"/>
    <w:rsid w:val="008D1153"/>
    <w:rsid w:val="008D11B5"/>
    <w:rsid w:val="008F7867"/>
    <w:rsid w:val="009043A8"/>
    <w:rsid w:val="009078BC"/>
    <w:rsid w:val="00912059"/>
    <w:rsid w:val="00923D3D"/>
    <w:rsid w:val="009240C6"/>
    <w:rsid w:val="00976055"/>
    <w:rsid w:val="00982B1F"/>
    <w:rsid w:val="00997851"/>
    <w:rsid w:val="009A4B49"/>
    <w:rsid w:val="009A52DD"/>
    <w:rsid w:val="009C56F1"/>
    <w:rsid w:val="009F2DD3"/>
    <w:rsid w:val="00A04848"/>
    <w:rsid w:val="00A060E6"/>
    <w:rsid w:val="00A118A0"/>
    <w:rsid w:val="00A13CD9"/>
    <w:rsid w:val="00A14401"/>
    <w:rsid w:val="00A170F3"/>
    <w:rsid w:val="00A35631"/>
    <w:rsid w:val="00A57156"/>
    <w:rsid w:val="00A61F74"/>
    <w:rsid w:val="00A67EA5"/>
    <w:rsid w:val="00A76F73"/>
    <w:rsid w:val="00A77B69"/>
    <w:rsid w:val="00A83608"/>
    <w:rsid w:val="00A934D2"/>
    <w:rsid w:val="00AA1662"/>
    <w:rsid w:val="00AA399C"/>
    <w:rsid w:val="00AC2713"/>
    <w:rsid w:val="00AC2FF3"/>
    <w:rsid w:val="00AC3332"/>
    <w:rsid w:val="00AD072D"/>
    <w:rsid w:val="00AD711F"/>
    <w:rsid w:val="00B03139"/>
    <w:rsid w:val="00B03732"/>
    <w:rsid w:val="00B149B8"/>
    <w:rsid w:val="00B36B97"/>
    <w:rsid w:val="00B47A15"/>
    <w:rsid w:val="00B72FAB"/>
    <w:rsid w:val="00B81449"/>
    <w:rsid w:val="00B820D2"/>
    <w:rsid w:val="00B85614"/>
    <w:rsid w:val="00BB019C"/>
    <w:rsid w:val="00BB4933"/>
    <w:rsid w:val="00BF6615"/>
    <w:rsid w:val="00BF7C82"/>
    <w:rsid w:val="00C27D2C"/>
    <w:rsid w:val="00C36EB0"/>
    <w:rsid w:val="00C50C2A"/>
    <w:rsid w:val="00C50D44"/>
    <w:rsid w:val="00C52250"/>
    <w:rsid w:val="00C54407"/>
    <w:rsid w:val="00C7415A"/>
    <w:rsid w:val="00C82666"/>
    <w:rsid w:val="00C946CF"/>
    <w:rsid w:val="00C95E5C"/>
    <w:rsid w:val="00CB1E4B"/>
    <w:rsid w:val="00CC43B9"/>
    <w:rsid w:val="00CD68CA"/>
    <w:rsid w:val="00CF1C8D"/>
    <w:rsid w:val="00CF5302"/>
    <w:rsid w:val="00CF58D7"/>
    <w:rsid w:val="00D15C27"/>
    <w:rsid w:val="00D3545C"/>
    <w:rsid w:val="00D438E4"/>
    <w:rsid w:val="00D51EB6"/>
    <w:rsid w:val="00D526DE"/>
    <w:rsid w:val="00D6508F"/>
    <w:rsid w:val="00D74A8A"/>
    <w:rsid w:val="00D812EB"/>
    <w:rsid w:val="00D81D45"/>
    <w:rsid w:val="00D92A82"/>
    <w:rsid w:val="00D97F3A"/>
    <w:rsid w:val="00DA4662"/>
    <w:rsid w:val="00DB3EA1"/>
    <w:rsid w:val="00DB7472"/>
    <w:rsid w:val="00DC1BCC"/>
    <w:rsid w:val="00DD0E12"/>
    <w:rsid w:val="00DD19BB"/>
    <w:rsid w:val="00DD1D87"/>
    <w:rsid w:val="00DF18AA"/>
    <w:rsid w:val="00DF32AC"/>
    <w:rsid w:val="00DF3DD4"/>
    <w:rsid w:val="00E00B2B"/>
    <w:rsid w:val="00E019D9"/>
    <w:rsid w:val="00E04E97"/>
    <w:rsid w:val="00E14310"/>
    <w:rsid w:val="00E162AB"/>
    <w:rsid w:val="00E164ED"/>
    <w:rsid w:val="00E3304A"/>
    <w:rsid w:val="00E363EF"/>
    <w:rsid w:val="00E37969"/>
    <w:rsid w:val="00E4030A"/>
    <w:rsid w:val="00E53CDC"/>
    <w:rsid w:val="00E543EC"/>
    <w:rsid w:val="00E5483A"/>
    <w:rsid w:val="00E67ED3"/>
    <w:rsid w:val="00E701FF"/>
    <w:rsid w:val="00E84FC4"/>
    <w:rsid w:val="00E900CA"/>
    <w:rsid w:val="00E90716"/>
    <w:rsid w:val="00E9163E"/>
    <w:rsid w:val="00E9386D"/>
    <w:rsid w:val="00E93D0F"/>
    <w:rsid w:val="00EA14AC"/>
    <w:rsid w:val="00EB4888"/>
    <w:rsid w:val="00EB4A19"/>
    <w:rsid w:val="00EE1FA2"/>
    <w:rsid w:val="00EE6498"/>
    <w:rsid w:val="00EE7795"/>
    <w:rsid w:val="00EE7808"/>
    <w:rsid w:val="00EF14F1"/>
    <w:rsid w:val="00EF22C8"/>
    <w:rsid w:val="00F163C8"/>
    <w:rsid w:val="00F30477"/>
    <w:rsid w:val="00F42231"/>
    <w:rsid w:val="00F64251"/>
    <w:rsid w:val="00F70FC3"/>
    <w:rsid w:val="00F84FCC"/>
    <w:rsid w:val="00F91CC2"/>
    <w:rsid w:val="00FA43A2"/>
    <w:rsid w:val="00FB2B3D"/>
    <w:rsid w:val="00FB4BEF"/>
    <w:rsid w:val="00FB4DE0"/>
    <w:rsid w:val="00FD4210"/>
    <w:rsid w:val="00FF1C4F"/>
    <w:rsid w:val="00FF74D3"/>
    <w:rsid w:val="07AB9148"/>
    <w:rsid w:val="17D904F9"/>
    <w:rsid w:val="2EE2CC72"/>
    <w:rsid w:val="56F8923E"/>
    <w:rsid w:val="6BAD3D1E"/>
    <w:rsid w:val="77DA9642"/>
    <w:rsid w:val="7D9A427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GB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4AB48BB9"/>
  <w15:docId w15:val="{A30CD04A-FAC0-4741-9951-6F418E408D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50BF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70FC3"/>
    <w:pPr>
      <w:tabs>
        <w:tab w:val="center" w:pos="4513"/>
        <w:tab w:val="right" w:pos="9026"/>
      </w:tabs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HeaderChar">
    <w:name w:val="Header Char"/>
    <w:basedOn w:val="DefaultParagraphFont"/>
    <w:link w:val="Header"/>
    <w:uiPriority w:val="99"/>
    <w:rsid w:val="00F70FC3"/>
  </w:style>
  <w:style w:type="paragraph" w:styleId="Footer">
    <w:name w:val="footer"/>
    <w:basedOn w:val="Normal"/>
    <w:link w:val="FooterChar"/>
    <w:uiPriority w:val="99"/>
    <w:unhideWhenUsed/>
    <w:rsid w:val="00F70FC3"/>
    <w:pPr>
      <w:tabs>
        <w:tab w:val="center" w:pos="4513"/>
        <w:tab w:val="right" w:pos="9026"/>
      </w:tabs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FooterChar">
    <w:name w:val="Footer Char"/>
    <w:basedOn w:val="DefaultParagraphFont"/>
    <w:link w:val="Footer"/>
    <w:uiPriority w:val="99"/>
    <w:rsid w:val="00F70FC3"/>
  </w:style>
  <w:style w:type="table" w:styleId="TableGrid">
    <w:name w:val="Table Grid"/>
    <w:basedOn w:val="TableNormal"/>
    <w:rsid w:val="00F70FC3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GB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F70FC3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F70FC3"/>
    <w:pPr>
      <w:ind w:left="720"/>
      <w:contextualSpacing/>
    </w:pPr>
    <w:rPr>
      <w:rFonts w:ascii="Arial" w:hAnsi="Arial"/>
      <w:sz w:val="22"/>
      <w:szCs w:val="22"/>
      <w:lang w:eastAsia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B1C28"/>
    <w:rPr>
      <w:rFonts w:ascii="Segoe UI" w:eastAsiaTheme="minorHAnsi" w:hAnsi="Segoe UI" w:cs="Segoe UI"/>
      <w:sz w:val="18"/>
      <w:szCs w:val="18"/>
      <w:lang w:eastAsia="en-US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B1C28"/>
    <w:rPr>
      <w:rFonts w:ascii="Segoe UI" w:hAnsi="Segoe UI" w:cs="Segoe UI"/>
      <w:sz w:val="18"/>
      <w:szCs w:val="18"/>
    </w:rPr>
  </w:style>
  <w:style w:type="paragraph" w:customStyle="1" w:styleId="Default">
    <w:name w:val="Default"/>
    <w:rsid w:val="007D61A5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character" w:styleId="CommentReference">
    <w:name w:val="annotation reference"/>
    <w:basedOn w:val="DefaultParagraphFont"/>
    <w:uiPriority w:val="99"/>
    <w:semiHidden/>
    <w:unhideWhenUsed/>
    <w:rsid w:val="008726AE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8726AE"/>
    <w:pPr>
      <w:spacing w:after="160"/>
    </w:pPr>
    <w:rPr>
      <w:rFonts w:asciiTheme="minorHAnsi" w:eastAsiaTheme="minorHAnsi" w:hAnsiTheme="minorHAnsi" w:cstheme="minorBidi"/>
      <w:sz w:val="20"/>
      <w:szCs w:val="20"/>
      <w:lang w:eastAsia="en-US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8726AE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8726AE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8726AE"/>
    <w:rPr>
      <w:b/>
      <w:bCs/>
      <w:sz w:val="20"/>
      <w:szCs w:val="20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4D0B74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FA43A2"/>
    <w:rPr>
      <w:color w:val="954F72" w:themeColor="followedHyperlink"/>
      <w:u w:val="single"/>
    </w:rPr>
  </w:style>
  <w:style w:type="character" w:customStyle="1" w:styleId="UnresolvedMention2">
    <w:name w:val="Unresolved Mention2"/>
    <w:basedOn w:val="DefaultParagraphFont"/>
    <w:uiPriority w:val="99"/>
    <w:semiHidden/>
    <w:unhideWhenUsed/>
    <w:rsid w:val="00FA43A2"/>
    <w:rPr>
      <w:color w:val="605E5C"/>
      <w:shd w:val="clear" w:color="auto" w:fill="E1DFDD"/>
    </w:rPr>
  </w:style>
  <w:style w:type="character" w:customStyle="1" w:styleId="normaltextrun">
    <w:name w:val="normaltextrun"/>
    <w:basedOn w:val="DefaultParagraphFont"/>
    <w:rsid w:val="00B03139"/>
  </w:style>
  <w:style w:type="character" w:customStyle="1" w:styleId="eop">
    <w:name w:val="eop"/>
    <w:basedOn w:val="DefaultParagraphFont"/>
    <w:rsid w:val="00B03139"/>
  </w:style>
  <w:style w:type="paragraph" w:styleId="NormalWeb">
    <w:name w:val="Normal (Web)"/>
    <w:basedOn w:val="Normal"/>
    <w:uiPriority w:val="99"/>
    <w:unhideWhenUsed/>
    <w:rsid w:val="00E701FF"/>
    <w:pPr>
      <w:spacing w:before="100" w:beforeAutospacing="1" w:after="100" w:afterAutospacing="1"/>
    </w:pPr>
  </w:style>
  <w:style w:type="character" w:customStyle="1" w:styleId="UnresolvedMention3">
    <w:name w:val="Unresolved Mention3"/>
    <w:basedOn w:val="DefaultParagraphFont"/>
    <w:uiPriority w:val="99"/>
    <w:semiHidden/>
    <w:unhideWhenUsed/>
    <w:rsid w:val="00E701FF"/>
    <w:rPr>
      <w:color w:val="605E5C"/>
      <w:shd w:val="clear" w:color="auto" w:fill="E1DFDD"/>
    </w:rPr>
  </w:style>
  <w:style w:type="character" w:customStyle="1" w:styleId="apple-converted-space">
    <w:name w:val="apple-converted-space"/>
    <w:basedOn w:val="DefaultParagraphFont"/>
    <w:rsid w:val="00646CA6"/>
  </w:style>
  <w:style w:type="character" w:customStyle="1" w:styleId="markw4qy7xi0b">
    <w:name w:val="markw4qy7xi0b"/>
    <w:basedOn w:val="DefaultParagraphFont"/>
    <w:rsid w:val="00CF58D7"/>
  </w:style>
  <w:style w:type="character" w:styleId="UnresolvedMention">
    <w:name w:val="Unresolved Mention"/>
    <w:basedOn w:val="DefaultParagraphFont"/>
    <w:uiPriority w:val="99"/>
    <w:semiHidden/>
    <w:unhideWhenUsed/>
    <w:rsid w:val="005F1389"/>
    <w:rPr>
      <w:color w:val="605E5C"/>
      <w:shd w:val="clear" w:color="auto" w:fill="E1DFDD"/>
    </w:rPr>
  </w:style>
  <w:style w:type="character" w:customStyle="1" w:styleId="mark108gdskpl">
    <w:name w:val="mark108gdskpl"/>
    <w:basedOn w:val="DefaultParagraphFont"/>
    <w:rsid w:val="00701E35"/>
  </w:style>
  <w:style w:type="character" w:customStyle="1" w:styleId="mark91xcx8h77">
    <w:name w:val="mark91xcx8h77"/>
    <w:basedOn w:val="DefaultParagraphFont"/>
    <w:rsid w:val="00701E35"/>
  </w:style>
  <w:style w:type="character" w:styleId="PageNumber">
    <w:name w:val="page number"/>
    <w:basedOn w:val="DefaultParagraphFont"/>
    <w:uiPriority w:val="99"/>
    <w:semiHidden/>
    <w:unhideWhenUsed/>
    <w:rsid w:val="00F163C8"/>
  </w:style>
  <w:style w:type="character" w:customStyle="1" w:styleId="xcontentpasted1">
    <w:name w:val="x_contentpasted1"/>
    <w:basedOn w:val="DefaultParagraphFont"/>
    <w:rsid w:val="007E3DA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84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258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226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62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158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561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117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299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114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636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834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732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883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929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yperlink" Target="https://info.lse.ac.uk/current-students/services/assessment-and-results/exceptional-circumstances/deferral" TargetMode="External"/><Relationship Id="rId18" Type="http://schemas.openxmlformats.org/officeDocument/2006/relationships/header" Target="header1.xml"/><Relationship Id="rId3" Type="http://schemas.openxmlformats.org/officeDocument/2006/relationships/customXml" Target="../customXml/item3.xml"/><Relationship Id="rId21" Type="http://schemas.openxmlformats.org/officeDocument/2006/relationships/fontTable" Target="fontTable.xml"/><Relationship Id="rId7" Type="http://schemas.openxmlformats.org/officeDocument/2006/relationships/settings" Target="settings.xml"/><Relationship Id="rId12" Type="http://schemas.openxmlformats.org/officeDocument/2006/relationships/hyperlink" Target="https://info.lse.ac.uk/current-students/services/assessment-and-results/exceptional-circumstances/extension-policy" TargetMode="External"/><Relationship Id="rId17" Type="http://schemas.openxmlformats.org/officeDocument/2006/relationships/hyperlink" Target="https://www.lse.ac.uk/library/using-the-library/library-resources-guide/citing-and-referencing" TargetMode="External"/><Relationship Id="rId2" Type="http://schemas.openxmlformats.org/officeDocument/2006/relationships/customXml" Target="../customXml/item2.xml"/><Relationship Id="rId16" Type="http://schemas.openxmlformats.org/officeDocument/2006/relationships/hyperlink" Target="https://info.lse.ac.uk/Staff/Divisions/Academic-Registrars-Division/Teaching-Quality-Assurance-and-Review-Office/Assets/Documents/Calendar/RegulationsAssessmentOffences-Plagiarism.pdf" TargetMode="External"/><Relationship Id="rId20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s://info.lse.ac.uk/current-students/services/assessment-and-results/exams/exam-discipline-and-academic-misconduct" TargetMode="External"/><Relationship Id="rId5" Type="http://schemas.openxmlformats.org/officeDocument/2006/relationships/numbering" Target="numbering.xml"/><Relationship Id="rId15" Type="http://schemas.openxmlformats.org/officeDocument/2006/relationships/hyperlink" Target="https://info.lse.ac.uk/Staff/Divisions/Academic-Registrars-Division/Teaching-Quality-Assurance-and-Review-Office/Assets/Documents/Calendar/RegulationsAssessmentOffences-OtherThanPlagiarism.pdf" TargetMode="External"/><Relationship Id="rId10" Type="http://schemas.openxmlformats.org/officeDocument/2006/relationships/endnotes" Target="endnotes.xml"/><Relationship Id="rId19" Type="http://schemas.openxmlformats.org/officeDocument/2006/relationships/footer" Target="footer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yperlink" Target="https://www.lse.ac.uk/library/using-the-library/library-resources-guide/citing-and-referencing" TargetMode="External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D0D65E7C2347D4E8ECBD54CE24C0D2F" ma:contentTypeVersion="15" ma:contentTypeDescription="Create a new document." ma:contentTypeScope="" ma:versionID="7e580093917dc1c2161181a55d829bf5">
  <xsd:schema xmlns:xsd="http://www.w3.org/2001/XMLSchema" xmlns:xs="http://www.w3.org/2001/XMLSchema" xmlns:p="http://schemas.microsoft.com/office/2006/metadata/properties" xmlns:ns2="d4ce9522-28f4-45f7-b953-3f84da02c441" xmlns:ns3="6e6eb684-bde5-496f-a11f-75da9faa8ab6" targetNamespace="http://schemas.microsoft.com/office/2006/metadata/properties" ma:root="true" ma:fieldsID="1955f1eaae78e7714d550227fcbce5a6" ns2:_="" ns3:_="">
    <xsd:import namespace="d4ce9522-28f4-45f7-b953-3f84da02c441"/>
    <xsd:import namespace="6e6eb684-bde5-496f-a11f-75da9faa8ab6"/>
    <xsd:element name="properties">
      <xsd:complexType>
        <xsd:sequence>
          <xsd:element name="documentManagement">
            <xsd:complexType>
              <xsd:all>
                <xsd:element ref="ns2:lcf76f155ced4ddcb4097134ff3c332f" minOccurs="0"/>
                <xsd:element ref="ns3:TaxCatchAll" minOccurs="0"/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Location" minOccurs="0"/>
                <xsd:element ref="ns2:MediaLengthInSeconds" minOccurs="0"/>
                <xsd:element ref="ns3:SharedWithUsers" minOccurs="0"/>
                <xsd:element ref="ns3:SharedWithDetail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4ce9522-28f4-45f7-b953-3f84da02c441" elementFormDefault="qualified">
    <xsd:import namespace="http://schemas.microsoft.com/office/2006/documentManagement/types"/>
    <xsd:import namespace="http://schemas.microsoft.com/office/infopath/2007/PartnerControls"/>
    <xsd:element name="lcf76f155ced4ddcb4097134ff3c332f" ma:index="9" nillable="true" ma:taxonomy="true" ma:internalName="lcf76f155ced4ddcb4097134ff3c332f" ma:taxonomyFieldName="MediaServiceImageTags" ma:displayName="Image Tags" ma:readOnly="false" ma:fieldId="{5cf76f15-5ced-4ddc-b409-7134ff3c332f}" ma:taxonomyMulti="true" ma:sspId="2c64bf66-3ab6-4740-8ae4-bf44781f3889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7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Location" ma:index="18" nillable="true" ma:displayName="Location" ma:indexed="true" ma:internalName="MediaServiceLocation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e6eb684-bde5-496f-a11f-75da9faa8ab6" elementFormDefault="qualified">
    <xsd:import namespace="http://schemas.microsoft.com/office/2006/documentManagement/types"/>
    <xsd:import namespace="http://schemas.microsoft.com/office/infopath/2007/PartnerControls"/>
    <xsd:element name="TaxCatchAll" ma:index="10" nillable="true" ma:displayName="Taxonomy Catch All Column" ma:hidden="true" ma:list="{6d6b5cf0-ef60-4317-8f91-9711564b9879}" ma:internalName="TaxCatchAll" ma:showField="CatchAllData" ma:web="6e6eb684-bde5-496f-a11f-75da9faa8ab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d4ce9522-28f4-45f7-b953-3f84da02c441">
      <Terms xmlns="http://schemas.microsoft.com/office/infopath/2007/PartnerControls"/>
    </lcf76f155ced4ddcb4097134ff3c332f>
    <TaxCatchAll xmlns="6e6eb684-bde5-496f-a11f-75da9faa8ab6" xsi:nil="true"/>
  </documentManagement>
</p:properties>
</file>

<file path=customXml/itemProps1.xml><?xml version="1.0" encoding="utf-8"?>
<ds:datastoreItem xmlns:ds="http://schemas.openxmlformats.org/officeDocument/2006/customXml" ds:itemID="{DF63376B-57ED-4D24-A1BB-061355DA3F00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AD1DE590-45D6-4F7A-8B94-2EBFAE6FCF4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4ce9522-28f4-45f7-b953-3f84da02c441"/>
    <ds:schemaRef ds:uri="6e6eb684-bde5-496f-a11f-75da9faa8ab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40E30A0F-112C-AA46-99A5-68C2B7151884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121A2B48-0962-4C40-91D5-E8D37DFE6BC7}">
  <ds:schemaRefs>
    <ds:schemaRef ds:uri="http://schemas.microsoft.com/office/2006/metadata/properties"/>
    <ds:schemaRef ds:uri="http://schemas.microsoft.com/office/infopath/2007/PartnerControls"/>
    <ds:schemaRef ds:uri="d4ce9522-28f4-45f7-b953-3f84da02c441"/>
    <ds:schemaRef ds:uri="6e6eb684-bde5-496f-a11f-75da9faa8ab6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574</Words>
  <Characters>3275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London School of Economics</Company>
  <LinksUpToDate>false</LinksUpToDate>
  <CharactersWithSpaces>3842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Jenner,S</dc:creator>
  <cp:keywords/>
  <dc:description/>
  <cp:lastModifiedBy>Mahima Sabberwal</cp:lastModifiedBy>
  <cp:revision>3</cp:revision>
  <dcterms:created xsi:type="dcterms:W3CDTF">2025-05-07T16:54:00Z</dcterms:created>
  <dcterms:modified xsi:type="dcterms:W3CDTF">2025-05-08T14:59:00Z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0x0101009D0D65E7C2347D4E8ECBD54CE24C0D2F</vt:lpwstr>
  </property>
  <property fmtid="{D5CDD505-2E9C-101B-9397-08002B2CF9AE}" pid="3" name="Order">
    <vt:r8>23200</vt:r8>
  </property>
  <property fmtid="{D5CDD505-2E9C-101B-9397-08002B2CF9AE}" pid="4" name="MediaServiceImageTags">
    <vt:lpwstr/>
  </property>
</Properties>
</file>