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DBB7" w14:textId="4367E2E8" w:rsidR="00847CCA" w:rsidRDefault="00000000">
      <w:pPr>
        <w:rPr>
          <w:rFonts w:ascii="Arial Black" w:hAnsi="Arial Black"/>
          <w:sz w:val="32"/>
          <w:szCs w:val="32"/>
          <w:lang w:val="en-GB"/>
        </w:rPr>
      </w:pPr>
      <w:r>
        <w:rPr>
          <w:noProof/>
        </w:rPr>
        <w:pict w14:anchorId="1AD086DD">
          <v:shapetype id="_x0000_t202" coordsize="21600,21600" o:spt="202" path="m,l,21600r21600,l21600,xe">
            <v:stroke joinstyle="miter"/>
            <v:path gradientshapeok="t" o:connecttype="rect"/>
          </v:shapetype>
          <v:shape id="Text Box 2" o:spid="_x0000_s1028" type="#_x0000_t202" style="position:absolute;margin-left:18pt;margin-top:7.5pt;width:477.75pt;height:73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" filled="f" strokeweight=".5pt">
            <v:textbox>
              <w:txbxContent>
                <w:p w14:paraId="1BF70CE3" w14:textId="77777777" w:rsidR="00A33A06" w:rsidRDefault="00A33A06" w:rsidP="00847CCA">
                  <w:pPr>
                    <w:jc w:val="center"/>
                    <w:rPr>
                      <w:rFonts w:ascii="Arial Black" w:hAnsi="Arial Black"/>
                      <w:sz w:val="40"/>
                      <w:szCs w:val="40"/>
                      <w:lang w:val="en-GB"/>
                    </w:rPr>
                  </w:pPr>
                </w:p>
                <w:p w14:paraId="384FE8E7" w14:textId="77777777" w:rsidR="00A33A06" w:rsidRDefault="00A33A06" w:rsidP="00847CCA">
                  <w:pPr>
                    <w:jc w:val="center"/>
                    <w:rPr>
                      <w:rFonts w:ascii="Arial Black" w:hAnsi="Arial Black"/>
                      <w:sz w:val="40"/>
                      <w:szCs w:val="40"/>
                      <w:lang w:val="en-GB"/>
                    </w:rPr>
                  </w:pPr>
                </w:p>
                <w:p w14:paraId="68BC4543" w14:textId="77777777" w:rsidR="00A33A06" w:rsidRDefault="00A33A06" w:rsidP="00847CCA">
                  <w:pPr>
                    <w:jc w:val="center"/>
                    <w:rPr>
                      <w:rFonts w:ascii="Arial Black" w:hAnsi="Arial Black"/>
                      <w:sz w:val="40"/>
                      <w:szCs w:val="40"/>
                      <w:lang w:val="en-GB"/>
                    </w:rPr>
                  </w:pPr>
                </w:p>
                <w:p w14:paraId="0F5B87BD" w14:textId="77777777" w:rsidR="00A33A06" w:rsidRDefault="00A33A06" w:rsidP="00847CCA">
                  <w:pPr>
                    <w:jc w:val="center"/>
                    <w:rPr>
                      <w:rFonts w:ascii="Arial Black" w:hAnsi="Arial Black"/>
                      <w:sz w:val="40"/>
                      <w:szCs w:val="40"/>
                      <w:lang w:val="en-GB"/>
                    </w:rPr>
                  </w:pPr>
                </w:p>
                <w:p w14:paraId="6A56DE08" w14:textId="77777777" w:rsidR="00A33A06" w:rsidRDefault="00A33A06" w:rsidP="00847CCA">
                  <w:pPr>
                    <w:jc w:val="center"/>
                    <w:rPr>
                      <w:rFonts w:ascii="Arial Black" w:hAnsi="Arial Black"/>
                      <w:sz w:val="40"/>
                      <w:szCs w:val="40"/>
                      <w:lang w:val="en-GB"/>
                    </w:rPr>
                  </w:pPr>
                </w:p>
                <w:p w14:paraId="02D20EAF" w14:textId="457310C3" w:rsidR="00847CCA" w:rsidRPr="009632B1" w:rsidRDefault="00847CCA" w:rsidP="00847CCA">
                  <w:pPr>
                    <w:jc w:val="center"/>
                    <w:rPr>
                      <w:rFonts w:ascii="Arial Black" w:hAnsi="Arial Black"/>
                      <w:sz w:val="40"/>
                      <w:szCs w:val="40"/>
                      <w:lang w:val="en-GB"/>
                    </w:rPr>
                  </w:pPr>
                  <w:r w:rsidRPr="009632B1">
                    <w:rPr>
                      <w:rFonts w:ascii="Arial Black" w:hAnsi="Arial Black"/>
                      <w:sz w:val="40"/>
                      <w:szCs w:val="40"/>
                      <w:lang w:val="en-GB"/>
                    </w:rPr>
                    <w:t>BRIAN TUMOR DETECTION USING ML</w:t>
                  </w:r>
                </w:p>
                <w:p w14:paraId="4F8A109D" w14:textId="77777777" w:rsidR="00847CCA" w:rsidRPr="009632B1" w:rsidRDefault="00847CCA" w:rsidP="00847CCA">
                  <w:pPr>
                    <w:jc w:val="center"/>
                    <w:rPr>
                      <w:rFonts w:ascii="Arial Black" w:hAnsi="Arial Black"/>
                      <w:sz w:val="32"/>
                      <w:szCs w:val="32"/>
                      <w:lang w:val="en-GB"/>
                    </w:rPr>
                  </w:pPr>
                  <w:r w:rsidRPr="009632B1">
                    <w:rPr>
                      <w:rFonts w:ascii="Arial Black" w:hAnsi="Arial Black"/>
                      <w:sz w:val="32"/>
                      <w:szCs w:val="32"/>
                      <w:lang w:val="en-GB"/>
                    </w:rPr>
                    <w:t>ST CLAIR COLLEGE</w:t>
                  </w:r>
                </w:p>
                <w:p w14:paraId="7EAC23FC" w14:textId="77777777" w:rsidR="00847CCA" w:rsidRPr="009632B1" w:rsidRDefault="00847CCA" w:rsidP="00847CCA">
                  <w:pPr>
                    <w:spacing w:after="0"/>
                    <w:rPr>
                      <w:rFonts w:ascii="Arial" w:hAnsi="Arial" w:cs="Arial"/>
                      <w:sz w:val="40"/>
                      <w:szCs w:val="40"/>
                    </w:rPr>
                  </w:pPr>
                </w:p>
                <w:p w14:paraId="2CED804C" w14:textId="77777777" w:rsidR="00847CCA" w:rsidRPr="009632B1" w:rsidRDefault="00847CCA" w:rsidP="00847CCA">
                  <w:pPr>
                    <w:jc w:val="center"/>
                    <w:rPr>
                      <w:sz w:val="36"/>
                      <w:szCs w:val="36"/>
                      <w:lang w:val="en-GB"/>
                    </w:rPr>
                  </w:pPr>
                  <w:r>
                    <w:rPr>
                      <w:sz w:val="40"/>
                      <w:szCs w:val="40"/>
                      <w:lang w:val="en-GB"/>
                    </w:rPr>
                    <w:t xml:space="preserve">       </w:t>
                  </w:r>
                  <w:r w:rsidRPr="009632B1">
                    <w:rPr>
                      <w:sz w:val="36"/>
                      <w:szCs w:val="36"/>
                      <w:lang w:val="en-GB"/>
                    </w:rPr>
                    <w:t>GROUP MEMBERS</w:t>
                  </w:r>
                </w:p>
                <w:p w14:paraId="2E5F9FEE"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Rechel Thomas Rebello</w:t>
                  </w:r>
                </w:p>
                <w:p w14:paraId="25872968"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 xml:space="preserve">Priyal </w:t>
                  </w:r>
                  <w:proofErr w:type="spellStart"/>
                  <w:r w:rsidRPr="009632B1">
                    <w:rPr>
                      <w:rFonts w:ascii="Arial" w:hAnsi="Arial" w:cs="Arial"/>
                      <w:sz w:val="36"/>
                      <w:szCs w:val="36"/>
                    </w:rPr>
                    <w:t>Hetalkumar</w:t>
                  </w:r>
                  <w:proofErr w:type="spellEnd"/>
                  <w:r w:rsidRPr="009632B1">
                    <w:rPr>
                      <w:rFonts w:ascii="Arial" w:hAnsi="Arial" w:cs="Arial"/>
                      <w:sz w:val="36"/>
                      <w:szCs w:val="36"/>
                    </w:rPr>
                    <w:t xml:space="preserve"> Patel</w:t>
                  </w:r>
                </w:p>
                <w:p w14:paraId="4D4C3A3F" w14:textId="03FD078F" w:rsidR="00847CCA" w:rsidRPr="009632B1" w:rsidRDefault="00A33A06" w:rsidP="00A33A06">
                  <w:pPr>
                    <w:pStyle w:val="ListParagraph"/>
                    <w:spacing w:after="0"/>
                    <w:rPr>
                      <w:rFonts w:ascii="Arial" w:hAnsi="Arial" w:cs="Arial"/>
                      <w:sz w:val="36"/>
                      <w:szCs w:val="36"/>
                    </w:rPr>
                  </w:pPr>
                  <w:r>
                    <w:rPr>
                      <w:rFonts w:ascii="Arial" w:hAnsi="Arial" w:cs="Arial"/>
                      <w:sz w:val="36"/>
                      <w:szCs w:val="36"/>
                    </w:rPr>
                    <w:t xml:space="preserve">                            </w:t>
                  </w:r>
                  <w:r w:rsidR="00D9173E">
                    <w:rPr>
                      <w:rFonts w:ascii="Arial" w:hAnsi="Arial" w:cs="Arial"/>
                      <w:sz w:val="36"/>
                      <w:szCs w:val="36"/>
                    </w:rPr>
                    <w:t xml:space="preserve">  </w:t>
                  </w:r>
                  <w:r w:rsidR="00847CCA" w:rsidRPr="009632B1">
                    <w:rPr>
                      <w:rFonts w:ascii="Arial" w:hAnsi="Arial" w:cs="Arial"/>
                      <w:sz w:val="36"/>
                      <w:szCs w:val="36"/>
                    </w:rPr>
                    <w:t>Karan</w:t>
                  </w:r>
                  <w:r w:rsidR="00D9173E">
                    <w:rPr>
                      <w:rFonts w:ascii="Arial" w:hAnsi="Arial" w:cs="Arial"/>
                      <w:sz w:val="36"/>
                      <w:szCs w:val="36"/>
                    </w:rPr>
                    <w:t xml:space="preserve"> </w:t>
                  </w:r>
                  <w:proofErr w:type="spellStart"/>
                  <w:r w:rsidR="00847CCA" w:rsidRPr="009632B1">
                    <w:rPr>
                      <w:rFonts w:ascii="Arial" w:hAnsi="Arial" w:cs="Arial"/>
                      <w:sz w:val="36"/>
                      <w:szCs w:val="36"/>
                    </w:rPr>
                    <w:t>Boghara</w:t>
                  </w:r>
                  <w:proofErr w:type="spellEnd"/>
                </w:p>
                <w:p w14:paraId="006356F6"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Mahima Gupta</w:t>
                  </w:r>
                </w:p>
                <w:p w14:paraId="7E0BC732"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Navjot Kaur</w:t>
                  </w:r>
                </w:p>
                <w:p w14:paraId="24E5D356" w14:textId="77777777" w:rsidR="00847CCA" w:rsidRDefault="00847CCA" w:rsidP="00847CCA">
                  <w:pPr>
                    <w:pStyle w:val="ListParagraph"/>
                    <w:spacing w:after="0"/>
                    <w:jc w:val="center"/>
                    <w:rPr>
                      <w:rFonts w:ascii="Arial" w:hAnsi="Arial" w:cs="Arial"/>
                      <w:sz w:val="28"/>
                      <w:szCs w:val="28"/>
                    </w:rPr>
                  </w:pPr>
                </w:p>
                <w:p w14:paraId="1FE94A02" w14:textId="77777777" w:rsidR="00847CCA" w:rsidRPr="009632B1" w:rsidRDefault="00847CCA" w:rsidP="00847CCA">
                  <w:pPr>
                    <w:jc w:val="center"/>
                    <w:rPr>
                      <w:sz w:val="36"/>
                      <w:szCs w:val="36"/>
                      <w:lang w:val="en-GB"/>
                    </w:rPr>
                  </w:pPr>
                  <w:r>
                    <w:rPr>
                      <w:sz w:val="28"/>
                      <w:szCs w:val="28"/>
                      <w:lang w:val="en-GB"/>
                    </w:rPr>
                    <w:t xml:space="preserve">           </w:t>
                  </w:r>
                  <w:r w:rsidRPr="009632B1">
                    <w:rPr>
                      <w:sz w:val="36"/>
                      <w:szCs w:val="36"/>
                      <w:lang w:val="en-GB"/>
                    </w:rPr>
                    <w:t>PROF: UMAIR DURANI</w:t>
                  </w:r>
                </w:p>
                <w:p w14:paraId="7AEF59B3" w14:textId="77777777" w:rsidR="00847CCA" w:rsidRDefault="00847CCA"/>
              </w:txbxContent>
            </v:textbox>
          </v:shape>
        </w:pict>
      </w:r>
    </w:p>
    <w:p w14:paraId="0FAD2C74" w14:textId="7B03007F" w:rsidR="009632B1" w:rsidRDefault="00000000" w:rsidP="009632B1">
      <w:pPr>
        <w:jc w:val="center"/>
        <w:rPr>
          <w:rFonts w:ascii="Arial Black" w:hAnsi="Arial Black"/>
          <w:sz w:val="32"/>
          <w:szCs w:val="32"/>
          <w:lang w:val="en-GB"/>
        </w:rPr>
      </w:pPr>
      <w:r>
        <w:rPr>
          <w:noProof/>
        </w:rPr>
        <w:pict w14:anchorId="51DAD0CE">
          <v:rect id="Rectangle 1" o:spid="_x0000_s1027" style="position:absolute;left:0;text-align:left;margin-left:17.95pt;margin-top:28.65pt;width:472.9pt;height:4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" fillcolor="white [3201]" stroked="f" strokeweight="1pt"/>
        </w:pict>
      </w:r>
    </w:p>
    <w:p w14:paraId="397BFC56" w14:textId="6FDF9978" w:rsidR="009632B1" w:rsidRDefault="009632B1" w:rsidP="009632B1">
      <w:pPr>
        <w:jc w:val="center"/>
        <w:rPr>
          <w:rFonts w:ascii="Arial Black" w:hAnsi="Arial Black"/>
          <w:sz w:val="32"/>
          <w:szCs w:val="32"/>
          <w:lang w:val="en-GB"/>
        </w:rPr>
      </w:pPr>
    </w:p>
    <w:p w14:paraId="735E2D80" w14:textId="7587B802" w:rsidR="009632B1" w:rsidRDefault="009632B1" w:rsidP="009632B1">
      <w:pPr>
        <w:jc w:val="center"/>
        <w:rPr>
          <w:rFonts w:ascii="Arial Black" w:hAnsi="Arial Black"/>
          <w:sz w:val="32"/>
          <w:szCs w:val="32"/>
          <w:lang w:val="en-GB"/>
        </w:rPr>
      </w:pPr>
    </w:p>
    <w:p w14:paraId="1526AEBD" w14:textId="7317B136" w:rsidR="009632B1" w:rsidRPr="009632B1" w:rsidRDefault="009632B1" w:rsidP="009632B1">
      <w:pPr>
        <w:jc w:val="center"/>
        <w:rPr>
          <w:rFonts w:ascii="Arial Black" w:hAnsi="Arial Black"/>
          <w:sz w:val="40"/>
          <w:szCs w:val="40"/>
          <w:lang w:val="en-GB"/>
        </w:rPr>
      </w:pPr>
      <w:r w:rsidRPr="009632B1">
        <w:rPr>
          <w:rFonts w:ascii="Arial Black" w:hAnsi="Arial Black"/>
          <w:sz w:val="40"/>
          <w:szCs w:val="40"/>
          <w:lang w:val="en-GB"/>
        </w:rPr>
        <w:t>BRIAN TUMOR DETECTION USIML</w:t>
      </w:r>
    </w:p>
    <w:p w14:paraId="6D79F207" w14:textId="2F257FEE" w:rsidR="009632B1" w:rsidRPr="009632B1" w:rsidRDefault="009632B1" w:rsidP="009632B1">
      <w:pPr>
        <w:jc w:val="center"/>
        <w:rPr>
          <w:rFonts w:ascii="Arial Black" w:hAnsi="Arial Black"/>
          <w:sz w:val="32"/>
          <w:szCs w:val="32"/>
          <w:lang w:val="en-GB"/>
        </w:rPr>
      </w:pPr>
      <w:r w:rsidRPr="009632B1">
        <w:rPr>
          <w:rFonts w:ascii="Arial Black" w:hAnsi="Arial Black"/>
          <w:sz w:val="32"/>
          <w:szCs w:val="32"/>
          <w:lang w:val="en-GB"/>
        </w:rPr>
        <w:t>ST CLAIR COLLEGE</w:t>
      </w:r>
    </w:p>
    <w:p w14:paraId="4BC9EEEE" w14:textId="77777777" w:rsidR="009632B1" w:rsidRPr="009632B1" w:rsidRDefault="009632B1" w:rsidP="009632B1">
      <w:pPr>
        <w:spacing w:after="0"/>
        <w:rPr>
          <w:rFonts w:ascii="Arial" w:hAnsi="Arial" w:cs="Arial"/>
          <w:sz w:val="40"/>
          <w:szCs w:val="40"/>
        </w:rPr>
      </w:pPr>
    </w:p>
    <w:p w14:paraId="12048A8C" w14:textId="7B0735B8" w:rsidR="009632B1" w:rsidRPr="009632B1" w:rsidRDefault="009632B1" w:rsidP="009632B1">
      <w:pPr>
        <w:jc w:val="center"/>
        <w:rPr>
          <w:sz w:val="36"/>
          <w:szCs w:val="36"/>
          <w:lang w:val="en-GB"/>
        </w:rPr>
      </w:pPr>
      <w:r>
        <w:rPr>
          <w:sz w:val="40"/>
          <w:szCs w:val="40"/>
          <w:lang w:val="en-GB"/>
        </w:rPr>
        <w:t xml:space="preserve">       </w:t>
      </w:r>
      <w:r w:rsidRPr="009632B1">
        <w:rPr>
          <w:sz w:val="36"/>
          <w:szCs w:val="36"/>
          <w:lang w:val="en-GB"/>
        </w:rPr>
        <w:t>GROUP MEMBERS</w:t>
      </w:r>
    </w:p>
    <w:p w14:paraId="4A05EC31" w14:textId="40D8827D"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Rechel Thomas Rebello</w:t>
      </w:r>
    </w:p>
    <w:p w14:paraId="6042E459" w14:textId="634CD6F3"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 xml:space="preserve">Priyal </w:t>
      </w:r>
      <w:proofErr w:type="spellStart"/>
      <w:r w:rsidRPr="009632B1">
        <w:rPr>
          <w:rFonts w:ascii="Arial" w:hAnsi="Arial" w:cs="Arial"/>
          <w:sz w:val="36"/>
          <w:szCs w:val="36"/>
        </w:rPr>
        <w:t>Hetalkumar</w:t>
      </w:r>
      <w:proofErr w:type="spellEnd"/>
      <w:r w:rsidRPr="009632B1">
        <w:rPr>
          <w:rFonts w:ascii="Arial" w:hAnsi="Arial" w:cs="Arial"/>
          <w:sz w:val="36"/>
          <w:szCs w:val="36"/>
        </w:rPr>
        <w:t xml:space="preserve"> Patel</w:t>
      </w:r>
    </w:p>
    <w:p w14:paraId="013F0E4A" w14:textId="29E7CD79"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 xml:space="preserve">Karan </w:t>
      </w:r>
      <w:proofErr w:type="spellStart"/>
      <w:r w:rsidRPr="009632B1">
        <w:rPr>
          <w:rFonts w:ascii="Arial" w:hAnsi="Arial" w:cs="Arial"/>
          <w:sz w:val="36"/>
          <w:szCs w:val="36"/>
        </w:rPr>
        <w:t>Boghara</w:t>
      </w:r>
      <w:proofErr w:type="spellEnd"/>
    </w:p>
    <w:p w14:paraId="6B13EC32" w14:textId="3CC26DD4"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Mahima Gupta</w:t>
      </w:r>
    </w:p>
    <w:p w14:paraId="765926A9" w14:textId="2B5C6537"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Navjot Kaur</w:t>
      </w:r>
    </w:p>
    <w:p w14:paraId="3CA1E071" w14:textId="77777777" w:rsidR="009632B1" w:rsidRDefault="009632B1" w:rsidP="009632B1">
      <w:pPr>
        <w:pStyle w:val="ListParagraph"/>
        <w:spacing w:after="0"/>
        <w:jc w:val="center"/>
        <w:rPr>
          <w:rFonts w:ascii="Arial" w:hAnsi="Arial" w:cs="Arial"/>
          <w:sz w:val="28"/>
          <w:szCs w:val="28"/>
        </w:rPr>
      </w:pPr>
    </w:p>
    <w:p w14:paraId="124DCD55" w14:textId="71623482" w:rsidR="009632B1" w:rsidRPr="009632B1" w:rsidRDefault="009632B1" w:rsidP="009632B1">
      <w:pPr>
        <w:jc w:val="center"/>
        <w:rPr>
          <w:sz w:val="36"/>
          <w:szCs w:val="36"/>
          <w:lang w:val="en-GB"/>
        </w:rPr>
      </w:pPr>
      <w:r>
        <w:rPr>
          <w:sz w:val="28"/>
          <w:szCs w:val="28"/>
          <w:lang w:val="en-GB"/>
        </w:rPr>
        <w:t xml:space="preserve">           </w:t>
      </w:r>
      <w:r w:rsidRPr="009632B1">
        <w:rPr>
          <w:sz w:val="36"/>
          <w:szCs w:val="36"/>
          <w:lang w:val="en-GB"/>
        </w:rPr>
        <w:t>PROF: UMAIR DURANI</w:t>
      </w:r>
    </w:p>
    <w:p w14:paraId="1ED5FCBE" w14:textId="77777777" w:rsidR="009632B1" w:rsidRPr="009632B1" w:rsidRDefault="009632B1" w:rsidP="009632B1">
      <w:pPr>
        <w:pStyle w:val="ListParagraph"/>
        <w:spacing w:after="0"/>
        <w:jc w:val="center"/>
        <w:rPr>
          <w:rFonts w:ascii="Arial" w:hAnsi="Arial" w:cs="Arial"/>
          <w:sz w:val="28"/>
          <w:szCs w:val="28"/>
        </w:rPr>
      </w:pPr>
    </w:p>
    <w:p w14:paraId="552D075F" w14:textId="77777777" w:rsidR="009632B1" w:rsidRDefault="009632B1" w:rsidP="009632B1">
      <w:pPr>
        <w:pStyle w:val="ListParagraph"/>
        <w:spacing w:after="0"/>
        <w:rPr>
          <w:rFonts w:ascii="Arial" w:hAnsi="Arial" w:cs="Arial"/>
        </w:rPr>
      </w:pPr>
    </w:p>
    <w:p w14:paraId="5050584B" w14:textId="3B80A998" w:rsidR="009632B1" w:rsidRDefault="009632B1" w:rsidP="009632B1">
      <w:pPr>
        <w:rPr>
          <w:lang w:val="en-GB"/>
        </w:rPr>
      </w:pPr>
    </w:p>
    <w:p w14:paraId="571C52F2" w14:textId="5343E3BE" w:rsidR="009632B1" w:rsidRDefault="009632B1" w:rsidP="009632B1">
      <w:pPr>
        <w:pStyle w:val="ListParagraph"/>
        <w:spacing w:after="0"/>
        <w:rPr>
          <w:rFonts w:ascii="Arial" w:hAnsi="Arial" w:cs="Arial"/>
        </w:rPr>
      </w:pPr>
    </w:p>
    <w:p w14:paraId="44576ECA" w14:textId="77777777" w:rsidR="009632B1" w:rsidRDefault="009632B1" w:rsidP="009632B1">
      <w:pPr>
        <w:pStyle w:val="ListParagraph"/>
        <w:spacing w:after="0"/>
        <w:rPr>
          <w:rFonts w:ascii="Arial" w:hAnsi="Arial" w:cs="Arial"/>
        </w:rPr>
      </w:pPr>
    </w:p>
    <w:p w14:paraId="6BAAC786" w14:textId="253CE44B" w:rsidR="009632B1" w:rsidRPr="009632B1" w:rsidRDefault="009632B1" w:rsidP="009632B1">
      <w:pPr>
        <w:spacing w:after="0"/>
        <w:rPr>
          <w:rFonts w:ascii="Arial" w:hAnsi="Arial" w:cs="Arial"/>
        </w:rPr>
      </w:pPr>
    </w:p>
    <w:p w14:paraId="49F7FA81" w14:textId="77777777" w:rsidR="009632B1" w:rsidRDefault="009632B1">
      <w:pPr>
        <w:rPr>
          <w:lang w:val="en-GB"/>
        </w:rPr>
      </w:pPr>
    </w:p>
    <w:p w14:paraId="4544C4F4" w14:textId="77777777" w:rsidR="009632B1" w:rsidRDefault="009632B1">
      <w:pPr>
        <w:rPr>
          <w:lang w:val="en-GB"/>
        </w:rPr>
      </w:pPr>
    </w:p>
    <w:p w14:paraId="37CB0BF9" w14:textId="77777777" w:rsidR="009632B1" w:rsidRDefault="009632B1">
      <w:pPr>
        <w:rPr>
          <w:lang w:val="en-GB"/>
        </w:rPr>
      </w:pPr>
    </w:p>
    <w:p w14:paraId="598B151B" w14:textId="77777777" w:rsidR="009632B1" w:rsidRDefault="009632B1">
      <w:pPr>
        <w:rPr>
          <w:lang w:val="en-GB"/>
        </w:rPr>
      </w:pPr>
    </w:p>
    <w:p w14:paraId="1DF4F233" w14:textId="77777777" w:rsidR="009632B1" w:rsidRDefault="009632B1">
      <w:pPr>
        <w:rPr>
          <w:lang w:val="en-GB"/>
        </w:rPr>
      </w:pPr>
    </w:p>
    <w:p w14:paraId="6043749F" w14:textId="77777777" w:rsidR="009632B1" w:rsidRDefault="009632B1">
      <w:pPr>
        <w:rPr>
          <w:lang w:val="en-GB"/>
        </w:rPr>
      </w:pPr>
    </w:p>
    <w:p w14:paraId="57880990" w14:textId="77777777" w:rsidR="009632B1" w:rsidRDefault="009632B1">
      <w:pPr>
        <w:rPr>
          <w:lang w:val="en-GB"/>
        </w:rPr>
      </w:pPr>
    </w:p>
    <w:p w14:paraId="7C7A361E" w14:textId="77777777" w:rsidR="009632B1" w:rsidRDefault="009632B1">
      <w:pPr>
        <w:rPr>
          <w:lang w:val="en-GB"/>
        </w:rPr>
      </w:pPr>
    </w:p>
    <w:p w14:paraId="45862951" w14:textId="77777777" w:rsidR="009632B1" w:rsidRDefault="009632B1">
      <w:pPr>
        <w:rPr>
          <w:lang w:val="en-GB"/>
        </w:rPr>
      </w:pPr>
    </w:p>
    <w:p w14:paraId="643CC663" w14:textId="77777777" w:rsidR="009632B1" w:rsidRDefault="009632B1">
      <w:pPr>
        <w:rPr>
          <w:lang w:val="en-GB"/>
        </w:rPr>
      </w:pPr>
    </w:p>
    <w:p w14:paraId="54858DE9" w14:textId="45B3833E" w:rsidR="00000303" w:rsidRDefault="00000303">
      <w:pPr>
        <w:rPr>
          <w:lang w:val="en-GB"/>
        </w:rPr>
      </w:pPr>
    </w:p>
    <w:p w14:paraId="12BEB871" w14:textId="77777777" w:rsidR="00000303" w:rsidRDefault="00000303">
      <w:pPr>
        <w:rPr>
          <w:lang w:val="en-GB"/>
        </w:rPr>
      </w:pPr>
      <w:r>
        <w:rPr>
          <w:lang w:val="en-GB"/>
        </w:rPr>
        <w:br w:type="page"/>
      </w:r>
    </w:p>
    <w:p w14:paraId="17BCEBEC" w14:textId="342D9A70" w:rsidR="009632B1" w:rsidRDefault="00000000">
      <w:pPr>
        <w:rPr>
          <w:lang w:val="en-GB"/>
        </w:rPr>
      </w:pPr>
      <w:r>
        <w:rPr>
          <w:noProof/>
        </w:rPr>
        <w:lastRenderedPageBreak/>
        <w:pict w14:anchorId="37387B2E">
          <v:shape id="Text Box 3" o:spid="_x0000_s1026" type="#_x0000_t202" style="position:absolute;margin-left:17.25pt;margin-top:3pt;width:489.75pt;height:7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" fillcolor="white [3201]" strokeweight=".5pt">
            <v:textbox>
              <w:txbxContent>
                <w:p w14:paraId="01B595CD" w14:textId="77777777" w:rsidR="00F0084B" w:rsidRDefault="00F0084B" w:rsidP="00F0084B">
                  <w:pPr>
                    <w:jc w:val="center"/>
                    <w:rPr>
                      <w:sz w:val="40"/>
                      <w:szCs w:val="40"/>
                      <w:lang w:val="en-GB"/>
                    </w:rPr>
                  </w:pPr>
                </w:p>
                <w:p w14:paraId="7CD05FB6" w14:textId="40AE81C7" w:rsidR="00000303" w:rsidRPr="00F0084B" w:rsidRDefault="00000303" w:rsidP="00F0084B">
                  <w:pPr>
                    <w:jc w:val="center"/>
                    <w:rPr>
                      <w:rFonts w:ascii="Times New Roman" w:hAnsi="Times New Roman" w:cs="Times New Roman"/>
                      <w:sz w:val="40"/>
                      <w:szCs w:val="40"/>
                      <w:lang w:val="en-GB"/>
                    </w:rPr>
                  </w:pPr>
                  <w:r w:rsidRPr="00F0084B">
                    <w:rPr>
                      <w:rFonts w:ascii="Times New Roman" w:hAnsi="Times New Roman" w:cs="Times New Roman"/>
                      <w:sz w:val="40"/>
                      <w:szCs w:val="40"/>
                      <w:lang w:val="en-GB"/>
                    </w:rPr>
                    <w:t>Index</w:t>
                  </w:r>
                </w:p>
                <w:p w14:paraId="203DC20C" w14:textId="77777777" w:rsidR="00F0084B" w:rsidRPr="00F0084B" w:rsidRDefault="00F0084B" w:rsidP="00F0084B">
                  <w:pPr>
                    <w:rPr>
                      <w:rFonts w:ascii="Times New Roman" w:hAnsi="Times New Roman" w:cs="Times New Roman"/>
                      <w:sz w:val="28"/>
                      <w:szCs w:val="28"/>
                      <w:lang w:val="en-GB"/>
                    </w:rPr>
                  </w:pPr>
                </w:p>
                <w:p w14:paraId="3F1060BF" w14:textId="77777777" w:rsidR="00F0084B" w:rsidRPr="00F0084B" w:rsidRDefault="00F0084B" w:rsidP="00F0084B">
                  <w:pPr>
                    <w:rPr>
                      <w:rFonts w:ascii="Times New Roman" w:hAnsi="Times New Roman" w:cs="Times New Roman"/>
                      <w:sz w:val="28"/>
                      <w:szCs w:val="28"/>
                      <w:lang w:val="en-GB"/>
                    </w:rPr>
                  </w:pPr>
                </w:p>
                <w:p w14:paraId="1EE6578C" w14:textId="1516F3EB"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_Ref132199478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b/>
                      <w:bCs/>
                      <w:noProof/>
                    </w:rPr>
                    <w:t>1</w:t>
                  </w:r>
                  <w:r w:rsidRPr="00480C97">
                    <w:rPr>
                      <w:b/>
                      <w:bCs/>
                    </w:rPr>
                    <w:t xml:space="preserve">. </w:t>
                  </w:r>
                  <w:r w:rsidRPr="00480C97">
                    <w:rPr>
                      <w:rFonts w:ascii="Times New Roman" w:hAnsi="Times New Roman" w:cs="Times New Roman"/>
                      <w:b/>
                      <w:bCs/>
                    </w:rPr>
                    <w:t>INTRODUCTION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189ABDB1" w14:textId="2C920796"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_Ref132199584 \h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2</w:t>
                  </w:r>
                  <w:r w:rsidRPr="00480C97">
                    <w:rPr>
                      <w:rFonts w:ascii="Times New Roman" w:hAnsi="Times New Roman" w:cs="Times New Roman"/>
                      <w:b/>
                      <w:bCs/>
                    </w:rPr>
                    <w:t>.MOTIVATION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1F60CB7D" w14:textId="2C983200"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_Ref132199590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b/>
                      <w:bCs/>
                      <w:noProof/>
                    </w:rPr>
                    <w:t>3.</w:t>
                  </w:r>
                  <w:r w:rsidRPr="00480C97">
                    <w:rPr>
                      <w:rFonts w:ascii="Times New Roman" w:hAnsi="Times New Roman" w:cs="Times New Roman"/>
                      <w:b/>
                      <w:bCs/>
                      <w:noProof/>
                    </w:rPr>
                    <w:t>DATASET</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7A8E45DE" w14:textId="65C2E33E"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_Ref132199535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4.METHODOLOGY</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52758106" w14:textId="0094B90A"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_Ref132199539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5.MODELLING</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……………………………………………………...4</w:t>
                  </w:r>
                </w:p>
                <w:p w14:paraId="2E8EC11D" w14:textId="648B5D3E"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_Ref132199544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b/>
                      <w:bCs/>
                      <w:noProof/>
                    </w:rPr>
                    <w:t>6</w:t>
                  </w:r>
                  <w:r w:rsidRPr="00480C97">
                    <w:rPr>
                      <w:b/>
                      <w:bCs/>
                    </w:rPr>
                    <w:t>.</w:t>
                  </w:r>
                  <w:r w:rsidRPr="00480C97">
                    <w:rPr>
                      <w:rFonts w:ascii="Times New Roman" w:hAnsi="Times New Roman" w:cs="Times New Roman"/>
                      <w:b/>
                      <w:bCs/>
                    </w:rPr>
                    <w:t>RESULTS</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…………………………………………………....…5</w:t>
                  </w:r>
                </w:p>
                <w:p w14:paraId="2CCF9B79" w14:textId="5184FE99"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_Ref132199552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7. DISCUSSION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………………………………………………...…….5</w:t>
                  </w:r>
                </w:p>
                <w:p w14:paraId="1414E6A3" w14:textId="7628082C"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_Ref132199557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8.DEPLOYMENT</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………………………………………………….........5</w:t>
                  </w:r>
                </w:p>
                <w:p w14:paraId="30F51081" w14:textId="78CE82F5"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_Ref132199562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9.CONCLUSION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……………………………………………………….6</w:t>
                  </w:r>
                </w:p>
                <w:p w14:paraId="084D4B43" w14:textId="2582DE54" w:rsidR="00182E5D" w:rsidRPr="00480C97" w:rsidRDefault="00182E5D"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_Ref132668396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10.CONTRIBUTION</w:t>
                  </w:r>
                  <w:r w:rsidRPr="00480C97">
                    <w:rPr>
                      <w:rFonts w:ascii="Times New Roman" w:hAnsi="Times New Roman" w:cs="Times New Roman"/>
                      <w:b/>
                      <w:bCs/>
                      <w:sz w:val="28"/>
                      <w:szCs w:val="28"/>
                      <w:lang w:val="en-GB"/>
                    </w:rPr>
                    <w:fldChar w:fldCharType="end"/>
                  </w:r>
                </w:p>
                <w:p w14:paraId="1B282CDC" w14:textId="2897F098" w:rsidR="00BA26E9"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_Ref132199568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182E5D" w:rsidRPr="00480C97">
                    <w:rPr>
                      <w:rFonts w:ascii="Times New Roman" w:hAnsi="Times New Roman" w:cs="Times New Roman"/>
                      <w:b/>
                      <w:bCs/>
                      <w:noProof/>
                    </w:rPr>
                    <w:fldChar w:fldCharType="begin"/>
                  </w:r>
                  <w:r w:rsidR="00182E5D" w:rsidRPr="00480C97">
                    <w:rPr>
                      <w:rFonts w:ascii="Times New Roman" w:hAnsi="Times New Roman" w:cs="Times New Roman"/>
                      <w:b/>
                      <w:bCs/>
                      <w:noProof/>
                    </w:rPr>
                    <w:instrText xml:space="preserve"> REF _Ref132668361 \h </w:instrText>
                  </w:r>
                  <w:r w:rsidR="00182E5D" w:rsidRPr="00480C97">
                    <w:rPr>
                      <w:rFonts w:ascii="Times New Roman" w:hAnsi="Times New Roman" w:cs="Times New Roman"/>
                      <w:b/>
                      <w:bCs/>
                      <w:noProof/>
                    </w:rPr>
                  </w:r>
                  <w:r w:rsidR="00182E5D" w:rsidRPr="00480C97">
                    <w:rPr>
                      <w:rFonts w:ascii="Times New Roman" w:hAnsi="Times New Roman" w:cs="Times New Roman"/>
                      <w:b/>
                      <w:bCs/>
                      <w:noProof/>
                    </w:rPr>
                    <w:fldChar w:fldCharType="separate"/>
                  </w:r>
                  <w:r w:rsidR="00182E5D" w:rsidRPr="00480C97">
                    <w:rPr>
                      <w:rFonts w:ascii="Times New Roman" w:hAnsi="Times New Roman" w:cs="Times New Roman"/>
                      <w:b/>
                      <w:bCs/>
                      <w:noProof/>
                    </w:rPr>
                    <w:t>11</w:t>
                  </w:r>
                  <w:r w:rsidR="00182E5D" w:rsidRPr="00480C97">
                    <w:rPr>
                      <w:rFonts w:ascii="Times New Roman" w:hAnsi="Times New Roman" w:cs="Times New Roman"/>
                      <w:b/>
                      <w:bCs/>
                      <w:noProof/>
                    </w:rPr>
                    <w:fldChar w:fldCharType="end"/>
                  </w:r>
                  <w:r w:rsidRPr="00480C97">
                    <w:rPr>
                      <w:rFonts w:ascii="Times New Roman" w:hAnsi="Times New Roman" w:cs="Times New Roman"/>
                      <w:b/>
                      <w:bCs/>
                      <w:noProof/>
                    </w:rPr>
                    <w:t>.LINK FOR GITHUB</w:t>
                  </w:r>
                  <w:r w:rsidRPr="00480C97">
                    <w:rPr>
                      <w:rFonts w:ascii="Times New Roman" w:hAnsi="Times New Roman" w:cs="Times New Roman"/>
                      <w:b/>
                      <w:bCs/>
                      <w:sz w:val="28"/>
                      <w:szCs w:val="28"/>
                      <w:lang w:val="en-GB"/>
                    </w:rPr>
                    <w:fldChar w:fldCharType="end"/>
                  </w:r>
                </w:p>
                <w:p w14:paraId="32EEB076" w14:textId="67F5B3E9"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_Ref132199574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182E5D" w:rsidRPr="00480C97">
                    <w:rPr>
                      <w:rFonts w:ascii="Times New Roman" w:hAnsi="Times New Roman" w:cs="Times New Roman"/>
                      <w:b/>
                      <w:bCs/>
                      <w:noProof/>
                    </w:rPr>
                    <w:fldChar w:fldCharType="begin"/>
                  </w:r>
                  <w:r w:rsidR="00182E5D" w:rsidRPr="00480C97">
                    <w:rPr>
                      <w:rFonts w:ascii="Times New Roman" w:hAnsi="Times New Roman" w:cs="Times New Roman"/>
                      <w:b/>
                      <w:bCs/>
                      <w:sz w:val="28"/>
                      <w:szCs w:val="28"/>
                      <w:lang w:val="en-GB"/>
                    </w:rPr>
                    <w:instrText xml:space="preserve"> REF _Ref132668376 \h </w:instrText>
                  </w:r>
                  <w:r w:rsidR="00182E5D" w:rsidRPr="00480C97">
                    <w:rPr>
                      <w:rFonts w:ascii="Times New Roman" w:hAnsi="Times New Roman" w:cs="Times New Roman"/>
                      <w:b/>
                      <w:bCs/>
                      <w:noProof/>
                    </w:rPr>
                  </w:r>
                  <w:r w:rsidR="00182E5D" w:rsidRPr="00480C97">
                    <w:rPr>
                      <w:rFonts w:ascii="Times New Roman" w:hAnsi="Times New Roman" w:cs="Times New Roman"/>
                      <w:b/>
                      <w:bCs/>
                      <w:noProof/>
                    </w:rPr>
                    <w:fldChar w:fldCharType="separate"/>
                  </w:r>
                  <w:r w:rsidR="00182E5D" w:rsidRPr="00480C97">
                    <w:rPr>
                      <w:rFonts w:ascii="Times New Roman" w:hAnsi="Times New Roman" w:cs="Times New Roman"/>
                      <w:b/>
                      <w:bCs/>
                      <w:noProof/>
                    </w:rPr>
                    <w:t>12</w:t>
                  </w:r>
                  <w:r w:rsidR="00182E5D" w:rsidRPr="00480C97">
                    <w:rPr>
                      <w:rFonts w:ascii="Times New Roman" w:hAnsi="Times New Roman" w:cs="Times New Roman"/>
                      <w:b/>
                      <w:bCs/>
                      <w:noProof/>
                    </w:rPr>
                    <w:fldChar w:fldCharType="end"/>
                  </w:r>
                  <w:r w:rsidRPr="00480C97">
                    <w:rPr>
                      <w:rFonts w:ascii="Times New Roman" w:hAnsi="Times New Roman" w:cs="Times New Roman"/>
                      <w:b/>
                      <w:bCs/>
                      <w:noProof/>
                    </w:rPr>
                    <w:t>.REFERENCES</w:t>
                  </w:r>
                  <w:r w:rsidRPr="00480C97">
                    <w:rPr>
                      <w:rFonts w:ascii="Times New Roman" w:hAnsi="Times New Roman" w:cs="Times New Roman"/>
                      <w:b/>
                      <w:bCs/>
                      <w:sz w:val="28"/>
                      <w:szCs w:val="28"/>
                      <w:lang w:val="en-GB"/>
                    </w:rPr>
                    <w:fldChar w:fldCharType="end"/>
                  </w:r>
                </w:p>
                <w:p w14:paraId="448883C8" w14:textId="7D97BBFD" w:rsidR="00F0084B" w:rsidRPr="00F0084B" w:rsidRDefault="00F0084B" w:rsidP="00F0084B">
                  <w:pPr>
                    <w:rPr>
                      <w:rFonts w:ascii="Times New Roman" w:hAnsi="Times New Roman" w:cs="Times New Roman"/>
                      <w:sz w:val="40"/>
                      <w:szCs w:val="40"/>
                      <w:lang w:val="en-GB"/>
                    </w:rPr>
                  </w:pPr>
                </w:p>
              </w:txbxContent>
            </v:textbox>
          </v:shape>
        </w:pict>
      </w:r>
    </w:p>
    <w:p w14:paraId="3D85F8B3" w14:textId="77777777" w:rsidR="009632B1" w:rsidRDefault="009632B1">
      <w:pPr>
        <w:rPr>
          <w:lang w:val="en-GB"/>
        </w:rPr>
      </w:pPr>
    </w:p>
    <w:p w14:paraId="19A3D31E" w14:textId="77777777" w:rsidR="009632B1" w:rsidRDefault="009632B1">
      <w:pPr>
        <w:rPr>
          <w:lang w:val="en-GB"/>
        </w:rPr>
      </w:pPr>
    </w:p>
    <w:p w14:paraId="00DD3627" w14:textId="77777777" w:rsidR="009632B1" w:rsidRDefault="009632B1">
      <w:pPr>
        <w:rPr>
          <w:lang w:val="en-GB"/>
        </w:rPr>
      </w:pPr>
    </w:p>
    <w:p w14:paraId="795978E3" w14:textId="77777777" w:rsidR="009632B1" w:rsidRDefault="009632B1">
      <w:pPr>
        <w:rPr>
          <w:lang w:val="en-GB"/>
        </w:rPr>
      </w:pPr>
    </w:p>
    <w:p w14:paraId="5398B335" w14:textId="77777777" w:rsidR="009632B1" w:rsidRDefault="009632B1">
      <w:pPr>
        <w:rPr>
          <w:lang w:val="en-GB"/>
        </w:rPr>
      </w:pPr>
    </w:p>
    <w:p w14:paraId="764F976B" w14:textId="77777777" w:rsidR="009632B1" w:rsidRDefault="009632B1">
      <w:pPr>
        <w:rPr>
          <w:lang w:val="en-GB"/>
        </w:rPr>
      </w:pPr>
    </w:p>
    <w:p w14:paraId="137D4391" w14:textId="77777777" w:rsidR="009632B1" w:rsidRDefault="009632B1">
      <w:pPr>
        <w:rPr>
          <w:lang w:val="en-GB"/>
        </w:rPr>
      </w:pPr>
    </w:p>
    <w:p w14:paraId="592C0A28" w14:textId="77777777" w:rsidR="009632B1" w:rsidRDefault="009632B1">
      <w:pPr>
        <w:rPr>
          <w:lang w:val="en-GB"/>
        </w:rPr>
      </w:pPr>
    </w:p>
    <w:p w14:paraId="3AB9F785" w14:textId="77777777" w:rsidR="009632B1" w:rsidRDefault="009632B1">
      <w:pPr>
        <w:rPr>
          <w:lang w:val="en-GB"/>
        </w:rPr>
      </w:pPr>
    </w:p>
    <w:p w14:paraId="02D5D50C" w14:textId="77777777" w:rsidR="009632B1" w:rsidRDefault="009632B1">
      <w:pPr>
        <w:rPr>
          <w:lang w:val="en-GB"/>
        </w:rPr>
      </w:pPr>
    </w:p>
    <w:p w14:paraId="167685B1" w14:textId="77777777" w:rsidR="009632B1" w:rsidRDefault="009632B1">
      <w:pPr>
        <w:rPr>
          <w:lang w:val="en-GB"/>
        </w:rPr>
      </w:pPr>
    </w:p>
    <w:p w14:paraId="29704258" w14:textId="77777777" w:rsidR="009632B1" w:rsidRDefault="009632B1">
      <w:pPr>
        <w:rPr>
          <w:lang w:val="en-GB"/>
        </w:rPr>
      </w:pPr>
    </w:p>
    <w:p w14:paraId="78B82F29" w14:textId="77777777" w:rsidR="009632B1" w:rsidRDefault="009632B1">
      <w:pPr>
        <w:rPr>
          <w:lang w:val="en-GB"/>
        </w:rPr>
      </w:pPr>
    </w:p>
    <w:p w14:paraId="1D2EE4B1" w14:textId="77777777" w:rsidR="009632B1" w:rsidRDefault="009632B1">
      <w:pPr>
        <w:rPr>
          <w:lang w:val="en-GB"/>
        </w:rPr>
      </w:pPr>
    </w:p>
    <w:p w14:paraId="733B4C77" w14:textId="77777777" w:rsidR="009632B1" w:rsidRDefault="009632B1">
      <w:pPr>
        <w:rPr>
          <w:lang w:val="en-GB"/>
        </w:rPr>
      </w:pPr>
    </w:p>
    <w:p w14:paraId="7BE77485" w14:textId="77777777" w:rsidR="009632B1" w:rsidRDefault="009632B1">
      <w:pPr>
        <w:rPr>
          <w:lang w:val="en-GB"/>
        </w:rPr>
      </w:pPr>
    </w:p>
    <w:p w14:paraId="0FFCDC4E" w14:textId="77777777" w:rsidR="009632B1" w:rsidRDefault="009632B1">
      <w:pPr>
        <w:rPr>
          <w:lang w:val="en-GB"/>
        </w:rPr>
      </w:pPr>
    </w:p>
    <w:p w14:paraId="70DFB98B" w14:textId="77777777" w:rsidR="009632B1" w:rsidRDefault="009632B1">
      <w:pPr>
        <w:rPr>
          <w:lang w:val="en-GB"/>
        </w:rPr>
      </w:pPr>
    </w:p>
    <w:p w14:paraId="4C947BE1" w14:textId="77777777" w:rsidR="009632B1" w:rsidRDefault="009632B1">
      <w:pPr>
        <w:rPr>
          <w:lang w:val="en-GB"/>
        </w:rPr>
      </w:pPr>
    </w:p>
    <w:p w14:paraId="6A2AD199" w14:textId="77777777" w:rsidR="009632B1" w:rsidRDefault="009632B1">
      <w:pPr>
        <w:rPr>
          <w:lang w:val="en-GB"/>
        </w:rPr>
      </w:pPr>
    </w:p>
    <w:p w14:paraId="306B840F" w14:textId="77777777" w:rsidR="009632B1" w:rsidRDefault="009632B1">
      <w:pPr>
        <w:rPr>
          <w:lang w:val="en-GB"/>
        </w:rPr>
      </w:pPr>
    </w:p>
    <w:p w14:paraId="0C73B537" w14:textId="77777777" w:rsidR="009632B1" w:rsidRDefault="009632B1">
      <w:pPr>
        <w:rPr>
          <w:lang w:val="en-GB"/>
        </w:rPr>
      </w:pPr>
    </w:p>
    <w:p w14:paraId="4DCBAF39" w14:textId="77777777" w:rsidR="009632B1" w:rsidRDefault="009632B1">
      <w:pPr>
        <w:rPr>
          <w:lang w:val="en-GB"/>
        </w:rPr>
      </w:pPr>
    </w:p>
    <w:p w14:paraId="283CE0BC" w14:textId="77777777" w:rsidR="009632B1" w:rsidRDefault="009632B1">
      <w:pPr>
        <w:rPr>
          <w:lang w:val="en-GB"/>
        </w:rPr>
      </w:pPr>
    </w:p>
    <w:p w14:paraId="37AA6E2A" w14:textId="77777777" w:rsidR="009632B1" w:rsidRDefault="009632B1">
      <w:pPr>
        <w:rPr>
          <w:lang w:val="en-GB"/>
        </w:rPr>
      </w:pPr>
    </w:p>
    <w:p w14:paraId="6313598B" w14:textId="77777777" w:rsidR="009632B1" w:rsidRDefault="009632B1">
      <w:pPr>
        <w:rPr>
          <w:lang w:val="en-GB"/>
        </w:rPr>
      </w:pPr>
    </w:p>
    <w:p w14:paraId="00BD6904" w14:textId="77777777" w:rsidR="009632B1" w:rsidRDefault="009632B1">
      <w:pPr>
        <w:rPr>
          <w:lang w:val="en-GB"/>
        </w:rPr>
      </w:pPr>
    </w:p>
    <w:p w14:paraId="2BD6FA22" w14:textId="77777777" w:rsidR="009632B1" w:rsidRDefault="009632B1">
      <w:pPr>
        <w:rPr>
          <w:lang w:val="en-GB"/>
        </w:rPr>
      </w:pPr>
    </w:p>
    <w:p w14:paraId="41E468DB" w14:textId="77777777" w:rsidR="009632B1" w:rsidRDefault="009632B1">
      <w:pPr>
        <w:rPr>
          <w:lang w:val="en-GB"/>
        </w:rPr>
      </w:pPr>
    </w:p>
    <w:p w14:paraId="34028675" w14:textId="77777777" w:rsidR="009632B1" w:rsidRDefault="009632B1">
      <w:pPr>
        <w:rPr>
          <w:lang w:val="en-GB"/>
        </w:rPr>
      </w:pPr>
    </w:p>
    <w:p w14:paraId="21B8F2C0" w14:textId="77777777" w:rsidR="009632B1" w:rsidRDefault="009632B1">
      <w:pPr>
        <w:rPr>
          <w:lang w:val="en-GB"/>
        </w:rPr>
      </w:pPr>
    </w:p>
    <w:p w14:paraId="36CB1969" w14:textId="77777777" w:rsidR="009632B1" w:rsidRDefault="009632B1">
      <w:pPr>
        <w:rPr>
          <w:lang w:val="en-GB"/>
        </w:rPr>
      </w:pPr>
    </w:p>
    <w:p w14:paraId="5161CE6C" w14:textId="77777777" w:rsidR="009632B1" w:rsidRDefault="009632B1">
      <w:pPr>
        <w:rPr>
          <w:lang w:val="en-GB"/>
        </w:rPr>
      </w:pPr>
    </w:p>
    <w:p w14:paraId="292F2ABF" w14:textId="714C5AF9" w:rsidR="00682E8C" w:rsidRPr="00682E8C" w:rsidRDefault="00000303" w:rsidP="00682E8C">
      <w:pPr>
        <w:rPr>
          <w:lang w:val="en-GB"/>
        </w:rPr>
      </w:pPr>
      <w:r>
        <w:rPr>
          <w:lang w:val="en-GB"/>
        </w:rPr>
        <w:br w:type="page"/>
      </w:r>
    </w:p>
    <w:p w14:paraId="0A7429BF" w14:textId="77777777" w:rsidR="006C1249" w:rsidRDefault="006C1249" w:rsidP="00041470">
      <w:pPr>
        <w:keepNext/>
      </w:pPr>
      <w:bookmarkStart w:id="0" w:name="_Ref132199478"/>
    </w:p>
    <w:p w14:paraId="7576D9F4" w14:textId="7052C44A" w:rsidR="00041470" w:rsidRPr="00041470" w:rsidRDefault="00000000" w:rsidP="00041470">
      <w:pPr>
        <w:keepNext/>
        <w:rPr>
          <w:rFonts w:ascii="Times New Roman" w:hAnsi="Times New Roman" w:cs="Times New Roman"/>
          <w:b/>
          <w:bCs/>
        </w:rPr>
      </w:pPr>
      <w:fldSimple w:instr=" SEQ headings \* ARABIC ">
        <w:bookmarkStart w:id="1" w:name="_Ref132199487"/>
        <w:r w:rsidR="000C3D4A">
          <w:rPr>
            <w:noProof/>
          </w:rPr>
          <w:t>1</w:t>
        </w:r>
        <w:bookmarkEnd w:id="1"/>
      </w:fldSimple>
      <w:r w:rsidR="00041470">
        <w:t xml:space="preserve">. </w:t>
      </w:r>
      <w:r w:rsidR="00041470" w:rsidRPr="00EC3F34">
        <w:rPr>
          <w:rFonts w:ascii="Times New Roman" w:hAnsi="Times New Roman" w:cs="Times New Roman"/>
          <w:b/>
          <w:bCs/>
        </w:rPr>
        <w:t>INTRODUCTION</w:t>
      </w:r>
      <w:bookmarkEnd w:id="0"/>
    </w:p>
    <w:p w14:paraId="6BC09268" w14:textId="079AC72A" w:rsidR="00FB76D7" w:rsidRDefault="009632B1" w:rsidP="009632B1">
      <w:pPr>
        <w:rPr>
          <w:rFonts w:ascii="Times New Roman" w:hAnsi="Times New Roman" w:cs="Times New Roman"/>
        </w:rPr>
      </w:pPr>
      <w:r w:rsidRPr="003410FE">
        <w:rPr>
          <w:rFonts w:ascii="Times New Roman" w:hAnsi="Times New Roman" w:cs="Times New Roman"/>
        </w:rPr>
        <w:t xml:space="preserve">Brain </w:t>
      </w:r>
      <w:r w:rsidR="00DD5264" w:rsidRPr="003410FE">
        <w:rPr>
          <w:rFonts w:ascii="Times New Roman" w:hAnsi="Times New Roman" w:cs="Times New Roman"/>
        </w:rPr>
        <w:t>tumours</w:t>
      </w:r>
      <w:r w:rsidRPr="003410FE">
        <w:rPr>
          <w:rFonts w:ascii="Times New Roman" w:hAnsi="Times New Roman" w:cs="Times New Roman"/>
        </w:rPr>
        <w:t xml:space="preserve"> are growths of abnormal cells in the brain that can become malignant and life-threatening due to the changes they cause to the vital structures of the brain. There are more than 120 different types of </w:t>
      </w:r>
      <w:r w:rsidR="00DD5264" w:rsidRPr="003410FE">
        <w:rPr>
          <w:rFonts w:ascii="Times New Roman" w:hAnsi="Times New Roman" w:cs="Times New Roman"/>
        </w:rPr>
        <w:t>tumours</w:t>
      </w:r>
      <w:r w:rsidRPr="003410FE">
        <w:rPr>
          <w:rFonts w:ascii="Times New Roman" w:hAnsi="Times New Roman" w:cs="Times New Roman"/>
        </w:rPr>
        <w:t xml:space="preserve"> that can develop in the brain, and symptoms may include headaches, seizures, difficulty thinking or speaking, changes in personality, anxiety, depression, disorientation, fatigue, abnormal eye movements, numbness or tingling on one side of the body, and more. Diagnosing a brain </w:t>
      </w:r>
      <w:r w:rsidR="00DD5264" w:rsidRPr="003410FE">
        <w:rPr>
          <w:rFonts w:ascii="Times New Roman" w:hAnsi="Times New Roman" w:cs="Times New Roman"/>
        </w:rPr>
        <w:t>tumour</w:t>
      </w:r>
      <w:r w:rsidRPr="003410FE">
        <w:rPr>
          <w:rFonts w:ascii="Times New Roman" w:hAnsi="Times New Roman" w:cs="Times New Roman"/>
        </w:rPr>
        <w:t xml:space="preserve"> usually involves a neurological exam, brain scans, and a biopsy if it can be done safely. Frontal lobe </w:t>
      </w:r>
      <w:r w:rsidR="00DD5264" w:rsidRPr="003410FE">
        <w:rPr>
          <w:rFonts w:ascii="Times New Roman" w:hAnsi="Times New Roman" w:cs="Times New Roman"/>
        </w:rPr>
        <w:t>tumours</w:t>
      </w:r>
      <w:r w:rsidRPr="003410FE">
        <w:rPr>
          <w:rFonts w:ascii="Times New Roman" w:hAnsi="Times New Roman" w:cs="Times New Roman"/>
        </w:rPr>
        <w:t xml:space="preserve"> may cause </w:t>
      </w:r>
      <w:r w:rsidR="00DD5264" w:rsidRPr="003410FE">
        <w:rPr>
          <w:rFonts w:ascii="Times New Roman" w:hAnsi="Times New Roman" w:cs="Times New Roman"/>
        </w:rPr>
        <w:t>behavioural</w:t>
      </w:r>
      <w:r w:rsidRPr="003410FE">
        <w:rPr>
          <w:rFonts w:ascii="Times New Roman" w:hAnsi="Times New Roman" w:cs="Times New Roman"/>
        </w:rPr>
        <w:t xml:space="preserve"> and emotional changes, impaired judgment, motivation or inhibition, impaired sense of smell or vision loss, paralysis, and more.</w:t>
      </w:r>
      <w:r w:rsidR="00B92699">
        <w:rPr>
          <w:rFonts w:ascii="Times New Roman" w:hAnsi="Times New Roman" w:cs="Times New Roman"/>
        </w:rPr>
        <w:t xml:space="preserve"> </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_Ref132196389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eastAsia="Times New Roman"/>
          <w:sz w:val="24"/>
          <w:szCs w:val="24"/>
          <w:u w:val="none"/>
          <w:bdr w:val="none" w:sz="0" w:space="0" w:color="auto" w:frame="1"/>
          <w:lang w:eastAsia="en-CA"/>
        </w:rPr>
        <w:t>[1</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_Ref132196421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[2</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_Ref132196431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[3</w:t>
      </w:r>
      <w:r w:rsidR="00B92699" w:rsidRPr="00254869">
        <w:rPr>
          <w:rFonts w:ascii="Times New Roman" w:hAnsi="Times New Roman" w:cs="Times New Roman"/>
        </w:rPr>
        <w:fldChar w:fldCharType="end"/>
      </w:r>
      <w:r w:rsidR="00B92699" w:rsidRPr="00254869">
        <w:rPr>
          <w:rFonts w:ascii="Times New Roman" w:hAnsi="Times New Roman" w:cs="Times New Roman"/>
        </w:rPr>
        <w:t>]</w:t>
      </w:r>
    </w:p>
    <w:p w14:paraId="788F15F0" w14:textId="7B5F4A01" w:rsidR="009632B1" w:rsidRPr="003410FE" w:rsidRDefault="009632B1" w:rsidP="009632B1">
      <w:pPr>
        <w:rPr>
          <w:rFonts w:ascii="Times New Roman" w:hAnsi="Times New Roman" w:cs="Times New Roman"/>
        </w:rPr>
      </w:pPr>
      <w:r w:rsidRPr="003410FE">
        <w:rPr>
          <w:rFonts w:ascii="Times New Roman" w:hAnsi="Times New Roman" w:cs="Times New Roman"/>
        </w:rPr>
        <w:t xml:space="preserve">According to the provided search results, there are over 130 different types of brain </w:t>
      </w:r>
      <w:r w:rsidR="00DD5264" w:rsidRPr="003410FE">
        <w:rPr>
          <w:rFonts w:ascii="Times New Roman" w:hAnsi="Times New Roman" w:cs="Times New Roman"/>
        </w:rPr>
        <w:t>tumours</w:t>
      </w:r>
      <w:r w:rsidRPr="003410FE">
        <w:rPr>
          <w:rFonts w:ascii="Times New Roman" w:hAnsi="Times New Roman" w:cs="Times New Roman"/>
        </w:rPr>
        <w:t xml:space="preserve">. The most common types of brain </w:t>
      </w:r>
      <w:r w:rsidR="00DD5264" w:rsidRPr="003410FE">
        <w:rPr>
          <w:rFonts w:ascii="Times New Roman" w:hAnsi="Times New Roman" w:cs="Times New Roman"/>
        </w:rPr>
        <w:t>tumours</w:t>
      </w:r>
      <w:r w:rsidRPr="003410FE">
        <w:rPr>
          <w:rFonts w:ascii="Times New Roman" w:hAnsi="Times New Roman" w:cs="Times New Roman"/>
        </w:rPr>
        <w:t xml:space="preserve"> in adults include glioblastoma multiforme (GBM), gliomas, meningiomas, and pituitary </w:t>
      </w:r>
      <w:r w:rsidR="00DD5264" w:rsidRPr="003410FE">
        <w:rPr>
          <w:rFonts w:ascii="Times New Roman" w:hAnsi="Times New Roman" w:cs="Times New Roman"/>
        </w:rPr>
        <w:t>tumours</w:t>
      </w:r>
      <w:r w:rsidRPr="003410FE">
        <w:rPr>
          <w:rFonts w:ascii="Times New Roman" w:hAnsi="Times New Roman" w:cs="Times New Roman"/>
        </w:rPr>
        <w:t xml:space="preserve">. Meningiomas are the most common primary brain </w:t>
      </w:r>
      <w:r w:rsidR="00DD5264" w:rsidRPr="003410FE">
        <w:rPr>
          <w:rFonts w:ascii="Times New Roman" w:hAnsi="Times New Roman" w:cs="Times New Roman"/>
        </w:rPr>
        <w:t>tumours</w:t>
      </w:r>
      <w:r w:rsidRPr="003410FE">
        <w:rPr>
          <w:rFonts w:ascii="Times New Roman" w:hAnsi="Times New Roman" w:cs="Times New Roman"/>
        </w:rPr>
        <w:t xml:space="preserve"> in adults.</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_Ref132196452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[4</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_Ref132196454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[5</w:t>
      </w:r>
      <w:r w:rsidR="00B92699" w:rsidRPr="00254869">
        <w:rPr>
          <w:rFonts w:ascii="Times New Roman" w:hAnsi="Times New Roman" w:cs="Times New Roman"/>
        </w:rPr>
        <w:fldChar w:fldCharType="end"/>
      </w:r>
      <w:r w:rsidRPr="00254869">
        <w:rPr>
          <w:rFonts w:ascii="Times New Roman" w:hAnsi="Times New Roman" w:cs="Times New Roman"/>
        </w:rPr>
        <w:t xml:space="preserve"> </w:t>
      </w:r>
      <w:r w:rsidR="00B92699" w:rsidRPr="00254869">
        <w:rPr>
          <w:rFonts w:ascii="Times New Roman" w:hAnsi="Times New Roman" w:cs="Times New Roman"/>
        </w:rPr>
        <w:t>]</w:t>
      </w:r>
    </w:p>
    <w:bookmarkStart w:id="2" w:name="_Ref132199584"/>
    <w:p w14:paraId="79D4F785" w14:textId="76143161" w:rsidR="00041470" w:rsidRDefault="00041470" w:rsidP="00041470">
      <w:pPr>
        <w:pStyle w:val="Caption"/>
      </w:pPr>
      <w:r w:rsidRPr="00041470">
        <w:rPr>
          <w:rFonts w:ascii="Times New Roman" w:hAnsi="Times New Roman" w:cs="Times New Roman"/>
          <w:sz w:val="22"/>
          <w:szCs w:val="22"/>
        </w:rPr>
        <w:fldChar w:fldCharType="begin"/>
      </w:r>
      <w:r w:rsidRPr="00041470">
        <w:rPr>
          <w:rFonts w:ascii="Times New Roman" w:hAnsi="Times New Roman" w:cs="Times New Roman"/>
          <w:sz w:val="22"/>
          <w:szCs w:val="22"/>
        </w:rPr>
        <w:instrText xml:space="preserve"> SEQ headings \* ARABIC </w:instrText>
      </w:r>
      <w:r w:rsidRPr="00041470">
        <w:rPr>
          <w:rFonts w:ascii="Times New Roman" w:hAnsi="Times New Roman" w:cs="Times New Roman"/>
          <w:sz w:val="22"/>
          <w:szCs w:val="22"/>
        </w:rPr>
        <w:fldChar w:fldCharType="separate"/>
      </w:r>
      <w:bookmarkStart w:id="3" w:name="_Ref132199508"/>
      <w:r w:rsidR="000C3D4A">
        <w:rPr>
          <w:rFonts w:ascii="Times New Roman" w:hAnsi="Times New Roman" w:cs="Times New Roman"/>
          <w:noProof/>
          <w:sz w:val="22"/>
          <w:szCs w:val="22"/>
        </w:rPr>
        <w:t>2</w:t>
      </w:r>
      <w:bookmarkEnd w:id="3"/>
      <w:r w:rsidRPr="00041470">
        <w:rPr>
          <w:rFonts w:ascii="Times New Roman" w:hAnsi="Times New Roman" w:cs="Times New Roman"/>
          <w:sz w:val="22"/>
          <w:szCs w:val="22"/>
        </w:rPr>
        <w:fldChar w:fldCharType="end"/>
      </w:r>
      <w:r w:rsidRPr="00041470">
        <w:rPr>
          <w:rFonts w:ascii="Times New Roman" w:hAnsi="Times New Roman" w:cs="Times New Roman"/>
          <w:sz w:val="22"/>
          <w:szCs w:val="22"/>
        </w:rPr>
        <w:t>.</w:t>
      </w:r>
      <w:bookmarkStart w:id="4" w:name="_Ref132199517"/>
      <w:r w:rsidRPr="00041470">
        <w:rPr>
          <w:rFonts w:ascii="Times New Roman" w:hAnsi="Times New Roman" w:cs="Times New Roman"/>
          <w:sz w:val="22"/>
          <w:szCs w:val="22"/>
        </w:rPr>
        <w:t>MOTIVATION</w:t>
      </w:r>
      <w:bookmarkEnd w:id="2"/>
      <w:bookmarkEnd w:id="4"/>
    </w:p>
    <w:p w14:paraId="7C768FFB" w14:textId="3E4BB7BF" w:rsidR="009632B1" w:rsidRPr="00041470" w:rsidRDefault="009632B1" w:rsidP="00041470">
      <w:pPr>
        <w:pStyle w:val="Caption"/>
        <w:rPr>
          <w:rFonts w:ascii="Times New Roman" w:hAnsi="Times New Roman" w:cs="Times New Roman"/>
          <w:b w:val="0"/>
          <w:bCs w:val="0"/>
          <w:sz w:val="22"/>
          <w:szCs w:val="22"/>
        </w:rPr>
      </w:pPr>
      <w:r w:rsidRPr="00041470">
        <w:rPr>
          <w:rFonts w:ascii="Times New Roman" w:hAnsi="Times New Roman" w:cs="Times New Roman"/>
          <w:b w:val="0"/>
          <w:bCs w:val="0"/>
          <w:sz w:val="22"/>
          <w:szCs w:val="22"/>
        </w:rPr>
        <w:t xml:space="preserve">The motivation for utilizing machine learning models in brain </w:t>
      </w:r>
      <w:r w:rsidR="00DD5264" w:rsidRPr="00041470">
        <w:rPr>
          <w:rFonts w:ascii="Times New Roman" w:hAnsi="Times New Roman" w:cs="Times New Roman"/>
          <w:b w:val="0"/>
          <w:bCs w:val="0"/>
          <w:sz w:val="22"/>
          <w:szCs w:val="22"/>
        </w:rPr>
        <w:t>tumour</w:t>
      </w:r>
      <w:r w:rsidRPr="00041470">
        <w:rPr>
          <w:rFonts w:ascii="Times New Roman" w:hAnsi="Times New Roman" w:cs="Times New Roman"/>
          <w:b w:val="0"/>
          <w:bCs w:val="0"/>
          <w:sz w:val="22"/>
          <w:szCs w:val="22"/>
        </w:rPr>
        <w:t xml:space="preserve"> detection is to improve patient outcomes by enabling early detection and treatment. The accurate and timely diagnosis of brain </w:t>
      </w:r>
      <w:r w:rsidR="00DD5264" w:rsidRPr="00041470">
        <w:rPr>
          <w:rFonts w:ascii="Times New Roman" w:hAnsi="Times New Roman" w:cs="Times New Roman"/>
          <w:b w:val="0"/>
          <w:bCs w:val="0"/>
          <w:sz w:val="22"/>
          <w:szCs w:val="22"/>
        </w:rPr>
        <w:t>tumours</w:t>
      </w:r>
      <w:r w:rsidRPr="00041470">
        <w:rPr>
          <w:rFonts w:ascii="Times New Roman" w:hAnsi="Times New Roman" w:cs="Times New Roman"/>
          <w:b w:val="0"/>
          <w:bCs w:val="0"/>
          <w:sz w:val="22"/>
          <w:szCs w:val="22"/>
        </w:rPr>
        <w:t xml:space="preserve"> is crucial for effective treatment and improving patient survival rates. By utilizing machine learning models to analyze large volumes of medical images, medical professionals can detect brain </w:t>
      </w:r>
      <w:r w:rsidR="00DD5264" w:rsidRPr="00041470">
        <w:rPr>
          <w:rFonts w:ascii="Times New Roman" w:hAnsi="Times New Roman" w:cs="Times New Roman"/>
          <w:b w:val="0"/>
          <w:bCs w:val="0"/>
          <w:sz w:val="22"/>
          <w:szCs w:val="22"/>
        </w:rPr>
        <w:t>tumours</w:t>
      </w:r>
      <w:r w:rsidRPr="00041470">
        <w:rPr>
          <w:rFonts w:ascii="Times New Roman" w:hAnsi="Times New Roman" w:cs="Times New Roman"/>
          <w:b w:val="0"/>
          <w:bCs w:val="0"/>
          <w:sz w:val="22"/>
          <w:szCs w:val="22"/>
        </w:rPr>
        <w:t xml:space="preserve"> accurately, reducing the risk of misdiagnosis and improving patient outcomes.</w:t>
      </w:r>
    </w:p>
    <w:p w14:paraId="6B7E92A2" w14:textId="32A93C5A" w:rsidR="009632B1" w:rsidRPr="00F458C7" w:rsidRDefault="009632B1" w:rsidP="009632B1">
      <w:pPr>
        <w:rPr>
          <w:rFonts w:ascii="Times New Roman" w:hAnsi="Times New Roman" w:cs="Times New Roman"/>
        </w:rPr>
      </w:pPr>
      <w:r w:rsidRPr="00847CCA">
        <w:rPr>
          <w:rFonts w:ascii="Times New Roman" w:hAnsi="Times New Roman" w:cs="Times New Roman"/>
          <w:b/>
          <w:bCs/>
          <w:i/>
          <w:iCs/>
        </w:rPr>
        <w:t xml:space="preserve">The development of a reliable and accurate brain </w:t>
      </w:r>
      <w:r w:rsidR="00DD5264" w:rsidRPr="00847CCA">
        <w:rPr>
          <w:rFonts w:ascii="Times New Roman" w:hAnsi="Times New Roman" w:cs="Times New Roman"/>
          <w:b/>
          <w:bCs/>
          <w:i/>
          <w:iCs/>
        </w:rPr>
        <w:t>tumour</w:t>
      </w:r>
      <w:r w:rsidRPr="00847CCA">
        <w:rPr>
          <w:rFonts w:ascii="Times New Roman" w:hAnsi="Times New Roman" w:cs="Times New Roman"/>
          <w:b/>
          <w:bCs/>
          <w:i/>
          <w:iCs/>
        </w:rPr>
        <w:t xml:space="preserve"> detection system using machine learning models can also improve the efficiency and cost-effectiveness of healthcare services</w:t>
      </w:r>
      <w:r w:rsidRPr="00F458C7">
        <w:rPr>
          <w:rFonts w:ascii="Times New Roman" w:hAnsi="Times New Roman" w:cs="Times New Roman"/>
        </w:rPr>
        <w:t>. Automated image analysis can reduce the time and resources required for manual image analysis, enabling medical professionals to focus on providing quality patient care.</w:t>
      </w:r>
    </w:p>
    <w:p w14:paraId="2C990B25" w14:textId="77777777" w:rsidR="006C1249" w:rsidRDefault="009632B1" w:rsidP="009632B1">
      <w:pPr>
        <w:rPr>
          <w:rFonts w:ascii="Times New Roman" w:hAnsi="Times New Roman" w:cs="Times New Roman"/>
        </w:rPr>
      </w:pPr>
      <w:r w:rsidRPr="00F458C7">
        <w:rPr>
          <w:rFonts w:ascii="Times New Roman" w:hAnsi="Times New Roman" w:cs="Times New Roman"/>
        </w:rPr>
        <w:t xml:space="preserve">The vast amount of data generated by medical imaging technology contains hidden patterns and correlations that can be challenging for human experts to detect. Machine learning models can process large volumes of data and extract features that indicate the presence of brain </w:t>
      </w:r>
      <w:r w:rsidR="00DD5264" w:rsidRPr="00F458C7">
        <w:rPr>
          <w:rFonts w:ascii="Times New Roman" w:hAnsi="Times New Roman" w:cs="Times New Roman"/>
        </w:rPr>
        <w:t>tumours</w:t>
      </w:r>
      <w:r w:rsidRPr="00F458C7">
        <w:rPr>
          <w:rFonts w:ascii="Times New Roman" w:hAnsi="Times New Roman" w:cs="Times New Roman"/>
        </w:rPr>
        <w:t xml:space="preserve"> accurately. By utilizing these models in conjunction with data analytics and visualization tools, </w:t>
      </w:r>
    </w:p>
    <w:p w14:paraId="5F890CCC" w14:textId="77777777" w:rsidR="006C1249" w:rsidRDefault="006C1249" w:rsidP="009632B1">
      <w:pPr>
        <w:rPr>
          <w:rFonts w:ascii="Times New Roman" w:hAnsi="Times New Roman" w:cs="Times New Roman"/>
        </w:rPr>
      </w:pPr>
    </w:p>
    <w:p w14:paraId="71CC33D4" w14:textId="27BCC9E6" w:rsidR="009632B1" w:rsidRPr="00F458C7" w:rsidRDefault="009632B1" w:rsidP="009632B1">
      <w:pPr>
        <w:rPr>
          <w:rFonts w:ascii="Times New Roman" w:hAnsi="Times New Roman" w:cs="Times New Roman"/>
        </w:rPr>
      </w:pPr>
      <w:r w:rsidRPr="00F458C7">
        <w:rPr>
          <w:rFonts w:ascii="Times New Roman" w:hAnsi="Times New Roman" w:cs="Times New Roman"/>
        </w:rPr>
        <w:t>medical professionals can gain valuable insights into patient health and make informed clinical decisions.</w:t>
      </w:r>
    </w:p>
    <w:p w14:paraId="2A15B019" w14:textId="77777777" w:rsidR="005155AA" w:rsidRDefault="005155AA" w:rsidP="009632B1">
      <w:pPr>
        <w:rPr>
          <w:rFonts w:ascii="Times New Roman" w:hAnsi="Times New Roman" w:cs="Times New Roman"/>
        </w:rPr>
      </w:pPr>
    </w:p>
    <w:p w14:paraId="41ED4A45" w14:textId="2A8A4324" w:rsidR="009632B1" w:rsidRPr="00254869" w:rsidRDefault="009632B1" w:rsidP="009632B1">
      <w:pPr>
        <w:rPr>
          <w:rFonts w:ascii="Times New Roman" w:hAnsi="Times New Roman" w:cs="Times New Roman"/>
        </w:rPr>
      </w:pPr>
      <w:r w:rsidRPr="00F458C7">
        <w:rPr>
          <w:rFonts w:ascii="Times New Roman" w:hAnsi="Times New Roman" w:cs="Times New Roman"/>
        </w:rPr>
        <w:t xml:space="preserve">In conclusion, the motivation for utilizing machine learning models in brain </w:t>
      </w:r>
      <w:r w:rsidR="00DD5264" w:rsidRPr="00F458C7">
        <w:rPr>
          <w:rFonts w:ascii="Times New Roman" w:hAnsi="Times New Roman" w:cs="Times New Roman"/>
        </w:rPr>
        <w:t>tumour</w:t>
      </w:r>
      <w:r w:rsidRPr="00F458C7">
        <w:rPr>
          <w:rFonts w:ascii="Times New Roman" w:hAnsi="Times New Roman" w:cs="Times New Roman"/>
        </w:rPr>
        <w:t xml:space="preserve"> detection is to improve patient outcomes, increase efficiency, and reduce healthcare costs. By leveraging the power of machine learning models and data analytics, we can transform medical imaging data into valuable insights that enable medical professionals to provide high-quality patient care.</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_Ref132196486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[6</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_Ref132196489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[7</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_Ref132196493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[8</w:t>
      </w:r>
      <w:r w:rsidR="00B92699" w:rsidRPr="00254869">
        <w:rPr>
          <w:rFonts w:ascii="Times New Roman" w:hAnsi="Times New Roman" w:cs="Times New Roman"/>
        </w:rPr>
        <w:fldChar w:fldCharType="end"/>
      </w:r>
      <w:r w:rsidR="00B92699" w:rsidRPr="00254869">
        <w:rPr>
          <w:rFonts w:ascii="Times New Roman" w:hAnsi="Times New Roman" w:cs="Times New Roman"/>
        </w:rPr>
        <w:t>]</w:t>
      </w:r>
    </w:p>
    <w:bookmarkStart w:id="5" w:name="_Ref132199590"/>
    <w:p w14:paraId="26656087" w14:textId="107A56A4" w:rsidR="009632B1" w:rsidRPr="00041470" w:rsidRDefault="00041470" w:rsidP="00041470">
      <w:pPr>
        <w:keepNext/>
        <w:rPr>
          <w:noProof/>
        </w:rPr>
      </w:pPr>
      <w:r>
        <w:rPr>
          <w:noProof/>
        </w:rPr>
        <w:fldChar w:fldCharType="begin"/>
      </w:r>
      <w:r>
        <w:rPr>
          <w:noProof/>
        </w:rPr>
        <w:instrText xml:space="preserve"> SEQ headings \* ARABIC </w:instrText>
      </w:r>
      <w:r>
        <w:rPr>
          <w:noProof/>
        </w:rPr>
        <w:fldChar w:fldCharType="separate"/>
      </w:r>
      <w:r w:rsidR="000C3D4A">
        <w:rPr>
          <w:noProof/>
        </w:rPr>
        <w:t>3</w:t>
      </w:r>
      <w:r>
        <w:rPr>
          <w:noProof/>
        </w:rPr>
        <w:fldChar w:fldCharType="end"/>
      </w:r>
      <w:r>
        <w:rPr>
          <w:noProof/>
        </w:rPr>
        <w:t>.</w:t>
      </w:r>
      <w:bookmarkStart w:id="6" w:name="_Ref132199522"/>
      <w:r w:rsidR="003410FE" w:rsidRPr="00041470">
        <w:rPr>
          <w:rFonts w:ascii="Times New Roman" w:hAnsi="Times New Roman" w:cs="Times New Roman"/>
          <w:b/>
          <w:bCs/>
          <w:noProof/>
        </w:rPr>
        <w:t>DATASET</w:t>
      </w:r>
      <w:bookmarkEnd w:id="5"/>
      <w:bookmarkEnd w:id="6"/>
      <w:r w:rsidR="003410FE" w:rsidRPr="00041470">
        <w:rPr>
          <w:rFonts w:ascii="Times New Roman" w:hAnsi="Times New Roman" w:cs="Times New Roman"/>
          <w:b/>
          <w:bCs/>
          <w:noProof/>
        </w:rPr>
        <w:t xml:space="preserve"> </w:t>
      </w:r>
    </w:p>
    <w:p w14:paraId="1A34E0E1" w14:textId="111EBBDB" w:rsidR="009632B1" w:rsidRPr="00F458C7" w:rsidRDefault="009632B1" w:rsidP="009632B1">
      <w:pPr>
        <w:rPr>
          <w:rStyle w:val="Strong"/>
          <w:rFonts w:ascii="Times New Roman" w:hAnsi="Times New Roman" w:cs="Times New Roman"/>
          <w:b w:val="0"/>
          <w:bCs w:val="0"/>
        </w:rPr>
      </w:pPr>
      <w:r w:rsidRPr="00F458C7">
        <w:rPr>
          <w:rStyle w:val="Strong"/>
          <w:rFonts w:ascii="Times New Roman" w:hAnsi="Times New Roman" w:cs="Times New Roman"/>
          <w:b w:val="0"/>
          <w:bCs w:val="0"/>
        </w:rPr>
        <w:t>The provided image dataset</w:t>
      </w:r>
      <w:r w:rsidR="00B92699">
        <w:rPr>
          <w:rStyle w:val="Strong"/>
          <w:rFonts w:ascii="Times New Roman" w:hAnsi="Times New Roman" w:cs="Times New Roman"/>
          <w:b w:val="0"/>
          <w:bCs w:val="0"/>
        </w:rPr>
        <w:t xml:space="preserve"> </w:t>
      </w:r>
      <w:r w:rsidRPr="00F458C7">
        <w:rPr>
          <w:rStyle w:val="Strong"/>
          <w:rFonts w:ascii="Times New Roman" w:hAnsi="Times New Roman" w:cs="Times New Roman"/>
          <w:b w:val="0"/>
          <w:bCs w:val="0"/>
        </w:rPr>
        <w:t>aims to classify brain tumours into four distinct categories: Glioma, Meningioma, Pituitary, and No-tumour. The dataset contains a total of 3264 images, with each category having a different number of images. The Meningioma category consists of 937 images, Glioma has 926 images, Pituitary has 901 images, and the No-tumour category has 500 images.</w:t>
      </w:r>
      <w:r w:rsidR="006C5465">
        <w:rPr>
          <w:rStyle w:val="Strong"/>
          <w:rFonts w:ascii="Times New Roman" w:hAnsi="Times New Roman" w:cs="Times New Roman"/>
          <w:b w:val="0"/>
          <w:bCs w:val="0"/>
        </w:rPr>
        <w:t xml:space="preserve"> (</w:t>
      </w:r>
      <w:r w:rsidR="006C5465">
        <w:rPr>
          <w:rStyle w:val="Strong"/>
          <w:rFonts w:ascii="Times New Roman" w:hAnsi="Times New Roman" w:cs="Times New Roman"/>
          <w:b w:val="0"/>
          <w:bCs w:val="0"/>
        </w:rPr>
        <w:fldChar w:fldCharType="begin"/>
      </w:r>
      <w:r w:rsidR="006C5465">
        <w:rPr>
          <w:rStyle w:val="Strong"/>
          <w:rFonts w:ascii="Times New Roman" w:hAnsi="Times New Roman" w:cs="Times New Roman"/>
          <w:b w:val="0"/>
          <w:bCs w:val="0"/>
        </w:rPr>
        <w:instrText xml:space="preserve"> REF _Ref132195412 \h </w:instrText>
      </w:r>
      <w:r w:rsidR="006C5465">
        <w:rPr>
          <w:rStyle w:val="Strong"/>
          <w:rFonts w:ascii="Times New Roman" w:hAnsi="Times New Roman" w:cs="Times New Roman"/>
          <w:b w:val="0"/>
          <w:bCs w:val="0"/>
        </w:rPr>
      </w:r>
      <w:r w:rsidR="006C5465">
        <w:rPr>
          <w:rStyle w:val="Strong"/>
          <w:rFonts w:ascii="Times New Roman" w:hAnsi="Times New Roman" w:cs="Times New Roman"/>
          <w:b w:val="0"/>
          <w:bCs w:val="0"/>
        </w:rPr>
        <w:fldChar w:fldCharType="separate"/>
      </w:r>
      <w:r w:rsidR="006C5465">
        <w:t xml:space="preserve">Figure </w:t>
      </w:r>
      <w:r w:rsidR="006C5465">
        <w:rPr>
          <w:noProof/>
        </w:rPr>
        <w:t>1</w:t>
      </w:r>
      <w:r w:rsidR="006C5465">
        <w:rPr>
          <w:rStyle w:val="Strong"/>
          <w:rFonts w:ascii="Times New Roman" w:hAnsi="Times New Roman" w:cs="Times New Roman"/>
          <w:b w:val="0"/>
          <w:bCs w:val="0"/>
        </w:rPr>
        <w:fldChar w:fldCharType="end"/>
      </w:r>
      <w:r w:rsidR="006C5465">
        <w:rPr>
          <w:rStyle w:val="Strong"/>
          <w:rFonts w:ascii="Times New Roman" w:hAnsi="Times New Roman" w:cs="Times New Roman"/>
          <w:b w:val="0"/>
          <w:bCs w:val="0"/>
        </w:rPr>
        <w:t>)</w:t>
      </w:r>
      <w:r w:rsidR="006C5465">
        <w:rPr>
          <w:rStyle w:val="Strong"/>
          <w:rFonts w:ascii="Times New Roman" w:hAnsi="Times New Roman" w:cs="Times New Roman"/>
          <w:b w:val="0"/>
          <w:bCs w:val="0"/>
        </w:rPr>
        <w:fldChar w:fldCharType="begin"/>
      </w:r>
      <w:r w:rsidR="006C5465">
        <w:rPr>
          <w:rStyle w:val="Strong"/>
          <w:rFonts w:ascii="Times New Roman" w:hAnsi="Times New Roman" w:cs="Times New Roman"/>
          <w:b w:val="0"/>
          <w:bCs w:val="0"/>
        </w:rPr>
        <w:instrText xml:space="preserve"> REF _Ref132195425 \p \h </w:instrText>
      </w:r>
      <w:r w:rsidR="006C5465">
        <w:rPr>
          <w:rStyle w:val="Strong"/>
          <w:rFonts w:ascii="Times New Roman" w:hAnsi="Times New Roman" w:cs="Times New Roman"/>
          <w:b w:val="0"/>
          <w:bCs w:val="0"/>
        </w:rPr>
      </w:r>
      <w:r w:rsidR="006C5465">
        <w:rPr>
          <w:rStyle w:val="Strong"/>
          <w:rFonts w:ascii="Times New Roman" w:hAnsi="Times New Roman" w:cs="Times New Roman"/>
          <w:b w:val="0"/>
          <w:bCs w:val="0"/>
        </w:rPr>
        <w:fldChar w:fldCharType="separate"/>
      </w:r>
      <w:r w:rsidR="006C5465">
        <w:rPr>
          <w:rStyle w:val="Strong"/>
          <w:rFonts w:ascii="Times New Roman" w:hAnsi="Times New Roman" w:cs="Times New Roman"/>
          <w:b w:val="0"/>
          <w:bCs w:val="0"/>
        </w:rPr>
        <w:t>below</w:t>
      </w:r>
      <w:r w:rsidR="006C5465">
        <w:rPr>
          <w:rStyle w:val="Strong"/>
          <w:rFonts w:ascii="Times New Roman" w:hAnsi="Times New Roman" w:cs="Times New Roman"/>
          <w:b w:val="0"/>
          <w:bCs w:val="0"/>
        </w:rPr>
        <w:fldChar w:fldCharType="end"/>
      </w:r>
    </w:p>
    <w:p w14:paraId="79A3D64D" w14:textId="1BAB79D3" w:rsidR="009632B1" w:rsidRPr="00F458C7" w:rsidRDefault="009632B1" w:rsidP="009632B1">
      <w:pPr>
        <w:rPr>
          <w:rStyle w:val="Strong"/>
          <w:rFonts w:ascii="Times New Roman" w:hAnsi="Times New Roman" w:cs="Times New Roman"/>
        </w:rPr>
      </w:pPr>
      <w:r w:rsidRPr="00F458C7">
        <w:rPr>
          <w:rStyle w:val="Strong"/>
          <w:rFonts w:ascii="Times New Roman" w:hAnsi="Times New Roman" w:cs="Times New Roman"/>
          <w:b w:val="0"/>
          <w:bCs w:val="0"/>
        </w:rPr>
        <w:t xml:space="preserve">It is important to note that while Swati Kanchan provided a portion of the data, the No-tumour category was sourced from </w:t>
      </w:r>
      <w:proofErr w:type="spellStart"/>
      <w:r w:rsidRPr="00F458C7">
        <w:rPr>
          <w:rStyle w:val="Strong"/>
          <w:rFonts w:ascii="Times New Roman" w:hAnsi="Times New Roman" w:cs="Times New Roman"/>
          <w:b w:val="0"/>
          <w:bCs w:val="0"/>
        </w:rPr>
        <w:t>Navoneel</w:t>
      </w:r>
      <w:proofErr w:type="spellEnd"/>
      <w:r w:rsidRPr="00F458C7">
        <w:rPr>
          <w:rStyle w:val="Strong"/>
          <w:rFonts w:ascii="Times New Roman" w:hAnsi="Times New Roman" w:cs="Times New Roman"/>
          <w:b w:val="0"/>
          <w:bCs w:val="0"/>
        </w:rPr>
        <w:t xml:space="preserve"> Chakrabarty's Kaggle dataset. However, the dataset was later made readily available on Kaggle.</w:t>
      </w:r>
      <w:r w:rsidR="00B92699" w:rsidRPr="00B92699">
        <w:rPr>
          <w:rStyle w:val="Strong"/>
          <w:rFonts w:ascii="Times New Roman" w:hAnsi="Times New Roman" w:cs="Times New Roman"/>
          <w:b w:val="0"/>
          <w:bCs w:val="0"/>
        </w:rPr>
        <w:t xml:space="preserve"> </w:t>
      </w:r>
      <w:r w:rsidR="00B92699" w:rsidRPr="00254869">
        <w:rPr>
          <w:rStyle w:val="Strong"/>
          <w:rFonts w:ascii="Times New Roman" w:hAnsi="Times New Roman" w:cs="Times New Roman"/>
        </w:rPr>
        <w:fldChar w:fldCharType="begin"/>
      </w:r>
      <w:r w:rsidR="00B92699" w:rsidRPr="00254869">
        <w:rPr>
          <w:rStyle w:val="Strong"/>
          <w:rFonts w:ascii="Times New Roman" w:hAnsi="Times New Roman" w:cs="Times New Roman"/>
        </w:rPr>
        <w:instrText xml:space="preserve"> REF _Ref132196765 \h </w:instrText>
      </w:r>
      <w:r w:rsidR="00254869" w:rsidRPr="00254869">
        <w:rPr>
          <w:rStyle w:val="Strong"/>
          <w:rFonts w:ascii="Times New Roman" w:hAnsi="Times New Roman" w:cs="Times New Roman"/>
        </w:rPr>
        <w:instrText xml:space="preserve"> \* MERGEFORMAT </w:instrText>
      </w:r>
      <w:r w:rsidR="00B92699" w:rsidRPr="00254869">
        <w:rPr>
          <w:rStyle w:val="Strong"/>
          <w:rFonts w:ascii="Times New Roman" w:hAnsi="Times New Roman" w:cs="Times New Roman"/>
        </w:rPr>
      </w:r>
      <w:r w:rsidR="00B92699" w:rsidRPr="00254869">
        <w:rPr>
          <w:rStyle w:val="Strong"/>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[9</w:t>
      </w:r>
      <w:r w:rsidR="00B92699" w:rsidRPr="00254869">
        <w:rPr>
          <w:rStyle w:val="Strong"/>
          <w:rFonts w:ascii="Times New Roman" w:hAnsi="Times New Roman" w:cs="Times New Roman"/>
        </w:rPr>
        <w:fldChar w:fldCharType="end"/>
      </w:r>
      <w:r w:rsidR="00B92699" w:rsidRPr="00254869">
        <w:rPr>
          <w:rStyle w:val="Strong"/>
          <w:rFonts w:ascii="Times New Roman" w:hAnsi="Times New Roman" w:cs="Times New Roman"/>
        </w:rPr>
        <w:t>]</w:t>
      </w:r>
      <w:r w:rsidR="00254869" w:rsidRPr="00254869">
        <w:rPr>
          <w:rStyle w:val="Strong"/>
          <w:rFonts w:ascii="Times New Roman" w:hAnsi="Times New Roman" w:cs="Times New Roman"/>
        </w:rPr>
        <w:fldChar w:fldCharType="begin"/>
      </w:r>
      <w:r w:rsidR="00254869" w:rsidRPr="00254869">
        <w:rPr>
          <w:rStyle w:val="Strong"/>
          <w:rFonts w:ascii="Times New Roman" w:hAnsi="Times New Roman" w:cs="Times New Roman"/>
        </w:rPr>
        <w:instrText xml:space="preserve"> REF _Ref132196944 \h  \* MERGEFORMAT </w:instrText>
      </w:r>
      <w:r w:rsidR="00254869" w:rsidRPr="00254869">
        <w:rPr>
          <w:rStyle w:val="Strong"/>
          <w:rFonts w:ascii="Times New Roman" w:hAnsi="Times New Roman" w:cs="Times New Roman"/>
        </w:rPr>
      </w:r>
      <w:r w:rsidR="00254869" w:rsidRPr="00254869">
        <w:rPr>
          <w:rStyle w:val="Strong"/>
          <w:rFonts w:ascii="Times New Roman" w:hAnsi="Times New Roman" w:cs="Times New Roman"/>
        </w:rPr>
        <w:fldChar w:fldCharType="separate"/>
      </w:r>
      <w:r w:rsidR="00254869" w:rsidRPr="00254869">
        <w:rPr>
          <w:rStyle w:val="Hyperlink"/>
          <w:rFonts w:ascii="Times New Roman" w:eastAsia="Times New Roman" w:hAnsi="Times New Roman" w:cs="Times New Roman"/>
          <w:sz w:val="24"/>
          <w:szCs w:val="24"/>
          <w:u w:val="none"/>
          <w:bdr w:val="none" w:sz="0" w:space="0" w:color="auto" w:frame="1"/>
          <w:lang w:eastAsia="en-CA"/>
        </w:rPr>
        <w:t>[10</w:t>
      </w:r>
      <w:r w:rsidR="00254869" w:rsidRPr="00254869">
        <w:rPr>
          <w:rStyle w:val="Strong"/>
          <w:rFonts w:ascii="Times New Roman" w:hAnsi="Times New Roman" w:cs="Times New Roman"/>
        </w:rPr>
        <w:fldChar w:fldCharType="end"/>
      </w:r>
      <w:r w:rsidR="00254869" w:rsidRPr="00254869">
        <w:rPr>
          <w:rStyle w:val="Strong"/>
          <w:rFonts w:ascii="Times New Roman" w:hAnsi="Times New Roman" w:cs="Times New Roman"/>
        </w:rPr>
        <w:t>]</w:t>
      </w:r>
      <w:r w:rsidR="00B92699" w:rsidRPr="00F458C7">
        <w:rPr>
          <w:rStyle w:val="Strong"/>
          <w:rFonts w:ascii="Times New Roman" w:hAnsi="Times New Roman" w:cs="Times New Roman"/>
          <w:b w:val="0"/>
          <w:bCs w:val="0"/>
        </w:rPr>
        <w:t xml:space="preserve"> </w:t>
      </w:r>
      <w:r w:rsidRPr="00F458C7">
        <w:rPr>
          <w:rStyle w:val="Strong"/>
          <w:rFonts w:ascii="Times New Roman" w:hAnsi="Times New Roman" w:cs="Times New Roman"/>
          <w:b w:val="0"/>
          <w:bCs w:val="0"/>
        </w:rPr>
        <w:t xml:space="preserve"> The data required cleaning and standardization to be ready for use in machine learning models. With the dataset now cleaned and standardized, researchers and practitioners can use it to train and test different machine learning models for the accurate classification of brain tumours into their respective categories. The availability of the dataset on Kaggle also presents an opportunity for the research community to collaborate and share findings, leading to improved diagnosis and treatment of brain tumours</w:t>
      </w:r>
      <w:r w:rsidRPr="00F458C7">
        <w:rPr>
          <w:rStyle w:val="Strong"/>
          <w:rFonts w:ascii="Times New Roman" w:hAnsi="Times New Roman" w:cs="Times New Roman"/>
        </w:rPr>
        <w:t>.</w:t>
      </w:r>
    </w:p>
    <w:p w14:paraId="0F3A2F34" w14:textId="59469218" w:rsidR="006C5465" w:rsidRDefault="009632B1" w:rsidP="006C5465">
      <w:pPr>
        <w:keepNext/>
      </w:pPr>
      <w:r w:rsidRPr="00F458C7">
        <w:rPr>
          <w:rFonts w:ascii="Times New Roman" w:hAnsi="Times New Roman" w:cs="Times New Roman"/>
          <w:noProof/>
        </w:rPr>
        <w:drawing>
          <wp:inline distT="0" distB="0" distL="0" distR="0" wp14:anchorId="3634EE07" wp14:editId="5BAB757C">
            <wp:extent cx="1694827" cy="823653"/>
            <wp:effectExtent l="0" t="0" r="0" b="0"/>
            <wp:docPr id="10292572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7243"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4852" cy="843104"/>
                    </a:xfrm>
                    <a:prstGeom prst="rect">
                      <a:avLst/>
                    </a:prstGeom>
                  </pic:spPr>
                </pic:pic>
              </a:graphicData>
            </a:graphic>
          </wp:inline>
        </w:drawing>
      </w:r>
    </w:p>
    <w:p w14:paraId="1D613B84" w14:textId="5162A234" w:rsidR="009632B1" w:rsidRPr="006C5465" w:rsidRDefault="006C5465" w:rsidP="006C5465">
      <w:pPr>
        <w:pStyle w:val="Caption"/>
        <w:rPr>
          <w:rStyle w:val="Strong"/>
          <w:rFonts w:ascii="Times New Roman" w:hAnsi="Times New Roman" w:cs="Times New Roman"/>
          <w:b/>
          <w:bCs/>
          <w:i/>
          <w:iCs/>
          <w:sz w:val="22"/>
          <w:szCs w:val="22"/>
        </w:rPr>
      </w:pPr>
      <w:bookmarkStart w:id="7" w:name="_Ref132195425"/>
      <w:bookmarkStart w:id="8" w:name="_Ref132195412"/>
      <w:r w:rsidRPr="006C5465">
        <w:rPr>
          <w:rFonts w:ascii="Times New Roman" w:hAnsi="Times New Roman" w:cs="Times New Roman"/>
          <w:b w:val="0"/>
          <w:bCs w:val="0"/>
          <w:i/>
          <w:iCs/>
          <w:sz w:val="22"/>
          <w:szCs w:val="22"/>
        </w:rPr>
        <w:t xml:space="preserve">Figure </w:t>
      </w:r>
      <w:r w:rsidRPr="006C5465">
        <w:rPr>
          <w:rFonts w:ascii="Times New Roman" w:hAnsi="Times New Roman" w:cs="Times New Roman"/>
          <w:b w:val="0"/>
          <w:bCs w:val="0"/>
          <w:i/>
          <w:iCs/>
          <w:sz w:val="22"/>
          <w:szCs w:val="22"/>
        </w:rPr>
        <w:fldChar w:fldCharType="begin"/>
      </w:r>
      <w:r w:rsidRPr="006C5465">
        <w:rPr>
          <w:rFonts w:ascii="Times New Roman" w:hAnsi="Times New Roman" w:cs="Times New Roman"/>
          <w:b w:val="0"/>
          <w:bCs w:val="0"/>
          <w:i/>
          <w:iCs/>
          <w:sz w:val="22"/>
          <w:szCs w:val="22"/>
        </w:rPr>
        <w:instrText xml:space="preserve"> SEQ Figure \* ARABIC </w:instrText>
      </w:r>
      <w:r w:rsidRPr="006C5465">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1</w:t>
      </w:r>
      <w:r w:rsidRPr="006C5465">
        <w:rPr>
          <w:rFonts w:ascii="Times New Roman" w:hAnsi="Times New Roman" w:cs="Times New Roman"/>
          <w:b w:val="0"/>
          <w:bCs w:val="0"/>
          <w:i/>
          <w:iCs/>
          <w:sz w:val="22"/>
          <w:szCs w:val="22"/>
        </w:rPr>
        <w:fldChar w:fldCharType="end"/>
      </w:r>
      <w:bookmarkEnd w:id="8"/>
      <w:r w:rsidRPr="006C5465">
        <w:rPr>
          <w:rFonts w:ascii="Times New Roman" w:hAnsi="Times New Roman" w:cs="Times New Roman"/>
          <w:b w:val="0"/>
          <w:bCs w:val="0"/>
          <w:i/>
          <w:iCs/>
          <w:sz w:val="22"/>
          <w:szCs w:val="22"/>
        </w:rPr>
        <w:t>:distribution of class</w:t>
      </w:r>
      <w:bookmarkEnd w:id="7"/>
    </w:p>
    <w:bookmarkStart w:id="9" w:name="_Ref132199535"/>
    <w:p w14:paraId="00C99D51" w14:textId="377915FB" w:rsidR="009632B1" w:rsidRPr="00041470" w:rsidRDefault="00041470" w:rsidP="00041470">
      <w:pPr>
        <w:keepNext/>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4</w:t>
      </w:r>
      <w:r w:rsidRPr="00041470">
        <w:rPr>
          <w:rFonts w:ascii="Times New Roman" w:hAnsi="Times New Roman" w:cs="Times New Roman"/>
          <w:b/>
          <w:bCs/>
          <w:noProof/>
        </w:rPr>
        <w:fldChar w:fldCharType="end"/>
      </w:r>
      <w:r w:rsidRPr="00041470">
        <w:rPr>
          <w:rFonts w:ascii="Times New Roman" w:hAnsi="Times New Roman" w:cs="Times New Roman"/>
          <w:b/>
          <w:bCs/>
          <w:noProof/>
        </w:rPr>
        <w:t>.</w:t>
      </w:r>
      <w:r w:rsidR="003410FE" w:rsidRPr="00041470">
        <w:rPr>
          <w:rFonts w:ascii="Times New Roman" w:hAnsi="Times New Roman" w:cs="Times New Roman"/>
          <w:b/>
          <w:bCs/>
          <w:noProof/>
        </w:rPr>
        <w:t>METHOD</w:t>
      </w:r>
      <w:r w:rsidR="00AD0EED" w:rsidRPr="00041470">
        <w:rPr>
          <w:rFonts w:ascii="Times New Roman" w:hAnsi="Times New Roman" w:cs="Times New Roman"/>
          <w:b/>
          <w:bCs/>
          <w:noProof/>
        </w:rPr>
        <w:t>OLOGY</w:t>
      </w:r>
      <w:bookmarkEnd w:id="9"/>
    </w:p>
    <w:p w14:paraId="79C92529" w14:textId="5CD0E57E" w:rsidR="003410FE" w:rsidRPr="003410FE" w:rsidRDefault="003410FE" w:rsidP="003410FE">
      <w:pPr>
        <w:rPr>
          <w:rStyle w:val="Strong"/>
          <w:rFonts w:ascii="Times New Roman" w:hAnsi="Times New Roman" w:cs="Times New Roman"/>
          <w:b w:val="0"/>
          <w:bCs w:val="0"/>
        </w:rPr>
      </w:pPr>
      <w:r w:rsidRPr="003410FE">
        <w:rPr>
          <w:rStyle w:val="Strong"/>
          <w:rFonts w:ascii="Times New Roman" w:hAnsi="Times New Roman" w:cs="Times New Roman"/>
          <w:b w:val="0"/>
          <w:bCs w:val="0"/>
        </w:rPr>
        <w:t>Firstly, duplicate images were identified and removed from each class, including Glioma, Meningioma, and Pituitary, as well as a fourth class for No-</w:t>
      </w:r>
      <w:r w:rsidR="00F86EE3" w:rsidRPr="003410FE">
        <w:rPr>
          <w:rStyle w:val="Strong"/>
          <w:rFonts w:ascii="Times New Roman" w:hAnsi="Times New Roman" w:cs="Times New Roman"/>
          <w:b w:val="0"/>
          <w:bCs w:val="0"/>
        </w:rPr>
        <w:t>tumour.</w:t>
      </w:r>
      <w:r w:rsidR="00F86EE3">
        <w:rPr>
          <w:rStyle w:val="Strong"/>
          <w:rFonts w:ascii="Times New Roman" w:hAnsi="Times New Roman" w:cs="Times New Roman"/>
          <w:b w:val="0"/>
          <w:bCs w:val="0"/>
        </w:rPr>
        <w:t xml:space="preserve"> </w:t>
      </w:r>
      <w:r w:rsidR="00F86EE3" w:rsidRPr="00B92699">
        <w:rPr>
          <w:rStyle w:val="Strong"/>
          <w:rFonts w:ascii="Times New Roman" w:hAnsi="Times New Roman" w:cs="Times New Roman"/>
          <w:b w:val="0"/>
          <w:bCs w:val="0"/>
        </w:rPr>
        <w:fldChar w:fldCharType="begin"/>
      </w:r>
      <w:r w:rsidR="00F86EE3" w:rsidRPr="00B92699">
        <w:rPr>
          <w:rStyle w:val="Strong"/>
          <w:rFonts w:ascii="Times New Roman" w:hAnsi="Times New Roman" w:cs="Times New Roman"/>
          <w:b w:val="0"/>
          <w:bCs w:val="0"/>
        </w:rPr>
        <w:instrText xml:space="preserve"> REF _Ref132195615 \h </w:instrText>
      </w:r>
      <w:r w:rsidR="00B92699">
        <w:rPr>
          <w:rStyle w:val="Strong"/>
          <w:rFonts w:ascii="Times New Roman" w:hAnsi="Times New Roman" w:cs="Times New Roman"/>
          <w:b w:val="0"/>
          <w:bCs w:val="0"/>
        </w:rPr>
        <w:instrText xml:space="preserve"> \* MERGEFORMAT </w:instrText>
      </w:r>
      <w:r w:rsidR="00F86EE3" w:rsidRPr="00B92699">
        <w:rPr>
          <w:rStyle w:val="Strong"/>
          <w:rFonts w:ascii="Times New Roman" w:hAnsi="Times New Roman" w:cs="Times New Roman"/>
          <w:b w:val="0"/>
          <w:bCs w:val="0"/>
        </w:rPr>
      </w:r>
      <w:r w:rsidR="00F86EE3" w:rsidRPr="00B92699">
        <w:rPr>
          <w:rStyle w:val="Strong"/>
          <w:rFonts w:ascii="Times New Roman" w:hAnsi="Times New Roman" w:cs="Times New Roman"/>
          <w:b w:val="0"/>
          <w:bCs w:val="0"/>
        </w:rPr>
        <w:fldChar w:fldCharType="separate"/>
      </w:r>
      <w:r w:rsidR="00F86EE3" w:rsidRPr="00B92699">
        <w:rPr>
          <w:rFonts w:ascii="Times New Roman" w:hAnsi="Times New Roman" w:cs="Times New Roman"/>
          <w:b/>
          <w:bCs/>
          <w:i/>
          <w:iCs/>
        </w:rPr>
        <w:t xml:space="preserve">Figure </w:t>
      </w:r>
      <w:r w:rsidR="00F86EE3" w:rsidRPr="00B92699">
        <w:rPr>
          <w:rFonts w:ascii="Times New Roman" w:hAnsi="Times New Roman" w:cs="Times New Roman"/>
          <w:b/>
          <w:bCs/>
          <w:i/>
          <w:iCs/>
          <w:noProof/>
        </w:rPr>
        <w:t>2</w:t>
      </w:r>
      <w:r w:rsidR="00F86EE3" w:rsidRPr="00B92699">
        <w:rPr>
          <w:rStyle w:val="Strong"/>
          <w:rFonts w:ascii="Times New Roman" w:hAnsi="Times New Roman" w:cs="Times New Roman"/>
          <w:b w:val="0"/>
          <w:bCs w:val="0"/>
        </w:rPr>
        <w:fldChar w:fldCharType="end"/>
      </w:r>
    </w:p>
    <w:p w14:paraId="0CFF5079" w14:textId="77777777" w:rsidR="006C5465" w:rsidRDefault="003410FE" w:rsidP="006C5465">
      <w:pPr>
        <w:keepNext/>
      </w:pPr>
      <w:r w:rsidRPr="00F458C7">
        <w:rPr>
          <w:rFonts w:ascii="Times New Roman" w:hAnsi="Times New Roman" w:cs="Times New Roman"/>
          <w:noProof/>
          <w:color w:val="374151"/>
        </w:rPr>
        <w:drawing>
          <wp:inline distT="0" distB="0" distL="0" distR="0" wp14:anchorId="07217C63" wp14:editId="1E466619">
            <wp:extent cx="3034822" cy="1828800"/>
            <wp:effectExtent l="0" t="0" r="0" b="0"/>
            <wp:docPr id="2128352300"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52300"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7534" cy="1890695"/>
                    </a:xfrm>
                    <a:prstGeom prst="rect">
                      <a:avLst/>
                    </a:prstGeom>
                  </pic:spPr>
                </pic:pic>
              </a:graphicData>
            </a:graphic>
          </wp:inline>
        </w:drawing>
      </w:r>
    </w:p>
    <w:p w14:paraId="607B47FF" w14:textId="401C6257" w:rsidR="006C5465" w:rsidRPr="006C5465" w:rsidRDefault="006C5465" w:rsidP="006C5465">
      <w:pPr>
        <w:pStyle w:val="Caption"/>
        <w:rPr>
          <w:rFonts w:ascii="Times New Roman" w:hAnsi="Times New Roman" w:cs="Times New Roman"/>
          <w:b w:val="0"/>
          <w:bCs w:val="0"/>
          <w:i/>
          <w:iCs/>
          <w:sz w:val="22"/>
          <w:szCs w:val="22"/>
        </w:rPr>
      </w:pPr>
      <w:r w:rsidRPr="006C5465">
        <w:rPr>
          <w:rFonts w:ascii="Times New Roman" w:hAnsi="Times New Roman" w:cs="Times New Roman"/>
          <w:b w:val="0"/>
          <w:bCs w:val="0"/>
          <w:i/>
          <w:iCs/>
          <w:sz w:val="22"/>
          <w:szCs w:val="22"/>
        </w:rPr>
        <w:t xml:space="preserve">          </w:t>
      </w:r>
      <w:bookmarkStart w:id="10" w:name="_Ref132195577"/>
      <w:bookmarkStart w:id="11" w:name="_Ref132195615"/>
      <w:r w:rsidRPr="006C5465">
        <w:rPr>
          <w:rFonts w:ascii="Times New Roman" w:hAnsi="Times New Roman" w:cs="Times New Roman"/>
          <w:b w:val="0"/>
          <w:bCs w:val="0"/>
          <w:i/>
          <w:iCs/>
          <w:sz w:val="22"/>
          <w:szCs w:val="22"/>
        </w:rPr>
        <w:t xml:space="preserve">Figure </w:t>
      </w:r>
      <w:r w:rsidRPr="006C5465">
        <w:rPr>
          <w:rFonts w:ascii="Times New Roman" w:hAnsi="Times New Roman" w:cs="Times New Roman"/>
          <w:b w:val="0"/>
          <w:bCs w:val="0"/>
          <w:i/>
          <w:iCs/>
          <w:sz w:val="22"/>
          <w:szCs w:val="22"/>
        </w:rPr>
        <w:fldChar w:fldCharType="begin"/>
      </w:r>
      <w:r w:rsidRPr="006C5465">
        <w:rPr>
          <w:rFonts w:ascii="Times New Roman" w:hAnsi="Times New Roman" w:cs="Times New Roman"/>
          <w:b w:val="0"/>
          <w:bCs w:val="0"/>
          <w:i/>
          <w:iCs/>
          <w:sz w:val="22"/>
          <w:szCs w:val="22"/>
        </w:rPr>
        <w:instrText xml:space="preserve"> SEQ Figure \* ARABIC </w:instrText>
      </w:r>
      <w:r w:rsidRPr="006C5465">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2</w:t>
      </w:r>
      <w:r w:rsidRPr="006C5465">
        <w:rPr>
          <w:rFonts w:ascii="Times New Roman" w:hAnsi="Times New Roman" w:cs="Times New Roman"/>
          <w:b w:val="0"/>
          <w:bCs w:val="0"/>
          <w:i/>
          <w:iCs/>
          <w:sz w:val="22"/>
          <w:szCs w:val="22"/>
        </w:rPr>
        <w:fldChar w:fldCharType="end"/>
      </w:r>
      <w:bookmarkEnd w:id="11"/>
      <w:r w:rsidRPr="006C5465">
        <w:rPr>
          <w:rFonts w:ascii="Times New Roman" w:hAnsi="Times New Roman" w:cs="Times New Roman"/>
          <w:b w:val="0"/>
          <w:bCs w:val="0"/>
          <w:i/>
          <w:iCs/>
          <w:sz w:val="22"/>
          <w:szCs w:val="22"/>
        </w:rPr>
        <w:t>:count distribution of tumour classes</w:t>
      </w:r>
      <w:bookmarkEnd w:id="10"/>
    </w:p>
    <w:p w14:paraId="3AA4FC8F" w14:textId="77777777" w:rsidR="003410FE" w:rsidRPr="003410FE" w:rsidRDefault="003410FE" w:rsidP="003410FE">
      <w:pPr>
        <w:rPr>
          <w:rFonts w:ascii="Times New Roman" w:hAnsi="Times New Roman" w:cs="Times New Roman"/>
        </w:rPr>
      </w:pPr>
      <w:r w:rsidRPr="003410FE">
        <w:rPr>
          <w:rFonts w:ascii="Times New Roman" w:hAnsi="Times New Roman" w:cs="Times New Roman"/>
        </w:rPr>
        <w:t xml:space="preserve">Next, the images were pre-processed by assigning each image a new name based on its class, and the images were stored in a new folder named 'raw'. Additionally, three new columns were added to the dataset, including Class, noise, and </w:t>
      </w:r>
      <w:proofErr w:type="spellStart"/>
      <w:r w:rsidRPr="003410FE">
        <w:rPr>
          <w:rFonts w:ascii="Times New Roman" w:hAnsi="Times New Roman" w:cs="Times New Roman"/>
        </w:rPr>
        <w:t>brisquescore</w:t>
      </w:r>
      <w:proofErr w:type="spellEnd"/>
      <w:r w:rsidRPr="003410FE">
        <w:rPr>
          <w:rFonts w:ascii="Times New Roman" w:hAnsi="Times New Roman" w:cs="Times New Roman"/>
        </w:rPr>
        <w:t>, to check the quality of the data. Also discarded images having noise above 60.</w:t>
      </w:r>
    </w:p>
    <w:p w14:paraId="4058DA1C" w14:textId="7A0D87BF" w:rsidR="006C5465" w:rsidRPr="00F86EE3" w:rsidRDefault="003410FE" w:rsidP="00F86EE3">
      <w:pPr>
        <w:keepNext/>
      </w:pPr>
      <w:r w:rsidRPr="00F458C7">
        <w:rPr>
          <w:rFonts w:ascii="Times New Roman" w:hAnsi="Times New Roman" w:cs="Times New Roman"/>
          <w:noProof/>
          <w:color w:val="374151"/>
        </w:rPr>
        <w:drawing>
          <wp:inline distT="0" distB="0" distL="0" distR="0" wp14:anchorId="3D242A23" wp14:editId="371B357D">
            <wp:extent cx="3098165" cy="2004695"/>
            <wp:effectExtent l="0" t="0" r="6985" b="0"/>
            <wp:docPr id="977372468"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72468"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8165" cy="2004695"/>
                    </a:xfrm>
                    <a:prstGeom prst="rect">
                      <a:avLst/>
                    </a:prstGeom>
                  </pic:spPr>
                </pic:pic>
              </a:graphicData>
            </a:graphic>
          </wp:inline>
        </w:drawing>
      </w:r>
      <w:r w:rsidR="006C5465" w:rsidRPr="00F86EE3">
        <w:rPr>
          <w:rFonts w:ascii="Times New Roman" w:hAnsi="Times New Roman" w:cs="Times New Roman"/>
          <w:i/>
          <w:iCs/>
        </w:rPr>
        <w:t xml:space="preserve">Figure </w:t>
      </w:r>
      <w:r w:rsidR="006C5465" w:rsidRPr="00F86EE3">
        <w:rPr>
          <w:rFonts w:ascii="Times New Roman" w:hAnsi="Times New Roman" w:cs="Times New Roman"/>
          <w:i/>
          <w:iCs/>
        </w:rPr>
        <w:fldChar w:fldCharType="begin"/>
      </w:r>
      <w:r w:rsidR="006C5465" w:rsidRPr="00F86EE3">
        <w:rPr>
          <w:rFonts w:ascii="Times New Roman" w:hAnsi="Times New Roman" w:cs="Times New Roman"/>
          <w:i/>
          <w:iCs/>
        </w:rPr>
        <w:instrText xml:space="preserve"> SEQ Figure \* ARABIC </w:instrText>
      </w:r>
      <w:r w:rsidR="006C5465" w:rsidRPr="00F86EE3">
        <w:rPr>
          <w:rFonts w:ascii="Times New Roman" w:hAnsi="Times New Roman" w:cs="Times New Roman"/>
          <w:i/>
          <w:iCs/>
        </w:rPr>
        <w:fldChar w:fldCharType="separate"/>
      </w:r>
      <w:r w:rsidR="007B00A3">
        <w:rPr>
          <w:rFonts w:ascii="Times New Roman" w:hAnsi="Times New Roman" w:cs="Times New Roman"/>
          <w:i/>
          <w:iCs/>
          <w:noProof/>
        </w:rPr>
        <w:t>3</w:t>
      </w:r>
      <w:r w:rsidR="006C5465" w:rsidRPr="00F86EE3">
        <w:rPr>
          <w:rFonts w:ascii="Times New Roman" w:hAnsi="Times New Roman" w:cs="Times New Roman"/>
          <w:i/>
          <w:iCs/>
        </w:rPr>
        <w:fldChar w:fldCharType="end"/>
      </w:r>
      <w:r w:rsidR="006C5465" w:rsidRPr="00F86EE3">
        <w:rPr>
          <w:rFonts w:ascii="Times New Roman" w:hAnsi="Times New Roman" w:cs="Times New Roman"/>
          <w:i/>
          <w:iCs/>
        </w:rPr>
        <w:t xml:space="preserve">:Count distribution on noise </w:t>
      </w:r>
      <w:proofErr w:type="gramStart"/>
      <w:r w:rsidR="006C5465" w:rsidRPr="00F86EE3">
        <w:rPr>
          <w:rFonts w:ascii="Times New Roman" w:hAnsi="Times New Roman" w:cs="Times New Roman"/>
          <w:i/>
          <w:iCs/>
        </w:rPr>
        <w:t>an</w:t>
      </w:r>
      <w:proofErr w:type="gramEnd"/>
      <w:r w:rsidR="00F86EE3" w:rsidRPr="00F86EE3">
        <w:rPr>
          <w:rFonts w:ascii="Times New Roman" w:hAnsi="Times New Roman" w:cs="Times New Roman"/>
          <w:i/>
          <w:iCs/>
        </w:rPr>
        <w:t xml:space="preserve"> </w:t>
      </w:r>
      <w:proofErr w:type="spellStart"/>
      <w:r w:rsidR="006C5465" w:rsidRPr="00F86EE3">
        <w:rPr>
          <w:rFonts w:ascii="Times New Roman" w:hAnsi="Times New Roman" w:cs="Times New Roman"/>
          <w:i/>
          <w:iCs/>
        </w:rPr>
        <w:t>brisquescore</w:t>
      </w:r>
      <w:proofErr w:type="spellEnd"/>
    </w:p>
    <w:p w14:paraId="44C6330D" w14:textId="71ED86CA" w:rsidR="003410FE" w:rsidRPr="006C5465" w:rsidRDefault="003410FE" w:rsidP="006C5465">
      <w:pPr>
        <w:pStyle w:val="Caption"/>
        <w:rPr>
          <w:rFonts w:ascii="Times New Roman" w:hAnsi="Times New Roman" w:cs="Times New Roman"/>
          <w:b w:val="0"/>
          <w:bCs w:val="0"/>
          <w:sz w:val="22"/>
          <w:szCs w:val="22"/>
        </w:rPr>
      </w:pPr>
      <w:r w:rsidRPr="006C5465">
        <w:rPr>
          <w:rFonts w:ascii="Times New Roman" w:hAnsi="Times New Roman" w:cs="Times New Roman"/>
          <w:b w:val="0"/>
          <w:bCs w:val="0"/>
          <w:sz w:val="22"/>
          <w:szCs w:val="22"/>
        </w:rPr>
        <w:t>To further analyze the dataset, exploratory data analysis was performed on a CSV file that was created from the image descriptions. This analysis involved examining the distribution of the data, identifying any outliers or anomalies, and visualizing the data using graphs and charts.</w:t>
      </w:r>
    </w:p>
    <w:p w14:paraId="02ECFB57" w14:textId="77777777" w:rsidR="006C5465" w:rsidRDefault="003410FE" w:rsidP="006C5465">
      <w:pPr>
        <w:keepNext/>
      </w:pPr>
      <w:r>
        <w:rPr>
          <w:rFonts w:ascii="Segoe UI" w:hAnsi="Segoe UI" w:cs="Segoe UI"/>
          <w:noProof/>
          <w:color w:val="374151"/>
        </w:rPr>
        <w:t xml:space="preserve"> </w:t>
      </w:r>
      <w:r>
        <w:rPr>
          <w:rFonts w:ascii="Segoe UI" w:hAnsi="Segoe UI" w:cs="Segoe UI"/>
          <w:noProof/>
          <w:color w:val="374151"/>
        </w:rPr>
        <w:drawing>
          <wp:inline distT="0" distB="0" distL="0" distR="0" wp14:anchorId="17543B81" wp14:editId="3A1B6E5B">
            <wp:extent cx="3098165" cy="1993602"/>
            <wp:effectExtent l="0" t="0" r="6985" b="6985"/>
            <wp:docPr id="281131063"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31063"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165" cy="1993602"/>
                    </a:xfrm>
                    <a:prstGeom prst="rect">
                      <a:avLst/>
                    </a:prstGeom>
                  </pic:spPr>
                </pic:pic>
              </a:graphicData>
            </a:graphic>
          </wp:inline>
        </w:drawing>
      </w:r>
    </w:p>
    <w:p w14:paraId="0F01F600" w14:textId="36C4A823" w:rsidR="003410FE" w:rsidRPr="00F86EE3" w:rsidRDefault="006C5465" w:rsidP="006C5465">
      <w:pPr>
        <w:pStyle w:val="Caption"/>
        <w:rPr>
          <w:rFonts w:ascii="Times New Roman" w:hAnsi="Times New Roman" w:cs="Times New Roman"/>
          <w:b w:val="0"/>
          <w:bCs w:val="0"/>
          <w:i/>
          <w:iCs/>
          <w:sz w:val="22"/>
          <w:szCs w:val="22"/>
        </w:rPr>
      </w:pPr>
      <w:r>
        <w:t xml:space="preserve">                    </w:t>
      </w:r>
      <w:r w:rsidRPr="00F86EE3">
        <w:rPr>
          <w:rFonts w:ascii="Times New Roman" w:hAnsi="Times New Roman" w:cs="Times New Roman"/>
          <w:b w:val="0"/>
          <w:bCs w:val="0"/>
          <w:i/>
          <w:iCs/>
          <w:sz w:val="22"/>
          <w:szCs w:val="22"/>
        </w:rPr>
        <w:t xml:space="preserve">Figure </w:t>
      </w:r>
      <w:r w:rsidRPr="00F86EE3">
        <w:rPr>
          <w:rFonts w:ascii="Times New Roman" w:hAnsi="Times New Roman" w:cs="Times New Roman"/>
          <w:b w:val="0"/>
          <w:bCs w:val="0"/>
          <w:i/>
          <w:iCs/>
          <w:sz w:val="22"/>
          <w:szCs w:val="22"/>
        </w:rPr>
        <w:fldChar w:fldCharType="begin"/>
      </w:r>
      <w:r w:rsidRPr="00F86EE3">
        <w:rPr>
          <w:rFonts w:ascii="Times New Roman" w:hAnsi="Times New Roman" w:cs="Times New Roman"/>
          <w:b w:val="0"/>
          <w:bCs w:val="0"/>
          <w:i/>
          <w:iCs/>
          <w:sz w:val="22"/>
          <w:szCs w:val="22"/>
        </w:rPr>
        <w:instrText xml:space="preserve"> SEQ Figure \* ARABIC </w:instrText>
      </w:r>
      <w:r w:rsidRPr="00F86EE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4</w:t>
      </w:r>
      <w:r w:rsidRPr="00F86EE3">
        <w:rPr>
          <w:rFonts w:ascii="Times New Roman" w:hAnsi="Times New Roman" w:cs="Times New Roman"/>
          <w:b w:val="0"/>
          <w:bCs w:val="0"/>
          <w:i/>
          <w:iCs/>
          <w:sz w:val="22"/>
          <w:szCs w:val="22"/>
        </w:rPr>
        <w:fldChar w:fldCharType="end"/>
      </w:r>
      <w:r w:rsidRPr="00F86EE3">
        <w:rPr>
          <w:rFonts w:ascii="Times New Roman" w:hAnsi="Times New Roman" w:cs="Times New Roman"/>
          <w:b w:val="0"/>
          <w:bCs w:val="0"/>
          <w:i/>
          <w:iCs/>
          <w:sz w:val="22"/>
          <w:szCs w:val="22"/>
        </w:rPr>
        <w:t>:distribution of height and width</w:t>
      </w:r>
    </w:p>
    <w:p w14:paraId="59471D63" w14:textId="4D20AAD8" w:rsidR="003410FE" w:rsidRPr="003410FE" w:rsidRDefault="003410FE" w:rsidP="003410FE">
      <w:pPr>
        <w:rPr>
          <w:rFonts w:ascii="Times New Roman" w:hAnsi="Times New Roman" w:cs="Times New Roman"/>
        </w:rPr>
      </w:pPr>
      <w:r w:rsidRPr="003410FE">
        <w:rPr>
          <w:rFonts w:ascii="Times New Roman" w:hAnsi="Times New Roman" w:cs="Times New Roman"/>
        </w:rPr>
        <w:t xml:space="preserve">Overall, the data pre-processing step was crucial in ensuring the quality and accuracy of the dataset, and the exploratory data analysis provided valuable insights that will inform the development of machine learning models for brain </w:t>
      </w:r>
      <w:r w:rsidR="00830947" w:rsidRPr="003410FE">
        <w:rPr>
          <w:rFonts w:ascii="Times New Roman" w:hAnsi="Times New Roman" w:cs="Times New Roman"/>
        </w:rPr>
        <w:t>tumour</w:t>
      </w:r>
      <w:r w:rsidRPr="003410FE">
        <w:rPr>
          <w:rFonts w:ascii="Times New Roman" w:hAnsi="Times New Roman" w:cs="Times New Roman"/>
        </w:rPr>
        <w:t xml:space="preserve"> detection.</w:t>
      </w:r>
    </w:p>
    <w:bookmarkStart w:id="12" w:name="_Ref132199539"/>
    <w:p w14:paraId="1DF72856" w14:textId="007E4EAC" w:rsidR="00EC3F34" w:rsidRPr="00041470" w:rsidRDefault="00041470" w:rsidP="00041470">
      <w:pPr>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5</w:t>
      </w:r>
      <w:r w:rsidRPr="00041470">
        <w:rPr>
          <w:rFonts w:ascii="Times New Roman" w:hAnsi="Times New Roman" w:cs="Times New Roman"/>
          <w:b/>
          <w:bCs/>
          <w:noProof/>
        </w:rPr>
        <w:fldChar w:fldCharType="end"/>
      </w:r>
      <w:r w:rsidRPr="00041470">
        <w:rPr>
          <w:rFonts w:ascii="Times New Roman" w:hAnsi="Times New Roman" w:cs="Times New Roman"/>
          <w:b/>
          <w:bCs/>
          <w:noProof/>
        </w:rPr>
        <w:t>.</w:t>
      </w:r>
      <w:r w:rsidR="003410FE" w:rsidRPr="00041470">
        <w:rPr>
          <w:rFonts w:ascii="Times New Roman" w:hAnsi="Times New Roman" w:cs="Times New Roman"/>
          <w:b/>
          <w:bCs/>
          <w:noProof/>
        </w:rPr>
        <w:t>MODELLING</w:t>
      </w:r>
      <w:bookmarkEnd w:id="12"/>
    </w:p>
    <w:p w14:paraId="2C7C9540" w14:textId="019FCC08" w:rsidR="00FE0C25" w:rsidRPr="00EC3F34" w:rsidRDefault="00FE0C25" w:rsidP="00FE0C25">
      <w:pPr>
        <w:rPr>
          <w:rFonts w:ascii="Times New Roman" w:hAnsi="Times New Roman" w:cs="Times New Roman"/>
          <w:b/>
          <w:bCs/>
        </w:rPr>
      </w:pPr>
      <w:r w:rsidRPr="00093E0E">
        <w:rPr>
          <w:rFonts w:ascii="Arial" w:hAnsi="Arial" w:cs="Arial"/>
          <w:b/>
          <w:bCs/>
        </w:rPr>
        <w:t xml:space="preserve">Random </w:t>
      </w:r>
      <w:proofErr w:type="gramStart"/>
      <w:r w:rsidRPr="00093E0E">
        <w:rPr>
          <w:rFonts w:ascii="Arial" w:hAnsi="Arial" w:cs="Arial"/>
          <w:b/>
          <w:bCs/>
        </w:rPr>
        <w:t>Fores</w:t>
      </w:r>
      <w:r>
        <w:rPr>
          <w:rFonts w:ascii="Arial" w:hAnsi="Arial" w:cs="Arial"/>
          <w:b/>
          <w:bCs/>
        </w:rPr>
        <w:t>t</w:t>
      </w:r>
      <w:r w:rsidR="00D9173E">
        <w:rPr>
          <w:rFonts w:ascii="Arial" w:hAnsi="Arial" w:cs="Arial"/>
          <w:b/>
          <w:bCs/>
        </w:rPr>
        <w:t>(</w:t>
      </w:r>
      <w:proofErr w:type="gramEnd"/>
      <w:r w:rsidR="00D9173E">
        <w:rPr>
          <w:rFonts w:ascii="Arial" w:hAnsi="Arial" w:cs="Arial"/>
          <w:b/>
          <w:bCs/>
        </w:rPr>
        <w:t>Multiclass)</w:t>
      </w:r>
    </w:p>
    <w:p w14:paraId="7B9FD8F4" w14:textId="428E8BB1" w:rsidR="00340EA3" w:rsidRPr="00340EA3" w:rsidRDefault="00FE0C25" w:rsidP="00340EA3">
      <w:pPr>
        <w:rPr>
          <w:rFonts w:ascii="Times New Roman" w:hAnsi="Times New Roman" w:cs="Times New Roman"/>
        </w:rPr>
      </w:pPr>
      <w:r w:rsidRPr="00FE0C25">
        <w:rPr>
          <w:rFonts w:ascii="Times New Roman" w:hAnsi="Times New Roman" w:cs="Times New Roman"/>
        </w:rPr>
        <w:t xml:space="preserve">Random Forest is an effective machine learning algorithm that can be used for brain </w:t>
      </w:r>
      <w:r w:rsidR="00830947" w:rsidRPr="00FE0C25">
        <w:rPr>
          <w:rFonts w:ascii="Times New Roman" w:hAnsi="Times New Roman" w:cs="Times New Roman"/>
        </w:rPr>
        <w:t>tumour</w:t>
      </w:r>
      <w:r w:rsidRPr="00FE0C25">
        <w:rPr>
          <w:rFonts w:ascii="Times New Roman" w:hAnsi="Times New Roman" w:cs="Times New Roman"/>
        </w:rPr>
        <w:t xml:space="preserve"> detection in image </w:t>
      </w:r>
      <w:r w:rsidR="00830947" w:rsidRPr="00FE0C25">
        <w:rPr>
          <w:rFonts w:ascii="Times New Roman" w:hAnsi="Times New Roman" w:cs="Times New Roman"/>
        </w:rPr>
        <w:t>datasets. The</w:t>
      </w:r>
      <w:r w:rsidRPr="00FE0C25">
        <w:rPr>
          <w:rFonts w:ascii="Times New Roman" w:hAnsi="Times New Roman" w:cs="Times New Roman"/>
        </w:rPr>
        <w:t xml:space="preserve"> images were resized to a fixed size of 100x100 pixels flattened the input array X from a 3D array (containing multiple 2D arrays of image data) into a 1D array. </w:t>
      </w:r>
      <w:r w:rsidR="00AF40F5">
        <w:rPr>
          <w:rFonts w:ascii="Times New Roman" w:hAnsi="Times New Roman" w:cs="Times New Roman"/>
          <w:noProof/>
        </w:rPr>
        <w:drawing>
          <wp:inline distT="0" distB="0" distL="0" distR="0" wp14:anchorId="13958A77" wp14:editId="0B9BD652">
            <wp:extent cx="3169920" cy="2250440"/>
            <wp:effectExtent l="0" t="0" r="0" b="0"/>
            <wp:docPr id="1678801477"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1477" name="Picture 1"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4685" cy="2253823"/>
                    </a:xfrm>
                    <a:prstGeom prst="rect">
                      <a:avLst/>
                    </a:prstGeom>
                  </pic:spPr>
                </pic:pic>
              </a:graphicData>
            </a:graphic>
          </wp:inline>
        </w:drawing>
      </w:r>
    </w:p>
    <w:p w14:paraId="03527CCA" w14:textId="494247D9" w:rsidR="00AF40F5"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5</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contusion </w:t>
      </w:r>
      <w:proofErr w:type="spellStart"/>
      <w:r w:rsidRPr="00340EA3">
        <w:rPr>
          <w:rFonts w:ascii="Times New Roman" w:hAnsi="Times New Roman" w:cs="Times New Roman"/>
          <w:b w:val="0"/>
          <w:bCs w:val="0"/>
          <w:i/>
          <w:iCs/>
          <w:sz w:val="22"/>
          <w:szCs w:val="22"/>
        </w:rPr>
        <w:t>metrix</w:t>
      </w:r>
      <w:proofErr w:type="spellEnd"/>
      <w:r w:rsidRPr="00340EA3">
        <w:rPr>
          <w:rFonts w:ascii="Times New Roman" w:hAnsi="Times New Roman" w:cs="Times New Roman"/>
          <w:b w:val="0"/>
          <w:bCs w:val="0"/>
          <w:i/>
          <w:iCs/>
          <w:sz w:val="22"/>
          <w:szCs w:val="22"/>
        </w:rPr>
        <w:t xml:space="preserve"> for random forest</w:t>
      </w:r>
    </w:p>
    <w:p w14:paraId="5357C848" w14:textId="61B8C132" w:rsidR="00F30625" w:rsidRDefault="00AF40F5" w:rsidP="00F30625">
      <w:pPr>
        <w:rPr>
          <w:rFonts w:ascii="Times New Roman" w:hAnsi="Times New Roman" w:cs="Times New Roman"/>
        </w:rPr>
      </w:pPr>
      <w:r>
        <w:rPr>
          <w:rFonts w:ascii="Times New Roman" w:hAnsi="Times New Roman" w:cs="Times New Roman"/>
        </w:rPr>
        <w:t>The</w:t>
      </w:r>
      <w:r w:rsidR="00FE0C25" w:rsidRPr="00FE0C25">
        <w:rPr>
          <w:rFonts w:ascii="Times New Roman" w:hAnsi="Times New Roman" w:cs="Times New Roman"/>
        </w:rPr>
        <w:t xml:space="preserve"> </w:t>
      </w:r>
      <w:r w:rsidRPr="00AF40F5">
        <w:rPr>
          <w:rFonts w:ascii="Times New Roman" w:hAnsi="Times New Roman" w:cs="Times New Roman"/>
        </w:rPr>
        <w:t>confusion matrix shows that the model is not effectively classifying instances into the correct classes and is making many incorrect predictions. This is reflected in the very low accuracy score of 0.0029895, which means that the model is correctly predicting the class of the target variable only 0.3% of the time.</w:t>
      </w:r>
    </w:p>
    <w:p w14:paraId="1A2989B4" w14:textId="7F3176C5" w:rsidR="00AF40F5" w:rsidRPr="00AF40F5" w:rsidRDefault="00AF40F5" w:rsidP="00F30625">
      <w:pPr>
        <w:rPr>
          <w:rFonts w:ascii="Arial" w:hAnsi="Arial" w:cs="Arial"/>
          <w:b/>
          <w:bCs/>
        </w:rPr>
      </w:pPr>
      <w:r w:rsidRPr="00AF40F5">
        <w:rPr>
          <w:rFonts w:ascii="Arial" w:hAnsi="Arial" w:cs="Arial"/>
          <w:b/>
          <w:bCs/>
        </w:rPr>
        <w:t xml:space="preserve">Binary classifier </w:t>
      </w:r>
    </w:p>
    <w:p w14:paraId="183F526F" w14:textId="44584CA5" w:rsidR="003410FE" w:rsidRDefault="005C1318" w:rsidP="00FE0C25">
      <w:pPr>
        <w:rPr>
          <w:lang w:val="en-GB"/>
        </w:rPr>
      </w:pPr>
      <w:r>
        <w:rPr>
          <w:lang w:val="en-GB"/>
        </w:rPr>
        <w:t>Random forest classification for n tumour and pituitary class.</w:t>
      </w:r>
    </w:p>
    <w:p w14:paraId="07E54C0B" w14:textId="77777777" w:rsidR="00340EA3" w:rsidRDefault="005C1318" w:rsidP="00340EA3">
      <w:pPr>
        <w:keepNext/>
      </w:pPr>
      <w:r>
        <w:rPr>
          <w:noProof/>
          <w:lang w:val="en-GB"/>
        </w:rPr>
        <w:drawing>
          <wp:inline distT="0" distB="0" distL="0" distR="0" wp14:anchorId="3164024F" wp14:editId="0CE1C8B7">
            <wp:extent cx="3368040" cy="1826260"/>
            <wp:effectExtent l="0" t="0" r="0" b="0"/>
            <wp:docPr id="661134204"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34204" name="Picture 2"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8040" cy="1826260"/>
                    </a:xfrm>
                    <a:prstGeom prst="rect">
                      <a:avLst/>
                    </a:prstGeom>
                  </pic:spPr>
                </pic:pic>
              </a:graphicData>
            </a:graphic>
          </wp:inline>
        </w:drawing>
      </w:r>
    </w:p>
    <w:p w14:paraId="1A54CED9" w14:textId="3ECB53AA" w:rsidR="005C1318"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6</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metric for no_tumor vs pituitary_tumor</w:t>
      </w:r>
    </w:p>
    <w:p w14:paraId="72B1992E" w14:textId="1ABAABD8" w:rsidR="005C1318" w:rsidRDefault="005C1318" w:rsidP="00FE0C25">
      <w:pPr>
        <w:rPr>
          <w:lang w:val="en-GB"/>
        </w:rPr>
      </w:pPr>
      <w:r w:rsidRPr="005C1318">
        <w:rPr>
          <w:lang w:val="en-GB"/>
        </w:rPr>
        <w:t xml:space="preserve">The model's accuracy is 0.190. The </w:t>
      </w:r>
      <w:r w:rsidRPr="005C1318">
        <w:rPr>
          <w:lang w:val="en-GB"/>
        </w:rPr>
        <w:t>confusion matrix</w:t>
      </w:r>
      <w:r w:rsidR="008A5C3D">
        <w:rPr>
          <w:lang w:val="en-GB"/>
        </w:rPr>
        <w:t xml:space="preserve"> </w:t>
      </w:r>
      <w:r w:rsidRPr="005C1318">
        <w:rPr>
          <w:lang w:val="en-GB"/>
        </w:rPr>
        <w:t xml:space="preserve">demonstrates that the model accurately predicted no_tumor only </w:t>
      </w:r>
      <w:r w:rsidRPr="005C1318">
        <w:rPr>
          <w:lang w:val="en-GB"/>
        </w:rPr>
        <w:t>once but</w:t>
      </w:r>
      <w:r w:rsidRPr="005C1318">
        <w:rPr>
          <w:lang w:val="en-GB"/>
        </w:rPr>
        <w:t xml:space="preserve"> misclassified all other </w:t>
      </w:r>
      <w:r w:rsidR="008A5C3D">
        <w:rPr>
          <w:lang w:val="en-GB"/>
        </w:rPr>
        <w:t>n</w:t>
      </w:r>
      <w:r w:rsidRPr="005C1318">
        <w:rPr>
          <w:lang w:val="en-GB"/>
        </w:rPr>
        <w:t>o_tumor cases as pituitary_tumor. All pituitary_tumor cases, on the other hand, were classed as no_tumor.</w:t>
      </w:r>
    </w:p>
    <w:p w14:paraId="50D2E10E" w14:textId="4DD85BFB" w:rsidR="00F61685" w:rsidRDefault="00F61685" w:rsidP="00F61685">
      <w:pPr>
        <w:rPr>
          <w:lang w:val="en-GB"/>
        </w:rPr>
      </w:pPr>
      <w:r>
        <w:rPr>
          <w:lang w:val="en-GB"/>
        </w:rPr>
        <w:t xml:space="preserve">Random forest classification for n tumour and </w:t>
      </w:r>
      <w:r w:rsidR="003C4F19">
        <w:rPr>
          <w:lang w:val="en-GB"/>
        </w:rPr>
        <w:t>meningioma</w:t>
      </w:r>
      <w:r>
        <w:rPr>
          <w:lang w:val="en-GB"/>
        </w:rPr>
        <w:t xml:space="preserve"> class.</w:t>
      </w:r>
    </w:p>
    <w:p w14:paraId="59E776AC" w14:textId="77777777" w:rsidR="00340EA3" w:rsidRDefault="00F61685" w:rsidP="00340EA3">
      <w:pPr>
        <w:keepNext/>
      </w:pPr>
      <w:r>
        <w:rPr>
          <w:noProof/>
          <w:lang w:val="en-GB"/>
        </w:rPr>
        <w:drawing>
          <wp:inline distT="0" distB="0" distL="0" distR="0" wp14:anchorId="7B3AD8EB" wp14:editId="0255F986">
            <wp:extent cx="3098165" cy="1673860"/>
            <wp:effectExtent l="0" t="0" r="0" b="0"/>
            <wp:docPr id="1898759071"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59071"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165" cy="1673860"/>
                    </a:xfrm>
                    <a:prstGeom prst="rect">
                      <a:avLst/>
                    </a:prstGeom>
                  </pic:spPr>
                </pic:pic>
              </a:graphicData>
            </a:graphic>
          </wp:inline>
        </w:drawing>
      </w:r>
    </w:p>
    <w:p w14:paraId="4AE1BB15" w14:textId="48CA5798" w:rsidR="00F61685"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7</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w:t>
      </w:r>
      <w:proofErr w:type="spellStart"/>
      <w:r w:rsidRPr="00340EA3">
        <w:rPr>
          <w:rFonts w:ascii="Times New Roman" w:hAnsi="Times New Roman" w:cs="Times New Roman"/>
          <w:b w:val="0"/>
          <w:bCs w:val="0"/>
          <w:i/>
          <w:iCs/>
          <w:sz w:val="22"/>
          <w:szCs w:val="22"/>
        </w:rPr>
        <w:t>metrix</w:t>
      </w:r>
      <w:proofErr w:type="spellEnd"/>
      <w:r w:rsidRPr="00340EA3">
        <w:rPr>
          <w:rFonts w:ascii="Times New Roman" w:hAnsi="Times New Roman" w:cs="Times New Roman"/>
          <w:b w:val="0"/>
          <w:bCs w:val="0"/>
          <w:i/>
          <w:iCs/>
          <w:sz w:val="22"/>
          <w:szCs w:val="22"/>
        </w:rPr>
        <w:t xml:space="preserve"> for no_tumor vs </w:t>
      </w:r>
      <w:proofErr w:type="spellStart"/>
      <w:r w:rsidRPr="00340EA3">
        <w:rPr>
          <w:rFonts w:ascii="Times New Roman" w:hAnsi="Times New Roman" w:cs="Times New Roman"/>
          <w:b w:val="0"/>
          <w:bCs w:val="0"/>
          <w:i/>
          <w:iCs/>
          <w:sz w:val="22"/>
          <w:szCs w:val="22"/>
        </w:rPr>
        <w:t>meninigioma_tumor</w:t>
      </w:r>
      <w:proofErr w:type="spellEnd"/>
    </w:p>
    <w:p w14:paraId="115B654D" w14:textId="3EC7C823" w:rsidR="005C1318" w:rsidRDefault="003C4F19" w:rsidP="00FE0C25">
      <w:pPr>
        <w:rPr>
          <w:lang w:val="en-GB"/>
        </w:rPr>
      </w:pPr>
      <w:r w:rsidRPr="003C4F19">
        <w:rPr>
          <w:lang w:val="en-GB"/>
        </w:rPr>
        <w:t>The model's accuracy is 0.194. The confusion</w:t>
      </w:r>
      <w:r w:rsidR="004A6F5D">
        <w:rPr>
          <w:lang w:val="en-GB"/>
        </w:rPr>
        <w:t xml:space="preserve"> </w:t>
      </w:r>
      <w:r w:rsidRPr="003C4F19">
        <w:rPr>
          <w:lang w:val="en-GB"/>
        </w:rPr>
        <w:t>matrix demonstrates that the model predicted meningioma</w:t>
      </w:r>
      <w:r w:rsidR="004A6F5D">
        <w:rPr>
          <w:lang w:val="en-GB"/>
        </w:rPr>
        <w:t xml:space="preserve"> </w:t>
      </w:r>
      <w:r w:rsidR="004A6F5D" w:rsidRPr="003C4F19">
        <w:rPr>
          <w:lang w:val="en-GB"/>
        </w:rPr>
        <w:t>tumour</w:t>
      </w:r>
      <w:r w:rsidRPr="003C4F19">
        <w:rPr>
          <w:lang w:val="en-GB"/>
        </w:rPr>
        <w:t xml:space="preserve"> accurately just three </w:t>
      </w:r>
      <w:r w:rsidR="008A5C3D" w:rsidRPr="003C4F19">
        <w:rPr>
          <w:lang w:val="en-GB"/>
        </w:rPr>
        <w:t>times but</w:t>
      </w:r>
      <w:r w:rsidRPr="003C4F19">
        <w:rPr>
          <w:lang w:val="en-GB"/>
        </w:rPr>
        <w:t xml:space="preserve"> misclassified all other meningioma</w:t>
      </w:r>
      <w:r w:rsidR="004A6F5D">
        <w:rPr>
          <w:lang w:val="en-GB"/>
        </w:rPr>
        <w:t xml:space="preserve"> </w:t>
      </w:r>
      <w:r w:rsidR="004A6F5D" w:rsidRPr="003C4F19">
        <w:rPr>
          <w:lang w:val="en-GB"/>
        </w:rPr>
        <w:t>tumour</w:t>
      </w:r>
      <w:r w:rsidR="008A5C3D">
        <w:rPr>
          <w:lang w:val="en-GB"/>
        </w:rPr>
        <w:t xml:space="preserve"> </w:t>
      </w:r>
      <w:r w:rsidRPr="003C4F19">
        <w:rPr>
          <w:lang w:val="en-GB"/>
        </w:rPr>
        <w:t>cases as no</w:t>
      </w:r>
      <w:r w:rsidR="004A6F5D">
        <w:rPr>
          <w:lang w:val="en-GB"/>
        </w:rPr>
        <w:t xml:space="preserve"> </w:t>
      </w:r>
      <w:r w:rsidR="004A6F5D" w:rsidRPr="003C4F19">
        <w:rPr>
          <w:lang w:val="en-GB"/>
        </w:rPr>
        <w:t>tumour</w:t>
      </w:r>
      <w:r w:rsidRPr="003C4F19">
        <w:rPr>
          <w:lang w:val="en-GB"/>
        </w:rPr>
        <w:t>. All no</w:t>
      </w:r>
      <w:r w:rsidR="004A6F5D">
        <w:rPr>
          <w:lang w:val="en-GB"/>
        </w:rPr>
        <w:t xml:space="preserve"> </w:t>
      </w:r>
      <w:r w:rsidR="004A6F5D" w:rsidRPr="003C4F19">
        <w:rPr>
          <w:lang w:val="en-GB"/>
        </w:rPr>
        <w:t>tumour</w:t>
      </w:r>
      <w:r w:rsidR="008A5C3D">
        <w:rPr>
          <w:lang w:val="en-GB"/>
        </w:rPr>
        <w:t xml:space="preserve"> </w:t>
      </w:r>
      <w:r w:rsidRPr="003C4F19">
        <w:rPr>
          <w:lang w:val="en-GB"/>
        </w:rPr>
        <w:t>cases, on the other hand, were classified as meningioma</w:t>
      </w:r>
      <w:r w:rsidR="004A6F5D">
        <w:rPr>
          <w:lang w:val="en-GB"/>
        </w:rPr>
        <w:t xml:space="preserve"> </w:t>
      </w:r>
      <w:r w:rsidR="004A6F5D" w:rsidRPr="003C4F19">
        <w:rPr>
          <w:lang w:val="en-GB"/>
        </w:rPr>
        <w:t>tumour</w:t>
      </w:r>
      <w:r w:rsidRPr="003C4F19">
        <w:rPr>
          <w:lang w:val="en-GB"/>
        </w:rPr>
        <w:t>.</w:t>
      </w:r>
    </w:p>
    <w:p w14:paraId="3B88D391" w14:textId="2043E3B8" w:rsidR="003C4F19" w:rsidRDefault="003C4F19" w:rsidP="003C4F19">
      <w:pPr>
        <w:rPr>
          <w:lang w:val="en-GB"/>
        </w:rPr>
      </w:pPr>
      <w:r>
        <w:rPr>
          <w:lang w:val="en-GB"/>
        </w:rPr>
        <w:t xml:space="preserve">Random forest classification for n tumour and </w:t>
      </w:r>
      <w:r w:rsidR="008A5C3D">
        <w:rPr>
          <w:lang w:val="en-GB"/>
        </w:rPr>
        <w:t>glioma</w:t>
      </w:r>
      <w:r>
        <w:rPr>
          <w:lang w:val="en-GB"/>
        </w:rPr>
        <w:t xml:space="preserve"> class.</w:t>
      </w:r>
    </w:p>
    <w:p w14:paraId="274F7E64" w14:textId="77777777" w:rsidR="00340EA3" w:rsidRDefault="003C4F19" w:rsidP="00340EA3">
      <w:pPr>
        <w:keepNext/>
      </w:pPr>
      <w:r>
        <w:rPr>
          <w:noProof/>
          <w:lang w:val="en-GB"/>
        </w:rPr>
        <w:drawing>
          <wp:inline distT="0" distB="0" distL="0" distR="0" wp14:anchorId="626BC982" wp14:editId="54EF05B2">
            <wp:extent cx="3098165" cy="1936750"/>
            <wp:effectExtent l="0" t="0" r="0" b="0"/>
            <wp:docPr id="750350636"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0636" name="Picture 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4250" cy="1940554"/>
                    </a:xfrm>
                    <a:prstGeom prst="rect">
                      <a:avLst/>
                    </a:prstGeom>
                  </pic:spPr>
                </pic:pic>
              </a:graphicData>
            </a:graphic>
          </wp:inline>
        </w:drawing>
      </w:r>
    </w:p>
    <w:p w14:paraId="4B98AF45" w14:textId="480C9632" w:rsidR="003C4F19"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8</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w:t>
      </w:r>
      <w:proofErr w:type="spellStart"/>
      <w:r w:rsidRPr="00340EA3">
        <w:rPr>
          <w:rFonts w:ascii="Times New Roman" w:hAnsi="Times New Roman" w:cs="Times New Roman"/>
          <w:b w:val="0"/>
          <w:bCs w:val="0"/>
          <w:i/>
          <w:iCs/>
          <w:sz w:val="22"/>
          <w:szCs w:val="22"/>
        </w:rPr>
        <w:t>metrix</w:t>
      </w:r>
      <w:proofErr w:type="spellEnd"/>
      <w:r w:rsidRPr="00340EA3">
        <w:rPr>
          <w:rFonts w:ascii="Times New Roman" w:hAnsi="Times New Roman" w:cs="Times New Roman"/>
          <w:b w:val="0"/>
          <w:bCs w:val="0"/>
          <w:i/>
          <w:iCs/>
          <w:sz w:val="22"/>
          <w:szCs w:val="22"/>
        </w:rPr>
        <w:t xml:space="preserve"> for </w:t>
      </w:r>
      <w:proofErr w:type="spellStart"/>
      <w:r w:rsidRPr="00340EA3">
        <w:rPr>
          <w:rFonts w:ascii="Times New Roman" w:hAnsi="Times New Roman" w:cs="Times New Roman"/>
          <w:b w:val="0"/>
          <w:bCs w:val="0"/>
          <w:i/>
          <w:iCs/>
          <w:sz w:val="22"/>
          <w:szCs w:val="22"/>
        </w:rPr>
        <w:t>no_tumors</w:t>
      </w:r>
      <w:proofErr w:type="spellEnd"/>
      <w:r w:rsidRPr="00340EA3">
        <w:rPr>
          <w:rFonts w:ascii="Times New Roman" w:hAnsi="Times New Roman" w:cs="Times New Roman"/>
          <w:b w:val="0"/>
          <w:bCs w:val="0"/>
          <w:i/>
          <w:iCs/>
          <w:sz w:val="22"/>
          <w:szCs w:val="22"/>
        </w:rPr>
        <w:t xml:space="preserve"> vs glioma tumor</w:t>
      </w:r>
    </w:p>
    <w:p w14:paraId="3CAD8831" w14:textId="00610C99" w:rsidR="003C4F19" w:rsidRDefault="003C4F19" w:rsidP="00FE0C25">
      <w:pPr>
        <w:rPr>
          <w:lang w:val="en-GB"/>
        </w:rPr>
      </w:pPr>
      <w:r w:rsidRPr="003C4F19">
        <w:rPr>
          <w:lang w:val="en-GB"/>
        </w:rPr>
        <w:t>The model's accuracy</w:t>
      </w:r>
      <w:r w:rsidR="008A5C3D">
        <w:rPr>
          <w:lang w:val="en-GB"/>
        </w:rPr>
        <w:t xml:space="preserve"> </w:t>
      </w:r>
      <w:r w:rsidRPr="003C4F19">
        <w:rPr>
          <w:lang w:val="en-GB"/>
        </w:rPr>
        <w:t xml:space="preserve">is </w:t>
      </w:r>
      <w:r w:rsidR="008A5C3D" w:rsidRPr="003C4F19">
        <w:rPr>
          <w:lang w:val="en-GB"/>
        </w:rPr>
        <w:t>0. 206.The</w:t>
      </w:r>
      <w:r w:rsidRPr="003C4F19">
        <w:rPr>
          <w:lang w:val="en-GB"/>
        </w:rPr>
        <w:t xml:space="preserve"> confusion</w:t>
      </w:r>
      <w:r w:rsidR="004A6F5D">
        <w:rPr>
          <w:lang w:val="en-GB"/>
        </w:rPr>
        <w:t xml:space="preserve"> </w:t>
      </w:r>
      <w:r w:rsidRPr="003C4F19">
        <w:rPr>
          <w:lang w:val="en-GB"/>
        </w:rPr>
        <w:t>matrix</w:t>
      </w:r>
      <w:r w:rsidR="008A5C3D">
        <w:rPr>
          <w:lang w:val="en-GB"/>
        </w:rPr>
        <w:t xml:space="preserve"> </w:t>
      </w:r>
      <w:r w:rsidRPr="003C4F19">
        <w:rPr>
          <w:lang w:val="en-GB"/>
        </w:rPr>
        <w:t>demonstrates that the model accurately predicted glioma_tumor</w:t>
      </w:r>
      <w:r w:rsidR="008A5C3D">
        <w:rPr>
          <w:lang w:val="en-GB"/>
        </w:rPr>
        <w:t xml:space="preserve"> </w:t>
      </w:r>
      <w:r w:rsidRPr="003C4F19">
        <w:rPr>
          <w:lang w:val="en-GB"/>
        </w:rPr>
        <w:t>only once, but incorrectly predicted no</w:t>
      </w:r>
      <w:r w:rsidR="004A6F5D">
        <w:rPr>
          <w:lang w:val="en-GB"/>
        </w:rPr>
        <w:t xml:space="preserve"> </w:t>
      </w:r>
      <w:r w:rsidR="004A6F5D" w:rsidRPr="003C4F19">
        <w:rPr>
          <w:lang w:val="en-GB"/>
        </w:rPr>
        <w:t>tumour</w:t>
      </w:r>
      <w:r w:rsidRPr="003C4F19">
        <w:rPr>
          <w:lang w:val="en-GB"/>
        </w:rPr>
        <w:t xml:space="preserve"> in all other glioma</w:t>
      </w:r>
      <w:r w:rsidR="004A6F5D">
        <w:rPr>
          <w:lang w:val="en-GB"/>
        </w:rPr>
        <w:t xml:space="preserve"> t</w:t>
      </w:r>
      <w:r w:rsidR="004A6F5D" w:rsidRPr="003C4F19">
        <w:rPr>
          <w:lang w:val="en-GB"/>
        </w:rPr>
        <w:t>umour</w:t>
      </w:r>
      <w:r w:rsidRPr="003C4F19">
        <w:rPr>
          <w:lang w:val="en-GB"/>
        </w:rPr>
        <w:t xml:space="preserve"> occurrences. All no</w:t>
      </w:r>
      <w:r w:rsidR="004A6F5D">
        <w:rPr>
          <w:lang w:val="en-GB"/>
        </w:rPr>
        <w:t xml:space="preserve"> </w:t>
      </w:r>
      <w:r w:rsidR="004A6F5D" w:rsidRPr="003C4F19">
        <w:rPr>
          <w:lang w:val="en-GB"/>
        </w:rPr>
        <w:t>tumour</w:t>
      </w:r>
      <w:r w:rsidRPr="003C4F19">
        <w:rPr>
          <w:lang w:val="en-GB"/>
        </w:rPr>
        <w:t xml:space="preserve"> cases, on the other hand, were classified as glioma</w:t>
      </w:r>
      <w:r w:rsidR="004A6F5D">
        <w:rPr>
          <w:lang w:val="en-GB"/>
        </w:rPr>
        <w:t xml:space="preserve"> </w:t>
      </w:r>
      <w:r w:rsidR="004A6F5D" w:rsidRPr="003C4F19">
        <w:rPr>
          <w:lang w:val="en-GB"/>
        </w:rPr>
        <w:t>tumour</w:t>
      </w:r>
      <w:r w:rsidRPr="003C4F19">
        <w:rPr>
          <w:lang w:val="en-GB"/>
        </w:rPr>
        <w:t>.</w:t>
      </w:r>
    </w:p>
    <w:p w14:paraId="5A548786" w14:textId="31E6AFAD" w:rsidR="00FE0C25" w:rsidRDefault="00FE0C25" w:rsidP="00FE0C25">
      <w:pPr>
        <w:rPr>
          <w:rFonts w:ascii="Arial" w:hAnsi="Arial" w:cs="Arial"/>
          <w:b/>
          <w:bCs/>
        </w:rPr>
      </w:pPr>
      <w:r>
        <w:rPr>
          <w:rFonts w:ascii="Arial" w:hAnsi="Arial" w:cs="Arial"/>
          <w:b/>
          <w:bCs/>
        </w:rPr>
        <w:t>CNN</w:t>
      </w:r>
      <w:r w:rsidR="00480C97">
        <w:rPr>
          <w:rFonts w:ascii="Arial" w:hAnsi="Arial" w:cs="Arial"/>
          <w:b/>
          <w:bCs/>
        </w:rPr>
        <w:t>(Multiclass)</w:t>
      </w:r>
    </w:p>
    <w:p w14:paraId="1A503BB1" w14:textId="3DC99D01" w:rsidR="00FE0C25" w:rsidRPr="001C6C95" w:rsidRDefault="00FE0C25" w:rsidP="00FE0C25">
      <w:pPr>
        <w:rPr>
          <w:rFonts w:ascii="Times New Roman" w:hAnsi="Times New Roman" w:cs="Times New Roman"/>
        </w:rPr>
      </w:pPr>
      <w:r w:rsidRPr="001C6C95">
        <w:rPr>
          <w:rFonts w:ascii="Times New Roman" w:hAnsi="Times New Roman" w:cs="Times New Roman"/>
        </w:rPr>
        <w:t xml:space="preserve">The purpose of a Convolutional Neural Network (CNN) is to analyze visual imagery and recognize patterns in images to identify objects, classes, and categories. CNNs are specifically designed to learn directly from data and are particularly useful for image classification and recognition. </w:t>
      </w:r>
    </w:p>
    <w:p w14:paraId="5D81305C" w14:textId="732F081F" w:rsidR="00FE0C25" w:rsidRPr="001C6C95" w:rsidRDefault="00FE0C25" w:rsidP="00FE0C25">
      <w:pPr>
        <w:rPr>
          <w:rFonts w:ascii="Times New Roman" w:hAnsi="Times New Roman" w:cs="Times New Roman"/>
        </w:rPr>
      </w:pPr>
      <w:r w:rsidRPr="001C6C95">
        <w:rPr>
          <w:rFonts w:ascii="Times New Roman" w:hAnsi="Times New Roman" w:cs="Times New Roman"/>
        </w:rPr>
        <w:t>Images with</w:t>
      </w:r>
      <w:r w:rsidR="00FF08FA" w:rsidRPr="001C6C95">
        <w:rPr>
          <w:rFonts w:ascii="Times New Roman" w:hAnsi="Times New Roman" w:cs="Times New Roman"/>
        </w:rPr>
        <w:t xml:space="preserve"> size</w:t>
      </w:r>
      <w:r w:rsidRPr="001C6C95">
        <w:rPr>
          <w:rFonts w:ascii="Times New Roman" w:hAnsi="Times New Roman" w:cs="Times New Roman"/>
        </w:rPr>
        <w:t xml:space="preserve"> </w:t>
      </w:r>
      <w:r w:rsidR="00FF08FA" w:rsidRPr="001C6C95">
        <w:rPr>
          <w:rFonts w:ascii="Times New Roman" w:hAnsi="Times New Roman" w:cs="Times New Roman"/>
        </w:rPr>
        <w:t>(250,250) was imputed in batch of 16 to train the data</w:t>
      </w:r>
    </w:p>
    <w:p w14:paraId="686357C6" w14:textId="2919DC54" w:rsidR="00C446BF" w:rsidRDefault="00FF08FA" w:rsidP="00C446BF">
      <w:pPr>
        <w:rPr>
          <w:rFonts w:ascii="Times New Roman" w:hAnsi="Times New Roman" w:cs="Times New Roman"/>
        </w:rPr>
      </w:pPr>
      <w:r w:rsidRPr="001C6C95">
        <w:rPr>
          <w:rFonts w:ascii="Times New Roman" w:hAnsi="Times New Roman" w:cs="Times New Roman"/>
        </w:rPr>
        <w:t>70% of the images will be used for training the model, while the remaining 30% will be used for evaluating the model's performance.</w:t>
      </w:r>
    </w:p>
    <w:p w14:paraId="48811FA9" w14:textId="77777777" w:rsidR="00DE015D" w:rsidRDefault="00DE015D" w:rsidP="00C446BF">
      <w:pPr>
        <w:rPr>
          <w:rFonts w:ascii="Times New Roman" w:hAnsi="Times New Roman" w:cs="Times New Roman"/>
        </w:rPr>
      </w:pPr>
    </w:p>
    <w:p w14:paraId="79F72692" w14:textId="77777777" w:rsidR="00DE015D" w:rsidRPr="003410FE" w:rsidRDefault="00DE015D" w:rsidP="00DE015D">
      <w:pPr>
        <w:rPr>
          <w:lang w:val="en-GB"/>
        </w:rPr>
      </w:pPr>
      <w:r>
        <w:rPr>
          <w:rFonts w:ascii="Times New Roman" w:hAnsi="Times New Roman" w:cs="Times New Roman"/>
          <w:noProof/>
        </w:rPr>
        <w:drawing>
          <wp:inline distT="0" distB="0" distL="0" distR="0" wp14:anchorId="38BE49C9" wp14:editId="77217397">
            <wp:extent cx="3098165" cy="1412875"/>
            <wp:effectExtent l="0" t="0" r="0" b="0"/>
            <wp:docPr id="152610923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9232"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8165" cy="1412875"/>
                    </a:xfrm>
                    <a:prstGeom prst="rect">
                      <a:avLst/>
                    </a:prstGeom>
                  </pic:spPr>
                </pic:pic>
              </a:graphicData>
            </a:graphic>
          </wp:inline>
        </w:drawing>
      </w:r>
    </w:p>
    <w:p w14:paraId="198FB277" w14:textId="080DA996" w:rsidR="00DE015D" w:rsidRPr="00340EA3" w:rsidRDefault="00DE015D" w:rsidP="00340EA3">
      <w:pPr>
        <w:pStyle w:val="Caption"/>
        <w:rPr>
          <w:rFonts w:ascii="Times New Roman" w:hAnsi="Times New Roman" w:cs="Times New Roman"/>
          <w:b w:val="0"/>
          <w:bCs w:val="0"/>
          <w:i/>
          <w:iCs/>
          <w:sz w:val="22"/>
          <w:szCs w:val="22"/>
        </w:rPr>
      </w:pPr>
      <w:r>
        <w:t xml:space="preserve">                  </w:t>
      </w:r>
      <w:r w:rsidRPr="00340EA3">
        <w:rPr>
          <w:rFonts w:ascii="Times New Roman" w:hAnsi="Times New Roman" w:cs="Times New Roman"/>
          <w:b w:val="0"/>
          <w:bCs w:val="0"/>
          <w:i/>
          <w:iCs/>
          <w:sz w:val="22"/>
          <w:szCs w:val="22"/>
        </w:rPr>
        <w:t xml:space="preserve">      Figure </w:t>
      </w:r>
      <w:r w:rsidR="00000000" w:rsidRPr="00340EA3">
        <w:rPr>
          <w:rFonts w:ascii="Times New Roman" w:hAnsi="Times New Roman" w:cs="Times New Roman"/>
          <w:b w:val="0"/>
          <w:bCs w:val="0"/>
          <w:i/>
          <w:iCs/>
          <w:sz w:val="22"/>
          <w:szCs w:val="22"/>
        </w:rPr>
        <w:fldChar w:fldCharType="begin"/>
      </w:r>
      <w:r w:rsidR="00000000" w:rsidRPr="00340EA3">
        <w:rPr>
          <w:rFonts w:ascii="Times New Roman" w:hAnsi="Times New Roman" w:cs="Times New Roman"/>
          <w:b w:val="0"/>
          <w:bCs w:val="0"/>
          <w:i/>
          <w:iCs/>
          <w:sz w:val="22"/>
          <w:szCs w:val="22"/>
        </w:rPr>
        <w:instrText xml:space="preserve"> SEQ Figure \* ARABIC </w:instrText>
      </w:r>
      <w:r w:rsidR="00000000"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9</w:t>
      </w:r>
      <w:r w:rsidR="00000000"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CNN classification report</w:t>
      </w:r>
    </w:p>
    <w:p w14:paraId="07B079B0" w14:textId="77777777" w:rsidR="00DE015D" w:rsidRDefault="00DE015D" w:rsidP="00C446BF">
      <w:pPr>
        <w:rPr>
          <w:rFonts w:ascii="Times New Roman" w:hAnsi="Times New Roman" w:cs="Times New Roman"/>
        </w:rPr>
      </w:pPr>
    </w:p>
    <w:p w14:paraId="1EB74CF3" w14:textId="375F0703" w:rsidR="00C446BF" w:rsidRDefault="00C446BF" w:rsidP="00FB195E">
      <w:pPr>
        <w:pStyle w:val="Caption"/>
      </w:pPr>
      <w:r>
        <w:t xml:space="preserve">                         </w:t>
      </w:r>
      <w:r>
        <w:rPr>
          <w:noProof/>
        </w:rPr>
        <w:drawing>
          <wp:inline distT="0" distB="0" distL="0" distR="0" wp14:anchorId="0A288B52" wp14:editId="74EACCF0">
            <wp:extent cx="3228109" cy="2727325"/>
            <wp:effectExtent l="0" t="0" r="0" b="0"/>
            <wp:docPr id="204012766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7667" name="Picture 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9231" cy="2745170"/>
                    </a:xfrm>
                    <a:prstGeom prst="rect">
                      <a:avLst/>
                    </a:prstGeom>
                  </pic:spPr>
                </pic:pic>
              </a:graphicData>
            </a:graphic>
          </wp:inline>
        </w:drawing>
      </w:r>
    </w:p>
    <w:p w14:paraId="31BD7792" w14:textId="04A47945" w:rsidR="00C446BF" w:rsidRPr="00C446BF" w:rsidRDefault="00C446BF" w:rsidP="00340EA3">
      <w:pPr>
        <w:pStyle w:val="Caption"/>
      </w:pPr>
      <w:r>
        <w:t xml:space="preserve">                  </w:t>
      </w:r>
      <w:r w:rsidRPr="00340EA3">
        <w:rPr>
          <w:rFonts w:ascii="Times New Roman" w:hAnsi="Times New Roman" w:cs="Times New Roman"/>
          <w:b w:val="0"/>
          <w:bCs w:val="0"/>
          <w:i/>
          <w:iCs/>
          <w:sz w:val="22"/>
          <w:szCs w:val="22"/>
        </w:rPr>
        <w:t xml:space="preserve">Figure </w:t>
      </w:r>
      <w:r w:rsidR="00000000" w:rsidRPr="00340EA3">
        <w:rPr>
          <w:rFonts w:ascii="Times New Roman" w:hAnsi="Times New Roman" w:cs="Times New Roman"/>
          <w:b w:val="0"/>
          <w:bCs w:val="0"/>
          <w:i/>
          <w:iCs/>
          <w:sz w:val="22"/>
          <w:szCs w:val="22"/>
        </w:rPr>
        <w:fldChar w:fldCharType="begin"/>
      </w:r>
      <w:r w:rsidR="00000000" w:rsidRPr="00340EA3">
        <w:rPr>
          <w:rFonts w:ascii="Times New Roman" w:hAnsi="Times New Roman" w:cs="Times New Roman"/>
          <w:b w:val="0"/>
          <w:bCs w:val="0"/>
          <w:i/>
          <w:iCs/>
          <w:sz w:val="22"/>
          <w:szCs w:val="22"/>
        </w:rPr>
        <w:instrText xml:space="preserve"> SEQ Figure \* ARABIC </w:instrText>
      </w:r>
      <w:r w:rsidR="00000000"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10</w:t>
      </w:r>
      <w:r w:rsidR="00000000"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.CNN classification </w:t>
      </w:r>
      <w:r w:rsidR="009945B1" w:rsidRPr="00340EA3">
        <w:rPr>
          <w:rFonts w:ascii="Times New Roman" w:hAnsi="Times New Roman" w:cs="Times New Roman"/>
          <w:b w:val="0"/>
          <w:bCs w:val="0"/>
          <w:i/>
          <w:iCs/>
          <w:sz w:val="22"/>
          <w:szCs w:val="22"/>
        </w:rPr>
        <w:t>matrix</w:t>
      </w:r>
    </w:p>
    <w:p w14:paraId="49141530" w14:textId="6E9BC4B4" w:rsidR="009945B1" w:rsidRPr="009945B1" w:rsidRDefault="009945B1" w:rsidP="009945B1">
      <w:pPr>
        <w:rPr>
          <w:rFonts w:ascii="Times New Roman" w:hAnsi="Times New Roman" w:cs="Times New Roman"/>
        </w:rPr>
      </w:pPr>
      <w:bookmarkStart w:id="13" w:name="_Ref132199544"/>
      <w:r w:rsidRPr="009945B1">
        <w:rPr>
          <w:rFonts w:ascii="Times New Roman" w:hAnsi="Times New Roman" w:cs="Times New Roman"/>
        </w:rPr>
        <w:t>The report provides an evaluation of a classification model's performance for four different classes: glioma_tumor, meningioma_tumor, no_tumor, and pituitary_tumor.</w:t>
      </w:r>
    </w:p>
    <w:p w14:paraId="070C3555" w14:textId="7A66B938" w:rsidR="004443A7" w:rsidRPr="009945B1" w:rsidRDefault="009945B1" w:rsidP="009945B1">
      <w:pPr>
        <w:rPr>
          <w:rFonts w:ascii="Times New Roman" w:hAnsi="Times New Roman" w:cs="Times New Roman"/>
        </w:rPr>
      </w:pPr>
      <w:r w:rsidRPr="009945B1">
        <w:rPr>
          <w:rFonts w:ascii="Times New Roman" w:hAnsi="Times New Roman" w:cs="Times New Roman"/>
        </w:rPr>
        <w:t>Precision measures the accuracy of positive predictions made by the model, while recall measures the ability of the model to identify all the positive cases in the dataset. F1-score provides a balanced measure of both precision and recall, and accuracy measures the overall accuracy of the model.</w:t>
      </w:r>
    </w:p>
    <w:p w14:paraId="325F7312" w14:textId="0213A3EA" w:rsidR="009945B1" w:rsidRPr="009945B1" w:rsidRDefault="009945B1" w:rsidP="009945B1">
      <w:pPr>
        <w:rPr>
          <w:rFonts w:ascii="Times New Roman" w:hAnsi="Times New Roman" w:cs="Times New Roman"/>
        </w:rPr>
      </w:pPr>
      <w:r w:rsidRPr="009945B1">
        <w:rPr>
          <w:rFonts w:ascii="Times New Roman" w:hAnsi="Times New Roman" w:cs="Times New Roman"/>
        </w:rPr>
        <w:t>The precision for glioma_tumor was perfect, while the recall was low. This indicates that the model correctly identified all positive cases for glioma_tumor but missed many actual positive cases. For meningioma_tumor and pituitary_tumor, the precision was good, but the recall was relatively low. The recall for no_tumor was perfect, indicating that the model correctly identified all negative cases.</w:t>
      </w:r>
    </w:p>
    <w:p w14:paraId="102524A1" w14:textId="34A037AA" w:rsidR="009945B1" w:rsidRPr="009945B1" w:rsidRDefault="009945B1" w:rsidP="009945B1">
      <w:pPr>
        <w:rPr>
          <w:rFonts w:ascii="Times New Roman" w:hAnsi="Times New Roman" w:cs="Times New Roman"/>
        </w:rPr>
      </w:pPr>
      <w:r w:rsidRPr="009945B1">
        <w:rPr>
          <w:rFonts w:ascii="Times New Roman" w:hAnsi="Times New Roman" w:cs="Times New Roman"/>
        </w:rPr>
        <w:t>The F1-score was highest for meningioma_tumor and no_tumor, indicating that the model's performance was relatively balanced for these classes. For glioma_tumor and pituitary_tumor, the F1-score was relatively low, reflecting the low recall for these classes.</w:t>
      </w:r>
    </w:p>
    <w:p w14:paraId="6509103C" w14:textId="018449CE" w:rsidR="009945B1" w:rsidRPr="009945B1" w:rsidRDefault="009945B1" w:rsidP="009945B1">
      <w:pPr>
        <w:rPr>
          <w:rFonts w:ascii="Times New Roman" w:hAnsi="Times New Roman" w:cs="Times New Roman"/>
        </w:rPr>
      </w:pPr>
      <w:r w:rsidRPr="009945B1">
        <w:rPr>
          <w:rFonts w:ascii="Times New Roman" w:hAnsi="Times New Roman" w:cs="Times New Roman"/>
        </w:rPr>
        <w:t>The overall accuracy of the model was moderate, with an accuracy of 61%. The macro average precision was good, but the macro average recall and F1-score were relatively low, indicating that the model's performance was affected by class imbalance.</w:t>
      </w:r>
    </w:p>
    <w:p w14:paraId="6A53D7DD" w14:textId="77777777" w:rsidR="009945B1" w:rsidRDefault="009945B1" w:rsidP="009945B1">
      <w:pPr>
        <w:rPr>
          <w:rFonts w:ascii="Times New Roman" w:hAnsi="Times New Roman" w:cs="Times New Roman"/>
        </w:rPr>
      </w:pPr>
      <w:r w:rsidRPr="009945B1">
        <w:rPr>
          <w:rFonts w:ascii="Times New Roman" w:hAnsi="Times New Roman" w:cs="Times New Roman"/>
        </w:rPr>
        <w:t>The weighted average precision and recall were relatively good, but the weighted average F1-score was lower than the macro average F1-score. This suggests that the lower performance for glioma_tumor and pituitary_tumor classes had a greater impact on the overall weighted F1-score.</w:t>
      </w:r>
    </w:p>
    <w:p w14:paraId="3D07A356" w14:textId="77777777" w:rsidR="007B00A3" w:rsidRDefault="004443A7" w:rsidP="007B00A3">
      <w:pPr>
        <w:keepNext/>
      </w:pPr>
      <w:r>
        <w:rPr>
          <w:rFonts w:ascii="Times New Roman" w:hAnsi="Times New Roman" w:cs="Times New Roman"/>
          <w:noProof/>
        </w:rPr>
        <w:drawing>
          <wp:inline distT="0" distB="0" distL="0" distR="0" wp14:anchorId="74C4BBA0" wp14:editId="15DC21CF">
            <wp:extent cx="3098165" cy="1995170"/>
            <wp:effectExtent l="0" t="0" r="0" b="0"/>
            <wp:docPr id="387544083"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4083"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98165" cy="1995170"/>
                    </a:xfrm>
                    <a:prstGeom prst="rect">
                      <a:avLst/>
                    </a:prstGeom>
                  </pic:spPr>
                </pic:pic>
              </a:graphicData>
            </a:graphic>
          </wp:inline>
        </w:drawing>
      </w:r>
    </w:p>
    <w:p w14:paraId="162C6AEC" w14:textId="5066F4BB" w:rsidR="004443A7"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11</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precision </w:t>
      </w:r>
      <w:proofErr w:type="spellStart"/>
      <w:r w:rsidRPr="007B00A3">
        <w:rPr>
          <w:rFonts w:ascii="Times New Roman" w:hAnsi="Times New Roman" w:cs="Times New Roman"/>
          <w:b w:val="0"/>
          <w:bCs w:val="0"/>
          <w:i/>
          <w:iCs/>
          <w:sz w:val="22"/>
          <w:szCs w:val="22"/>
        </w:rPr>
        <w:t>recal</w:t>
      </w:r>
      <w:proofErr w:type="spellEnd"/>
      <w:r w:rsidRPr="007B00A3">
        <w:rPr>
          <w:rFonts w:ascii="Times New Roman" w:hAnsi="Times New Roman" w:cs="Times New Roman"/>
          <w:b w:val="0"/>
          <w:bCs w:val="0"/>
          <w:i/>
          <w:iCs/>
          <w:sz w:val="22"/>
          <w:szCs w:val="22"/>
        </w:rPr>
        <w:t xml:space="preserve"> curve</w:t>
      </w:r>
    </w:p>
    <w:p w14:paraId="46CA65A7" w14:textId="76829888" w:rsidR="004443A7" w:rsidRDefault="004443A7" w:rsidP="009945B1">
      <w:pPr>
        <w:rPr>
          <w:rFonts w:ascii="Times New Roman" w:hAnsi="Times New Roman" w:cs="Times New Roman"/>
        </w:rPr>
      </w:pPr>
      <w:r w:rsidRPr="004443A7">
        <w:rPr>
          <w:rFonts w:ascii="Times New Roman" w:hAnsi="Times New Roman" w:cs="Times New Roman"/>
        </w:rPr>
        <w:t>The precision-recall curve has a threshold of 0.5, which means that any point with a predicted probability more than or equal to 0.5 is positive, while any point with a forecasted probability less than 0.5 is negative.</w:t>
      </w:r>
    </w:p>
    <w:p w14:paraId="4DC15356" w14:textId="7A9CBEE2" w:rsidR="009945B1" w:rsidRDefault="009945B1" w:rsidP="009945B1">
      <w:pPr>
        <w:rPr>
          <w:rFonts w:ascii="Times New Roman" w:hAnsi="Times New Roman" w:cs="Times New Roman"/>
        </w:rPr>
      </w:pPr>
      <w:r w:rsidRPr="009945B1">
        <w:rPr>
          <w:rFonts w:ascii="Times New Roman" w:hAnsi="Times New Roman" w:cs="Times New Roman"/>
        </w:rPr>
        <w:t>Overall, the report suggests that the model performed well for some classes but struggled with class imbalance and identifying all positive cases for certain classes.</w:t>
      </w:r>
    </w:p>
    <w:p w14:paraId="23BF5036" w14:textId="69BD2565" w:rsidR="00582C3D" w:rsidRPr="00582C3D" w:rsidRDefault="00582C3D" w:rsidP="009945B1">
      <w:pPr>
        <w:rPr>
          <w:rFonts w:ascii="Times New Roman" w:hAnsi="Times New Roman" w:cs="Times New Roman"/>
          <w:b/>
          <w:bCs/>
        </w:rPr>
      </w:pPr>
      <w:r w:rsidRPr="00582C3D">
        <w:rPr>
          <w:rFonts w:ascii="Times New Roman" w:hAnsi="Times New Roman" w:cs="Times New Roman"/>
          <w:b/>
          <w:bCs/>
        </w:rPr>
        <w:t>Binary classification for each class</w:t>
      </w:r>
    </w:p>
    <w:p w14:paraId="7DF6985A" w14:textId="1DE24EB5" w:rsidR="00582C3D" w:rsidRDefault="00582C3D" w:rsidP="009945B1">
      <w:pPr>
        <w:rPr>
          <w:rFonts w:ascii="Times New Roman" w:hAnsi="Times New Roman" w:cs="Times New Roman"/>
          <w:b/>
          <w:bCs/>
        </w:rPr>
      </w:pPr>
      <w:r w:rsidRPr="00582C3D">
        <w:rPr>
          <w:rFonts w:ascii="Times New Roman" w:hAnsi="Times New Roman" w:cs="Times New Roman"/>
          <w:b/>
          <w:bCs/>
        </w:rPr>
        <w:t>Glioma</w:t>
      </w:r>
    </w:p>
    <w:p w14:paraId="73D5C86D" w14:textId="77777777" w:rsidR="007B00A3" w:rsidRDefault="001161DB" w:rsidP="007B00A3">
      <w:pPr>
        <w:keepNext/>
      </w:pPr>
      <w:r>
        <w:rPr>
          <w:rFonts w:ascii="Times New Roman" w:hAnsi="Times New Roman" w:cs="Times New Roman"/>
          <w:b/>
          <w:bCs/>
          <w:noProof/>
        </w:rPr>
        <w:drawing>
          <wp:inline distT="0" distB="0" distL="0" distR="0" wp14:anchorId="3C9C29FB" wp14:editId="7AF13751">
            <wp:extent cx="3098165" cy="1231900"/>
            <wp:effectExtent l="0" t="0" r="0" b="0"/>
            <wp:docPr id="1048689945"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9945" name="Picture 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98165" cy="1231900"/>
                    </a:xfrm>
                    <a:prstGeom prst="rect">
                      <a:avLst/>
                    </a:prstGeom>
                  </pic:spPr>
                </pic:pic>
              </a:graphicData>
            </a:graphic>
          </wp:inline>
        </w:drawing>
      </w:r>
    </w:p>
    <w:p w14:paraId="1763CE45" w14:textId="6412416B" w:rsidR="001161DB"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12</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classification report for no tumor vs glioma</w:t>
      </w:r>
    </w:p>
    <w:p w14:paraId="659CF17E" w14:textId="02837FD5" w:rsidR="00582C3D" w:rsidRPr="00582C3D" w:rsidRDefault="00582C3D" w:rsidP="009945B1">
      <w:pPr>
        <w:rPr>
          <w:rFonts w:ascii="Times New Roman" w:hAnsi="Times New Roman" w:cs="Times New Roman"/>
        </w:rPr>
      </w:pPr>
      <w:r w:rsidRPr="00582C3D">
        <w:rPr>
          <w:rFonts w:ascii="Times New Roman" w:hAnsi="Times New Roman" w:cs="Times New Roman"/>
        </w:rPr>
        <w:t xml:space="preserve">The precision for the glioma_tumor class is 0.78, meaning that 78% of the samples predicted as glioma_tumor </w:t>
      </w:r>
      <w:proofErr w:type="gramStart"/>
      <w:r w:rsidRPr="00582C3D">
        <w:rPr>
          <w:rFonts w:ascii="Times New Roman" w:hAnsi="Times New Roman" w:cs="Times New Roman"/>
        </w:rPr>
        <w:t>were</w:t>
      </w:r>
      <w:proofErr w:type="gramEnd"/>
      <w:r w:rsidRPr="00582C3D">
        <w:rPr>
          <w:rFonts w:ascii="Times New Roman" w:hAnsi="Times New Roman" w:cs="Times New Roman"/>
        </w:rPr>
        <w:t xml:space="preserve"> actually </w:t>
      </w:r>
      <w:proofErr w:type="spellStart"/>
      <w:r w:rsidRPr="00582C3D">
        <w:rPr>
          <w:rFonts w:ascii="Times New Roman" w:hAnsi="Times New Roman" w:cs="Times New Roman"/>
        </w:rPr>
        <w:t>glioma_tumo</w:t>
      </w:r>
      <w:proofErr w:type="spellEnd"/>
      <w:r w:rsidRPr="00582C3D">
        <w:rPr>
          <w:rFonts w:ascii="Times New Roman" w:hAnsi="Times New Roman" w:cs="Times New Roman"/>
        </w:rPr>
        <w:t>. The recall for glioma_tumor is 0.21, meaning that only 21% of actual glioma_tumor samples were correctly classified as glioma_tumor. Similarly, the precision for no_tumor is 0.56, meaning that 56% of the samples predicted as no</w:t>
      </w:r>
      <w:r>
        <w:rPr>
          <w:rFonts w:ascii="Times New Roman" w:hAnsi="Times New Roman" w:cs="Times New Roman"/>
        </w:rPr>
        <w:t xml:space="preserve"> </w:t>
      </w:r>
      <w:r w:rsidRPr="00582C3D">
        <w:rPr>
          <w:rFonts w:ascii="Times New Roman" w:hAnsi="Times New Roman" w:cs="Times New Roman"/>
        </w:rPr>
        <w:t>tumor were actually "no_tumor", and the recall for no</w:t>
      </w:r>
      <w:r>
        <w:rPr>
          <w:rFonts w:ascii="Times New Roman" w:hAnsi="Times New Roman" w:cs="Times New Roman"/>
        </w:rPr>
        <w:t xml:space="preserve"> </w:t>
      </w:r>
      <w:r w:rsidRPr="00582C3D">
        <w:rPr>
          <w:rFonts w:ascii="Times New Roman" w:hAnsi="Times New Roman" w:cs="Times New Roman"/>
        </w:rPr>
        <w:t>tumor is 0.94, meaning that 94% of actual no</w:t>
      </w:r>
      <w:r>
        <w:rPr>
          <w:rFonts w:ascii="Times New Roman" w:hAnsi="Times New Roman" w:cs="Times New Roman"/>
        </w:rPr>
        <w:t xml:space="preserve"> </w:t>
      </w:r>
      <w:r w:rsidRPr="00582C3D">
        <w:rPr>
          <w:rFonts w:ascii="Times New Roman" w:hAnsi="Times New Roman" w:cs="Times New Roman"/>
        </w:rPr>
        <w:t>tumor samples were correctly classified as no_tumor. Overall, the classifier has an accuracy of 0.59, but the F1-score for both classes is relatively low, indicating that there is room for improvement in the classifier's performance.</w:t>
      </w:r>
    </w:p>
    <w:p w14:paraId="3DB50973" w14:textId="6111E2F2" w:rsidR="00582C3D" w:rsidRDefault="001161DB" w:rsidP="009945B1">
      <w:pPr>
        <w:rPr>
          <w:rFonts w:ascii="Times New Roman" w:hAnsi="Times New Roman" w:cs="Times New Roman"/>
          <w:b/>
          <w:bCs/>
        </w:rPr>
      </w:pPr>
      <w:r w:rsidRPr="00582C3D">
        <w:rPr>
          <w:rFonts w:ascii="Times New Roman" w:hAnsi="Times New Roman" w:cs="Times New Roman"/>
          <w:b/>
          <w:bCs/>
        </w:rPr>
        <w:t>P</w:t>
      </w:r>
      <w:r w:rsidR="00582C3D" w:rsidRPr="00582C3D">
        <w:rPr>
          <w:rFonts w:ascii="Times New Roman" w:hAnsi="Times New Roman" w:cs="Times New Roman"/>
          <w:b/>
          <w:bCs/>
        </w:rPr>
        <w:t>ituitary</w:t>
      </w:r>
    </w:p>
    <w:p w14:paraId="08310454" w14:textId="77777777" w:rsidR="007B00A3" w:rsidRDefault="001161DB" w:rsidP="007B00A3">
      <w:pPr>
        <w:keepNext/>
      </w:pPr>
      <w:r>
        <w:rPr>
          <w:rFonts w:ascii="Times New Roman" w:hAnsi="Times New Roman" w:cs="Times New Roman"/>
          <w:b/>
          <w:bCs/>
          <w:noProof/>
        </w:rPr>
        <w:drawing>
          <wp:inline distT="0" distB="0" distL="0" distR="0" wp14:anchorId="3CC3FDB1" wp14:editId="27A374BC">
            <wp:extent cx="3098165" cy="1047115"/>
            <wp:effectExtent l="0" t="0" r="0" b="0"/>
            <wp:docPr id="319989264"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89264" name="Picture 1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98165" cy="1047115"/>
                    </a:xfrm>
                    <a:prstGeom prst="rect">
                      <a:avLst/>
                    </a:prstGeom>
                  </pic:spPr>
                </pic:pic>
              </a:graphicData>
            </a:graphic>
          </wp:inline>
        </w:drawing>
      </w:r>
    </w:p>
    <w:p w14:paraId="527DEEFF" w14:textId="1ACF4B69" w:rsidR="001161DB"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13</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 </w:t>
      </w:r>
      <w:r w:rsidRPr="007B00A3">
        <w:rPr>
          <w:rFonts w:ascii="Times New Roman" w:hAnsi="Times New Roman" w:cs="Times New Roman"/>
          <w:b w:val="0"/>
          <w:bCs w:val="0"/>
          <w:i/>
          <w:iCs/>
          <w:sz w:val="22"/>
          <w:szCs w:val="22"/>
        </w:rPr>
        <w:t>classification report for no tumor vs</w:t>
      </w:r>
      <w:r w:rsidRPr="007B00A3">
        <w:rPr>
          <w:rFonts w:ascii="Times New Roman" w:hAnsi="Times New Roman" w:cs="Times New Roman"/>
          <w:b w:val="0"/>
          <w:bCs w:val="0"/>
          <w:i/>
          <w:iCs/>
          <w:sz w:val="22"/>
          <w:szCs w:val="22"/>
        </w:rPr>
        <w:t xml:space="preserve"> pituitary tumor</w:t>
      </w:r>
    </w:p>
    <w:p w14:paraId="10F4D168" w14:textId="09131FBB" w:rsidR="00582C3D" w:rsidRDefault="00582C3D" w:rsidP="009945B1">
      <w:pPr>
        <w:rPr>
          <w:rFonts w:ascii="Times New Roman" w:hAnsi="Times New Roman" w:cs="Times New Roman"/>
        </w:rPr>
      </w:pPr>
      <w:r w:rsidRPr="00582C3D">
        <w:rPr>
          <w:rFonts w:ascii="Times New Roman" w:hAnsi="Times New Roman" w:cs="Times New Roman"/>
        </w:rPr>
        <w:t>The classifier was used to classify instances in this report between "no_tumor" and "pituitary_tumor" and has an accuracy of 0.88. Both classes have good precision and recall, showing that the classifier is correctly classifying cases. Overall, the classifier appears to be functioning well</w:t>
      </w:r>
      <w:r>
        <w:rPr>
          <w:rFonts w:ascii="Times New Roman" w:hAnsi="Times New Roman" w:cs="Times New Roman"/>
        </w:rPr>
        <w:t>.</w:t>
      </w:r>
    </w:p>
    <w:p w14:paraId="04505E36" w14:textId="720C6A48" w:rsidR="001161DB" w:rsidRDefault="001161DB" w:rsidP="009945B1">
      <w:pPr>
        <w:rPr>
          <w:rFonts w:ascii="Times New Roman" w:hAnsi="Times New Roman" w:cs="Times New Roman"/>
          <w:b/>
          <w:bCs/>
        </w:rPr>
      </w:pPr>
      <w:r w:rsidRPr="001161DB">
        <w:rPr>
          <w:rFonts w:ascii="Times New Roman" w:hAnsi="Times New Roman" w:cs="Times New Roman"/>
          <w:b/>
          <w:bCs/>
        </w:rPr>
        <w:t>M</w:t>
      </w:r>
      <w:r w:rsidRPr="001161DB">
        <w:rPr>
          <w:rFonts w:ascii="Times New Roman" w:hAnsi="Times New Roman" w:cs="Times New Roman"/>
          <w:b/>
          <w:bCs/>
        </w:rPr>
        <w:t>eningioma</w:t>
      </w:r>
    </w:p>
    <w:p w14:paraId="672D154F" w14:textId="77777777" w:rsidR="007B00A3" w:rsidRDefault="001161DB" w:rsidP="007B00A3">
      <w:pPr>
        <w:keepNext/>
      </w:pPr>
      <w:r>
        <w:rPr>
          <w:rFonts w:ascii="Times New Roman" w:hAnsi="Times New Roman" w:cs="Times New Roman"/>
          <w:b/>
          <w:bCs/>
          <w:noProof/>
        </w:rPr>
        <w:drawing>
          <wp:inline distT="0" distB="0" distL="0" distR="0" wp14:anchorId="18A373E4" wp14:editId="11E989E0">
            <wp:extent cx="2809240" cy="929640"/>
            <wp:effectExtent l="0" t="0" r="0" b="0"/>
            <wp:docPr id="391139534"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39534" name="Picture 1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86968" cy="955362"/>
                    </a:xfrm>
                    <a:prstGeom prst="rect">
                      <a:avLst/>
                    </a:prstGeom>
                  </pic:spPr>
                </pic:pic>
              </a:graphicData>
            </a:graphic>
          </wp:inline>
        </w:drawing>
      </w:r>
    </w:p>
    <w:p w14:paraId="65678E73" w14:textId="68304F6C" w:rsidR="001161DB" w:rsidRPr="007B00A3" w:rsidRDefault="007B00A3" w:rsidP="007B00A3">
      <w:pPr>
        <w:pStyle w:val="Caption"/>
        <w:rPr>
          <w:rFonts w:ascii="Times New Roman" w:hAnsi="Times New Roman" w:cs="Times New Roman"/>
          <w:b w:val="0"/>
          <w:bCs w:val="0"/>
          <w:i/>
          <w:iCs/>
          <w:sz w:val="22"/>
          <w:szCs w:val="22"/>
        </w:rPr>
      </w:pPr>
      <w:r>
        <w:t>Fi</w:t>
      </w:r>
      <w:r w:rsidRPr="007B00A3">
        <w:rPr>
          <w:rFonts w:ascii="Times New Roman" w:hAnsi="Times New Roman" w:cs="Times New Roman"/>
          <w:b w:val="0"/>
          <w:bCs w:val="0"/>
          <w:i/>
          <w:iCs/>
          <w:sz w:val="22"/>
          <w:szCs w:val="22"/>
        </w:rPr>
        <w:t xml:space="preserve">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14</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 </w:t>
      </w:r>
      <w:r w:rsidRPr="007B00A3">
        <w:rPr>
          <w:rFonts w:ascii="Times New Roman" w:hAnsi="Times New Roman" w:cs="Times New Roman"/>
          <w:b w:val="0"/>
          <w:bCs w:val="0"/>
          <w:i/>
          <w:iCs/>
          <w:sz w:val="22"/>
          <w:szCs w:val="22"/>
        </w:rPr>
        <w:t>classification report for no tumor vs</w:t>
      </w:r>
      <w:r w:rsidRPr="007B00A3">
        <w:rPr>
          <w:rFonts w:ascii="Times New Roman" w:hAnsi="Times New Roman" w:cs="Times New Roman"/>
          <w:b w:val="0"/>
          <w:bCs w:val="0"/>
          <w:i/>
          <w:iCs/>
          <w:sz w:val="22"/>
          <w:szCs w:val="22"/>
        </w:rPr>
        <w:t xml:space="preserve"> </w:t>
      </w:r>
      <w:r w:rsidR="007F7307" w:rsidRPr="007B00A3">
        <w:rPr>
          <w:rFonts w:ascii="Times New Roman" w:hAnsi="Times New Roman" w:cs="Times New Roman"/>
          <w:b w:val="0"/>
          <w:bCs w:val="0"/>
          <w:i/>
          <w:iCs/>
          <w:sz w:val="22"/>
          <w:szCs w:val="22"/>
        </w:rPr>
        <w:t>meningioma</w:t>
      </w:r>
    </w:p>
    <w:p w14:paraId="09583E1B" w14:textId="581A1748" w:rsidR="001161DB" w:rsidRPr="001161DB" w:rsidRDefault="001161DB" w:rsidP="001161DB">
      <w:pPr>
        <w:rPr>
          <w:rFonts w:ascii="Times New Roman" w:hAnsi="Times New Roman" w:cs="Times New Roman"/>
        </w:rPr>
      </w:pPr>
      <w:r w:rsidRPr="001161DB">
        <w:rPr>
          <w:rFonts w:ascii="Times New Roman" w:hAnsi="Times New Roman" w:cs="Times New Roman"/>
        </w:rPr>
        <w:t>The precision for the meningioma</w:t>
      </w:r>
      <w:r w:rsidR="0022031A">
        <w:rPr>
          <w:rFonts w:ascii="Times New Roman" w:hAnsi="Times New Roman" w:cs="Times New Roman"/>
        </w:rPr>
        <w:t xml:space="preserve"> </w:t>
      </w:r>
      <w:r w:rsidRPr="001161DB">
        <w:rPr>
          <w:rFonts w:ascii="Times New Roman" w:hAnsi="Times New Roman" w:cs="Times New Roman"/>
        </w:rPr>
        <w:t>tumor</w:t>
      </w:r>
      <w:r w:rsidR="0022031A">
        <w:rPr>
          <w:rFonts w:ascii="Times New Roman" w:hAnsi="Times New Roman" w:cs="Times New Roman"/>
        </w:rPr>
        <w:t xml:space="preserve"> </w:t>
      </w:r>
      <w:r w:rsidRPr="001161DB">
        <w:rPr>
          <w:rFonts w:ascii="Times New Roman" w:hAnsi="Times New Roman" w:cs="Times New Roman"/>
        </w:rPr>
        <w:t xml:space="preserve">class is 0.93, meaning that 93% of the samples predicted as meningioma_tumor </w:t>
      </w:r>
      <w:proofErr w:type="gramStart"/>
      <w:r w:rsidRPr="001161DB">
        <w:rPr>
          <w:rFonts w:ascii="Times New Roman" w:hAnsi="Times New Roman" w:cs="Times New Roman"/>
        </w:rPr>
        <w:t>were</w:t>
      </w:r>
      <w:proofErr w:type="gramEnd"/>
      <w:r w:rsidRPr="001161DB">
        <w:rPr>
          <w:rFonts w:ascii="Times New Roman" w:hAnsi="Times New Roman" w:cs="Times New Roman"/>
        </w:rPr>
        <w:t xml:space="preserve"> actually meningioma</w:t>
      </w:r>
      <w:r w:rsidR="0022031A">
        <w:rPr>
          <w:rFonts w:ascii="Times New Roman" w:hAnsi="Times New Roman" w:cs="Times New Roman"/>
        </w:rPr>
        <w:t xml:space="preserve"> </w:t>
      </w:r>
      <w:r w:rsidRPr="001161DB">
        <w:rPr>
          <w:rFonts w:ascii="Times New Roman" w:hAnsi="Times New Roman" w:cs="Times New Roman"/>
        </w:rPr>
        <w:t>tumor The recall for meningioma</w:t>
      </w:r>
      <w:r w:rsidR="0022031A">
        <w:rPr>
          <w:rFonts w:ascii="Times New Roman" w:hAnsi="Times New Roman" w:cs="Times New Roman"/>
        </w:rPr>
        <w:t xml:space="preserve"> </w:t>
      </w:r>
      <w:r w:rsidRPr="001161DB">
        <w:rPr>
          <w:rFonts w:ascii="Times New Roman" w:hAnsi="Times New Roman" w:cs="Times New Roman"/>
        </w:rPr>
        <w:t>tumor is 0.61, meaning that only 61% of actual meningioma</w:t>
      </w:r>
      <w:r w:rsidR="0022031A">
        <w:rPr>
          <w:rFonts w:ascii="Times New Roman" w:hAnsi="Times New Roman" w:cs="Times New Roman"/>
        </w:rPr>
        <w:t xml:space="preserve"> </w:t>
      </w:r>
      <w:r w:rsidRPr="001161DB">
        <w:rPr>
          <w:rFonts w:ascii="Times New Roman" w:hAnsi="Times New Roman" w:cs="Times New Roman"/>
        </w:rPr>
        <w:t>tumor samples were correctly classified as meningioma</w:t>
      </w:r>
      <w:r w:rsidR="0022031A">
        <w:rPr>
          <w:rFonts w:ascii="Times New Roman" w:hAnsi="Times New Roman" w:cs="Times New Roman"/>
        </w:rPr>
        <w:t xml:space="preserve"> t</w:t>
      </w:r>
      <w:r w:rsidRPr="001161DB">
        <w:rPr>
          <w:rFonts w:ascii="Times New Roman" w:hAnsi="Times New Roman" w:cs="Times New Roman"/>
        </w:rPr>
        <w:t>umor. Similarly, the precision for no</w:t>
      </w:r>
      <w:r w:rsidR="0022031A">
        <w:rPr>
          <w:rFonts w:ascii="Times New Roman" w:hAnsi="Times New Roman" w:cs="Times New Roman"/>
        </w:rPr>
        <w:t xml:space="preserve"> </w:t>
      </w:r>
      <w:r w:rsidRPr="001161DB">
        <w:rPr>
          <w:rFonts w:ascii="Times New Roman" w:hAnsi="Times New Roman" w:cs="Times New Roman"/>
        </w:rPr>
        <w:t xml:space="preserve">tumor is 0.69, meaning that 69% of the samples predicted as </w:t>
      </w:r>
      <w:r w:rsidR="0022031A" w:rsidRPr="001161DB">
        <w:rPr>
          <w:rFonts w:ascii="Times New Roman" w:hAnsi="Times New Roman" w:cs="Times New Roman"/>
        </w:rPr>
        <w:t>no</w:t>
      </w:r>
      <w:r w:rsidR="0022031A">
        <w:rPr>
          <w:rFonts w:ascii="Times New Roman" w:hAnsi="Times New Roman" w:cs="Times New Roman"/>
        </w:rPr>
        <w:t xml:space="preserve"> </w:t>
      </w:r>
      <w:r w:rsidR="0022031A" w:rsidRPr="001161DB">
        <w:rPr>
          <w:rFonts w:ascii="Times New Roman" w:hAnsi="Times New Roman" w:cs="Times New Roman"/>
        </w:rPr>
        <w:t>tumor</w:t>
      </w:r>
      <w:r w:rsidRPr="001161DB">
        <w:rPr>
          <w:rFonts w:ascii="Times New Roman" w:hAnsi="Times New Roman" w:cs="Times New Roman"/>
        </w:rPr>
        <w:t xml:space="preserve"> were </w:t>
      </w:r>
      <w:proofErr w:type="gramStart"/>
      <w:r w:rsidRPr="001161DB">
        <w:rPr>
          <w:rFonts w:ascii="Times New Roman" w:hAnsi="Times New Roman" w:cs="Times New Roman"/>
        </w:rPr>
        <w:t>actually no</w:t>
      </w:r>
      <w:proofErr w:type="gramEnd"/>
      <w:r w:rsidR="0022031A">
        <w:rPr>
          <w:rFonts w:ascii="Times New Roman" w:hAnsi="Times New Roman" w:cs="Times New Roman"/>
        </w:rPr>
        <w:t xml:space="preserve"> </w:t>
      </w:r>
      <w:r w:rsidRPr="001161DB">
        <w:rPr>
          <w:rFonts w:ascii="Times New Roman" w:hAnsi="Times New Roman" w:cs="Times New Roman"/>
        </w:rPr>
        <w:t>tumor, and the recall for no</w:t>
      </w:r>
      <w:r w:rsidR="0022031A">
        <w:rPr>
          <w:rFonts w:ascii="Times New Roman" w:hAnsi="Times New Roman" w:cs="Times New Roman"/>
        </w:rPr>
        <w:t xml:space="preserve"> </w:t>
      </w:r>
      <w:r w:rsidRPr="001161DB">
        <w:rPr>
          <w:rFonts w:ascii="Times New Roman" w:hAnsi="Times New Roman" w:cs="Times New Roman"/>
        </w:rPr>
        <w:t>tumor is 0.95, meaning that 95% of actual no</w:t>
      </w:r>
      <w:r w:rsidR="0022031A">
        <w:rPr>
          <w:rFonts w:ascii="Times New Roman" w:hAnsi="Times New Roman" w:cs="Times New Roman"/>
        </w:rPr>
        <w:t xml:space="preserve"> </w:t>
      </w:r>
      <w:r w:rsidRPr="001161DB">
        <w:rPr>
          <w:rFonts w:ascii="Times New Roman" w:hAnsi="Times New Roman" w:cs="Times New Roman"/>
        </w:rPr>
        <w:t>tumor samples were correctly classified as no_tumor.</w:t>
      </w:r>
    </w:p>
    <w:p w14:paraId="2A834E88" w14:textId="195339E6" w:rsidR="001161DB" w:rsidRDefault="001161DB" w:rsidP="001161DB">
      <w:pPr>
        <w:rPr>
          <w:rFonts w:ascii="Times New Roman" w:hAnsi="Times New Roman" w:cs="Times New Roman"/>
        </w:rPr>
      </w:pPr>
      <w:r w:rsidRPr="001161DB">
        <w:rPr>
          <w:rFonts w:ascii="Times New Roman" w:hAnsi="Times New Roman" w:cs="Times New Roman"/>
        </w:rPr>
        <w:t>The classifier has an accuracy of 0.77, which means that 77% of the samples were correctly classified by the model. The F1-score for "meningioma_tumor" is 0.74, and the F1-score for "no_tumor" is 0.80.</w:t>
      </w:r>
    </w:p>
    <w:p w14:paraId="32BE3949" w14:textId="51B4B5E5" w:rsidR="005D6839" w:rsidRPr="00830947" w:rsidRDefault="00000000" w:rsidP="009945B1">
      <w:pPr>
        <w:rPr>
          <w:rFonts w:ascii="Times New Roman" w:hAnsi="Times New Roman" w:cs="Times New Roman"/>
          <w:b/>
          <w:bCs/>
        </w:rPr>
      </w:pPr>
      <w:fldSimple w:instr=" SEQ headings \* ARABIC ">
        <w:r w:rsidR="000C3D4A">
          <w:rPr>
            <w:noProof/>
          </w:rPr>
          <w:t>6</w:t>
        </w:r>
      </w:fldSimple>
      <w:r w:rsidR="00041470">
        <w:t>.</w:t>
      </w:r>
      <w:r w:rsidR="005D6839" w:rsidRPr="00830947">
        <w:rPr>
          <w:rFonts w:ascii="Times New Roman" w:hAnsi="Times New Roman" w:cs="Times New Roman"/>
          <w:b/>
          <w:bCs/>
        </w:rPr>
        <w:t>RESULTS</w:t>
      </w:r>
      <w:bookmarkEnd w:id="13"/>
    </w:p>
    <w:p w14:paraId="64D620B9" w14:textId="77777777" w:rsidR="00837E9D" w:rsidRDefault="005D6839"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RANDOM FOREST</w:t>
      </w:r>
    </w:p>
    <w:p w14:paraId="0DEACD4B" w14:textId="3ADB312C" w:rsidR="00AA6D93" w:rsidRPr="005C3710" w:rsidRDefault="00AA6D93" w:rsidP="00837E9D">
      <w:pPr>
        <w:pStyle w:val="HTMLPreformatted"/>
        <w:shd w:val="clear" w:color="auto" w:fill="FFFFFF"/>
        <w:wordWrap w:val="0"/>
        <w:rPr>
          <w:rFonts w:ascii="Times New Roman" w:eastAsiaTheme="minorHAnsi" w:hAnsi="Times New Roman" w:cs="Times New Roman"/>
          <w:kern w:val="2"/>
          <w:sz w:val="22"/>
          <w:szCs w:val="22"/>
          <w:lang w:eastAsia="en-US"/>
        </w:rPr>
      </w:pPr>
      <w:r>
        <w:rPr>
          <w:rFonts w:ascii="Times New Roman" w:eastAsiaTheme="minorHAnsi" w:hAnsi="Times New Roman" w:cs="Times New Roman"/>
          <w:kern w:val="2"/>
          <w:sz w:val="22"/>
          <w:szCs w:val="22"/>
          <w:lang w:eastAsia="en-US"/>
        </w:rPr>
        <w:t>Multiclass</w:t>
      </w:r>
    </w:p>
    <w:p w14:paraId="7FFBA3EF" w14:textId="57C96936"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837E9D">
        <w:rPr>
          <w:rFonts w:ascii="Times New Roman" w:eastAsiaTheme="minorHAnsi" w:hAnsi="Times New Roman" w:cs="Times New Roman"/>
          <w:kern w:val="2"/>
          <w:sz w:val="22"/>
          <w:szCs w:val="22"/>
          <w:lang w:eastAsia="en-US"/>
        </w:rPr>
        <w:t>Accuracy score</w:t>
      </w:r>
      <w:r w:rsidRPr="005C3710">
        <w:rPr>
          <w:rFonts w:ascii="Times New Roman" w:eastAsiaTheme="minorHAnsi" w:hAnsi="Times New Roman" w:cs="Times New Roman"/>
          <w:kern w:val="2"/>
          <w:sz w:val="22"/>
          <w:szCs w:val="22"/>
          <w:lang w:eastAsia="en-US"/>
        </w:rPr>
        <w:t>:</w:t>
      </w:r>
      <w:r w:rsidRPr="00837E9D">
        <w:rPr>
          <w:rFonts w:ascii="Times New Roman" w:eastAsiaTheme="minorHAnsi" w:hAnsi="Times New Roman" w:cs="Times New Roman"/>
          <w:b/>
          <w:bCs/>
          <w:kern w:val="2"/>
          <w:sz w:val="22"/>
          <w:szCs w:val="22"/>
          <w:lang w:eastAsia="en-US"/>
        </w:rPr>
        <w:t>0.0029</w:t>
      </w:r>
    </w:p>
    <w:p w14:paraId="3816F452" w14:textId="77777777" w:rsidR="00AA6D93" w:rsidRPr="005C3710" w:rsidRDefault="00AA6D93" w:rsidP="00AA6D93">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Pituitary</w:t>
      </w:r>
      <w:r>
        <w:rPr>
          <w:rFonts w:ascii="Times New Roman" w:eastAsiaTheme="minorHAnsi" w:hAnsi="Times New Roman" w:cs="Times New Roman"/>
          <w:kern w:val="2"/>
          <w:sz w:val="22"/>
          <w:szCs w:val="22"/>
          <w:lang w:eastAsia="en-US"/>
        </w:rPr>
        <w:t xml:space="preserve"> vs no tumor</w:t>
      </w:r>
    </w:p>
    <w:p w14:paraId="6496824F" w14:textId="4929F674"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A</w:t>
      </w:r>
      <w:r w:rsidRPr="005C3710">
        <w:rPr>
          <w:rFonts w:ascii="Times New Roman" w:eastAsiaTheme="minorHAnsi" w:hAnsi="Times New Roman" w:cs="Times New Roman"/>
          <w:kern w:val="2"/>
          <w:sz w:val="22"/>
          <w:szCs w:val="22"/>
          <w:lang w:eastAsia="en-US"/>
        </w:rPr>
        <w:t>ccuracy</w:t>
      </w:r>
      <w:r w:rsidRPr="005C3710">
        <w:rPr>
          <w:rFonts w:ascii="Times New Roman" w:eastAsiaTheme="minorHAnsi" w:hAnsi="Times New Roman" w:cs="Times New Roman"/>
          <w:kern w:val="2"/>
          <w:sz w:val="22"/>
          <w:szCs w:val="22"/>
          <w:lang w:eastAsia="en-US"/>
        </w:rPr>
        <w:t xml:space="preserve"> </w:t>
      </w:r>
      <w:r w:rsidRPr="00837E9D">
        <w:rPr>
          <w:rFonts w:ascii="Times New Roman" w:eastAsiaTheme="minorHAnsi" w:hAnsi="Times New Roman" w:cs="Times New Roman"/>
          <w:kern w:val="2"/>
          <w:sz w:val="22"/>
          <w:szCs w:val="22"/>
          <w:lang w:eastAsia="en-US"/>
        </w:rPr>
        <w:t>score</w:t>
      </w:r>
      <w:r w:rsidRPr="000D4B43">
        <w:rPr>
          <w:rFonts w:ascii="Times New Roman" w:eastAsiaTheme="minorHAnsi" w:hAnsi="Times New Roman" w:cs="Times New Roman"/>
          <w:b/>
          <w:bCs/>
          <w:kern w:val="2"/>
          <w:sz w:val="22"/>
          <w:szCs w:val="22"/>
          <w:lang w:eastAsia="en-US"/>
        </w:rPr>
        <w:t>: 0.190</w:t>
      </w:r>
    </w:p>
    <w:p w14:paraId="4A7DD7F8" w14:textId="77777777" w:rsidR="00AA6D93" w:rsidRPr="005C3710" w:rsidRDefault="00AA6D93" w:rsidP="00AA6D93">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Meningioma</w:t>
      </w:r>
      <w:r>
        <w:rPr>
          <w:rFonts w:ascii="Times New Roman" w:eastAsiaTheme="minorHAnsi" w:hAnsi="Times New Roman" w:cs="Times New Roman"/>
          <w:kern w:val="2"/>
          <w:sz w:val="22"/>
          <w:szCs w:val="22"/>
          <w:lang w:eastAsia="en-US"/>
        </w:rPr>
        <w:t xml:space="preserve"> vs no tumor</w:t>
      </w:r>
    </w:p>
    <w:p w14:paraId="0B6F1D2A" w14:textId="11335F97"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A</w:t>
      </w:r>
      <w:r w:rsidRPr="005C3710">
        <w:rPr>
          <w:rFonts w:ascii="Times New Roman" w:eastAsiaTheme="minorHAnsi" w:hAnsi="Times New Roman" w:cs="Times New Roman"/>
          <w:kern w:val="2"/>
          <w:sz w:val="22"/>
          <w:szCs w:val="22"/>
          <w:lang w:eastAsia="en-US"/>
        </w:rPr>
        <w:t>ccuracy</w:t>
      </w:r>
      <w:r w:rsidRPr="005C3710">
        <w:rPr>
          <w:rFonts w:ascii="Times New Roman" w:eastAsiaTheme="minorHAnsi" w:hAnsi="Times New Roman" w:cs="Times New Roman"/>
          <w:kern w:val="2"/>
          <w:sz w:val="22"/>
          <w:szCs w:val="22"/>
          <w:lang w:eastAsia="en-US"/>
        </w:rPr>
        <w:t xml:space="preserve"> </w:t>
      </w:r>
      <w:r w:rsidRPr="00837E9D">
        <w:rPr>
          <w:rFonts w:ascii="Times New Roman" w:eastAsiaTheme="minorHAnsi" w:hAnsi="Times New Roman" w:cs="Times New Roman"/>
          <w:kern w:val="2"/>
          <w:sz w:val="22"/>
          <w:szCs w:val="22"/>
          <w:lang w:eastAsia="en-US"/>
        </w:rPr>
        <w:t>score</w:t>
      </w:r>
      <w:r w:rsidRPr="005C3710">
        <w:rPr>
          <w:rFonts w:ascii="Times New Roman" w:eastAsiaTheme="minorHAnsi" w:hAnsi="Times New Roman" w:cs="Times New Roman"/>
          <w:kern w:val="2"/>
          <w:sz w:val="22"/>
          <w:szCs w:val="22"/>
          <w:lang w:eastAsia="en-US"/>
        </w:rPr>
        <w:t xml:space="preserve">: </w:t>
      </w:r>
      <w:r w:rsidRPr="000D4B43">
        <w:rPr>
          <w:rFonts w:ascii="Times New Roman" w:eastAsiaTheme="minorHAnsi" w:hAnsi="Times New Roman" w:cs="Times New Roman"/>
          <w:b/>
          <w:bCs/>
          <w:kern w:val="2"/>
          <w:sz w:val="22"/>
          <w:szCs w:val="22"/>
          <w:lang w:eastAsia="en-US"/>
        </w:rPr>
        <w:t>0.194</w:t>
      </w:r>
    </w:p>
    <w:p w14:paraId="1E9F78FC" w14:textId="77777777" w:rsidR="00AA6D93" w:rsidRPr="005C3710" w:rsidRDefault="00AA6D93" w:rsidP="00AA6D93">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Glioma</w:t>
      </w:r>
      <w:r>
        <w:rPr>
          <w:rFonts w:ascii="Times New Roman" w:eastAsiaTheme="minorHAnsi" w:hAnsi="Times New Roman" w:cs="Times New Roman"/>
          <w:kern w:val="2"/>
          <w:sz w:val="22"/>
          <w:szCs w:val="22"/>
          <w:lang w:eastAsia="en-US"/>
        </w:rPr>
        <w:t xml:space="preserve"> vs no tumor</w:t>
      </w:r>
    </w:p>
    <w:p w14:paraId="2E89EEDA" w14:textId="5D23CBED"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A</w:t>
      </w:r>
      <w:r w:rsidRPr="005C3710">
        <w:rPr>
          <w:rFonts w:ascii="Times New Roman" w:eastAsiaTheme="minorHAnsi" w:hAnsi="Times New Roman" w:cs="Times New Roman"/>
          <w:kern w:val="2"/>
          <w:sz w:val="22"/>
          <w:szCs w:val="22"/>
          <w:lang w:eastAsia="en-US"/>
        </w:rPr>
        <w:t>ccuracy</w:t>
      </w:r>
      <w:r w:rsidRPr="005C3710">
        <w:rPr>
          <w:rFonts w:ascii="Times New Roman" w:eastAsiaTheme="minorHAnsi" w:hAnsi="Times New Roman" w:cs="Times New Roman"/>
          <w:kern w:val="2"/>
          <w:sz w:val="22"/>
          <w:szCs w:val="22"/>
          <w:lang w:eastAsia="en-US"/>
        </w:rPr>
        <w:t xml:space="preserve"> </w:t>
      </w:r>
      <w:r w:rsidRPr="00837E9D">
        <w:rPr>
          <w:rFonts w:ascii="Times New Roman" w:eastAsiaTheme="minorHAnsi" w:hAnsi="Times New Roman" w:cs="Times New Roman"/>
          <w:kern w:val="2"/>
          <w:sz w:val="22"/>
          <w:szCs w:val="22"/>
          <w:lang w:eastAsia="en-US"/>
        </w:rPr>
        <w:t>score</w:t>
      </w:r>
      <w:r w:rsidRPr="000D4B43">
        <w:rPr>
          <w:rFonts w:ascii="Times New Roman" w:eastAsiaTheme="minorHAnsi" w:hAnsi="Times New Roman" w:cs="Times New Roman"/>
          <w:b/>
          <w:bCs/>
          <w:kern w:val="2"/>
          <w:sz w:val="22"/>
          <w:szCs w:val="22"/>
          <w:lang w:eastAsia="en-US"/>
        </w:rPr>
        <w:t>: 0.206</w:t>
      </w:r>
    </w:p>
    <w:p w14:paraId="4A3BD1CF" w14:textId="77777777" w:rsidR="005D6839" w:rsidRPr="005C3710" w:rsidRDefault="005D6839" w:rsidP="005D6839">
      <w:pPr>
        <w:rPr>
          <w:rFonts w:ascii="Times New Roman" w:hAnsi="Times New Roman" w:cs="Times New Roman"/>
        </w:rPr>
      </w:pPr>
    </w:p>
    <w:p w14:paraId="66EC9368" w14:textId="01BC05A4" w:rsidR="00B17CEB" w:rsidRDefault="005D6839"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CNN</w:t>
      </w:r>
    </w:p>
    <w:p w14:paraId="2198A3F2" w14:textId="7038BD1F" w:rsidR="00AA6D93" w:rsidRPr="005C3710" w:rsidRDefault="00AA6D93" w:rsidP="00837E9D">
      <w:pPr>
        <w:pStyle w:val="HTMLPreformatted"/>
        <w:shd w:val="clear" w:color="auto" w:fill="FFFFFF"/>
        <w:wordWrap w:val="0"/>
        <w:rPr>
          <w:rFonts w:ascii="Times New Roman" w:eastAsiaTheme="minorHAnsi" w:hAnsi="Times New Roman" w:cs="Times New Roman"/>
          <w:kern w:val="2"/>
          <w:sz w:val="22"/>
          <w:szCs w:val="22"/>
          <w:lang w:eastAsia="en-US"/>
        </w:rPr>
      </w:pPr>
      <w:r>
        <w:rPr>
          <w:rFonts w:ascii="Times New Roman" w:eastAsiaTheme="minorHAnsi" w:hAnsi="Times New Roman" w:cs="Times New Roman"/>
          <w:kern w:val="2"/>
          <w:sz w:val="22"/>
          <w:szCs w:val="22"/>
          <w:lang w:eastAsia="en-US"/>
        </w:rPr>
        <w:t>Multiclass</w:t>
      </w:r>
    </w:p>
    <w:p w14:paraId="17DD2706" w14:textId="223A07B0"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 xml:space="preserve">Accuracy </w:t>
      </w:r>
      <w:r w:rsidRPr="00837E9D">
        <w:rPr>
          <w:rFonts w:ascii="Times New Roman" w:eastAsiaTheme="minorHAnsi" w:hAnsi="Times New Roman" w:cs="Times New Roman"/>
          <w:kern w:val="2"/>
          <w:sz w:val="22"/>
          <w:szCs w:val="22"/>
          <w:lang w:eastAsia="en-US"/>
        </w:rPr>
        <w:t>score</w:t>
      </w:r>
      <w:r w:rsidRPr="005C3710">
        <w:rPr>
          <w:rFonts w:ascii="Times New Roman" w:eastAsiaTheme="minorHAnsi" w:hAnsi="Times New Roman" w:cs="Times New Roman"/>
          <w:kern w:val="2"/>
          <w:sz w:val="22"/>
          <w:szCs w:val="22"/>
          <w:lang w:eastAsia="en-US"/>
        </w:rPr>
        <w:t xml:space="preserve">: </w:t>
      </w:r>
      <w:r w:rsidRPr="000D4B43">
        <w:rPr>
          <w:rFonts w:ascii="Times New Roman" w:eastAsiaTheme="minorHAnsi" w:hAnsi="Times New Roman" w:cs="Times New Roman"/>
          <w:b/>
          <w:bCs/>
          <w:kern w:val="2"/>
          <w:sz w:val="22"/>
          <w:szCs w:val="22"/>
          <w:lang w:eastAsia="en-US"/>
        </w:rPr>
        <w:t>0.882</w:t>
      </w:r>
    </w:p>
    <w:p w14:paraId="24D7D74B" w14:textId="1B59CA2D" w:rsidR="00837E9D" w:rsidRPr="005C3710" w:rsidRDefault="004A6F5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Glioma</w:t>
      </w:r>
      <w:r w:rsidR="00AA6D93">
        <w:rPr>
          <w:rFonts w:ascii="Times New Roman" w:eastAsiaTheme="minorHAnsi" w:hAnsi="Times New Roman" w:cs="Times New Roman"/>
          <w:kern w:val="2"/>
          <w:sz w:val="22"/>
          <w:szCs w:val="22"/>
          <w:lang w:eastAsia="en-US"/>
        </w:rPr>
        <w:t xml:space="preserve"> vs no tumor</w:t>
      </w:r>
    </w:p>
    <w:p w14:paraId="2654015E" w14:textId="5C618929" w:rsidR="004A6F5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 xml:space="preserve">Accuracy </w:t>
      </w:r>
      <w:r w:rsidRPr="00837E9D">
        <w:rPr>
          <w:rFonts w:ascii="Times New Roman" w:eastAsiaTheme="minorHAnsi" w:hAnsi="Times New Roman" w:cs="Times New Roman"/>
          <w:kern w:val="2"/>
          <w:sz w:val="22"/>
          <w:szCs w:val="22"/>
          <w:lang w:eastAsia="en-US"/>
        </w:rPr>
        <w:t>score</w:t>
      </w:r>
      <w:r w:rsidRPr="005C3710">
        <w:rPr>
          <w:rFonts w:ascii="Times New Roman" w:eastAsiaTheme="minorHAnsi" w:hAnsi="Times New Roman" w:cs="Times New Roman"/>
          <w:kern w:val="2"/>
          <w:sz w:val="22"/>
          <w:szCs w:val="22"/>
          <w:lang w:eastAsia="en-US"/>
        </w:rPr>
        <w:t>:</w:t>
      </w:r>
      <w:r w:rsidRPr="005C3710">
        <w:rPr>
          <w:rFonts w:ascii="Times New Roman" w:eastAsiaTheme="minorHAnsi" w:hAnsi="Times New Roman" w:cs="Times New Roman"/>
          <w:kern w:val="2"/>
          <w:sz w:val="22"/>
          <w:szCs w:val="22"/>
          <w:lang w:eastAsia="en-US"/>
        </w:rPr>
        <w:t xml:space="preserve"> </w:t>
      </w:r>
      <w:r w:rsidRPr="000D4B43">
        <w:rPr>
          <w:rFonts w:ascii="Times New Roman" w:eastAsiaTheme="minorHAnsi" w:hAnsi="Times New Roman" w:cs="Times New Roman"/>
          <w:b/>
          <w:bCs/>
          <w:kern w:val="2"/>
          <w:sz w:val="22"/>
          <w:szCs w:val="22"/>
          <w:lang w:eastAsia="en-US"/>
        </w:rPr>
        <w:t>0.585</w:t>
      </w:r>
    </w:p>
    <w:p w14:paraId="0143B619" w14:textId="33038B37" w:rsidR="004A6F5D" w:rsidRPr="005C3710" w:rsidRDefault="004A6F5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Meningioma</w:t>
      </w:r>
      <w:r w:rsidR="00AA6D93">
        <w:rPr>
          <w:rFonts w:ascii="Times New Roman" w:eastAsiaTheme="minorHAnsi" w:hAnsi="Times New Roman" w:cs="Times New Roman"/>
          <w:kern w:val="2"/>
          <w:sz w:val="22"/>
          <w:szCs w:val="22"/>
          <w:lang w:eastAsia="en-US"/>
        </w:rPr>
        <w:t xml:space="preserve"> vs no tumor</w:t>
      </w:r>
    </w:p>
    <w:p w14:paraId="31CCFCF3" w14:textId="4DF5DDE5" w:rsidR="00837E9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 xml:space="preserve">Accuracy </w:t>
      </w:r>
      <w:r w:rsidRPr="00837E9D">
        <w:rPr>
          <w:rFonts w:ascii="Times New Roman" w:eastAsiaTheme="minorHAnsi" w:hAnsi="Times New Roman" w:cs="Times New Roman"/>
          <w:kern w:val="2"/>
          <w:sz w:val="22"/>
          <w:szCs w:val="22"/>
          <w:lang w:eastAsia="en-US"/>
        </w:rPr>
        <w:t>score</w:t>
      </w:r>
      <w:r w:rsidRPr="005C3710">
        <w:rPr>
          <w:rFonts w:ascii="Times New Roman" w:eastAsiaTheme="minorHAnsi" w:hAnsi="Times New Roman" w:cs="Times New Roman"/>
          <w:kern w:val="2"/>
          <w:sz w:val="22"/>
          <w:szCs w:val="22"/>
          <w:lang w:eastAsia="en-US"/>
        </w:rPr>
        <w:t>:</w:t>
      </w:r>
      <w:r w:rsidRPr="000D4B43">
        <w:rPr>
          <w:rFonts w:ascii="Times New Roman" w:eastAsiaTheme="minorHAnsi" w:hAnsi="Times New Roman" w:cs="Times New Roman"/>
          <w:b/>
          <w:bCs/>
          <w:kern w:val="2"/>
          <w:sz w:val="22"/>
          <w:szCs w:val="22"/>
          <w:lang w:eastAsia="en-US"/>
        </w:rPr>
        <w:t>0.772</w:t>
      </w:r>
    </w:p>
    <w:p w14:paraId="637B7316" w14:textId="61E4FCEE" w:rsidR="004A6F5D" w:rsidRPr="005C3710" w:rsidRDefault="004A6F5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Pituitary</w:t>
      </w:r>
      <w:r w:rsidR="00AA6D93">
        <w:rPr>
          <w:rFonts w:ascii="Times New Roman" w:eastAsiaTheme="minorHAnsi" w:hAnsi="Times New Roman" w:cs="Times New Roman"/>
          <w:kern w:val="2"/>
          <w:sz w:val="22"/>
          <w:szCs w:val="22"/>
          <w:lang w:eastAsia="en-US"/>
        </w:rPr>
        <w:t xml:space="preserve"> vs no tumor</w:t>
      </w:r>
    </w:p>
    <w:p w14:paraId="11C16D00" w14:textId="59389092" w:rsidR="004A6F5D" w:rsidRPr="005C3710" w:rsidRDefault="00837E9D" w:rsidP="00837E9D">
      <w:pPr>
        <w:pStyle w:val="HTMLPreformatted"/>
        <w:shd w:val="clear" w:color="auto" w:fill="FFFFFF"/>
        <w:wordWrap w:val="0"/>
        <w:rPr>
          <w:rFonts w:ascii="Times New Roman" w:eastAsiaTheme="minorHAnsi" w:hAnsi="Times New Roman" w:cs="Times New Roman"/>
          <w:kern w:val="2"/>
          <w:sz w:val="22"/>
          <w:szCs w:val="22"/>
          <w:lang w:eastAsia="en-US"/>
        </w:rPr>
      </w:pPr>
      <w:r w:rsidRPr="005C3710">
        <w:rPr>
          <w:rFonts w:ascii="Times New Roman" w:eastAsiaTheme="minorHAnsi" w:hAnsi="Times New Roman" w:cs="Times New Roman"/>
          <w:kern w:val="2"/>
          <w:sz w:val="22"/>
          <w:szCs w:val="22"/>
          <w:lang w:eastAsia="en-US"/>
        </w:rPr>
        <w:t xml:space="preserve">Accuracy </w:t>
      </w:r>
      <w:r w:rsidRPr="00837E9D">
        <w:rPr>
          <w:rFonts w:ascii="Times New Roman" w:eastAsiaTheme="minorHAnsi" w:hAnsi="Times New Roman" w:cs="Times New Roman"/>
          <w:kern w:val="2"/>
          <w:sz w:val="22"/>
          <w:szCs w:val="22"/>
          <w:lang w:eastAsia="en-US"/>
        </w:rPr>
        <w:t>score</w:t>
      </w:r>
      <w:r w:rsidRPr="005C3710">
        <w:rPr>
          <w:rFonts w:ascii="Times New Roman" w:eastAsiaTheme="minorHAnsi" w:hAnsi="Times New Roman" w:cs="Times New Roman"/>
          <w:kern w:val="2"/>
          <w:sz w:val="22"/>
          <w:szCs w:val="22"/>
          <w:lang w:eastAsia="en-US"/>
        </w:rPr>
        <w:t>:</w:t>
      </w:r>
      <w:r w:rsidRPr="005C3710">
        <w:rPr>
          <w:rFonts w:ascii="Times New Roman" w:eastAsiaTheme="minorHAnsi" w:hAnsi="Times New Roman" w:cs="Times New Roman"/>
          <w:kern w:val="2"/>
          <w:sz w:val="22"/>
          <w:szCs w:val="22"/>
          <w:lang w:eastAsia="en-US"/>
        </w:rPr>
        <w:t xml:space="preserve"> </w:t>
      </w:r>
      <w:r w:rsidRPr="000D4B43">
        <w:rPr>
          <w:rFonts w:ascii="Times New Roman" w:eastAsiaTheme="minorHAnsi" w:hAnsi="Times New Roman" w:cs="Times New Roman"/>
          <w:b/>
          <w:bCs/>
          <w:kern w:val="2"/>
          <w:sz w:val="22"/>
          <w:szCs w:val="22"/>
          <w:lang w:eastAsia="en-US"/>
        </w:rPr>
        <w:t>0.882</w:t>
      </w:r>
    </w:p>
    <w:p w14:paraId="68BC89FF" w14:textId="77777777" w:rsidR="00837E9D" w:rsidRPr="00837E9D" w:rsidRDefault="00837E9D" w:rsidP="00837E9D">
      <w:pPr>
        <w:pStyle w:val="HTMLPreformatted"/>
        <w:shd w:val="clear" w:color="auto" w:fill="FFFFFF"/>
        <w:wordWrap w:val="0"/>
        <w:rPr>
          <w:rFonts w:ascii="var(--jp-code-font-family)" w:hAnsi="var(--jp-code-font-family)"/>
          <w:sz w:val="24"/>
          <w:szCs w:val="24"/>
        </w:rPr>
      </w:pPr>
    </w:p>
    <w:bookmarkStart w:id="14" w:name="_Ref132199552"/>
    <w:p w14:paraId="43744CD6" w14:textId="4B633A9D" w:rsidR="003410FE" w:rsidRPr="00041470" w:rsidRDefault="00041470" w:rsidP="00041470">
      <w:pPr>
        <w:keepNext/>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7</w:t>
      </w:r>
      <w:r w:rsidRPr="00041470">
        <w:rPr>
          <w:rFonts w:ascii="Times New Roman" w:hAnsi="Times New Roman" w:cs="Times New Roman"/>
          <w:b/>
          <w:bCs/>
          <w:noProof/>
        </w:rPr>
        <w:fldChar w:fldCharType="end"/>
      </w:r>
      <w:r w:rsidRPr="00041470">
        <w:rPr>
          <w:rFonts w:ascii="Times New Roman" w:hAnsi="Times New Roman" w:cs="Times New Roman"/>
          <w:b/>
          <w:bCs/>
          <w:noProof/>
        </w:rPr>
        <w:t>.</w:t>
      </w:r>
      <w:r>
        <w:rPr>
          <w:rFonts w:ascii="Times New Roman" w:hAnsi="Times New Roman" w:cs="Times New Roman"/>
          <w:b/>
          <w:bCs/>
          <w:noProof/>
        </w:rPr>
        <w:t xml:space="preserve"> DISCUSSION</w:t>
      </w:r>
      <w:bookmarkEnd w:id="14"/>
      <w:r w:rsidR="00EC3F34" w:rsidRPr="00041470">
        <w:rPr>
          <w:rFonts w:ascii="Times New Roman" w:hAnsi="Times New Roman" w:cs="Times New Roman"/>
          <w:b/>
          <w:bCs/>
          <w:noProof/>
        </w:rPr>
        <w:t xml:space="preserve"> </w:t>
      </w:r>
    </w:p>
    <w:p w14:paraId="701B4C00" w14:textId="3DC04C3F" w:rsidR="009866A4" w:rsidRPr="00EC3F34" w:rsidRDefault="009866A4" w:rsidP="009866A4">
      <w:pPr>
        <w:rPr>
          <w:rFonts w:ascii="Times New Roman" w:hAnsi="Times New Roman" w:cs="Times New Roman"/>
        </w:rPr>
      </w:pPr>
      <w:r w:rsidRPr="00EC3F34">
        <w:rPr>
          <w:rFonts w:ascii="Times New Roman" w:hAnsi="Times New Roman" w:cs="Times New Roman"/>
        </w:rPr>
        <w:t xml:space="preserve">After conducting a brain </w:t>
      </w:r>
      <w:r w:rsidR="00830947" w:rsidRPr="00EC3F34">
        <w:rPr>
          <w:rFonts w:ascii="Times New Roman" w:hAnsi="Times New Roman" w:cs="Times New Roman"/>
        </w:rPr>
        <w:t>tumour</w:t>
      </w:r>
      <w:r w:rsidRPr="00EC3F34">
        <w:rPr>
          <w:rFonts w:ascii="Times New Roman" w:hAnsi="Times New Roman" w:cs="Times New Roman"/>
        </w:rPr>
        <w:t xml:space="preserve"> detection analysis using two different models, </w:t>
      </w:r>
      <w:r w:rsidR="00830947">
        <w:rPr>
          <w:rFonts w:ascii="Times New Roman" w:hAnsi="Times New Roman" w:cs="Times New Roman"/>
        </w:rPr>
        <w:t>it was</w:t>
      </w:r>
      <w:r w:rsidRPr="00EC3F34">
        <w:rPr>
          <w:rFonts w:ascii="Times New Roman" w:hAnsi="Times New Roman" w:cs="Times New Roman"/>
        </w:rPr>
        <w:t xml:space="preserve"> found that both models perform well, but one has higher accuracy than the other.</w:t>
      </w:r>
    </w:p>
    <w:p w14:paraId="623F8F2A" w14:textId="5FCDD0A8" w:rsidR="009866A4" w:rsidRPr="00EC3F34" w:rsidRDefault="009866A4" w:rsidP="009866A4">
      <w:pPr>
        <w:rPr>
          <w:rFonts w:ascii="Times New Roman" w:hAnsi="Times New Roman" w:cs="Times New Roman"/>
        </w:rPr>
      </w:pPr>
      <w:r w:rsidRPr="00340EA3">
        <w:rPr>
          <w:rFonts w:ascii="Times New Roman" w:hAnsi="Times New Roman" w:cs="Times New Roman"/>
        </w:rPr>
        <w:t xml:space="preserve">The first model achieved an accuracy of </w:t>
      </w:r>
      <w:r w:rsidR="00340EA3" w:rsidRPr="00837E9D">
        <w:rPr>
          <w:rFonts w:ascii="var(--jp-code-font-family)" w:eastAsia="Times New Roman" w:hAnsi="var(--jp-code-font-family)" w:cs="Courier New"/>
          <w:kern w:val="0"/>
          <w:lang w:eastAsia="en-IN"/>
        </w:rPr>
        <w:t>0.0029</w:t>
      </w:r>
      <w:r w:rsidRPr="00340EA3">
        <w:rPr>
          <w:rFonts w:ascii="Times New Roman" w:hAnsi="Times New Roman" w:cs="Times New Roman"/>
        </w:rPr>
        <w:t xml:space="preserve"> while the second model achieved an accuracy of </w:t>
      </w:r>
      <w:r w:rsidR="00340EA3" w:rsidRPr="00340EA3">
        <w:rPr>
          <w:rFonts w:ascii="var(--jp-code-font-family)" w:eastAsia="Times New Roman" w:hAnsi="var(--jp-code-font-family)" w:cs="Courier New"/>
          <w:kern w:val="0"/>
          <w:lang w:eastAsia="en-IN"/>
        </w:rPr>
        <w:t>0.882</w:t>
      </w:r>
      <w:r w:rsidRPr="00340EA3">
        <w:rPr>
          <w:rFonts w:ascii="Times New Roman" w:hAnsi="Times New Roman" w:cs="Times New Roman"/>
        </w:rPr>
        <w:t>The second model has a higher accuracy rate, making it the best model for this analysis</w:t>
      </w:r>
      <w:r w:rsidRPr="00EC3F34">
        <w:rPr>
          <w:rFonts w:ascii="Times New Roman" w:hAnsi="Times New Roman" w:cs="Times New Roman"/>
        </w:rPr>
        <w:t>.</w:t>
      </w:r>
    </w:p>
    <w:p w14:paraId="482B8A1C" w14:textId="59534944" w:rsidR="00FF08FA" w:rsidRPr="00EC3F34" w:rsidRDefault="009866A4" w:rsidP="009866A4">
      <w:pPr>
        <w:rPr>
          <w:rFonts w:ascii="Times New Roman" w:hAnsi="Times New Roman" w:cs="Times New Roman"/>
        </w:rPr>
      </w:pPr>
      <w:r w:rsidRPr="00EC3F34">
        <w:rPr>
          <w:rFonts w:ascii="Times New Roman" w:hAnsi="Times New Roman" w:cs="Times New Roman"/>
        </w:rPr>
        <w:t xml:space="preserve">Overall, the results of this analysis suggest that the second model is the most effective tool for accurately detecting brain </w:t>
      </w:r>
      <w:r w:rsidR="00830947" w:rsidRPr="00EC3F34">
        <w:rPr>
          <w:rFonts w:ascii="Times New Roman" w:hAnsi="Times New Roman" w:cs="Times New Roman"/>
        </w:rPr>
        <w:t>tumours</w:t>
      </w:r>
      <w:r w:rsidRPr="00EC3F34">
        <w:rPr>
          <w:rFonts w:ascii="Times New Roman" w:hAnsi="Times New Roman" w:cs="Times New Roman"/>
        </w:rPr>
        <w:t>. This information can be useful for medical professionals in making accurate diagnoses and improving patient outcomes.</w:t>
      </w:r>
    </w:p>
    <w:bookmarkStart w:id="15" w:name="_Ref132199557"/>
    <w:p w14:paraId="279CAB22" w14:textId="7C25D3E8" w:rsidR="009866A4" w:rsidRPr="00041470" w:rsidRDefault="00041470" w:rsidP="00041470">
      <w:pPr>
        <w:keepNext/>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8</w:t>
      </w:r>
      <w:r w:rsidRPr="00041470">
        <w:rPr>
          <w:rFonts w:ascii="Times New Roman" w:hAnsi="Times New Roman" w:cs="Times New Roman"/>
          <w:b/>
          <w:bCs/>
          <w:noProof/>
        </w:rPr>
        <w:fldChar w:fldCharType="end"/>
      </w:r>
      <w:r w:rsidRPr="00041470">
        <w:rPr>
          <w:rFonts w:ascii="Times New Roman" w:hAnsi="Times New Roman" w:cs="Times New Roman"/>
          <w:b/>
          <w:bCs/>
          <w:noProof/>
        </w:rPr>
        <w:t>.</w:t>
      </w:r>
      <w:r w:rsidR="009866A4" w:rsidRPr="00EC3F34">
        <w:rPr>
          <w:rFonts w:ascii="Times New Roman" w:hAnsi="Times New Roman" w:cs="Times New Roman"/>
          <w:b/>
          <w:bCs/>
          <w:noProof/>
        </w:rPr>
        <w:t>DEPLOYMENT</w:t>
      </w:r>
      <w:bookmarkEnd w:id="15"/>
    </w:p>
    <w:p w14:paraId="2166B605" w14:textId="0FAE9DC2" w:rsidR="009866A4" w:rsidRPr="00EC3F34" w:rsidRDefault="009866A4" w:rsidP="009866A4">
      <w:pPr>
        <w:rPr>
          <w:rFonts w:ascii="Times New Roman" w:hAnsi="Times New Roman" w:cs="Times New Roman"/>
        </w:rPr>
      </w:pPr>
      <w:r w:rsidRPr="00EC3F34">
        <w:rPr>
          <w:rFonts w:ascii="Times New Roman" w:hAnsi="Times New Roman" w:cs="Times New Roman"/>
        </w:rPr>
        <w:t xml:space="preserve">After completing the brain </w:t>
      </w:r>
      <w:r w:rsidR="00830947" w:rsidRPr="00EC3F34">
        <w:rPr>
          <w:rFonts w:ascii="Times New Roman" w:hAnsi="Times New Roman" w:cs="Times New Roman"/>
        </w:rPr>
        <w:t>tumour</w:t>
      </w:r>
      <w:r w:rsidRPr="00EC3F34">
        <w:rPr>
          <w:rFonts w:ascii="Times New Roman" w:hAnsi="Times New Roman" w:cs="Times New Roman"/>
        </w:rPr>
        <w:t xml:space="preserve"> detection project and selecting the best model</w:t>
      </w:r>
      <w:r w:rsidR="00830947">
        <w:rPr>
          <w:rFonts w:ascii="Times New Roman" w:hAnsi="Times New Roman" w:cs="Times New Roman"/>
        </w:rPr>
        <w:t xml:space="preserve"> </w:t>
      </w:r>
      <w:proofErr w:type="spellStart"/>
      <w:r w:rsidR="00830947">
        <w:rPr>
          <w:rFonts w:ascii="Times New Roman" w:hAnsi="Times New Roman" w:cs="Times New Roman"/>
        </w:rPr>
        <w:t>i.e</w:t>
      </w:r>
      <w:proofErr w:type="spellEnd"/>
      <w:r w:rsidR="00830947">
        <w:rPr>
          <w:rFonts w:ascii="Times New Roman" w:hAnsi="Times New Roman" w:cs="Times New Roman"/>
        </w:rPr>
        <w:t xml:space="preserve"> CNN with accuracy of</w:t>
      </w:r>
      <w:r w:rsidRPr="00EC3F34">
        <w:rPr>
          <w:rFonts w:ascii="Times New Roman" w:hAnsi="Times New Roman" w:cs="Times New Roman"/>
        </w:rPr>
        <w:t xml:space="preserve">, </w:t>
      </w:r>
      <w:r w:rsidR="00830947">
        <w:rPr>
          <w:rFonts w:ascii="Times New Roman" w:hAnsi="Times New Roman" w:cs="Times New Roman"/>
        </w:rPr>
        <w:t xml:space="preserve">deployment of model was done using </w:t>
      </w:r>
      <w:proofErr w:type="spellStart"/>
      <w:r w:rsidRPr="00EC3F34">
        <w:rPr>
          <w:rFonts w:ascii="Times New Roman" w:hAnsi="Times New Roman" w:cs="Times New Roman"/>
        </w:rPr>
        <w:t>Streamlit</w:t>
      </w:r>
      <w:proofErr w:type="spellEnd"/>
      <w:r w:rsidR="00480C97">
        <w:rPr>
          <w:rFonts w:ascii="Times New Roman" w:hAnsi="Times New Roman" w:cs="Times New Roman"/>
        </w:rPr>
        <w:t>.</w:t>
      </w:r>
    </w:p>
    <w:p w14:paraId="220BCE6C" w14:textId="77777777" w:rsidR="00800F36" w:rsidRDefault="009866A4" w:rsidP="009632B1">
      <w:pPr>
        <w:rPr>
          <w:rFonts w:ascii="Times New Roman" w:hAnsi="Times New Roman" w:cs="Times New Roman"/>
        </w:rPr>
      </w:pPr>
      <w:r w:rsidRPr="00EC3F34">
        <w:rPr>
          <w:rFonts w:ascii="Times New Roman" w:hAnsi="Times New Roman" w:cs="Times New Roman"/>
        </w:rPr>
        <w:t xml:space="preserve">To deploy the application, a basic </w:t>
      </w:r>
      <w:proofErr w:type="spellStart"/>
      <w:r w:rsidRPr="00EC3F34">
        <w:rPr>
          <w:rFonts w:ascii="Times New Roman" w:hAnsi="Times New Roman" w:cs="Times New Roman"/>
        </w:rPr>
        <w:t>Streamlit</w:t>
      </w:r>
      <w:proofErr w:type="spellEnd"/>
      <w:r w:rsidRPr="00EC3F34">
        <w:rPr>
          <w:rFonts w:ascii="Times New Roman" w:hAnsi="Times New Roman" w:cs="Times New Roman"/>
        </w:rPr>
        <w:t xml:space="preserve"> script </w:t>
      </w:r>
      <w:r w:rsidR="00480C97">
        <w:rPr>
          <w:rFonts w:ascii="Times New Roman" w:hAnsi="Times New Roman" w:cs="Times New Roman"/>
        </w:rPr>
        <w:t xml:space="preserve">was </w:t>
      </w:r>
      <w:r w:rsidRPr="00EC3F34">
        <w:rPr>
          <w:rFonts w:ascii="Times New Roman" w:hAnsi="Times New Roman" w:cs="Times New Roman"/>
        </w:rPr>
        <w:t xml:space="preserve">loaded the CNN model and provided users with an interface for uploading brain scans to be </w:t>
      </w:r>
      <w:r w:rsidR="00480C97" w:rsidRPr="00EC3F34">
        <w:rPr>
          <w:rFonts w:ascii="Times New Roman" w:hAnsi="Times New Roman" w:cs="Times New Roman"/>
        </w:rPr>
        <w:t>analysed</w:t>
      </w:r>
      <w:r w:rsidR="00480C97">
        <w:rPr>
          <w:rFonts w:ascii="Times New Roman" w:hAnsi="Times New Roman" w:cs="Times New Roman"/>
        </w:rPr>
        <w:t xml:space="preserve">. later </w:t>
      </w:r>
      <w:proofErr w:type="gramStart"/>
      <w:r w:rsidR="00480C97" w:rsidRPr="00582C3D">
        <w:rPr>
          <w:rFonts w:ascii="Times New Roman" w:hAnsi="Times New Roman" w:cs="Times New Roman"/>
        </w:rPr>
        <w:t>on</w:t>
      </w:r>
      <w:proofErr w:type="gramEnd"/>
      <w:r w:rsidRPr="00582C3D">
        <w:rPr>
          <w:rFonts w:ascii="Times New Roman" w:hAnsi="Times New Roman" w:cs="Times New Roman"/>
        </w:rPr>
        <w:t xml:space="preserve"> additional functionality </w:t>
      </w:r>
      <w:r w:rsidR="00480C97" w:rsidRPr="00582C3D">
        <w:rPr>
          <w:rFonts w:ascii="Times New Roman" w:hAnsi="Times New Roman" w:cs="Times New Roman"/>
        </w:rPr>
        <w:t xml:space="preserve">was added </w:t>
      </w:r>
      <w:r w:rsidRPr="00582C3D">
        <w:rPr>
          <w:rFonts w:ascii="Times New Roman" w:hAnsi="Times New Roman" w:cs="Times New Roman"/>
        </w:rPr>
        <w:t>to the</w:t>
      </w:r>
      <w:r w:rsidRPr="00EC3F34">
        <w:rPr>
          <w:rFonts w:ascii="Times New Roman" w:hAnsi="Times New Roman" w:cs="Times New Roman"/>
        </w:rPr>
        <w:t xml:space="preserve"> application, such as the ability to display the model's prediction and confidence level for each scan.</w:t>
      </w:r>
    </w:p>
    <w:p w14:paraId="232977F2" w14:textId="07A4C922" w:rsidR="007B5157" w:rsidRDefault="009866A4" w:rsidP="007B5157">
      <w:pPr>
        <w:spacing w:after="0"/>
        <w:rPr>
          <w:rFonts w:ascii="Times New Roman" w:hAnsi="Times New Roman" w:cs="Times New Roman"/>
        </w:rPr>
      </w:pPr>
      <w:r w:rsidRPr="00EC3F34">
        <w:rPr>
          <w:rFonts w:ascii="Times New Roman" w:hAnsi="Times New Roman" w:cs="Times New Roman"/>
        </w:rPr>
        <w:t xml:space="preserve">Once the application was complete, </w:t>
      </w:r>
      <w:r w:rsidR="00830947">
        <w:rPr>
          <w:rFonts w:ascii="Times New Roman" w:hAnsi="Times New Roman" w:cs="Times New Roman"/>
        </w:rPr>
        <w:t>it is</w:t>
      </w:r>
      <w:r w:rsidRPr="00EC3F34">
        <w:rPr>
          <w:rFonts w:ascii="Times New Roman" w:hAnsi="Times New Roman" w:cs="Times New Roman"/>
        </w:rPr>
        <w:t xml:space="preserve"> hosted on a </w:t>
      </w:r>
      <w:r w:rsidR="00480C97">
        <w:rPr>
          <w:rFonts w:ascii="Times New Roman" w:hAnsi="Times New Roman" w:cs="Times New Roman"/>
        </w:rPr>
        <w:t>amazon web</w:t>
      </w:r>
      <w:r w:rsidRPr="00EC3F34">
        <w:rPr>
          <w:rFonts w:ascii="Times New Roman" w:hAnsi="Times New Roman" w:cs="Times New Roman"/>
        </w:rPr>
        <w:t xml:space="preserve"> server, which allowed us to make it accessible to users from anywhere with an internet connection. </w:t>
      </w:r>
      <w:r w:rsidR="00830947">
        <w:rPr>
          <w:rFonts w:ascii="Times New Roman" w:hAnsi="Times New Roman" w:cs="Times New Roman"/>
        </w:rPr>
        <w:t>T</w:t>
      </w:r>
      <w:r w:rsidRPr="00EC3F34">
        <w:rPr>
          <w:rFonts w:ascii="Times New Roman" w:hAnsi="Times New Roman" w:cs="Times New Roman"/>
        </w:rPr>
        <w:t>he application</w:t>
      </w:r>
      <w:r w:rsidR="00830947">
        <w:rPr>
          <w:rFonts w:ascii="Times New Roman" w:hAnsi="Times New Roman" w:cs="Times New Roman"/>
        </w:rPr>
        <w:t xml:space="preserve"> was</w:t>
      </w:r>
      <w:r w:rsidRPr="00EC3F34">
        <w:rPr>
          <w:rFonts w:ascii="Times New Roman" w:hAnsi="Times New Roman" w:cs="Times New Roman"/>
        </w:rPr>
        <w:t xml:space="preserve"> thoroughly</w:t>
      </w:r>
      <w:r w:rsidR="00830947">
        <w:rPr>
          <w:rFonts w:ascii="Times New Roman" w:hAnsi="Times New Roman" w:cs="Times New Roman"/>
        </w:rPr>
        <w:t xml:space="preserve"> tested</w:t>
      </w:r>
      <w:r w:rsidRPr="00EC3F34">
        <w:rPr>
          <w:rFonts w:ascii="Times New Roman" w:hAnsi="Times New Roman" w:cs="Times New Roman"/>
        </w:rPr>
        <w:t xml:space="preserve"> to ensure that it was functioning correctly and that it could handle </w:t>
      </w:r>
      <w:r w:rsidR="00A33A06" w:rsidRPr="00EC3F34">
        <w:rPr>
          <w:rFonts w:ascii="Times New Roman" w:hAnsi="Times New Roman" w:cs="Times New Roman"/>
        </w:rPr>
        <w:t>many</w:t>
      </w:r>
      <w:r w:rsidRPr="00EC3F34">
        <w:rPr>
          <w:rFonts w:ascii="Times New Roman" w:hAnsi="Times New Roman" w:cs="Times New Roman"/>
        </w:rPr>
        <w:t xml:space="preserve"> users and data inputs without crashing or slowing down.</w:t>
      </w:r>
      <w:bookmarkStart w:id="16" w:name="_Ref132199562"/>
    </w:p>
    <w:p w14:paraId="348666F2" w14:textId="77777777" w:rsidR="007B5157" w:rsidRDefault="007B5157" w:rsidP="007B5157">
      <w:pPr>
        <w:spacing w:after="0"/>
        <w:rPr>
          <w:rFonts w:ascii="Times New Roman" w:hAnsi="Times New Roman" w:cs="Times New Roman"/>
        </w:rPr>
      </w:pPr>
    </w:p>
    <w:p w14:paraId="5B387375" w14:textId="77777777" w:rsidR="007B5157" w:rsidRDefault="00041470" w:rsidP="007B5157">
      <w:pPr>
        <w:spacing w:after="100" w:afterAutospacing="1"/>
        <w:rPr>
          <w:rFonts w:ascii="Times New Roman" w:hAnsi="Times New Roman" w:cs="Times New Roman"/>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9</w:t>
      </w:r>
      <w:r w:rsidRPr="00041470">
        <w:rPr>
          <w:rFonts w:ascii="Times New Roman" w:hAnsi="Times New Roman" w:cs="Times New Roman"/>
          <w:b/>
          <w:bCs/>
          <w:noProof/>
        </w:rPr>
        <w:fldChar w:fldCharType="end"/>
      </w:r>
      <w:r>
        <w:rPr>
          <w:rFonts w:ascii="Times New Roman" w:hAnsi="Times New Roman" w:cs="Times New Roman"/>
          <w:b/>
          <w:bCs/>
          <w:noProof/>
        </w:rPr>
        <w:t>.</w:t>
      </w:r>
      <w:r w:rsidR="00AA1221" w:rsidRPr="00EC3F34">
        <w:rPr>
          <w:rFonts w:ascii="Times New Roman" w:hAnsi="Times New Roman" w:cs="Times New Roman"/>
          <w:b/>
          <w:bCs/>
          <w:noProof/>
        </w:rPr>
        <w:t>CONCLUSION</w:t>
      </w:r>
      <w:bookmarkEnd w:id="16"/>
    </w:p>
    <w:p w14:paraId="19017252" w14:textId="77777777" w:rsidR="007B5157" w:rsidRDefault="000C3D4A" w:rsidP="007B5157">
      <w:pPr>
        <w:spacing w:after="100" w:afterAutospacing="1"/>
        <w:rPr>
          <w:rFonts w:ascii="Times New Roman" w:hAnsi="Times New Roman" w:cs="Times New Roman"/>
        </w:rPr>
      </w:pPr>
      <w:r w:rsidRPr="000C3D4A">
        <w:rPr>
          <w:rFonts w:ascii="Times New Roman" w:hAnsi="Times New Roman" w:cs="Times New Roman"/>
        </w:rPr>
        <w:t>The machine learning models developed using the Brain Tumor Classification MRI dataset have the potential to improve the accuracy and speed of brain tumor diagnosis and reduce the workload of radiologists. Further research is needed to investigate the potential of combining multiple imaging modalities, such as MRI and PET scans, for more accurate and reliable brain tumor diagnosis.</w:t>
      </w:r>
      <w:bookmarkStart w:id="17" w:name="_Ref132668396"/>
    </w:p>
    <w:p w14:paraId="2E546468" w14:textId="77777777" w:rsidR="007B5157" w:rsidRDefault="000C3D4A" w:rsidP="007B5157">
      <w:pPr>
        <w:spacing w:after="100" w:afterAutospacing="1"/>
        <w:rPr>
          <w:rFonts w:ascii="Times New Roman" w:hAnsi="Times New Roman" w:cs="Times New Roman"/>
        </w:rPr>
      </w:pPr>
      <w:r w:rsidRPr="000C3D4A">
        <w:rPr>
          <w:rFonts w:ascii="Times New Roman" w:hAnsi="Times New Roman" w:cs="Times New Roman"/>
          <w:b/>
          <w:bCs/>
          <w:noProof/>
        </w:rPr>
        <w:fldChar w:fldCharType="begin"/>
      </w:r>
      <w:r w:rsidRPr="000C3D4A">
        <w:rPr>
          <w:rFonts w:ascii="Times New Roman" w:hAnsi="Times New Roman" w:cs="Times New Roman"/>
          <w:b/>
          <w:bCs/>
          <w:noProof/>
        </w:rPr>
        <w:instrText xml:space="preserve"> SEQ headings \* ARABIC </w:instrText>
      </w:r>
      <w:r w:rsidRPr="000C3D4A">
        <w:rPr>
          <w:rFonts w:ascii="Times New Roman" w:hAnsi="Times New Roman" w:cs="Times New Roman"/>
          <w:b/>
          <w:bCs/>
          <w:noProof/>
        </w:rPr>
        <w:fldChar w:fldCharType="separate"/>
      </w:r>
      <w:r w:rsidRPr="000C3D4A">
        <w:rPr>
          <w:rFonts w:ascii="Times New Roman" w:hAnsi="Times New Roman" w:cs="Times New Roman"/>
          <w:b/>
          <w:bCs/>
          <w:noProof/>
        </w:rPr>
        <w:t>10</w:t>
      </w:r>
      <w:r w:rsidRPr="000C3D4A">
        <w:rPr>
          <w:rFonts w:ascii="Times New Roman" w:hAnsi="Times New Roman" w:cs="Times New Roman"/>
          <w:b/>
          <w:bCs/>
          <w:noProof/>
        </w:rPr>
        <w:fldChar w:fldCharType="end"/>
      </w:r>
      <w:r w:rsidRPr="000C3D4A">
        <w:rPr>
          <w:rFonts w:ascii="Times New Roman" w:hAnsi="Times New Roman" w:cs="Times New Roman"/>
          <w:b/>
          <w:bCs/>
          <w:noProof/>
        </w:rPr>
        <w:t>.CONTRIBUTION</w:t>
      </w:r>
      <w:bookmarkEnd w:id="17"/>
    </w:p>
    <w:p w14:paraId="1D66D692" w14:textId="697E5373" w:rsidR="000C3D4A" w:rsidRDefault="007714C5" w:rsidP="007B5157">
      <w:pPr>
        <w:spacing w:after="100" w:afterAutospacing="1"/>
        <w:rPr>
          <w:rFonts w:ascii="Times New Roman" w:hAnsi="Times New Roman" w:cs="Times New Roman"/>
        </w:rPr>
      </w:pPr>
      <w:r w:rsidRPr="007714C5">
        <w:rPr>
          <w:rFonts w:ascii="Times New Roman" w:hAnsi="Times New Roman" w:cs="Times New Roman"/>
        </w:rPr>
        <w:t>The Brain Tumor Classification MRI dataset was analysed by a team consisting of Karan, Rachel, Mahima, Priyal, and Navjot. Karan and R</w:t>
      </w:r>
      <w:r>
        <w:rPr>
          <w:rFonts w:ascii="Times New Roman" w:hAnsi="Times New Roman" w:cs="Times New Roman"/>
        </w:rPr>
        <w:t>e</w:t>
      </w:r>
      <w:r w:rsidRPr="007714C5">
        <w:rPr>
          <w:rFonts w:ascii="Times New Roman" w:hAnsi="Times New Roman" w:cs="Times New Roman"/>
        </w:rPr>
        <w:t>chel conducted exploratory data analysis (EDA) on the dataset to understand the distribution of data and gain valuable insights into the features that distinguish each class. Mahima applied random forest classification algorithms to the dataset, focusing on multiclass classification, while Priyal and Navjot applied random forest classification algorithms for binary classification between tumor and no tumor. Karan contributed by developing a convolutional neural network (CNN) model that could classify all four classes, while Rechel developed individual CNN models for each class. Their combined efforts resulted in a comprehensive analysis of the dataset, utilizing different machine learning algorithms to achieve high accuracy in brain tumor classification. The team's contributions have the potential to improve the accuracy and efficiency of brain tumor diagnosis and treatment.</w:t>
      </w:r>
    </w:p>
    <w:p w14:paraId="1F68FFAF" w14:textId="6AF094D0" w:rsidR="009632B1" w:rsidRDefault="009632B1">
      <w:pPr>
        <w:rPr>
          <w:lang w:val="en-GB"/>
        </w:rPr>
        <w:sectPr w:rsidR="009632B1" w:rsidSect="007F7307">
          <w:footerReference w:type="default" r:id="rId22"/>
          <w:pgSz w:w="11906" w:h="16838"/>
          <w:pgMar w:top="720" w:right="720" w:bottom="720" w:left="720" w:header="709" w:footer="709" w:gutter="0"/>
          <w:cols w:num="2" w:space="708"/>
          <w:docGrid w:linePitch="360"/>
        </w:sectPr>
      </w:pPr>
    </w:p>
    <w:bookmarkStart w:id="18" w:name="_Ref132199568"/>
    <w:p w14:paraId="0FC29B3E" w14:textId="4E913750" w:rsidR="00254869" w:rsidRDefault="00041470" w:rsidP="00041470">
      <w:pPr>
        <w:keepNext/>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bookmarkStart w:id="19" w:name="_Ref132668361"/>
      <w:r w:rsidR="000C3D4A">
        <w:rPr>
          <w:rFonts w:ascii="Times New Roman" w:hAnsi="Times New Roman" w:cs="Times New Roman"/>
          <w:b/>
          <w:bCs/>
          <w:noProof/>
        </w:rPr>
        <w:t>11</w:t>
      </w:r>
      <w:bookmarkEnd w:id="19"/>
      <w:r w:rsidRPr="00041470">
        <w:rPr>
          <w:rFonts w:ascii="Times New Roman" w:hAnsi="Times New Roman" w:cs="Times New Roman"/>
          <w:b/>
          <w:bCs/>
          <w:noProof/>
        </w:rPr>
        <w:fldChar w:fldCharType="end"/>
      </w:r>
      <w:r>
        <w:rPr>
          <w:rFonts w:ascii="Times New Roman" w:hAnsi="Times New Roman" w:cs="Times New Roman"/>
          <w:b/>
          <w:bCs/>
          <w:noProof/>
        </w:rPr>
        <w:t>.</w:t>
      </w:r>
      <w:bookmarkStart w:id="20" w:name="_Ref132668352"/>
      <w:r w:rsidR="00BA26E9" w:rsidRPr="00BA26E9">
        <w:rPr>
          <w:rFonts w:ascii="Times New Roman" w:hAnsi="Times New Roman" w:cs="Times New Roman"/>
          <w:b/>
          <w:bCs/>
          <w:noProof/>
        </w:rPr>
        <w:t>LINK FOR GITHUB</w:t>
      </w:r>
      <w:bookmarkEnd w:id="18"/>
      <w:bookmarkEnd w:id="20"/>
      <w:r w:rsidR="00BA26E9" w:rsidRPr="00BA26E9">
        <w:rPr>
          <w:rFonts w:ascii="Times New Roman" w:hAnsi="Times New Roman" w:cs="Times New Roman"/>
          <w:b/>
          <w:bCs/>
          <w:noProof/>
        </w:rPr>
        <w:t xml:space="preserve"> </w:t>
      </w:r>
    </w:p>
    <w:p w14:paraId="039AB1F7" w14:textId="4BCF79AB" w:rsidR="00AA1221" w:rsidRPr="00AA1221" w:rsidRDefault="00000000" w:rsidP="00BA26E9">
      <w:pPr>
        <w:rPr>
          <w:rFonts w:ascii="Arial" w:hAnsi="Arial" w:cs="Arial"/>
          <w:b/>
          <w:bCs/>
          <w:sz w:val="28"/>
          <w:szCs w:val="28"/>
        </w:rPr>
      </w:pPr>
      <w:hyperlink r:id="rId23" w:history="1">
        <w:r w:rsidR="001C6C95" w:rsidRPr="00FD754B">
          <w:rPr>
            <w:rStyle w:val="Hyperlink"/>
            <w:rFonts w:ascii="Times New Roman" w:eastAsia="Times New Roman" w:hAnsi="Times New Roman" w:cs="Times New Roman"/>
            <w:sz w:val="24"/>
            <w:szCs w:val="24"/>
            <w:bdr w:val="none" w:sz="0" w:space="0" w:color="auto" w:frame="1"/>
            <w:lang w:eastAsia="en-CA"/>
          </w:rPr>
          <w:t>https://github.com/rechelrebello/Brain-tumor-detection</w:t>
        </w:r>
      </w:hyperlink>
    </w:p>
    <w:bookmarkStart w:id="21" w:name="_Ref132199574"/>
    <w:p w14:paraId="378F5370" w14:textId="3B53ED8E" w:rsidR="009632B1" w:rsidRPr="00BA26E9" w:rsidRDefault="00041470" w:rsidP="00041470">
      <w:pPr>
        <w:keepNext/>
        <w:rPr>
          <w:rFonts w:ascii="Times New Roman" w:hAnsi="Times New Roman" w:cs="Times New Roman"/>
          <w:b/>
          <w:bCs/>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bookmarkStart w:id="22" w:name="_Ref132668376"/>
      <w:r w:rsidR="000C3D4A">
        <w:rPr>
          <w:rFonts w:ascii="Times New Roman" w:hAnsi="Times New Roman" w:cs="Times New Roman"/>
          <w:b/>
          <w:bCs/>
          <w:noProof/>
        </w:rPr>
        <w:t>12</w:t>
      </w:r>
      <w:bookmarkEnd w:id="22"/>
      <w:r w:rsidRPr="00041470">
        <w:rPr>
          <w:rFonts w:ascii="Times New Roman" w:hAnsi="Times New Roman" w:cs="Times New Roman"/>
          <w:b/>
          <w:bCs/>
          <w:noProof/>
        </w:rPr>
        <w:fldChar w:fldCharType="end"/>
      </w:r>
      <w:r>
        <w:rPr>
          <w:rFonts w:ascii="Times New Roman" w:hAnsi="Times New Roman" w:cs="Times New Roman"/>
          <w:b/>
          <w:bCs/>
          <w:noProof/>
        </w:rPr>
        <w:t>.</w:t>
      </w:r>
      <w:r w:rsidR="00AA1221" w:rsidRPr="00BA26E9">
        <w:rPr>
          <w:rFonts w:ascii="Times New Roman" w:hAnsi="Times New Roman" w:cs="Times New Roman"/>
          <w:b/>
          <w:bCs/>
          <w:noProof/>
        </w:rPr>
        <w:t>REFERENCES</w:t>
      </w:r>
      <w:bookmarkEnd w:id="21"/>
    </w:p>
    <w:p w14:paraId="59705BB1" w14:textId="7CA532F1" w:rsidR="00BC4D0C" w:rsidRPr="00B92699" w:rsidRDefault="00BC4D0C" w:rsidP="00B92699">
      <w:pPr>
        <w:pStyle w:val="Caption"/>
        <w:keepNext/>
        <w:rPr>
          <w:rFonts w:eastAsia="Times New Roman"/>
          <w:color w:val="0000FF"/>
          <w:sz w:val="24"/>
          <w:szCs w:val="24"/>
          <w:bdr w:val="none" w:sz="0" w:space="0" w:color="auto" w:frame="1"/>
          <w:lang w:eastAsia="en-CA"/>
        </w:rPr>
      </w:pPr>
      <w:bookmarkStart w:id="23" w:name="_Ref132196389"/>
      <w:bookmarkStart w:id="24" w:name="_Ref132196381"/>
      <w:r w:rsidRPr="00B92699">
        <w:rPr>
          <w:rStyle w:val="Hyperlink"/>
          <w:rFonts w:eastAsia="Times New Roman"/>
          <w:b w:val="0"/>
          <w:bCs w:val="0"/>
          <w:sz w:val="24"/>
          <w:szCs w:val="24"/>
          <w:u w:val="none"/>
          <w:bdr w:val="none" w:sz="0" w:space="0" w:color="auto" w:frame="1"/>
          <w:lang w:eastAsia="en-CA"/>
        </w:rPr>
        <w:t>[</w:t>
      </w:r>
      <w:r w:rsidRPr="00B92699">
        <w:rPr>
          <w:rStyle w:val="Hyperlink"/>
          <w:rFonts w:eastAsia="Times New Roman"/>
          <w:b w:val="0"/>
          <w:bCs w:val="0"/>
          <w:sz w:val="24"/>
          <w:szCs w:val="24"/>
          <w:u w:val="none"/>
          <w:bdr w:val="none" w:sz="0" w:space="0" w:color="auto" w:frame="1"/>
          <w:lang w:eastAsia="en-CA"/>
        </w:rPr>
        <w:fldChar w:fldCharType="begin"/>
      </w:r>
      <w:r w:rsidRPr="00B92699">
        <w:rPr>
          <w:rStyle w:val="Hyperlink"/>
          <w:rFonts w:eastAsia="Times New Roman"/>
          <w:b w:val="0"/>
          <w:bCs w:val="0"/>
          <w:sz w:val="24"/>
          <w:szCs w:val="24"/>
          <w:u w:val="none"/>
          <w:bdr w:val="none" w:sz="0" w:space="0" w:color="auto" w:frame="1"/>
          <w:lang w:eastAsia="en-CA"/>
        </w:rPr>
        <w:instrText xml:space="preserve"> SEQ [ \* ARABIC </w:instrText>
      </w:r>
      <w:r w:rsidRPr="00B92699">
        <w:rPr>
          <w:rStyle w:val="Hyperlink"/>
          <w:rFonts w:eastAsia="Times New Roman"/>
          <w:b w:val="0"/>
          <w:bCs w:val="0"/>
          <w:sz w:val="24"/>
          <w:szCs w:val="24"/>
          <w:u w:val="none"/>
          <w:bdr w:val="none" w:sz="0" w:space="0" w:color="auto" w:frame="1"/>
          <w:lang w:eastAsia="en-CA"/>
        </w:rPr>
        <w:fldChar w:fldCharType="separate"/>
      </w:r>
      <w:r w:rsidR="00254869">
        <w:rPr>
          <w:rStyle w:val="Hyperlink"/>
          <w:rFonts w:eastAsia="Times New Roman"/>
          <w:b w:val="0"/>
          <w:bCs w:val="0"/>
          <w:noProof/>
          <w:sz w:val="24"/>
          <w:szCs w:val="24"/>
          <w:u w:val="none"/>
          <w:bdr w:val="none" w:sz="0" w:space="0" w:color="auto" w:frame="1"/>
          <w:lang w:eastAsia="en-CA"/>
        </w:rPr>
        <w:t>1</w:t>
      </w:r>
      <w:r w:rsidRPr="00B92699">
        <w:rPr>
          <w:rStyle w:val="Hyperlink"/>
          <w:rFonts w:eastAsia="Times New Roman"/>
          <w:b w:val="0"/>
          <w:bCs w:val="0"/>
          <w:sz w:val="24"/>
          <w:szCs w:val="24"/>
          <w:u w:val="none"/>
          <w:bdr w:val="none" w:sz="0" w:space="0" w:color="auto" w:frame="1"/>
          <w:lang w:eastAsia="en-CA"/>
        </w:rPr>
        <w:fldChar w:fldCharType="end"/>
      </w:r>
      <w:bookmarkEnd w:id="23"/>
      <w:r w:rsidRPr="00B92699">
        <w:rPr>
          <w:rStyle w:val="Hyperlink"/>
          <w:rFonts w:eastAsia="Times New Roman"/>
          <w:b w:val="0"/>
          <w:bCs w:val="0"/>
          <w:sz w:val="24"/>
          <w:szCs w:val="24"/>
          <w:u w:val="none"/>
          <w:bdr w:val="none" w:sz="0" w:space="0" w:color="auto" w:frame="1"/>
          <w:lang w:eastAsia="en-CA"/>
        </w:rPr>
        <w:t>]</w:t>
      </w:r>
      <w:hyperlink r:id="rId24"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https://www.hindawi.com/journals/ijbi/2017/9749108/</w:t>
        </w:r>
      </w:hyperlink>
      <w:bookmarkEnd w:id="24"/>
    </w:p>
    <w:p w14:paraId="4458B0F7" w14:textId="1EBB9066" w:rsidR="004B442C" w:rsidRPr="00B92699" w:rsidRDefault="00BC4D0C" w:rsidP="00B92699">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25" w:name="_Ref132196421"/>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2</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25"/>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25"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https://www.pennmedicine.org/news/news-releases/2022/december/ai-enables-the-largest-brain-tumor-study</w:t>
        </w:r>
      </w:hyperlink>
    </w:p>
    <w:p w14:paraId="1989DB22" w14:textId="005A1C5D" w:rsidR="004B442C" w:rsidRPr="00B92699" w:rsidRDefault="00BC4D0C" w:rsidP="00B92699">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26" w:name="_Ref132196431"/>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3</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26"/>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26"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https://www.hopkinsmedicine.org/health/conditions-and-diseases/brain-tumor</w:t>
        </w:r>
      </w:hyperlink>
    </w:p>
    <w:p w14:paraId="58A8744D" w14:textId="7FBD88A9" w:rsidR="004B442C" w:rsidRPr="00B92699" w:rsidRDefault="00BC4D0C" w:rsidP="00B92699">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27" w:name="_Ref132196452"/>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4</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27"/>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27"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https://mayfieldclinic.com/pe-braintumor.htm</w:t>
        </w:r>
      </w:hyperlink>
    </w:p>
    <w:p w14:paraId="51829CB7" w14:textId="6416205D" w:rsidR="004B442C" w:rsidRPr="00B92699" w:rsidRDefault="00BC4D0C" w:rsidP="00BC4D0C">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28" w:name="_Ref132196454"/>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5</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28"/>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28"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https://www.mayoclinic.org/diseases-conditions/brain-tumor/symptoms-causes/syc-20350084</w:t>
        </w:r>
      </w:hyperlink>
    </w:p>
    <w:p w14:paraId="1AC30428" w14:textId="4C6D86E0" w:rsidR="004B442C" w:rsidRPr="00B92699" w:rsidRDefault="00BC4D0C" w:rsidP="00BC4D0C">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29" w:name="_Ref132196486"/>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6</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29"/>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29"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https://www.cancerresearchuk.org/about-cancer/brain-tumours/types</w:t>
        </w:r>
      </w:hyperlink>
    </w:p>
    <w:p w14:paraId="468326AE" w14:textId="24A35E4E" w:rsidR="004B442C" w:rsidRPr="00B92699" w:rsidRDefault="00BC4D0C" w:rsidP="00BC4D0C">
      <w:pPr>
        <w:pStyle w:val="Caption"/>
        <w:keepNext/>
        <w:rPr>
          <w:rStyle w:val="Hyperlink"/>
          <w:rFonts w:ascii="Times New Roman" w:eastAsia="Times New Roman" w:hAnsi="Times New Roman" w:cs="Times New Roman"/>
          <w:b w:val="0"/>
          <w:bCs w:val="0"/>
          <w:sz w:val="24"/>
          <w:szCs w:val="24"/>
          <w:u w:val="none"/>
          <w:bdr w:val="none" w:sz="0" w:space="0" w:color="auto" w:frame="1"/>
          <w:lang w:eastAsia="en-CA"/>
        </w:rPr>
      </w:pPr>
      <w:bookmarkStart w:id="30" w:name="_Ref132196489"/>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7</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0"/>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30"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https://www.cancer.org/cancer/brain-spinal-cord-tumors-adults/about/types-of-brain-tumors.html</w:t>
        </w:r>
      </w:hyperlink>
    </w:p>
    <w:p w14:paraId="2C85ACC3" w14:textId="0D952FEE" w:rsidR="00B92699" w:rsidRDefault="00BC4D0C" w:rsidP="00B92699">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1" w:name="_Ref132196493"/>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Pr>
          <w:rStyle w:val="Hyperlink"/>
          <w:rFonts w:ascii="Times New Roman" w:eastAsia="Times New Roman" w:hAnsi="Times New Roman" w:cs="Times New Roman"/>
          <w:b w:val="0"/>
          <w:bCs w:val="0"/>
          <w:noProof/>
          <w:sz w:val="24"/>
          <w:szCs w:val="24"/>
          <w:u w:val="none"/>
          <w:bdr w:val="none" w:sz="0" w:space="0" w:color="auto" w:frame="1"/>
          <w:lang w:eastAsia="en-CA"/>
        </w:rPr>
        <w:t>8</w:t>
      </w:r>
      <w:r w:rsidRPr="00B9269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1"/>
      <w:r w:rsidRPr="00B92699">
        <w:rPr>
          <w:rStyle w:val="Hyperlink"/>
          <w:rFonts w:ascii="Times New Roman" w:eastAsia="Times New Roman" w:hAnsi="Times New Roman" w:cs="Times New Roman"/>
          <w:b w:val="0"/>
          <w:bCs w:val="0"/>
          <w:sz w:val="24"/>
          <w:szCs w:val="24"/>
          <w:u w:val="none"/>
          <w:bdr w:val="none" w:sz="0" w:space="0" w:color="auto" w:frame="1"/>
          <w:lang w:eastAsia="en-CA"/>
        </w:rPr>
        <w:t>]</w:t>
      </w:r>
      <w:hyperlink r:id="rId31" w:history="1">
        <w:r w:rsidRPr="00B92699">
          <w:rPr>
            <w:rStyle w:val="Hyperlink"/>
            <w:rFonts w:ascii="Times New Roman" w:eastAsia="Times New Roman" w:hAnsi="Times New Roman" w:cs="Times New Roman"/>
            <w:b w:val="0"/>
            <w:bCs w:val="0"/>
            <w:sz w:val="24"/>
            <w:szCs w:val="24"/>
            <w:u w:val="none"/>
            <w:bdr w:val="none" w:sz="0" w:space="0" w:color="auto" w:frame="1"/>
            <w:lang w:eastAsia="en-CA"/>
          </w:rPr>
          <w:t>https://www.pennmedicine.org/updates/blogs/neuroscience-blog/2018/november/what-are-the-most-common-types-of-brain-tumors</w:t>
        </w:r>
      </w:hyperlink>
    </w:p>
    <w:p w14:paraId="19C5920F" w14:textId="3C9CD72A" w:rsidR="00AA1221" w:rsidRPr="00254869" w:rsidRDefault="00B92699" w:rsidP="00B92699">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2" w:name="_Ref132196765"/>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25486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54869" w:rsidRPr="00254869">
        <w:rPr>
          <w:rStyle w:val="Hyperlink"/>
          <w:rFonts w:ascii="Times New Roman" w:eastAsia="Times New Roman" w:hAnsi="Times New Roman" w:cs="Times New Roman"/>
          <w:b w:val="0"/>
          <w:bCs w:val="0"/>
          <w:noProof/>
          <w:sz w:val="24"/>
          <w:szCs w:val="24"/>
          <w:u w:val="none"/>
          <w:bdr w:val="none" w:sz="0" w:space="0" w:color="auto" w:frame="1"/>
          <w:lang w:eastAsia="en-CA"/>
        </w:rPr>
        <w:t>9</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2"/>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hyperlink r:id="rId32" w:history="1">
        <w:r w:rsidRPr="00254869">
          <w:rPr>
            <w:rStyle w:val="Hyperlink"/>
            <w:rFonts w:ascii="Times New Roman" w:eastAsia="Times New Roman" w:hAnsi="Times New Roman" w:cs="Times New Roman"/>
            <w:b w:val="0"/>
            <w:bCs w:val="0"/>
            <w:sz w:val="24"/>
            <w:szCs w:val="24"/>
            <w:u w:val="none"/>
            <w:bdr w:val="none" w:sz="0" w:space="0" w:color="auto" w:frame="1"/>
            <w:lang w:eastAsia="en-CA"/>
          </w:rPr>
          <w:t>https://www.kaggle.com/datasets/sartajbhuvaji/brain-tumor-classification-mri</w:t>
        </w:r>
      </w:hyperlink>
    </w:p>
    <w:p w14:paraId="09BFDC83" w14:textId="474AC32C" w:rsidR="00254869" w:rsidRPr="00254869" w:rsidRDefault="00254869" w:rsidP="00254869">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3" w:name="_Ref132196944"/>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25486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Pr="00254869">
        <w:rPr>
          <w:rStyle w:val="Hyperlink"/>
          <w:rFonts w:ascii="Times New Roman" w:eastAsia="Times New Roman" w:hAnsi="Times New Roman" w:cs="Times New Roman"/>
          <w:b w:val="0"/>
          <w:bCs w:val="0"/>
          <w:sz w:val="24"/>
          <w:szCs w:val="24"/>
          <w:u w:val="none"/>
          <w:bdr w:val="none" w:sz="0" w:space="0" w:color="auto" w:frame="1"/>
          <w:lang w:eastAsia="en-CA"/>
        </w:rPr>
        <w:t>10</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3"/>
      <w:r w:rsidRPr="00254869">
        <w:rPr>
          <w:rStyle w:val="Hyperlink"/>
          <w:rFonts w:ascii="Times New Roman" w:eastAsia="Times New Roman" w:hAnsi="Times New Roman" w:cs="Times New Roman"/>
          <w:b w:val="0"/>
          <w:bCs w:val="0"/>
          <w:sz w:val="24"/>
          <w:szCs w:val="24"/>
          <w:u w:val="none"/>
          <w:bdr w:val="none" w:sz="0" w:space="0" w:color="auto" w:frame="1"/>
          <w:lang w:eastAsia="en-CA"/>
        </w:rPr>
        <w:t>]https://github.com/sartajbhuvaji/brain-tumor-classification-dataset</w:t>
      </w:r>
    </w:p>
    <w:p w14:paraId="200EB3AC" w14:textId="77777777" w:rsidR="00B92699" w:rsidRPr="00B92699" w:rsidRDefault="00B92699" w:rsidP="00B92699"/>
    <w:p w14:paraId="20680A5D" w14:textId="77777777" w:rsidR="00B92699" w:rsidRPr="00B92699" w:rsidRDefault="00B92699" w:rsidP="00B92699">
      <w:pPr>
        <w:rPr>
          <w:lang w:eastAsia="en-CA"/>
        </w:rPr>
      </w:pPr>
    </w:p>
    <w:sectPr w:rsidR="00B92699" w:rsidRPr="00B92699" w:rsidSect="009632B1">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3094" w14:textId="77777777" w:rsidR="00B46D50" w:rsidRDefault="00B46D50" w:rsidP="005155AA">
      <w:pPr>
        <w:spacing w:after="0" w:line="240" w:lineRule="auto"/>
      </w:pPr>
      <w:r>
        <w:separator/>
      </w:r>
    </w:p>
  </w:endnote>
  <w:endnote w:type="continuationSeparator" w:id="0">
    <w:p w14:paraId="3FF994A2" w14:textId="77777777" w:rsidR="00B46D50" w:rsidRDefault="00B46D50" w:rsidP="0051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43908"/>
      <w:docPartObj>
        <w:docPartGallery w:val="Page Numbers (Bottom of Page)"/>
        <w:docPartUnique/>
      </w:docPartObj>
    </w:sdtPr>
    <w:sdtEndPr>
      <w:rPr>
        <w:noProof/>
      </w:rPr>
    </w:sdtEndPr>
    <w:sdtContent>
      <w:p w14:paraId="3B7CCC8A" w14:textId="43B0FD50" w:rsidR="005155AA" w:rsidRDefault="005155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173A5" w14:textId="77777777" w:rsidR="005155AA" w:rsidRDefault="00515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657D" w14:textId="77777777" w:rsidR="00B46D50" w:rsidRDefault="00B46D50" w:rsidP="005155AA">
      <w:pPr>
        <w:spacing w:after="0" w:line="240" w:lineRule="auto"/>
      </w:pPr>
      <w:r>
        <w:separator/>
      </w:r>
    </w:p>
  </w:footnote>
  <w:footnote w:type="continuationSeparator" w:id="0">
    <w:p w14:paraId="17D5E6A2" w14:textId="77777777" w:rsidR="00B46D50" w:rsidRDefault="00B46D50" w:rsidP="00515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60D"/>
    <w:multiLevelType w:val="hybridMultilevel"/>
    <w:tmpl w:val="76D8B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72955AD"/>
    <w:multiLevelType w:val="hybridMultilevel"/>
    <w:tmpl w:val="3E06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97104692">
    <w:abstractNumId w:val="1"/>
  </w:num>
  <w:num w:numId="2" w16cid:durableId="218059657">
    <w:abstractNumId w:val="0"/>
  </w:num>
  <w:num w:numId="3" w16cid:durableId="74773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2B1"/>
    <w:rsid w:val="00000303"/>
    <w:rsid w:val="00041470"/>
    <w:rsid w:val="000822C7"/>
    <w:rsid w:val="000C3D4A"/>
    <w:rsid w:val="000D4B43"/>
    <w:rsid w:val="001161DB"/>
    <w:rsid w:val="00182E5D"/>
    <w:rsid w:val="001C6C95"/>
    <w:rsid w:val="001E3713"/>
    <w:rsid w:val="0022031A"/>
    <w:rsid w:val="00254869"/>
    <w:rsid w:val="00292D38"/>
    <w:rsid w:val="00340EA3"/>
    <w:rsid w:val="003410FE"/>
    <w:rsid w:val="00365214"/>
    <w:rsid w:val="003C4F19"/>
    <w:rsid w:val="004443A7"/>
    <w:rsid w:val="00480C97"/>
    <w:rsid w:val="004A5EEF"/>
    <w:rsid w:val="004A6F5D"/>
    <w:rsid w:val="004B442C"/>
    <w:rsid w:val="004C3394"/>
    <w:rsid w:val="00510CFF"/>
    <w:rsid w:val="005155AA"/>
    <w:rsid w:val="00582C3D"/>
    <w:rsid w:val="005A0D75"/>
    <w:rsid w:val="005C1318"/>
    <w:rsid w:val="005C3710"/>
    <w:rsid w:val="005D6839"/>
    <w:rsid w:val="00613A48"/>
    <w:rsid w:val="006551D1"/>
    <w:rsid w:val="00682E8C"/>
    <w:rsid w:val="006C1249"/>
    <w:rsid w:val="006C2A0A"/>
    <w:rsid w:val="006C5465"/>
    <w:rsid w:val="006E301C"/>
    <w:rsid w:val="00714931"/>
    <w:rsid w:val="007714C5"/>
    <w:rsid w:val="00793CEC"/>
    <w:rsid w:val="007B00A3"/>
    <w:rsid w:val="007B0A50"/>
    <w:rsid w:val="007B5157"/>
    <w:rsid w:val="007F7307"/>
    <w:rsid w:val="00800F36"/>
    <w:rsid w:val="00830947"/>
    <w:rsid w:val="00837E9D"/>
    <w:rsid w:val="00847CCA"/>
    <w:rsid w:val="008A5C3D"/>
    <w:rsid w:val="008C0208"/>
    <w:rsid w:val="008F5C5E"/>
    <w:rsid w:val="009164C9"/>
    <w:rsid w:val="009632B1"/>
    <w:rsid w:val="0097616A"/>
    <w:rsid w:val="009866A4"/>
    <w:rsid w:val="009945B1"/>
    <w:rsid w:val="009F7E92"/>
    <w:rsid w:val="00A33A06"/>
    <w:rsid w:val="00A936FA"/>
    <w:rsid w:val="00AA1221"/>
    <w:rsid w:val="00AA6D93"/>
    <w:rsid w:val="00AC6413"/>
    <w:rsid w:val="00AD0EED"/>
    <w:rsid w:val="00AF40F5"/>
    <w:rsid w:val="00B17CEB"/>
    <w:rsid w:val="00B2400D"/>
    <w:rsid w:val="00B46D50"/>
    <w:rsid w:val="00B73A15"/>
    <w:rsid w:val="00B87D91"/>
    <w:rsid w:val="00B92699"/>
    <w:rsid w:val="00BA26E9"/>
    <w:rsid w:val="00BA36CD"/>
    <w:rsid w:val="00BC4D0C"/>
    <w:rsid w:val="00C446BF"/>
    <w:rsid w:val="00CB4849"/>
    <w:rsid w:val="00D00DAE"/>
    <w:rsid w:val="00D9173E"/>
    <w:rsid w:val="00DD5264"/>
    <w:rsid w:val="00DE015D"/>
    <w:rsid w:val="00E05A34"/>
    <w:rsid w:val="00E11709"/>
    <w:rsid w:val="00E17220"/>
    <w:rsid w:val="00EC3F34"/>
    <w:rsid w:val="00F0084B"/>
    <w:rsid w:val="00F30625"/>
    <w:rsid w:val="00F61685"/>
    <w:rsid w:val="00F86EE3"/>
    <w:rsid w:val="00FB195E"/>
    <w:rsid w:val="00FB76D7"/>
    <w:rsid w:val="00FE0C25"/>
    <w:rsid w:val="00FF0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12C45B"/>
  <w15:docId w15:val="{5017531F-A8BF-4BA2-8463-0B2D1F60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25"/>
    <w:pPr>
      <w:spacing w:line="259" w:lineRule="auto"/>
      <w:jc w:val="left"/>
    </w:pPr>
    <w:rPr>
      <w:rFonts w:eastAsiaTheme="minorHAnsi"/>
      <w:kern w:val="2"/>
    </w:rPr>
  </w:style>
  <w:style w:type="paragraph" w:styleId="Heading1">
    <w:name w:val="heading 1"/>
    <w:basedOn w:val="Normal"/>
    <w:next w:val="Normal"/>
    <w:link w:val="Heading1Char"/>
    <w:uiPriority w:val="9"/>
    <w:qFormat/>
    <w:rsid w:val="00BA26E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A26E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A26E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A26E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A26E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A26E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26E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A26E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A26E9"/>
    <w:pPr>
      <w:keepNext/>
      <w:keepLines/>
      <w:spacing w:before="120" w:after="0"/>
      <w:outlineLvl w:val="8"/>
    </w:pPr>
    <w:rPr>
      <w:i/>
      <w:iCs/>
    </w:rPr>
  </w:style>
  <w:style w:type="character" w:default="1" w:styleId="DefaultParagraphFont">
    <w:name w:val="Default Paragraph Font"/>
    <w:uiPriority w:val="1"/>
    <w:semiHidden/>
    <w:unhideWhenUsed/>
    <w:rsid w:val="00F306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0625"/>
  </w:style>
  <w:style w:type="paragraph" w:styleId="ListParagraph">
    <w:name w:val="List Paragraph"/>
    <w:basedOn w:val="Normal"/>
    <w:uiPriority w:val="34"/>
    <w:qFormat/>
    <w:rsid w:val="009632B1"/>
    <w:pPr>
      <w:ind w:left="720"/>
      <w:contextualSpacing/>
    </w:pPr>
  </w:style>
  <w:style w:type="character" w:styleId="Strong">
    <w:name w:val="Strong"/>
    <w:basedOn w:val="DefaultParagraphFont"/>
    <w:uiPriority w:val="22"/>
    <w:qFormat/>
    <w:rsid w:val="00BA26E9"/>
    <w:rPr>
      <w:b/>
      <w:bCs/>
      <w:color w:val="auto"/>
    </w:rPr>
  </w:style>
  <w:style w:type="character" w:customStyle="1" w:styleId="Heading2Char">
    <w:name w:val="Heading 2 Char"/>
    <w:basedOn w:val="DefaultParagraphFont"/>
    <w:link w:val="Heading2"/>
    <w:uiPriority w:val="9"/>
    <w:rsid w:val="00BA26E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AA1221"/>
    <w:rPr>
      <w:color w:val="0000FF"/>
      <w:u w:val="single"/>
    </w:rPr>
  </w:style>
  <w:style w:type="character" w:styleId="UnresolvedMention">
    <w:name w:val="Unresolved Mention"/>
    <w:basedOn w:val="DefaultParagraphFont"/>
    <w:uiPriority w:val="99"/>
    <w:semiHidden/>
    <w:unhideWhenUsed/>
    <w:rsid w:val="00AA1221"/>
    <w:rPr>
      <w:color w:val="605E5C"/>
      <w:shd w:val="clear" w:color="auto" w:fill="E1DFDD"/>
    </w:rPr>
  </w:style>
  <w:style w:type="paragraph" w:styleId="NoSpacing">
    <w:name w:val="No Spacing"/>
    <w:link w:val="NoSpacingChar"/>
    <w:uiPriority w:val="1"/>
    <w:qFormat/>
    <w:rsid w:val="00BA26E9"/>
    <w:pPr>
      <w:spacing w:after="0" w:line="240" w:lineRule="auto"/>
    </w:pPr>
  </w:style>
  <w:style w:type="character" w:customStyle="1" w:styleId="NoSpacingChar">
    <w:name w:val="No Spacing Char"/>
    <w:basedOn w:val="DefaultParagraphFont"/>
    <w:link w:val="NoSpacing"/>
    <w:uiPriority w:val="1"/>
    <w:rsid w:val="00847CCA"/>
  </w:style>
  <w:style w:type="character" w:styleId="FollowedHyperlink">
    <w:name w:val="FollowedHyperlink"/>
    <w:basedOn w:val="DefaultParagraphFont"/>
    <w:uiPriority w:val="99"/>
    <w:semiHidden/>
    <w:unhideWhenUsed/>
    <w:rsid w:val="00A936FA"/>
    <w:rPr>
      <w:color w:val="954F72" w:themeColor="followedHyperlink"/>
      <w:u w:val="single"/>
    </w:rPr>
  </w:style>
  <w:style w:type="character" w:customStyle="1" w:styleId="Heading1Char">
    <w:name w:val="Heading 1 Char"/>
    <w:basedOn w:val="DefaultParagraphFont"/>
    <w:link w:val="Heading1"/>
    <w:uiPriority w:val="9"/>
    <w:rsid w:val="00BA26E9"/>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97616A"/>
  </w:style>
  <w:style w:type="paragraph" w:styleId="Header">
    <w:name w:val="header"/>
    <w:basedOn w:val="Normal"/>
    <w:link w:val="HeaderChar"/>
    <w:uiPriority w:val="99"/>
    <w:unhideWhenUsed/>
    <w:rsid w:val="00515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5AA"/>
  </w:style>
  <w:style w:type="paragraph" w:styleId="Footer">
    <w:name w:val="footer"/>
    <w:basedOn w:val="Normal"/>
    <w:link w:val="FooterChar"/>
    <w:uiPriority w:val="99"/>
    <w:unhideWhenUsed/>
    <w:rsid w:val="00515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5AA"/>
  </w:style>
  <w:style w:type="character" w:customStyle="1" w:styleId="Heading3Char">
    <w:name w:val="Heading 3 Char"/>
    <w:basedOn w:val="DefaultParagraphFont"/>
    <w:link w:val="Heading3"/>
    <w:uiPriority w:val="9"/>
    <w:semiHidden/>
    <w:rsid w:val="00BA26E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A26E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A26E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A26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A26E9"/>
    <w:rPr>
      <w:i/>
      <w:iCs/>
    </w:rPr>
  </w:style>
  <w:style w:type="character" w:customStyle="1" w:styleId="Heading8Char">
    <w:name w:val="Heading 8 Char"/>
    <w:basedOn w:val="DefaultParagraphFont"/>
    <w:link w:val="Heading8"/>
    <w:uiPriority w:val="9"/>
    <w:semiHidden/>
    <w:rsid w:val="00BA26E9"/>
    <w:rPr>
      <w:b/>
      <w:bCs/>
    </w:rPr>
  </w:style>
  <w:style w:type="character" w:customStyle="1" w:styleId="Heading9Char">
    <w:name w:val="Heading 9 Char"/>
    <w:basedOn w:val="DefaultParagraphFont"/>
    <w:link w:val="Heading9"/>
    <w:uiPriority w:val="9"/>
    <w:semiHidden/>
    <w:rsid w:val="00BA26E9"/>
    <w:rPr>
      <w:i/>
      <w:iCs/>
    </w:rPr>
  </w:style>
  <w:style w:type="paragraph" w:styleId="Caption">
    <w:name w:val="caption"/>
    <w:basedOn w:val="Normal"/>
    <w:next w:val="Normal"/>
    <w:uiPriority w:val="35"/>
    <w:unhideWhenUsed/>
    <w:qFormat/>
    <w:rsid w:val="00BA26E9"/>
    <w:rPr>
      <w:b/>
      <w:bCs/>
      <w:sz w:val="18"/>
      <w:szCs w:val="18"/>
    </w:rPr>
  </w:style>
  <w:style w:type="paragraph" w:styleId="Title">
    <w:name w:val="Title"/>
    <w:basedOn w:val="Normal"/>
    <w:next w:val="Normal"/>
    <w:link w:val="TitleChar"/>
    <w:uiPriority w:val="10"/>
    <w:qFormat/>
    <w:rsid w:val="00BA26E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A26E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A26E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26E9"/>
    <w:rPr>
      <w:rFonts w:asciiTheme="majorHAnsi" w:eastAsiaTheme="majorEastAsia" w:hAnsiTheme="majorHAnsi" w:cstheme="majorBidi"/>
      <w:sz w:val="24"/>
      <w:szCs w:val="24"/>
    </w:rPr>
  </w:style>
  <w:style w:type="character" w:styleId="Emphasis">
    <w:name w:val="Emphasis"/>
    <w:basedOn w:val="DefaultParagraphFont"/>
    <w:uiPriority w:val="20"/>
    <w:qFormat/>
    <w:rsid w:val="00BA26E9"/>
    <w:rPr>
      <w:i/>
      <w:iCs/>
      <w:color w:val="auto"/>
    </w:rPr>
  </w:style>
  <w:style w:type="paragraph" w:styleId="Quote">
    <w:name w:val="Quote"/>
    <w:basedOn w:val="Normal"/>
    <w:next w:val="Normal"/>
    <w:link w:val="QuoteChar"/>
    <w:uiPriority w:val="29"/>
    <w:qFormat/>
    <w:rsid w:val="00BA26E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A26E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A26E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A26E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A26E9"/>
    <w:rPr>
      <w:i/>
      <w:iCs/>
      <w:color w:val="auto"/>
    </w:rPr>
  </w:style>
  <w:style w:type="character" w:styleId="IntenseEmphasis">
    <w:name w:val="Intense Emphasis"/>
    <w:basedOn w:val="DefaultParagraphFont"/>
    <w:uiPriority w:val="21"/>
    <w:qFormat/>
    <w:rsid w:val="00BA26E9"/>
    <w:rPr>
      <w:b/>
      <w:bCs/>
      <w:i/>
      <w:iCs/>
      <w:color w:val="auto"/>
    </w:rPr>
  </w:style>
  <w:style w:type="character" w:styleId="SubtleReference">
    <w:name w:val="Subtle Reference"/>
    <w:basedOn w:val="DefaultParagraphFont"/>
    <w:uiPriority w:val="31"/>
    <w:qFormat/>
    <w:rsid w:val="00BA26E9"/>
    <w:rPr>
      <w:smallCaps/>
      <w:color w:val="auto"/>
      <w:u w:val="single" w:color="7F7F7F" w:themeColor="text1" w:themeTint="80"/>
    </w:rPr>
  </w:style>
  <w:style w:type="character" w:styleId="IntenseReference">
    <w:name w:val="Intense Reference"/>
    <w:basedOn w:val="DefaultParagraphFont"/>
    <w:uiPriority w:val="32"/>
    <w:qFormat/>
    <w:rsid w:val="00BA26E9"/>
    <w:rPr>
      <w:b/>
      <w:bCs/>
      <w:smallCaps/>
      <w:color w:val="auto"/>
      <w:u w:val="single"/>
    </w:rPr>
  </w:style>
  <w:style w:type="character" w:styleId="BookTitle">
    <w:name w:val="Book Title"/>
    <w:basedOn w:val="DefaultParagraphFont"/>
    <w:uiPriority w:val="33"/>
    <w:qFormat/>
    <w:rsid w:val="00BA26E9"/>
    <w:rPr>
      <w:b/>
      <w:bCs/>
      <w:smallCaps/>
      <w:color w:val="auto"/>
    </w:rPr>
  </w:style>
  <w:style w:type="paragraph" w:styleId="TOCHeading">
    <w:name w:val="TOC Heading"/>
    <w:basedOn w:val="Heading1"/>
    <w:next w:val="Normal"/>
    <w:uiPriority w:val="39"/>
    <w:semiHidden/>
    <w:unhideWhenUsed/>
    <w:qFormat/>
    <w:rsid w:val="00BA26E9"/>
    <w:pPr>
      <w:outlineLvl w:val="9"/>
    </w:pPr>
  </w:style>
  <w:style w:type="paragraph" w:styleId="HTMLPreformatted">
    <w:name w:val="HTML Preformatted"/>
    <w:basedOn w:val="Normal"/>
    <w:link w:val="HTMLPreformattedChar"/>
    <w:uiPriority w:val="99"/>
    <w:semiHidden/>
    <w:unhideWhenUsed/>
    <w:rsid w:val="0083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37E9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160">
      <w:bodyDiv w:val="1"/>
      <w:marLeft w:val="0"/>
      <w:marRight w:val="0"/>
      <w:marTop w:val="0"/>
      <w:marBottom w:val="0"/>
      <w:divBdr>
        <w:top w:val="none" w:sz="0" w:space="0" w:color="auto"/>
        <w:left w:val="none" w:sz="0" w:space="0" w:color="auto"/>
        <w:bottom w:val="none" w:sz="0" w:space="0" w:color="auto"/>
        <w:right w:val="none" w:sz="0" w:space="0" w:color="auto"/>
      </w:divBdr>
    </w:div>
    <w:div w:id="100271324">
      <w:bodyDiv w:val="1"/>
      <w:marLeft w:val="0"/>
      <w:marRight w:val="0"/>
      <w:marTop w:val="0"/>
      <w:marBottom w:val="0"/>
      <w:divBdr>
        <w:top w:val="none" w:sz="0" w:space="0" w:color="auto"/>
        <w:left w:val="none" w:sz="0" w:space="0" w:color="auto"/>
        <w:bottom w:val="none" w:sz="0" w:space="0" w:color="auto"/>
        <w:right w:val="none" w:sz="0" w:space="0" w:color="auto"/>
      </w:divBdr>
    </w:div>
    <w:div w:id="170030625">
      <w:bodyDiv w:val="1"/>
      <w:marLeft w:val="0"/>
      <w:marRight w:val="0"/>
      <w:marTop w:val="0"/>
      <w:marBottom w:val="0"/>
      <w:divBdr>
        <w:top w:val="none" w:sz="0" w:space="0" w:color="auto"/>
        <w:left w:val="none" w:sz="0" w:space="0" w:color="auto"/>
        <w:bottom w:val="none" w:sz="0" w:space="0" w:color="auto"/>
        <w:right w:val="none" w:sz="0" w:space="0" w:color="auto"/>
      </w:divBdr>
    </w:div>
    <w:div w:id="221791553">
      <w:bodyDiv w:val="1"/>
      <w:marLeft w:val="0"/>
      <w:marRight w:val="0"/>
      <w:marTop w:val="0"/>
      <w:marBottom w:val="0"/>
      <w:divBdr>
        <w:top w:val="none" w:sz="0" w:space="0" w:color="auto"/>
        <w:left w:val="none" w:sz="0" w:space="0" w:color="auto"/>
        <w:bottom w:val="none" w:sz="0" w:space="0" w:color="auto"/>
        <w:right w:val="none" w:sz="0" w:space="0" w:color="auto"/>
      </w:divBdr>
    </w:div>
    <w:div w:id="258104932">
      <w:bodyDiv w:val="1"/>
      <w:marLeft w:val="0"/>
      <w:marRight w:val="0"/>
      <w:marTop w:val="0"/>
      <w:marBottom w:val="0"/>
      <w:divBdr>
        <w:top w:val="none" w:sz="0" w:space="0" w:color="auto"/>
        <w:left w:val="none" w:sz="0" w:space="0" w:color="auto"/>
        <w:bottom w:val="none" w:sz="0" w:space="0" w:color="auto"/>
        <w:right w:val="none" w:sz="0" w:space="0" w:color="auto"/>
      </w:divBdr>
    </w:div>
    <w:div w:id="346449151">
      <w:bodyDiv w:val="1"/>
      <w:marLeft w:val="0"/>
      <w:marRight w:val="0"/>
      <w:marTop w:val="0"/>
      <w:marBottom w:val="0"/>
      <w:divBdr>
        <w:top w:val="none" w:sz="0" w:space="0" w:color="auto"/>
        <w:left w:val="none" w:sz="0" w:space="0" w:color="auto"/>
        <w:bottom w:val="none" w:sz="0" w:space="0" w:color="auto"/>
        <w:right w:val="none" w:sz="0" w:space="0" w:color="auto"/>
      </w:divBdr>
    </w:div>
    <w:div w:id="358898744">
      <w:bodyDiv w:val="1"/>
      <w:marLeft w:val="0"/>
      <w:marRight w:val="0"/>
      <w:marTop w:val="0"/>
      <w:marBottom w:val="0"/>
      <w:divBdr>
        <w:top w:val="none" w:sz="0" w:space="0" w:color="auto"/>
        <w:left w:val="none" w:sz="0" w:space="0" w:color="auto"/>
        <w:bottom w:val="none" w:sz="0" w:space="0" w:color="auto"/>
        <w:right w:val="none" w:sz="0" w:space="0" w:color="auto"/>
      </w:divBdr>
    </w:div>
    <w:div w:id="385832673">
      <w:bodyDiv w:val="1"/>
      <w:marLeft w:val="0"/>
      <w:marRight w:val="0"/>
      <w:marTop w:val="0"/>
      <w:marBottom w:val="0"/>
      <w:divBdr>
        <w:top w:val="none" w:sz="0" w:space="0" w:color="auto"/>
        <w:left w:val="none" w:sz="0" w:space="0" w:color="auto"/>
        <w:bottom w:val="none" w:sz="0" w:space="0" w:color="auto"/>
        <w:right w:val="none" w:sz="0" w:space="0" w:color="auto"/>
      </w:divBdr>
    </w:div>
    <w:div w:id="401681889">
      <w:bodyDiv w:val="1"/>
      <w:marLeft w:val="0"/>
      <w:marRight w:val="0"/>
      <w:marTop w:val="0"/>
      <w:marBottom w:val="0"/>
      <w:divBdr>
        <w:top w:val="none" w:sz="0" w:space="0" w:color="auto"/>
        <w:left w:val="none" w:sz="0" w:space="0" w:color="auto"/>
        <w:bottom w:val="none" w:sz="0" w:space="0" w:color="auto"/>
        <w:right w:val="none" w:sz="0" w:space="0" w:color="auto"/>
      </w:divBdr>
    </w:div>
    <w:div w:id="424378365">
      <w:bodyDiv w:val="1"/>
      <w:marLeft w:val="0"/>
      <w:marRight w:val="0"/>
      <w:marTop w:val="0"/>
      <w:marBottom w:val="0"/>
      <w:divBdr>
        <w:top w:val="none" w:sz="0" w:space="0" w:color="auto"/>
        <w:left w:val="none" w:sz="0" w:space="0" w:color="auto"/>
        <w:bottom w:val="none" w:sz="0" w:space="0" w:color="auto"/>
        <w:right w:val="none" w:sz="0" w:space="0" w:color="auto"/>
      </w:divBdr>
    </w:div>
    <w:div w:id="474109753">
      <w:bodyDiv w:val="1"/>
      <w:marLeft w:val="0"/>
      <w:marRight w:val="0"/>
      <w:marTop w:val="0"/>
      <w:marBottom w:val="0"/>
      <w:divBdr>
        <w:top w:val="none" w:sz="0" w:space="0" w:color="auto"/>
        <w:left w:val="none" w:sz="0" w:space="0" w:color="auto"/>
        <w:bottom w:val="none" w:sz="0" w:space="0" w:color="auto"/>
        <w:right w:val="none" w:sz="0" w:space="0" w:color="auto"/>
      </w:divBdr>
    </w:div>
    <w:div w:id="481584398">
      <w:bodyDiv w:val="1"/>
      <w:marLeft w:val="0"/>
      <w:marRight w:val="0"/>
      <w:marTop w:val="0"/>
      <w:marBottom w:val="0"/>
      <w:divBdr>
        <w:top w:val="none" w:sz="0" w:space="0" w:color="auto"/>
        <w:left w:val="none" w:sz="0" w:space="0" w:color="auto"/>
        <w:bottom w:val="none" w:sz="0" w:space="0" w:color="auto"/>
        <w:right w:val="none" w:sz="0" w:space="0" w:color="auto"/>
      </w:divBdr>
    </w:div>
    <w:div w:id="483008336">
      <w:bodyDiv w:val="1"/>
      <w:marLeft w:val="0"/>
      <w:marRight w:val="0"/>
      <w:marTop w:val="0"/>
      <w:marBottom w:val="0"/>
      <w:divBdr>
        <w:top w:val="none" w:sz="0" w:space="0" w:color="auto"/>
        <w:left w:val="none" w:sz="0" w:space="0" w:color="auto"/>
        <w:bottom w:val="none" w:sz="0" w:space="0" w:color="auto"/>
        <w:right w:val="none" w:sz="0" w:space="0" w:color="auto"/>
      </w:divBdr>
    </w:div>
    <w:div w:id="512183874">
      <w:bodyDiv w:val="1"/>
      <w:marLeft w:val="0"/>
      <w:marRight w:val="0"/>
      <w:marTop w:val="0"/>
      <w:marBottom w:val="0"/>
      <w:divBdr>
        <w:top w:val="none" w:sz="0" w:space="0" w:color="auto"/>
        <w:left w:val="none" w:sz="0" w:space="0" w:color="auto"/>
        <w:bottom w:val="none" w:sz="0" w:space="0" w:color="auto"/>
        <w:right w:val="none" w:sz="0" w:space="0" w:color="auto"/>
      </w:divBdr>
    </w:div>
    <w:div w:id="545486235">
      <w:bodyDiv w:val="1"/>
      <w:marLeft w:val="0"/>
      <w:marRight w:val="0"/>
      <w:marTop w:val="0"/>
      <w:marBottom w:val="0"/>
      <w:divBdr>
        <w:top w:val="none" w:sz="0" w:space="0" w:color="auto"/>
        <w:left w:val="none" w:sz="0" w:space="0" w:color="auto"/>
        <w:bottom w:val="none" w:sz="0" w:space="0" w:color="auto"/>
        <w:right w:val="none" w:sz="0" w:space="0" w:color="auto"/>
      </w:divBdr>
    </w:div>
    <w:div w:id="557589807">
      <w:bodyDiv w:val="1"/>
      <w:marLeft w:val="0"/>
      <w:marRight w:val="0"/>
      <w:marTop w:val="0"/>
      <w:marBottom w:val="0"/>
      <w:divBdr>
        <w:top w:val="none" w:sz="0" w:space="0" w:color="auto"/>
        <w:left w:val="none" w:sz="0" w:space="0" w:color="auto"/>
        <w:bottom w:val="none" w:sz="0" w:space="0" w:color="auto"/>
        <w:right w:val="none" w:sz="0" w:space="0" w:color="auto"/>
      </w:divBdr>
    </w:div>
    <w:div w:id="576591914">
      <w:bodyDiv w:val="1"/>
      <w:marLeft w:val="0"/>
      <w:marRight w:val="0"/>
      <w:marTop w:val="0"/>
      <w:marBottom w:val="0"/>
      <w:divBdr>
        <w:top w:val="none" w:sz="0" w:space="0" w:color="auto"/>
        <w:left w:val="none" w:sz="0" w:space="0" w:color="auto"/>
        <w:bottom w:val="none" w:sz="0" w:space="0" w:color="auto"/>
        <w:right w:val="none" w:sz="0" w:space="0" w:color="auto"/>
      </w:divBdr>
    </w:div>
    <w:div w:id="583077768">
      <w:bodyDiv w:val="1"/>
      <w:marLeft w:val="0"/>
      <w:marRight w:val="0"/>
      <w:marTop w:val="0"/>
      <w:marBottom w:val="0"/>
      <w:divBdr>
        <w:top w:val="none" w:sz="0" w:space="0" w:color="auto"/>
        <w:left w:val="none" w:sz="0" w:space="0" w:color="auto"/>
        <w:bottom w:val="none" w:sz="0" w:space="0" w:color="auto"/>
        <w:right w:val="none" w:sz="0" w:space="0" w:color="auto"/>
      </w:divBdr>
    </w:div>
    <w:div w:id="612440498">
      <w:bodyDiv w:val="1"/>
      <w:marLeft w:val="0"/>
      <w:marRight w:val="0"/>
      <w:marTop w:val="0"/>
      <w:marBottom w:val="0"/>
      <w:divBdr>
        <w:top w:val="none" w:sz="0" w:space="0" w:color="auto"/>
        <w:left w:val="none" w:sz="0" w:space="0" w:color="auto"/>
        <w:bottom w:val="none" w:sz="0" w:space="0" w:color="auto"/>
        <w:right w:val="none" w:sz="0" w:space="0" w:color="auto"/>
      </w:divBdr>
    </w:div>
    <w:div w:id="627777613">
      <w:bodyDiv w:val="1"/>
      <w:marLeft w:val="0"/>
      <w:marRight w:val="0"/>
      <w:marTop w:val="0"/>
      <w:marBottom w:val="0"/>
      <w:divBdr>
        <w:top w:val="none" w:sz="0" w:space="0" w:color="auto"/>
        <w:left w:val="none" w:sz="0" w:space="0" w:color="auto"/>
        <w:bottom w:val="none" w:sz="0" w:space="0" w:color="auto"/>
        <w:right w:val="none" w:sz="0" w:space="0" w:color="auto"/>
      </w:divBdr>
      <w:divsChild>
        <w:div w:id="311175808">
          <w:marLeft w:val="0"/>
          <w:marRight w:val="0"/>
          <w:marTop w:val="0"/>
          <w:marBottom w:val="0"/>
          <w:divBdr>
            <w:top w:val="single" w:sz="2" w:space="0" w:color="E5E7EB"/>
            <w:left w:val="single" w:sz="2" w:space="0" w:color="E5E7EB"/>
            <w:bottom w:val="single" w:sz="2" w:space="0" w:color="E5E7EB"/>
            <w:right w:val="single" w:sz="2" w:space="0" w:color="E5E7EB"/>
          </w:divBdr>
        </w:div>
        <w:div w:id="631447198">
          <w:marLeft w:val="0"/>
          <w:marRight w:val="0"/>
          <w:marTop w:val="0"/>
          <w:marBottom w:val="0"/>
          <w:divBdr>
            <w:top w:val="single" w:sz="2" w:space="0" w:color="E5E7EB"/>
            <w:left w:val="single" w:sz="2" w:space="0" w:color="E5E7EB"/>
            <w:bottom w:val="single" w:sz="2" w:space="0" w:color="E5E7EB"/>
            <w:right w:val="single" w:sz="2" w:space="0" w:color="E5E7EB"/>
          </w:divBdr>
        </w:div>
        <w:div w:id="1968585545">
          <w:marLeft w:val="0"/>
          <w:marRight w:val="0"/>
          <w:marTop w:val="0"/>
          <w:marBottom w:val="0"/>
          <w:divBdr>
            <w:top w:val="single" w:sz="2" w:space="0" w:color="E5E7EB"/>
            <w:left w:val="single" w:sz="2" w:space="0" w:color="E5E7EB"/>
            <w:bottom w:val="single" w:sz="2" w:space="0" w:color="E5E7EB"/>
            <w:right w:val="single" w:sz="2" w:space="0" w:color="E5E7EB"/>
          </w:divBdr>
        </w:div>
        <w:div w:id="199140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977306">
      <w:bodyDiv w:val="1"/>
      <w:marLeft w:val="0"/>
      <w:marRight w:val="0"/>
      <w:marTop w:val="0"/>
      <w:marBottom w:val="0"/>
      <w:divBdr>
        <w:top w:val="none" w:sz="0" w:space="0" w:color="auto"/>
        <w:left w:val="none" w:sz="0" w:space="0" w:color="auto"/>
        <w:bottom w:val="none" w:sz="0" w:space="0" w:color="auto"/>
        <w:right w:val="none" w:sz="0" w:space="0" w:color="auto"/>
      </w:divBdr>
    </w:div>
    <w:div w:id="717360339">
      <w:bodyDiv w:val="1"/>
      <w:marLeft w:val="0"/>
      <w:marRight w:val="0"/>
      <w:marTop w:val="0"/>
      <w:marBottom w:val="0"/>
      <w:divBdr>
        <w:top w:val="none" w:sz="0" w:space="0" w:color="auto"/>
        <w:left w:val="none" w:sz="0" w:space="0" w:color="auto"/>
        <w:bottom w:val="none" w:sz="0" w:space="0" w:color="auto"/>
        <w:right w:val="none" w:sz="0" w:space="0" w:color="auto"/>
      </w:divBdr>
    </w:div>
    <w:div w:id="810101300">
      <w:bodyDiv w:val="1"/>
      <w:marLeft w:val="0"/>
      <w:marRight w:val="0"/>
      <w:marTop w:val="0"/>
      <w:marBottom w:val="0"/>
      <w:divBdr>
        <w:top w:val="none" w:sz="0" w:space="0" w:color="auto"/>
        <w:left w:val="none" w:sz="0" w:space="0" w:color="auto"/>
        <w:bottom w:val="none" w:sz="0" w:space="0" w:color="auto"/>
        <w:right w:val="none" w:sz="0" w:space="0" w:color="auto"/>
      </w:divBdr>
    </w:div>
    <w:div w:id="813259039">
      <w:bodyDiv w:val="1"/>
      <w:marLeft w:val="0"/>
      <w:marRight w:val="0"/>
      <w:marTop w:val="0"/>
      <w:marBottom w:val="0"/>
      <w:divBdr>
        <w:top w:val="none" w:sz="0" w:space="0" w:color="auto"/>
        <w:left w:val="none" w:sz="0" w:space="0" w:color="auto"/>
        <w:bottom w:val="none" w:sz="0" w:space="0" w:color="auto"/>
        <w:right w:val="none" w:sz="0" w:space="0" w:color="auto"/>
      </w:divBdr>
    </w:div>
    <w:div w:id="826047319">
      <w:bodyDiv w:val="1"/>
      <w:marLeft w:val="0"/>
      <w:marRight w:val="0"/>
      <w:marTop w:val="0"/>
      <w:marBottom w:val="0"/>
      <w:divBdr>
        <w:top w:val="none" w:sz="0" w:space="0" w:color="auto"/>
        <w:left w:val="none" w:sz="0" w:space="0" w:color="auto"/>
        <w:bottom w:val="none" w:sz="0" w:space="0" w:color="auto"/>
        <w:right w:val="none" w:sz="0" w:space="0" w:color="auto"/>
      </w:divBdr>
    </w:div>
    <w:div w:id="850798492">
      <w:bodyDiv w:val="1"/>
      <w:marLeft w:val="0"/>
      <w:marRight w:val="0"/>
      <w:marTop w:val="0"/>
      <w:marBottom w:val="0"/>
      <w:divBdr>
        <w:top w:val="none" w:sz="0" w:space="0" w:color="auto"/>
        <w:left w:val="none" w:sz="0" w:space="0" w:color="auto"/>
        <w:bottom w:val="none" w:sz="0" w:space="0" w:color="auto"/>
        <w:right w:val="none" w:sz="0" w:space="0" w:color="auto"/>
      </w:divBdr>
    </w:div>
    <w:div w:id="870412321">
      <w:bodyDiv w:val="1"/>
      <w:marLeft w:val="0"/>
      <w:marRight w:val="0"/>
      <w:marTop w:val="0"/>
      <w:marBottom w:val="0"/>
      <w:divBdr>
        <w:top w:val="none" w:sz="0" w:space="0" w:color="auto"/>
        <w:left w:val="none" w:sz="0" w:space="0" w:color="auto"/>
        <w:bottom w:val="none" w:sz="0" w:space="0" w:color="auto"/>
        <w:right w:val="none" w:sz="0" w:space="0" w:color="auto"/>
      </w:divBdr>
    </w:div>
    <w:div w:id="896011928">
      <w:bodyDiv w:val="1"/>
      <w:marLeft w:val="0"/>
      <w:marRight w:val="0"/>
      <w:marTop w:val="0"/>
      <w:marBottom w:val="0"/>
      <w:divBdr>
        <w:top w:val="none" w:sz="0" w:space="0" w:color="auto"/>
        <w:left w:val="none" w:sz="0" w:space="0" w:color="auto"/>
        <w:bottom w:val="none" w:sz="0" w:space="0" w:color="auto"/>
        <w:right w:val="none" w:sz="0" w:space="0" w:color="auto"/>
      </w:divBdr>
    </w:div>
    <w:div w:id="966859729">
      <w:bodyDiv w:val="1"/>
      <w:marLeft w:val="0"/>
      <w:marRight w:val="0"/>
      <w:marTop w:val="0"/>
      <w:marBottom w:val="0"/>
      <w:divBdr>
        <w:top w:val="none" w:sz="0" w:space="0" w:color="auto"/>
        <w:left w:val="none" w:sz="0" w:space="0" w:color="auto"/>
        <w:bottom w:val="none" w:sz="0" w:space="0" w:color="auto"/>
        <w:right w:val="none" w:sz="0" w:space="0" w:color="auto"/>
      </w:divBdr>
    </w:div>
    <w:div w:id="991525787">
      <w:bodyDiv w:val="1"/>
      <w:marLeft w:val="0"/>
      <w:marRight w:val="0"/>
      <w:marTop w:val="0"/>
      <w:marBottom w:val="0"/>
      <w:divBdr>
        <w:top w:val="none" w:sz="0" w:space="0" w:color="auto"/>
        <w:left w:val="none" w:sz="0" w:space="0" w:color="auto"/>
        <w:bottom w:val="none" w:sz="0" w:space="0" w:color="auto"/>
        <w:right w:val="none" w:sz="0" w:space="0" w:color="auto"/>
      </w:divBdr>
    </w:div>
    <w:div w:id="1033773648">
      <w:bodyDiv w:val="1"/>
      <w:marLeft w:val="0"/>
      <w:marRight w:val="0"/>
      <w:marTop w:val="0"/>
      <w:marBottom w:val="0"/>
      <w:divBdr>
        <w:top w:val="none" w:sz="0" w:space="0" w:color="auto"/>
        <w:left w:val="none" w:sz="0" w:space="0" w:color="auto"/>
        <w:bottom w:val="none" w:sz="0" w:space="0" w:color="auto"/>
        <w:right w:val="none" w:sz="0" w:space="0" w:color="auto"/>
      </w:divBdr>
    </w:div>
    <w:div w:id="1035540136">
      <w:bodyDiv w:val="1"/>
      <w:marLeft w:val="0"/>
      <w:marRight w:val="0"/>
      <w:marTop w:val="0"/>
      <w:marBottom w:val="0"/>
      <w:divBdr>
        <w:top w:val="none" w:sz="0" w:space="0" w:color="auto"/>
        <w:left w:val="none" w:sz="0" w:space="0" w:color="auto"/>
        <w:bottom w:val="none" w:sz="0" w:space="0" w:color="auto"/>
        <w:right w:val="none" w:sz="0" w:space="0" w:color="auto"/>
      </w:divBdr>
    </w:div>
    <w:div w:id="1039823246">
      <w:bodyDiv w:val="1"/>
      <w:marLeft w:val="0"/>
      <w:marRight w:val="0"/>
      <w:marTop w:val="0"/>
      <w:marBottom w:val="0"/>
      <w:divBdr>
        <w:top w:val="none" w:sz="0" w:space="0" w:color="auto"/>
        <w:left w:val="none" w:sz="0" w:space="0" w:color="auto"/>
        <w:bottom w:val="none" w:sz="0" w:space="0" w:color="auto"/>
        <w:right w:val="none" w:sz="0" w:space="0" w:color="auto"/>
      </w:divBdr>
    </w:div>
    <w:div w:id="1086730967">
      <w:bodyDiv w:val="1"/>
      <w:marLeft w:val="0"/>
      <w:marRight w:val="0"/>
      <w:marTop w:val="0"/>
      <w:marBottom w:val="0"/>
      <w:divBdr>
        <w:top w:val="none" w:sz="0" w:space="0" w:color="auto"/>
        <w:left w:val="none" w:sz="0" w:space="0" w:color="auto"/>
        <w:bottom w:val="none" w:sz="0" w:space="0" w:color="auto"/>
        <w:right w:val="none" w:sz="0" w:space="0" w:color="auto"/>
      </w:divBdr>
    </w:div>
    <w:div w:id="1162086995">
      <w:bodyDiv w:val="1"/>
      <w:marLeft w:val="0"/>
      <w:marRight w:val="0"/>
      <w:marTop w:val="0"/>
      <w:marBottom w:val="0"/>
      <w:divBdr>
        <w:top w:val="none" w:sz="0" w:space="0" w:color="auto"/>
        <w:left w:val="none" w:sz="0" w:space="0" w:color="auto"/>
        <w:bottom w:val="none" w:sz="0" w:space="0" w:color="auto"/>
        <w:right w:val="none" w:sz="0" w:space="0" w:color="auto"/>
      </w:divBdr>
    </w:div>
    <w:div w:id="1200432778">
      <w:bodyDiv w:val="1"/>
      <w:marLeft w:val="0"/>
      <w:marRight w:val="0"/>
      <w:marTop w:val="0"/>
      <w:marBottom w:val="0"/>
      <w:divBdr>
        <w:top w:val="none" w:sz="0" w:space="0" w:color="auto"/>
        <w:left w:val="none" w:sz="0" w:space="0" w:color="auto"/>
        <w:bottom w:val="none" w:sz="0" w:space="0" w:color="auto"/>
        <w:right w:val="none" w:sz="0" w:space="0" w:color="auto"/>
      </w:divBdr>
    </w:div>
    <w:div w:id="1213495690">
      <w:bodyDiv w:val="1"/>
      <w:marLeft w:val="0"/>
      <w:marRight w:val="0"/>
      <w:marTop w:val="0"/>
      <w:marBottom w:val="0"/>
      <w:divBdr>
        <w:top w:val="none" w:sz="0" w:space="0" w:color="auto"/>
        <w:left w:val="none" w:sz="0" w:space="0" w:color="auto"/>
        <w:bottom w:val="none" w:sz="0" w:space="0" w:color="auto"/>
        <w:right w:val="none" w:sz="0" w:space="0" w:color="auto"/>
      </w:divBdr>
    </w:div>
    <w:div w:id="1275748616">
      <w:bodyDiv w:val="1"/>
      <w:marLeft w:val="0"/>
      <w:marRight w:val="0"/>
      <w:marTop w:val="0"/>
      <w:marBottom w:val="0"/>
      <w:divBdr>
        <w:top w:val="none" w:sz="0" w:space="0" w:color="auto"/>
        <w:left w:val="none" w:sz="0" w:space="0" w:color="auto"/>
        <w:bottom w:val="none" w:sz="0" w:space="0" w:color="auto"/>
        <w:right w:val="none" w:sz="0" w:space="0" w:color="auto"/>
      </w:divBdr>
    </w:div>
    <w:div w:id="1280993884">
      <w:bodyDiv w:val="1"/>
      <w:marLeft w:val="0"/>
      <w:marRight w:val="0"/>
      <w:marTop w:val="0"/>
      <w:marBottom w:val="0"/>
      <w:divBdr>
        <w:top w:val="none" w:sz="0" w:space="0" w:color="auto"/>
        <w:left w:val="none" w:sz="0" w:space="0" w:color="auto"/>
        <w:bottom w:val="none" w:sz="0" w:space="0" w:color="auto"/>
        <w:right w:val="none" w:sz="0" w:space="0" w:color="auto"/>
      </w:divBdr>
    </w:div>
    <w:div w:id="1289815552">
      <w:bodyDiv w:val="1"/>
      <w:marLeft w:val="0"/>
      <w:marRight w:val="0"/>
      <w:marTop w:val="0"/>
      <w:marBottom w:val="0"/>
      <w:divBdr>
        <w:top w:val="none" w:sz="0" w:space="0" w:color="auto"/>
        <w:left w:val="none" w:sz="0" w:space="0" w:color="auto"/>
        <w:bottom w:val="none" w:sz="0" w:space="0" w:color="auto"/>
        <w:right w:val="none" w:sz="0" w:space="0" w:color="auto"/>
      </w:divBdr>
    </w:div>
    <w:div w:id="1304236489">
      <w:bodyDiv w:val="1"/>
      <w:marLeft w:val="0"/>
      <w:marRight w:val="0"/>
      <w:marTop w:val="0"/>
      <w:marBottom w:val="0"/>
      <w:divBdr>
        <w:top w:val="none" w:sz="0" w:space="0" w:color="auto"/>
        <w:left w:val="none" w:sz="0" w:space="0" w:color="auto"/>
        <w:bottom w:val="none" w:sz="0" w:space="0" w:color="auto"/>
        <w:right w:val="none" w:sz="0" w:space="0" w:color="auto"/>
      </w:divBdr>
    </w:div>
    <w:div w:id="1316913117">
      <w:bodyDiv w:val="1"/>
      <w:marLeft w:val="0"/>
      <w:marRight w:val="0"/>
      <w:marTop w:val="0"/>
      <w:marBottom w:val="0"/>
      <w:divBdr>
        <w:top w:val="none" w:sz="0" w:space="0" w:color="auto"/>
        <w:left w:val="none" w:sz="0" w:space="0" w:color="auto"/>
        <w:bottom w:val="none" w:sz="0" w:space="0" w:color="auto"/>
        <w:right w:val="none" w:sz="0" w:space="0" w:color="auto"/>
      </w:divBdr>
    </w:div>
    <w:div w:id="1317763126">
      <w:bodyDiv w:val="1"/>
      <w:marLeft w:val="0"/>
      <w:marRight w:val="0"/>
      <w:marTop w:val="0"/>
      <w:marBottom w:val="0"/>
      <w:divBdr>
        <w:top w:val="none" w:sz="0" w:space="0" w:color="auto"/>
        <w:left w:val="none" w:sz="0" w:space="0" w:color="auto"/>
        <w:bottom w:val="none" w:sz="0" w:space="0" w:color="auto"/>
        <w:right w:val="none" w:sz="0" w:space="0" w:color="auto"/>
      </w:divBdr>
    </w:div>
    <w:div w:id="1338655619">
      <w:bodyDiv w:val="1"/>
      <w:marLeft w:val="0"/>
      <w:marRight w:val="0"/>
      <w:marTop w:val="0"/>
      <w:marBottom w:val="0"/>
      <w:divBdr>
        <w:top w:val="none" w:sz="0" w:space="0" w:color="auto"/>
        <w:left w:val="none" w:sz="0" w:space="0" w:color="auto"/>
        <w:bottom w:val="none" w:sz="0" w:space="0" w:color="auto"/>
        <w:right w:val="none" w:sz="0" w:space="0" w:color="auto"/>
      </w:divBdr>
    </w:div>
    <w:div w:id="1345472353">
      <w:bodyDiv w:val="1"/>
      <w:marLeft w:val="0"/>
      <w:marRight w:val="0"/>
      <w:marTop w:val="0"/>
      <w:marBottom w:val="0"/>
      <w:divBdr>
        <w:top w:val="none" w:sz="0" w:space="0" w:color="auto"/>
        <w:left w:val="none" w:sz="0" w:space="0" w:color="auto"/>
        <w:bottom w:val="none" w:sz="0" w:space="0" w:color="auto"/>
        <w:right w:val="none" w:sz="0" w:space="0" w:color="auto"/>
      </w:divBdr>
    </w:div>
    <w:div w:id="1355769326">
      <w:bodyDiv w:val="1"/>
      <w:marLeft w:val="0"/>
      <w:marRight w:val="0"/>
      <w:marTop w:val="0"/>
      <w:marBottom w:val="0"/>
      <w:divBdr>
        <w:top w:val="none" w:sz="0" w:space="0" w:color="auto"/>
        <w:left w:val="none" w:sz="0" w:space="0" w:color="auto"/>
        <w:bottom w:val="none" w:sz="0" w:space="0" w:color="auto"/>
        <w:right w:val="none" w:sz="0" w:space="0" w:color="auto"/>
      </w:divBdr>
    </w:div>
    <w:div w:id="1370761883">
      <w:bodyDiv w:val="1"/>
      <w:marLeft w:val="0"/>
      <w:marRight w:val="0"/>
      <w:marTop w:val="0"/>
      <w:marBottom w:val="0"/>
      <w:divBdr>
        <w:top w:val="none" w:sz="0" w:space="0" w:color="auto"/>
        <w:left w:val="none" w:sz="0" w:space="0" w:color="auto"/>
        <w:bottom w:val="none" w:sz="0" w:space="0" w:color="auto"/>
        <w:right w:val="none" w:sz="0" w:space="0" w:color="auto"/>
      </w:divBdr>
    </w:div>
    <w:div w:id="1381788173">
      <w:bodyDiv w:val="1"/>
      <w:marLeft w:val="0"/>
      <w:marRight w:val="0"/>
      <w:marTop w:val="0"/>
      <w:marBottom w:val="0"/>
      <w:divBdr>
        <w:top w:val="none" w:sz="0" w:space="0" w:color="auto"/>
        <w:left w:val="none" w:sz="0" w:space="0" w:color="auto"/>
        <w:bottom w:val="none" w:sz="0" w:space="0" w:color="auto"/>
        <w:right w:val="none" w:sz="0" w:space="0" w:color="auto"/>
      </w:divBdr>
    </w:div>
    <w:div w:id="1384020620">
      <w:bodyDiv w:val="1"/>
      <w:marLeft w:val="0"/>
      <w:marRight w:val="0"/>
      <w:marTop w:val="0"/>
      <w:marBottom w:val="0"/>
      <w:divBdr>
        <w:top w:val="none" w:sz="0" w:space="0" w:color="auto"/>
        <w:left w:val="none" w:sz="0" w:space="0" w:color="auto"/>
        <w:bottom w:val="none" w:sz="0" w:space="0" w:color="auto"/>
        <w:right w:val="none" w:sz="0" w:space="0" w:color="auto"/>
      </w:divBdr>
    </w:div>
    <w:div w:id="1386099729">
      <w:bodyDiv w:val="1"/>
      <w:marLeft w:val="0"/>
      <w:marRight w:val="0"/>
      <w:marTop w:val="0"/>
      <w:marBottom w:val="0"/>
      <w:divBdr>
        <w:top w:val="none" w:sz="0" w:space="0" w:color="auto"/>
        <w:left w:val="none" w:sz="0" w:space="0" w:color="auto"/>
        <w:bottom w:val="none" w:sz="0" w:space="0" w:color="auto"/>
        <w:right w:val="none" w:sz="0" w:space="0" w:color="auto"/>
      </w:divBdr>
    </w:div>
    <w:div w:id="1397168475">
      <w:bodyDiv w:val="1"/>
      <w:marLeft w:val="0"/>
      <w:marRight w:val="0"/>
      <w:marTop w:val="0"/>
      <w:marBottom w:val="0"/>
      <w:divBdr>
        <w:top w:val="none" w:sz="0" w:space="0" w:color="auto"/>
        <w:left w:val="none" w:sz="0" w:space="0" w:color="auto"/>
        <w:bottom w:val="none" w:sz="0" w:space="0" w:color="auto"/>
        <w:right w:val="none" w:sz="0" w:space="0" w:color="auto"/>
      </w:divBdr>
    </w:div>
    <w:div w:id="1407655031">
      <w:bodyDiv w:val="1"/>
      <w:marLeft w:val="0"/>
      <w:marRight w:val="0"/>
      <w:marTop w:val="0"/>
      <w:marBottom w:val="0"/>
      <w:divBdr>
        <w:top w:val="none" w:sz="0" w:space="0" w:color="auto"/>
        <w:left w:val="none" w:sz="0" w:space="0" w:color="auto"/>
        <w:bottom w:val="none" w:sz="0" w:space="0" w:color="auto"/>
        <w:right w:val="none" w:sz="0" w:space="0" w:color="auto"/>
      </w:divBdr>
    </w:div>
    <w:div w:id="1425875590">
      <w:bodyDiv w:val="1"/>
      <w:marLeft w:val="0"/>
      <w:marRight w:val="0"/>
      <w:marTop w:val="0"/>
      <w:marBottom w:val="0"/>
      <w:divBdr>
        <w:top w:val="none" w:sz="0" w:space="0" w:color="auto"/>
        <w:left w:val="none" w:sz="0" w:space="0" w:color="auto"/>
        <w:bottom w:val="none" w:sz="0" w:space="0" w:color="auto"/>
        <w:right w:val="none" w:sz="0" w:space="0" w:color="auto"/>
      </w:divBdr>
    </w:div>
    <w:div w:id="1504053187">
      <w:bodyDiv w:val="1"/>
      <w:marLeft w:val="0"/>
      <w:marRight w:val="0"/>
      <w:marTop w:val="0"/>
      <w:marBottom w:val="0"/>
      <w:divBdr>
        <w:top w:val="none" w:sz="0" w:space="0" w:color="auto"/>
        <w:left w:val="none" w:sz="0" w:space="0" w:color="auto"/>
        <w:bottom w:val="none" w:sz="0" w:space="0" w:color="auto"/>
        <w:right w:val="none" w:sz="0" w:space="0" w:color="auto"/>
      </w:divBdr>
    </w:div>
    <w:div w:id="1539394474">
      <w:bodyDiv w:val="1"/>
      <w:marLeft w:val="0"/>
      <w:marRight w:val="0"/>
      <w:marTop w:val="0"/>
      <w:marBottom w:val="0"/>
      <w:divBdr>
        <w:top w:val="none" w:sz="0" w:space="0" w:color="auto"/>
        <w:left w:val="none" w:sz="0" w:space="0" w:color="auto"/>
        <w:bottom w:val="none" w:sz="0" w:space="0" w:color="auto"/>
        <w:right w:val="none" w:sz="0" w:space="0" w:color="auto"/>
      </w:divBdr>
    </w:div>
    <w:div w:id="1551961524">
      <w:bodyDiv w:val="1"/>
      <w:marLeft w:val="0"/>
      <w:marRight w:val="0"/>
      <w:marTop w:val="0"/>
      <w:marBottom w:val="0"/>
      <w:divBdr>
        <w:top w:val="none" w:sz="0" w:space="0" w:color="auto"/>
        <w:left w:val="none" w:sz="0" w:space="0" w:color="auto"/>
        <w:bottom w:val="none" w:sz="0" w:space="0" w:color="auto"/>
        <w:right w:val="none" w:sz="0" w:space="0" w:color="auto"/>
      </w:divBdr>
    </w:div>
    <w:div w:id="1560482416">
      <w:bodyDiv w:val="1"/>
      <w:marLeft w:val="0"/>
      <w:marRight w:val="0"/>
      <w:marTop w:val="0"/>
      <w:marBottom w:val="0"/>
      <w:divBdr>
        <w:top w:val="none" w:sz="0" w:space="0" w:color="auto"/>
        <w:left w:val="none" w:sz="0" w:space="0" w:color="auto"/>
        <w:bottom w:val="none" w:sz="0" w:space="0" w:color="auto"/>
        <w:right w:val="none" w:sz="0" w:space="0" w:color="auto"/>
      </w:divBdr>
    </w:div>
    <w:div w:id="1568565169">
      <w:bodyDiv w:val="1"/>
      <w:marLeft w:val="0"/>
      <w:marRight w:val="0"/>
      <w:marTop w:val="0"/>
      <w:marBottom w:val="0"/>
      <w:divBdr>
        <w:top w:val="none" w:sz="0" w:space="0" w:color="auto"/>
        <w:left w:val="none" w:sz="0" w:space="0" w:color="auto"/>
        <w:bottom w:val="none" w:sz="0" w:space="0" w:color="auto"/>
        <w:right w:val="none" w:sz="0" w:space="0" w:color="auto"/>
      </w:divBdr>
    </w:div>
    <w:div w:id="1574701529">
      <w:bodyDiv w:val="1"/>
      <w:marLeft w:val="0"/>
      <w:marRight w:val="0"/>
      <w:marTop w:val="0"/>
      <w:marBottom w:val="0"/>
      <w:divBdr>
        <w:top w:val="none" w:sz="0" w:space="0" w:color="auto"/>
        <w:left w:val="none" w:sz="0" w:space="0" w:color="auto"/>
        <w:bottom w:val="none" w:sz="0" w:space="0" w:color="auto"/>
        <w:right w:val="none" w:sz="0" w:space="0" w:color="auto"/>
      </w:divBdr>
    </w:div>
    <w:div w:id="1612979950">
      <w:bodyDiv w:val="1"/>
      <w:marLeft w:val="0"/>
      <w:marRight w:val="0"/>
      <w:marTop w:val="0"/>
      <w:marBottom w:val="0"/>
      <w:divBdr>
        <w:top w:val="none" w:sz="0" w:space="0" w:color="auto"/>
        <w:left w:val="none" w:sz="0" w:space="0" w:color="auto"/>
        <w:bottom w:val="none" w:sz="0" w:space="0" w:color="auto"/>
        <w:right w:val="none" w:sz="0" w:space="0" w:color="auto"/>
      </w:divBdr>
    </w:div>
    <w:div w:id="1684280953">
      <w:bodyDiv w:val="1"/>
      <w:marLeft w:val="0"/>
      <w:marRight w:val="0"/>
      <w:marTop w:val="0"/>
      <w:marBottom w:val="0"/>
      <w:divBdr>
        <w:top w:val="none" w:sz="0" w:space="0" w:color="auto"/>
        <w:left w:val="none" w:sz="0" w:space="0" w:color="auto"/>
        <w:bottom w:val="none" w:sz="0" w:space="0" w:color="auto"/>
        <w:right w:val="none" w:sz="0" w:space="0" w:color="auto"/>
      </w:divBdr>
    </w:div>
    <w:div w:id="1696230597">
      <w:bodyDiv w:val="1"/>
      <w:marLeft w:val="0"/>
      <w:marRight w:val="0"/>
      <w:marTop w:val="0"/>
      <w:marBottom w:val="0"/>
      <w:divBdr>
        <w:top w:val="none" w:sz="0" w:space="0" w:color="auto"/>
        <w:left w:val="none" w:sz="0" w:space="0" w:color="auto"/>
        <w:bottom w:val="none" w:sz="0" w:space="0" w:color="auto"/>
        <w:right w:val="none" w:sz="0" w:space="0" w:color="auto"/>
      </w:divBdr>
    </w:div>
    <w:div w:id="1735622611">
      <w:bodyDiv w:val="1"/>
      <w:marLeft w:val="0"/>
      <w:marRight w:val="0"/>
      <w:marTop w:val="0"/>
      <w:marBottom w:val="0"/>
      <w:divBdr>
        <w:top w:val="none" w:sz="0" w:space="0" w:color="auto"/>
        <w:left w:val="none" w:sz="0" w:space="0" w:color="auto"/>
        <w:bottom w:val="none" w:sz="0" w:space="0" w:color="auto"/>
        <w:right w:val="none" w:sz="0" w:space="0" w:color="auto"/>
      </w:divBdr>
    </w:div>
    <w:div w:id="1907955921">
      <w:bodyDiv w:val="1"/>
      <w:marLeft w:val="0"/>
      <w:marRight w:val="0"/>
      <w:marTop w:val="0"/>
      <w:marBottom w:val="0"/>
      <w:divBdr>
        <w:top w:val="none" w:sz="0" w:space="0" w:color="auto"/>
        <w:left w:val="none" w:sz="0" w:space="0" w:color="auto"/>
        <w:bottom w:val="none" w:sz="0" w:space="0" w:color="auto"/>
        <w:right w:val="none" w:sz="0" w:space="0" w:color="auto"/>
      </w:divBdr>
    </w:div>
    <w:div w:id="1922837693">
      <w:bodyDiv w:val="1"/>
      <w:marLeft w:val="0"/>
      <w:marRight w:val="0"/>
      <w:marTop w:val="0"/>
      <w:marBottom w:val="0"/>
      <w:divBdr>
        <w:top w:val="none" w:sz="0" w:space="0" w:color="auto"/>
        <w:left w:val="none" w:sz="0" w:space="0" w:color="auto"/>
        <w:bottom w:val="none" w:sz="0" w:space="0" w:color="auto"/>
        <w:right w:val="none" w:sz="0" w:space="0" w:color="auto"/>
      </w:divBdr>
    </w:div>
    <w:div w:id="1925870547">
      <w:bodyDiv w:val="1"/>
      <w:marLeft w:val="0"/>
      <w:marRight w:val="0"/>
      <w:marTop w:val="0"/>
      <w:marBottom w:val="0"/>
      <w:divBdr>
        <w:top w:val="none" w:sz="0" w:space="0" w:color="auto"/>
        <w:left w:val="none" w:sz="0" w:space="0" w:color="auto"/>
        <w:bottom w:val="none" w:sz="0" w:space="0" w:color="auto"/>
        <w:right w:val="none" w:sz="0" w:space="0" w:color="auto"/>
      </w:divBdr>
    </w:div>
    <w:div w:id="1964261776">
      <w:bodyDiv w:val="1"/>
      <w:marLeft w:val="0"/>
      <w:marRight w:val="0"/>
      <w:marTop w:val="0"/>
      <w:marBottom w:val="0"/>
      <w:divBdr>
        <w:top w:val="none" w:sz="0" w:space="0" w:color="auto"/>
        <w:left w:val="none" w:sz="0" w:space="0" w:color="auto"/>
        <w:bottom w:val="none" w:sz="0" w:space="0" w:color="auto"/>
        <w:right w:val="none" w:sz="0" w:space="0" w:color="auto"/>
      </w:divBdr>
    </w:div>
    <w:div w:id="1975405026">
      <w:bodyDiv w:val="1"/>
      <w:marLeft w:val="0"/>
      <w:marRight w:val="0"/>
      <w:marTop w:val="0"/>
      <w:marBottom w:val="0"/>
      <w:divBdr>
        <w:top w:val="none" w:sz="0" w:space="0" w:color="auto"/>
        <w:left w:val="none" w:sz="0" w:space="0" w:color="auto"/>
        <w:bottom w:val="none" w:sz="0" w:space="0" w:color="auto"/>
        <w:right w:val="none" w:sz="0" w:space="0" w:color="auto"/>
      </w:divBdr>
    </w:div>
    <w:div w:id="1990329631">
      <w:bodyDiv w:val="1"/>
      <w:marLeft w:val="0"/>
      <w:marRight w:val="0"/>
      <w:marTop w:val="0"/>
      <w:marBottom w:val="0"/>
      <w:divBdr>
        <w:top w:val="none" w:sz="0" w:space="0" w:color="auto"/>
        <w:left w:val="none" w:sz="0" w:space="0" w:color="auto"/>
        <w:bottom w:val="none" w:sz="0" w:space="0" w:color="auto"/>
        <w:right w:val="none" w:sz="0" w:space="0" w:color="auto"/>
      </w:divBdr>
    </w:div>
    <w:div w:id="2010793729">
      <w:bodyDiv w:val="1"/>
      <w:marLeft w:val="0"/>
      <w:marRight w:val="0"/>
      <w:marTop w:val="0"/>
      <w:marBottom w:val="0"/>
      <w:divBdr>
        <w:top w:val="none" w:sz="0" w:space="0" w:color="auto"/>
        <w:left w:val="none" w:sz="0" w:space="0" w:color="auto"/>
        <w:bottom w:val="none" w:sz="0" w:space="0" w:color="auto"/>
        <w:right w:val="none" w:sz="0" w:space="0" w:color="auto"/>
      </w:divBdr>
    </w:div>
    <w:div w:id="2020347019">
      <w:bodyDiv w:val="1"/>
      <w:marLeft w:val="0"/>
      <w:marRight w:val="0"/>
      <w:marTop w:val="0"/>
      <w:marBottom w:val="0"/>
      <w:divBdr>
        <w:top w:val="none" w:sz="0" w:space="0" w:color="auto"/>
        <w:left w:val="none" w:sz="0" w:space="0" w:color="auto"/>
        <w:bottom w:val="none" w:sz="0" w:space="0" w:color="auto"/>
        <w:right w:val="none" w:sz="0" w:space="0" w:color="auto"/>
      </w:divBdr>
    </w:div>
    <w:div w:id="2030374449">
      <w:bodyDiv w:val="1"/>
      <w:marLeft w:val="0"/>
      <w:marRight w:val="0"/>
      <w:marTop w:val="0"/>
      <w:marBottom w:val="0"/>
      <w:divBdr>
        <w:top w:val="none" w:sz="0" w:space="0" w:color="auto"/>
        <w:left w:val="none" w:sz="0" w:space="0" w:color="auto"/>
        <w:bottom w:val="none" w:sz="0" w:space="0" w:color="auto"/>
        <w:right w:val="none" w:sz="0" w:space="0" w:color="auto"/>
      </w:divBdr>
    </w:div>
    <w:div w:id="2076778587">
      <w:bodyDiv w:val="1"/>
      <w:marLeft w:val="0"/>
      <w:marRight w:val="0"/>
      <w:marTop w:val="0"/>
      <w:marBottom w:val="0"/>
      <w:divBdr>
        <w:top w:val="none" w:sz="0" w:space="0" w:color="auto"/>
        <w:left w:val="none" w:sz="0" w:space="0" w:color="auto"/>
        <w:bottom w:val="none" w:sz="0" w:space="0" w:color="auto"/>
        <w:right w:val="none" w:sz="0" w:space="0" w:color="auto"/>
      </w:divBdr>
    </w:div>
    <w:div w:id="208818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opkinsmedicine.org/health/conditions-and-diseases/brain-tumo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ennmedicine.org/news/news-releases/2022/december/ai-enables-the-largest-brain-tumor-stud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ancerresearchuk.org/about-cancer/brain-tumours/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indawi.com/journals/ijbi/2017/9749108/" TargetMode="External"/><Relationship Id="rId32" Type="http://schemas.openxmlformats.org/officeDocument/2006/relationships/hyperlink" Target="https://www.kaggle.com/datasets/sartajbhuvaji/brain-tumor-classification-mr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echelrebello/Brain-tumor-detection" TargetMode="External"/><Relationship Id="rId28" Type="http://schemas.openxmlformats.org/officeDocument/2006/relationships/hyperlink" Target="https://www.mayoclinic.org/diseases-conditions/brain-tumor/symptoms-causes/syc-2035008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pennmedicine.org/updates/blogs/neuroscience-blog/2018/november/what-are-the-most-common-types-of-brain-tum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yperlink" Target="https://mayfieldclinic.com/pe-braintumor.htm" TargetMode="External"/><Relationship Id="rId30" Type="http://schemas.openxmlformats.org/officeDocument/2006/relationships/hyperlink" Target="https://www.cancer.org/cancer/brain-spinal-cord-tumors-adults/about/types-of-brain-tumor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htt</b:Tag>
    <b:SourceType>DocumentFromInternetSite</b:SourceType>
    <b:Guid>{56F11A82-CD23-49B3-858B-77FE783183D0}</b:Guid>
    <b:URL>https://www.hopkinsmedicine.org/health/conditions-and-diseases/brain-tumor</b:URL>
    <b:RefOrder>6</b:RefOrder>
  </b:Source>
  <b:Source>
    <b:Tag>johnshopkins</b:Tag>
    <b:SourceType>InternetSite</b:SourceType>
    <b:Guid>{AFEFEB92-F78D-4BD1-B85E-E129A14460E9}</b:Guid>
    <b:Title>Johns Hopkins Medicine</b:Title>
    <b:URL>https://www.hopkinsmedicine.org/health/conditions-and-diseases/brain-tumor</b:URL>
    <b:Author>
      <b:Author>
        <b:NameList>
          <b:Person>
            <b:Last>Medicine</b:Last>
            <b:First>Johns</b:First>
            <b:Middle>Hopkins</b:Middle>
          </b:Person>
        </b:NameList>
      </b:Author>
    </b:Author>
    <b:RefOrder>1</b:RefOrder>
  </b:Source>
  <b:Source>
    <b:Tag>hindwai</b:Tag>
    <b:SourceType>InternetSite</b:SourceType>
    <b:Guid>{D85875E9-8C9E-4E1E-9FE0-946D74383024}</b:Guid>
    <b:Author>
      <b:Author>
        <b:NameList>
          <b:Person>
            <b:Last>hindawi</b:Last>
          </b:Person>
        </b:NameList>
      </b:Author>
    </b:Author>
    <b:URL>https://www.hindawi.com/journals/ijbi/2017/9749108/</b:URL>
    <b:Title>hindawi</b:Title>
    <b:RefOrder>3</b:RefOrder>
  </b:Source>
  <b:Source xmlns:b="http://schemas.openxmlformats.org/officeDocument/2006/bibliography">
    <b:Tag>mayoclinic</b:Tag>
    <b:SourceType>InternetSite</b:SourceType>
    <b:Guid>{7B7886E9-E7BE-4932-8FA0-EC2BE3F32EEE}</b:Guid>
    <b:URL>https://www.mayoclinic.org/diseases-conditions/brain-tumor/symptoms-causes/syc-20350084</b:URL>
    <b:RefOrder>5</b:RefOrder>
  </b:Source>
  <b:Source xmlns:b="http://schemas.openxmlformats.org/officeDocument/2006/bibliography">
    <b:Tag>penmedicine</b:Tag>
    <b:SourceType>InternetSite</b:SourceType>
    <b:Guid>{9656D7AD-244B-4045-AEBA-A68E1ECF50F0}</b:Guid>
    <b:Author>
      <b:Author>
        <b:NameList>
          <b:Person>
            <b:Last>penmedicine</b:Last>
          </b:Person>
        </b:NameList>
      </b:Author>
    </b:Author>
    <b:URL>https://www.pennmedicine.org/news/news-releases/2022/december/ai-enables-the-largest-brain-tumor-study</b:URL>
    <b:RefOrder>2</b:RefOrder>
  </b:Source>
  <b:Source xmlns:b="http://schemas.openxmlformats.org/officeDocument/2006/bibliography">
    <b:Tag>mayfieldclinic</b:Tag>
    <b:SourceType>InternetSite</b:SourceType>
    <b:Guid>{EF3FAF6D-9D13-4809-954A-256CFF8F5771}</b:Guid>
    <b:URL>https://mayfieldclinic.com/pe-braintumor.htm</b:URL>
    <b:Author>
      <b:Author>
        <b:NameList>
          <b:Person>
            <b:Last>mayfield</b:Last>
          </b:Person>
        </b:NameList>
      </b:Author>
    </b:Author>
    <b:RefOrder>4</b:RefOrder>
  </b:Source>
</b:Sources>
</file>

<file path=customXml/itemProps1.xml><?xml version="1.0" encoding="utf-8"?>
<ds:datastoreItem xmlns:ds="http://schemas.openxmlformats.org/officeDocument/2006/customXml" ds:itemID="{A77572E6-7DC6-4E37-8D9A-853AEA30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Rechel Thomas Rebello</dc:creator>
  <cp:keywords/>
  <dc:description/>
  <cp:lastModifiedBy>Rechel Thomas Rebello</cp:lastModifiedBy>
  <cp:revision>45</cp:revision>
  <dcterms:created xsi:type="dcterms:W3CDTF">2023-04-12T04:07:00Z</dcterms:created>
  <dcterms:modified xsi:type="dcterms:W3CDTF">2023-04-19T16:32:00Z</dcterms:modified>
</cp:coreProperties>
</file>