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BE31" w14:textId="452E5719" w:rsidR="00EF7614" w:rsidRPr="00033815" w:rsidRDefault="00EF7614" w:rsidP="00314C78">
      <w:pPr>
        <w:jc w:val="center"/>
        <w:rPr>
          <w:sz w:val="24"/>
          <w:szCs w:val="24"/>
          <w:lang w:eastAsia="en-GB"/>
        </w:rPr>
      </w:pPr>
      <w:r w:rsidRPr="00033815">
        <w:rPr>
          <w:noProof/>
          <w:lang w:val="en-GB" w:eastAsia="en-GB"/>
        </w:rPr>
        <w:drawing>
          <wp:inline distT="0" distB="0" distL="0" distR="0" wp14:anchorId="201F57CB" wp14:editId="4414B06A">
            <wp:extent cx="1638300" cy="971550"/>
            <wp:effectExtent l="0" t="0" r="0" b="0"/>
            <wp:docPr id="1" name="Picture 1" descr="https://lh3.googleusercontent.com/dBagZ1WH8oMQUCpwu9wxEl-6jb__S4dt38XcMmr3xwbsHCM-7L0roJCppPUw6VrXWt8J0LwJ60Cm63cj6FqTaOC4sLHWXV9RzMr72HkG0gyOh8XbkMgjNKXVxtJ6iVhIk2NBj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BagZ1WH8oMQUCpwu9wxEl-6jb__S4dt38XcMmr3xwbsHCM-7L0roJCppPUw6VrXWt8J0LwJ60Cm63cj6FqTaOC4sLHWXV9RzMr72HkG0gyOh8XbkMgjNKXVxtJ6iVhIk2NBj4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14:paraId="25C84787" w14:textId="77777777" w:rsidR="00EF7614" w:rsidRPr="00033815" w:rsidRDefault="00EF7614" w:rsidP="00314C78">
      <w:pPr>
        <w:jc w:val="center"/>
        <w:rPr>
          <w:lang w:eastAsia="en-GB"/>
        </w:rPr>
      </w:pPr>
    </w:p>
    <w:p w14:paraId="0F6CC4E9" w14:textId="77777777" w:rsidR="00EF7614" w:rsidRPr="00314C78" w:rsidRDefault="00EF7614" w:rsidP="00314C78">
      <w:pPr>
        <w:spacing w:line="240" w:lineRule="auto"/>
        <w:jc w:val="center"/>
        <w:rPr>
          <w:b/>
          <w:sz w:val="24"/>
          <w:szCs w:val="24"/>
          <w:lang w:eastAsia="en-GB"/>
        </w:rPr>
      </w:pPr>
      <w:r w:rsidRPr="00314C78">
        <w:rPr>
          <w:b/>
          <w:lang w:eastAsia="en-GB"/>
        </w:rPr>
        <w:t>UNIVERSIDADE FEDERAL DE SÃO PAULO</w:t>
      </w:r>
    </w:p>
    <w:p w14:paraId="5ACAE154" w14:textId="77777777" w:rsidR="00EF7614" w:rsidRPr="00314C78" w:rsidRDefault="00EF7614" w:rsidP="00314C78">
      <w:pPr>
        <w:spacing w:line="240" w:lineRule="auto"/>
        <w:jc w:val="center"/>
        <w:rPr>
          <w:b/>
          <w:sz w:val="24"/>
          <w:szCs w:val="24"/>
          <w:lang w:eastAsia="en-GB"/>
        </w:rPr>
      </w:pPr>
      <w:r w:rsidRPr="00314C78">
        <w:rPr>
          <w:b/>
          <w:lang w:eastAsia="en-GB"/>
        </w:rPr>
        <w:t>INSTITUTO DE CIÊNCIA E TECNOLOGIA</w:t>
      </w:r>
    </w:p>
    <w:p w14:paraId="343346AE" w14:textId="687E57FA" w:rsidR="00EF7614" w:rsidRPr="00314C78" w:rsidRDefault="00EF7614" w:rsidP="00314C78">
      <w:pPr>
        <w:spacing w:line="240" w:lineRule="auto"/>
        <w:jc w:val="center"/>
        <w:rPr>
          <w:b/>
          <w:lang w:eastAsia="en-GB"/>
        </w:rPr>
      </w:pPr>
      <w:r w:rsidRPr="00314C78">
        <w:rPr>
          <w:b/>
          <w:lang w:eastAsia="en-GB"/>
        </w:rPr>
        <w:t>BACHARELADO EM CIÊNCIA E TECNOLOGIA</w:t>
      </w:r>
    </w:p>
    <w:p w14:paraId="2E2B6205" w14:textId="28C0A761" w:rsidR="00EF7614" w:rsidRPr="00314C78" w:rsidRDefault="00314C78" w:rsidP="00314C78">
      <w:pPr>
        <w:jc w:val="center"/>
        <w:rPr>
          <w:b/>
          <w:lang w:eastAsia="en-GB"/>
        </w:rPr>
      </w:pPr>
      <w:r>
        <w:rPr>
          <w:lang w:eastAsia="en-GB"/>
        </w:rPr>
        <w:br/>
      </w:r>
      <w:r>
        <w:rPr>
          <w:lang w:eastAsia="en-GB"/>
        </w:rPr>
        <w:br/>
      </w:r>
      <w:r>
        <w:rPr>
          <w:lang w:eastAsia="en-GB"/>
        </w:rPr>
        <w:br/>
      </w:r>
      <w:r w:rsidR="00EF7614" w:rsidRPr="00033815">
        <w:rPr>
          <w:lang w:eastAsia="en-GB"/>
        </w:rPr>
        <w:br/>
      </w:r>
      <w:r w:rsidR="00EF7614" w:rsidRPr="00033815">
        <w:rPr>
          <w:lang w:eastAsia="en-GB"/>
        </w:rPr>
        <w:br/>
      </w:r>
    </w:p>
    <w:p w14:paraId="575F1AE9" w14:textId="21914E55" w:rsidR="00EF7614" w:rsidRPr="00314C78" w:rsidRDefault="001379AB" w:rsidP="00314C78">
      <w:pPr>
        <w:jc w:val="center"/>
        <w:rPr>
          <w:b/>
          <w:sz w:val="24"/>
          <w:szCs w:val="24"/>
          <w:lang w:eastAsia="en-GB"/>
        </w:rPr>
      </w:pPr>
      <w:r>
        <w:rPr>
          <w:b/>
          <w:lang w:eastAsia="en-GB"/>
        </w:rPr>
        <w:t>S.H.I.E.L.D.</w:t>
      </w:r>
    </w:p>
    <w:p w14:paraId="76984DB5" w14:textId="77777777"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68D1BE39" w14:textId="7F7333C9" w:rsidR="00FA0738" w:rsidRPr="00033815" w:rsidRDefault="00013D87" w:rsidP="00314C78">
      <w:pPr>
        <w:jc w:val="center"/>
        <w:rPr>
          <w:b/>
          <w:lang w:eastAsia="en-GB"/>
        </w:rPr>
      </w:pPr>
      <w:r w:rsidRPr="00033815">
        <w:rPr>
          <w:b/>
          <w:lang w:eastAsia="en-GB"/>
        </w:rPr>
        <w:t xml:space="preserve">Aluna: </w:t>
      </w:r>
      <w:r w:rsidR="00FA0738" w:rsidRPr="00033815">
        <w:rPr>
          <w:lang w:eastAsia="en-GB"/>
        </w:rPr>
        <w:t>Ana Júlia de Oliveira Bellini</w:t>
      </w:r>
    </w:p>
    <w:p w14:paraId="14B8C26F" w14:textId="1925E4EA" w:rsidR="00FA0738" w:rsidRPr="00033815" w:rsidRDefault="00013D87" w:rsidP="00314C78">
      <w:pPr>
        <w:jc w:val="center"/>
        <w:rPr>
          <w:b/>
          <w:lang w:eastAsia="en-GB"/>
        </w:rPr>
      </w:pPr>
      <w:r w:rsidRPr="00033815">
        <w:rPr>
          <w:b/>
          <w:lang w:eastAsia="en-GB"/>
        </w:rPr>
        <w:t xml:space="preserve">Disciplina: </w:t>
      </w:r>
      <w:r w:rsidR="00FA0738" w:rsidRPr="00033815">
        <w:rPr>
          <w:lang w:eastAsia="en-GB"/>
        </w:rPr>
        <w:t>Computação Gráfica</w:t>
      </w:r>
      <w:r w:rsidRPr="00033815">
        <w:rPr>
          <w:lang w:eastAsia="en-GB"/>
        </w:rPr>
        <w:t>, 2018.2</w:t>
      </w:r>
    </w:p>
    <w:p w14:paraId="61DAA755" w14:textId="75236528" w:rsidR="00FA0738" w:rsidRPr="00033815" w:rsidRDefault="00013D87" w:rsidP="00314C78">
      <w:pPr>
        <w:jc w:val="center"/>
        <w:rPr>
          <w:b/>
          <w:lang w:eastAsia="en-GB"/>
        </w:rPr>
      </w:pPr>
      <w:r w:rsidRPr="00033815">
        <w:rPr>
          <w:b/>
          <w:lang w:eastAsia="en-GB"/>
        </w:rPr>
        <w:t xml:space="preserve">Docente: </w:t>
      </w:r>
      <w:r w:rsidR="00FA0738" w:rsidRPr="00033815">
        <w:rPr>
          <w:lang w:eastAsia="en-GB"/>
        </w:rPr>
        <w:t>Profª. Dra. Regina Célia Coelho</w:t>
      </w:r>
    </w:p>
    <w:p w14:paraId="48544AE1" w14:textId="76A5B63F"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4E4D77C9" w14:textId="0CF93F40" w:rsidR="00EF7614" w:rsidRPr="00033815" w:rsidRDefault="00EF7614" w:rsidP="00314C78">
      <w:pPr>
        <w:jc w:val="center"/>
        <w:rPr>
          <w:lang w:eastAsia="en-GB"/>
        </w:rPr>
      </w:pPr>
    </w:p>
    <w:p w14:paraId="13C4C9D5" w14:textId="7F7F9F48" w:rsidR="00B96CE8" w:rsidRPr="00314C78" w:rsidRDefault="00B96CE8" w:rsidP="00314C78">
      <w:pPr>
        <w:jc w:val="center"/>
        <w:rPr>
          <w:b/>
          <w:lang w:eastAsia="en-GB"/>
        </w:rPr>
      </w:pPr>
    </w:p>
    <w:p w14:paraId="64C97A78" w14:textId="77777777" w:rsidR="00EF7614" w:rsidRPr="00314C78" w:rsidRDefault="00EF7614" w:rsidP="00314C78">
      <w:pPr>
        <w:jc w:val="center"/>
        <w:rPr>
          <w:b/>
          <w:sz w:val="24"/>
          <w:szCs w:val="24"/>
          <w:lang w:eastAsia="en-GB"/>
        </w:rPr>
      </w:pPr>
      <w:r w:rsidRPr="00314C78">
        <w:rPr>
          <w:b/>
          <w:lang w:eastAsia="en-GB"/>
        </w:rPr>
        <w:t>SÃO JOSÉ DOS CAMPOS</w:t>
      </w:r>
    </w:p>
    <w:p w14:paraId="71F42762" w14:textId="2BF2507E" w:rsidR="003B65D3" w:rsidRDefault="00FA0738" w:rsidP="00314C78">
      <w:pPr>
        <w:jc w:val="center"/>
        <w:rPr>
          <w:b/>
          <w:lang w:eastAsia="en-GB"/>
        </w:rPr>
      </w:pPr>
      <w:r w:rsidRPr="00314C78">
        <w:rPr>
          <w:b/>
          <w:lang w:eastAsia="en-GB"/>
        </w:rPr>
        <w:t xml:space="preserve">11 </w:t>
      </w:r>
      <w:r w:rsidR="00013D87" w:rsidRPr="00314C78">
        <w:rPr>
          <w:b/>
          <w:lang w:eastAsia="en-GB"/>
        </w:rPr>
        <w:t>DE DEZEMBRO DE</w:t>
      </w:r>
      <w:r w:rsidRPr="00314C78">
        <w:rPr>
          <w:b/>
          <w:lang w:eastAsia="en-GB"/>
        </w:rPr>
        <w:t xml:space="preserve"> </w:t>
      </w:r>
      <w:r w:rsidR="00EF7614" w:rsidRPr="00314C78">
        <w:rPr>
          <w:b/>
          <w:lang w:eastAsia="en-GB"/>
        </w:rPr>
        <w:t>2018</w:t>
      </w:r>
    </w:p>
    <w:sdt>
      <w:sdtPr>
        <w:rPr>
          <w:rFonts w:ascii="Arial" w:eastAsiaTheme="minorHAnsi" w:hAnsi="Arial" w:cs="Arial"/>
          <w:color w:val="auto"/>
          <w:sz w:val="22"/>
          <w:szCs w:val="22"/>
          <w:lang w:val="pt-BR"/>
        </w:rPr>
        <w:id w:val="1359393697"/>
        <w:docPartObj>
          <w:docPartGallery w:val="Table of Contents"/>
          <w:docPartUnique/>
        </w:docPartObj>
      </w:sdtPr>
      <w:sdtEndPr>
        <w:rPr>
          <w:b/>
          <w:bCs/>
          <w:noProof/>
        </w:rPr>
      </w:sdtEndPr>
      <w:sdtContent>
        <w:p w14:paraId="48D97C15" w14:textId="5D242438" w:rsidR="00270D26" w:rsidRDefault="00270D26">
          <w:pPr>
            <w:pStyle w:val="TOCHeading"/>
            <w:rPr>
              <w:rStyle w:val="Heading1Char"/>
              <w:color w:val="auto"/>
            </w:rPr>
          </w:pPr>
          <w:r w:rsidRPr="00270D26">
            <w:rPr>
              <w:rStyle w:val="Heading1Char"/>
              <w:color w:val="auto"/>
            </w:rPr>
            <w:t>Sumário</w:t>
          </w:r>
        </w:p>
        <w:p w14:paraId="4E8E50FC" w14:textId="77777777" w:rsidR="00270D26" w:rsidRPr="00270D26" w:rsidRDefault="00270D26" w:rsidP="00D5563C">
          <w:pPr>
            <w:ind w:firstLine="0"/>
            <w:rPr>
              <w:b/>
            </w:rPr>
          </w:pPr>
        </w:p>
        <w:p w14:paraId="66B6778C" w14:textId="17980173" w:rsidR="00566DB9" w:rsidRDefault="00D5563C">
          <w:pPr>
            <w:pStyle w:val="TOC1"/>
            <w:tabs>
              <w:tab w:val="left" w:pos="1100"/>
              <w:tab w:val="right" w:leader="dot" w:pos="9016"/>
            </w:tabs>
            <w:rPr>
              <w:rFonts w:asciiTheme="minorHAnsi" w:eastAsiaTheme="minorEastAsia" w:hAnsiTheme="minorHAnsi" w:cstheme="minorBidi"/>
              <w:noProof/>
              <w:lang w:val="en-GB" w:eastAsia="en-GB"/>
            </w:rPr>
          </w:pPr>
          <w:r>
            <w:rPr>
              <w:b/>
            </w:rPr>
            <w:fldChar w:fldCharType="begin"/>
          </w:r>
          <w:r>
            <w:rPr>
              <w:b/>
            </w:rPr>
            <w:instrText xml:space="preserve"> TOC \o "1-3" \h \z \u </w:instrText>
          </w:r>
          <w:r>
            <w:rPr>
              <w:b/>
            </w:rPr>
            <w:fldChar w:fldCharType="separate"/>
          </w:r>
          <w:hyperlink w:anchor="_Toc531969293" w:history="1">
            <w:r w:rsidR="00566DB9" w:rsidRPr="00386CB9">
              <w:rPr>
                <w:rStyle w:val="Hyperlink"/>
                <w:noProof/>
              </w:rPr>
              <w:t>1</w:t>
            </w:r>
            <w:r w:rsidR="00566DB9">
              <w:rPr>
                <w:rFonts w:asciiTheme="minorHAnsi" w:eastAsiaTheme="minorEastAsia" w:hAnsiTheme="minorHAnsi" w:cstheme="minorBidi"/>
                <w:noProof/>
                <w:lang w:val="en-GB" w:eastAsia="en-GB"/>
              </w:rPr>
              <w:tab/>
            </w:r>
            <w:r w:rsidR="00566DB9" w:rsidRPr="00386CB9">
              <w:rPr>
                <w:rStyle w:val="Hyperlink"/>
                <w:noProof/>
              </w:rPr>
              <w:t>Introdução</w:t>
            </w:r>
            <w:r w:rsidR="00566DB9">
              <w:rPr>
                <w:noProof/>
                <w:webHidden/>
              </w:rPr>
              <w:tab/>
            </w:r>
            <w:r w:rsidR="00566DB9">
              <w:rPr>
                <w:noProof/>
                <w:webHidden/>
              </w:rPr>
              <w:fldChar w:fldCharType="begin"/>
            </w:r>
            <w:r w:rsidR="00566DB9">
              <w:rPr>
                <w:noProof/>
                <w:webHidden/>
              </w:rPr>
              <w:instrText xml:space="preserve"> PAGEREF _Toc531969293 \h </w:instrText>
            </w:r>
            <w:r w:rsidR="00566DB9">
              <w:rPr>
                <w:noProof/>
                <w:webHidden/>
              </w:rPr>
            </w:r>
            <w:r w:rsidR="00566DB9">
              <w:rPr>
                <w:noProof/>
                <w:webHidden/>
              </w:rPr>
              <w:fldChar w:fldCharType="separate"/>
            </w:r>
            <w:r w:rsidR="00566DB9">
              <w:rPr>
                <w:noProof/>
                <w:webHidden/>
              </w:rPr>
              <w:t>4</w:t>
            </w:r>
            <w:r w:rsidR="00566DB9">
              <w:rPr>
                <w:noProof/>
                <w:webHidden/>
              </w:rPr>
              <w:fldChar w:fldCharType="end"/>
            </w:r>
          </w:hyperlink>
        </w:p>
        <w:p w14:paraId="0115201D" w14:textId="3F34252F" w:rsidR="00566DB9" w:rsidRDefault="00450ED5">
          <w:pPr>
            <w:pStyle w:val="TOC1"/>
            <w:tabs>
              <w:tab w:val="left" w:pos="1100"/>
              <w:tab w:val="right" w:leader="dot" w:pos="9016"/>
            </w:tabs>
            <w:rPr>
              <w:rFonts w:asciiTheme="minorHAnsi" w:eastAsiaTheme="minorEastAsia" w:hAnsiTheme="minorHAnsi" w:cstheme="minorBidi"/>
              <w:noProof/>
              <w:lang w:val="en-GB" w:eastAsia="en-GB"/>
            </w:rPr>
          </w:pPr>
          <w:hyperlink w:anchor="_Toc531969294" w:history="1">
            <w:r w:rsidR="00566DB9" w:rsidRPr="00386CB9">
              <w:rPr>
                <w:rStyle w:val="Hyperlink"/>
                <w:noProof/>
              </w:rPr>
              <w:t>2</w:t>
            </w:r>
            <w:r w:rsidR="00566DB9">
              <w:rPr>
                <w:rFonts w:asciiTheme="minorHAnsi" w:eastAsiaTheme="minorEastAsia" w:hAnsiTheme="minorHAnsi" w:cstheme="minorBidi"/>
                <w:noProof/>
                <w:lang w:val="en-GB" w:eastAsia="en-GB"/>
              </w:rPr>
              <w:tab/>
            </w:r>
            <w:r w:rsidR="00566DB9" w:rsidRPr="00386CB9">
              <w:rPr>
                <w:rStyle w:val="Hyperlink"/>
                <w:noProof/>
              </w:rPr>
              <w:t>Objetivo</w:t>
            </w:r>
            <w:r w:rsidR="00566DB9">
              <w:rPr>
                <w:noProof/>
                <w:webHidden/>
              </w:rPr>
              <w:tab/>
            </w:r>
            <w:r w:rsidR="00566DB9">
              <w:rPr>
                <w:noProof/>
                <w:webHidden/>
              </w:rPr>
              <w:fldChar w:fldCharType="begin"/>
            </w:r>
            <w:r w:rsidR="00566DB9">
              <w:rPr>
                <w:noProof/>
                <w:webHidden/>
              </w:rPr>
              <w:instrText xml:space="preserve"> PAGEREF _Toc531969294 \h </w:instrText>
            </w:r>
            <w:r w:rsidR="00566DB9">
              <w:rPr>
                <w:noProof/>
                <w:webHidden/>
              </w:rPr>
            </w:r>
            <w:r w:rsidR="00566DB9">
              <w:rPr>
                <w:noProof/>
                <w:webHidden/>
              </w:rPr>
              <w:fldChar w:fldCharType="separate"/>
            </w:r>
            <w:r w:rsidR="00566DB9">
              <w:rPr>
                <w:noProof/>
                <w:webHidden/>
              </w:rPr>
              <w:t>4</w:t>
            </w:r>
            <w:r w:rsidR="00566DB9">
              <w:rPr>
                <w:noProof/>
                <w:webHidden/>
              </w:rPr>
              <w:fldChar w:fldCharType="end"/>
            </w:r>
          </w:hyperlink>
        </w:p>
        <w:p w14:paraId="227D9B61" w14:textId="282CEDFD" w:rsidR="00566DB9" w:rsidRDefault="00450ED5">
          <w:pPr>
            <w:pStyle w:val="TOC1"/>
            <w:tabs>
              <w:tab w:val="left" w:pos="1100"/>
              <w:tab w:val="right" w:leader="dot" w:pos="9016"/>
            </w:tabs>
            <w:rPr>
              <w:rFonts w:asciiTheme="minorHAnsi" w:eastAsiaTheme="minorEastAsia" w:hAnsiTheme="minorHAnsi" w:cstheme="minorBidi"/>
              <w:noProof/>
              <w:lang w:val="en-GB" w:eastAsia="en-GB"/>
            </w:rPr>
          </w:pPr>
          <w:hyperlink w:anchor="_Toc531969295" w:history="1">
            <w:r w:rsidR="00566DB9" w:rsidRPr="00386CB9">
              <w:rPr>
                <w:rStyle w:val="Hyperlink"/>
                <w:noProof/>
              </w:rPr>
              <w:t>3</w:t>
            </w:r>
            <w:r w:rsidR="00566DB9">
              <w:rPr>
                <w:rFonts w:asciiTheme="minorHAnsi" w:eastAsiaTheme="minorEastAsia" w:hAnsiTheme="minorHAnsi" w:cstheme="minorBidi"/>
                <w:noProof/>
                <w:lang w:val="en-GB" w:eastAsia="en-GB"/>
              </w:rPr>
              <w:tab/>
            </w:r>
            <w:r w:rsidR="00566DB9" w:rsidRPr="00386CB9">
              <w:rPr>
                <w:rStyle w:val="Hyperlink"/>
                <w:noProof/>
              </w:rPr>
              <w:t>Metodologia</w:t>
            </w:r>
            <w:r w:rsidR="00566DB9">
              <w:rPr>
                <w:noProof/>
                <w:webHidden/>
              </w:rPr>
              <w:tab/>
            </w:r>
            <w:r w:rsidR="00566DB9">
              <w:rPr>
                <w:noProof/>
                <w:webHidden/>
              </w:rPr>
              <w:fldChar w:fldCharType="begin"/>
            </w:r>
            <w:r w:rsidR="00566DB9">
              <w:rPr>
                <w:noProof/>
                <w:webHidden/>
              </w:rPr>
              <w:instrText xml:space="preserve"> PAGEREF _Toc531969295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47BE9D79" w14:textId="560A20B0"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296" w:history="1">
            <w:r w:rsidR="00566DB9" w:rsidRPr="00386CB9">
              <w:rPr>
                <w:rStyle w:val="Hyperlink"/>
                <w:noProof/>
              </w:rPr>
              <w:t>3.1</w:t>
            </w:r>
            <w:r w:rsidR="00566DB9">
              <w:rPr>
                <w:rFonts w:asciiTheme="minorHAnsi" w:eastAsiaTheme="minorEastAsia" w:hAnsiTheme="minorHAnsi" w:cstheme="minorBidi"/>
                <w:noProof/>
                <w:lang w:val="en-GB" w:eastAsia="en-GB"/>
              </w:rPr>
              <w:tab/>
            </w:r>
            <w:r w:rsidR="00566DB9" w:rsidRPr="00386CB9">
              <w:rPr>
                <w:rStyle w:val="Hyperlink"/>
                <w:noProof/>
              </w:rPr>
              <w:t>Montagem do Cenário</w:t>
            </w:r>
            <w:r w:rsidR="00566DB9">
              <w:rPr>
                <w:noProof/>
                <w:webHidden/>
              </w:rPr>
              <w:tab/>
            </w:r>
            <w:r w:rsidR="00566DB9">
              <w:rPr>
                <w:noProof/>
                <w:webHidden/>
              </w:rPr>
              <w:fldChar w:fldCharType="begin"/>
            </w:r>
            <w:r w:rsidR="00566DB9">
              <w:rPr>
                <w:noProof/>
                <w:webHidden/>
              </w:rPr>
              <w:instrText xml:space="preserve"> PAGEREF _Toc531969296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76AC0A00" w14:textId="506E2B69"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297" w:history="1">
            <w:r w:rsidR="00566DB9" w:rsidRPr="00386CB9">
              <w:rPr>
                <w:rStyle w:val="Hyperlink"/>
                <w:noProof/>
              </w:rPr>
              <w:t>3.1.1</w:t>
            </w:r>
            <w:r w:rsidR="00566DB9">
              <w:rPr>
                <w:rFonts w:asciiTheme="minorHAnsi" w:eastAsiaTheme="minorEastAsia" w:hAnsiTheme="minorHAnsi" w:cstheme="minorBidi"/>
                <w:noProof/>
                <w:lang w:val="en-GB" w:eastAsia="en-GB"/>
              </w:rPr>
              <w:tab/>
            </w:r>
            <w:r w:rsidR="00566DB9" w:rsidRPr="00386CB9">
              <w:rPr>
                <w:rStyle w:val="Hyperlink"/>
                <w:noProof/>
              </w:rPr>
              <w:t>Grama</w:t>
            </w:r>
            <w:r w:rsidR="00566DB9">
              <w:rPr>
                <w:noProof/>
                <w:webHidden/>
              </w:rPr>
              <w:tab/>
            </w:r>
            <w:r w:rsidR="00566DB9">
              <w:rPr>
                <w:noProof/>
                <w:webHidden/>
              </w:rPr>
              <w:fldChar w:fldCharType="begin"/>
            </w:r>
            <w:r w:rsidR="00566DB9">
              <w:rPr>
                <w:noProof/>
                <w:webHidden/>
              </w:rPr>
              <w:instrText xml:space="preserve"> PAGEREF _Toc531969297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41089ED5" w14:textId="13FF24CC"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298" w:history="1">
            <w:r w:rsidR="00566DB9" w:rsidRPr="00386CB9">
              <w:rPr>
                <w:rStyle w:val="Hyperlink"/>
                <w:noProof/>
              </w:rPr>
              <w:t>3.1.2</w:t>
            </w:r>
            <w:r w:rsidR="00566DB9">
              <w:rPr>
                <w:rFonts w:asciiTheme="minorHAnsi" w:eastAsiaTheme="minorEastAsia" w:hAnsiTheme="minorHAnsi" w:cstheme="minorBidi"/>
                <w:noProof/>
                <w:lang w:val="en-GB" w:eastAsia="en-GB"/>
              </w:rPr>
              <w:tab/>
            </w:r>
            <w:r w:rsidR="00566DB9" w:rsidRPr="00386CB9">
              <w:rPr>
                <w:rStyle w:val="Hyperlink"/>
                <w:noProof/>
              </w:rPr>
              <w:t>Árvores</w:t>
            </w:r>
            <w:r w:rsidR="00566DB9">
              <w:rPr>
                <w:noProof/>
                <w:webHidden/>
              </w:rPr>
              <w:tab/>
            </w:r>
            <w:r w:rsidR="00566DB9">
              <w:rPr>
                <w:noProof/>
                <w:webHidden/>
              </w:rPr>
              <w:fldChar w:fldCharType="begin"/>
            </w:r>
            <w:r w:rsidR="00566DB9">
              <w:rPr>
                <w:noProof/>
                <w:webHidden/>
              </w:rPr>
              <w:instrText xml:space="preserve"> PAGEREF _Toc531969298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02C21C89" w14:textId="3D625B3B"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299" w:history="1">
            <w:r w:rsidR="00566DB9" w:rsidRPr="00386CB9">
              <w:rPr>
                <w:rStyle w:val="Hyperlink"/>
                <w:noProof/>
              </w:rPr>
              <w:t>3.1.3</w:t>
            </w:r>
            <w:r w:rsidR="00566DB9">
              <w:rPr>
                <w:rFonts w:asciiTheme="minorHAnsi" w:eastAsiaTheme="minorEastAsia" w:hAnsiTheme="minorHAnsi" w:cstheme="minorBidi"/>
                <w:noProof/>
                <w:lang w:val="en-GB" w:eastAsia="en-GB"/>
              </w:rPr>
              <w:tab/>
            </w:r>
            <w:r w:rsidR="00566DB9" w:rsidRPr="00386CB9">
              <w:rPr>
                <w:rStyle w:val="Hyperlink"/>
                <w:noProof/>
              </w:rPr>
              <w:t>Cabana</w:t>
            </w:r>
            <w:r w:rsidR="00566DB9">
              <w:rPr>
                <w:noProof/>
                <w:webHidden/>
              </w:rPr>
              <w:tab/>
            </w:r>
            <w:r w:rsidR="00566DB9">
              <w:rPr>
                <w:noProof/>
                <w:webHidden/>
              </w:rPr>
              <w:fldChar w:fldCharType="begin"/>
            </w:r>
            <w:r w:rsidR="00566DB9">
              <w:rPr>
                <w:noProof/>
                <w:webHidden/>
              </w:rPr>
              <w:instrText xml:space="preserve"> PAGEREF _Toc531969299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6BCD6E5C" w14:textId="615C424B"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00" w:history="1">
            <w:r w:rsidR="00566DB9" w:rsidRPr="00386CB9">
              <w:rPr>
                <w:rStyle w:val="Hyperlink"/>
                <w:noProof/>
              </w:rPr>
              <w:t>3.2</w:t>
            </w:r>
            <w:r w:rsidR="00566DB9">
              <w:rPr>
                <w:rFonts w:asciiTheme="minorHAnsi" w:eastAsiaTheme="minorEastAsia" w:hAnsiTheme="minorHAnsi" w:cstheme="minorBidi"/>
                <w:noProof/>
                <w:lang w:val="en-GB" w:eastAsia="en-GB"/>
              </w:rPr>
              <w:tab/>
            </w:r>
            <w:r w:rsidR="00566DB9" w:rsidRPr="00386CB9">
              <w:rPr>
                <w:rStyle w:val="Hyperlink"/>
                <w:noProof/>
              </w:rPr>
              <w:t>Montagem do Personagem</w:t>
            </w:r>
            <w:r w:rsidR="00566DB9">
              <w:rPr>
                <w:noProof/>
                <w:webHidden/>
              </w:rPr>
              <w:tab/>
            </w:r>
            <w:r w:rsidR="00566DB9">
              <w:rPr>
                <w:noProof/>
                <w:webHidden/>
              </w:rPr>
              <w:fldChar w:fldCharType="begin"/>
            </w:r>
            <w:r w:rsidR="00566DB9">
              <w:rPr>
                <w:noProof/>
                <w:webHidden/>
              </w:rPr>
              <w:instrText xml:space="preserve"> PAGEREF _Toc531969300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430FC146" w14:textId="3C5FC368"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301" w:history="1">
            <w:r w:rsidR="00566DB9" w:rsidRPr="00386CB9">
              <w:rPr>
                <w:rStyle w:val="Hyperlink"/>
                <w:noProof/>
              </w:rPr>
              <w:t>3.2.1</w:t>
            </w:r>
            <w:r w:rsidR="00566DB9">
              <w:rPr>
                <w:rFonts w:asciiTheme="minorHAnsi" w:eastAsiaTheme="minorEastAsia" w:hAnsiTheme="minorHAnsi" w:cstheme="minorBidi"/>
                <w:noProof/>
                <w:lang w:val="en-GB" w:eastAsia="en-GB"/>
              </w:rPr>
              <w:tab/>
            </w:r>
            <w:r w:rsidR="00566DB9" w:rsidRPr="00386CB9">
              <w:rPr>
                <w:rStyle w:val="Hyperlink"/>
                <w:noProof/>
              </w:rPr>
              <w:t>Cabeça</w:t>
            </w:r>
            <w:r w:rsidR="00566DB9">
              <w:rPr>
                <w:noProof/>
                <w:webHidden/>
              </w:rPr>
              <w:tab/>
            </w:r>
            <w:r w:rsidR="00566DB9">
              <w:rPr>
                <w:noProof/>
                <w:webHidden/>
              </w:rPr>
              <w:fldChar w:fldCharType="begin"/>
            </w:r>
            <w:r w:rsidR="00566DB9">
              <w:rPr>
                <w:noProof/>
                <w:webHidden/>
              </w:rPr>
              <w:instrText xml:space="preserve"> PAGEREF _Toc531969301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4E7682F4" w14:textId="033AF73E"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302" w:history="1">
            <w:r w:rsidR="00566DB9" w:rsidRPr="00386CB9">
              <w:rPr>
                <w:rStyle w:val="Hyperlink"/>
                <w:noProof/>
              </w:rPr>
              <w:t>3.2.2</w:t>
            </w:r>
            <w:r w:rsidR="00566DB9">
              <w:rPr>
                <w:rFonts w:asciiTheme="minorHAnsi" w:eastAsiaTheme="minorEastAsia" w:hAnsiTheme="minorHAnsi" w:cstheme="minorBidi"/>
                <w:noProof/>
                <w:lang w:val="en-GB" w:eastAsia="en-GB"/>
              </w:rPr>
              <w:tab/>
            </w:r>
            <w:r w:rsidR="00566DB9" w:rsidRPr="00386CB9">
              <w:rPr>
                <w:rStyle w:val="Hyperlink"/>
                <w:noProof/>
              </w:rPr>
              <w:t>Tronco</w:t>
            </w:r>
            <w:r w:rsidR="00566DB9">
              <w:rPr>
                <w:noProof/>
                <w:webHidden/>
              </w:rPr>
              <w:tab/>
            </w:r>
            <w:r w:rsidR="00566DB9">
              <w:rPr>
                <w:noProof/>
                <w:webHidden/>
              </w:rPr>
              <w:fldChar w:fldCharType="begin"/>
            </w:r>
            <w:r w:rsidR="00566DB9">
              <w:rPr>
                <w:noProof/>
                <w:webHidden/>
              </w:rPr>
              <w:instrText xml:space="preserve"> PAGEREF _Toc531969302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338AB364" w14:textId="40EEC641"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303" w:history="1">
            <w:r w:rsidR="00566DB9" w:rsidRPr="00386CB9">
              <w:rPr>
                <w:rStyle w:val="Hyperlink"/>
                <w:noProof/>
              </w:rPr>
              <w:t>3.2.3</w:t>
            </w:r>
            <w:r w:rsidR="00566DB9">
              <w:rPr>
                <w:rFonts w:asciiTheme="minorHAnsi" w:eastAsiaTheme="minorEastAsia" w:hAnsiTheme="minorHAnsi" w:cstheme="minorBidi"/>
                <w:noProof/>
                <w:lang w:val="en-GB" w:eastAsia="en-GB"/>
              </w:rPr>
              <w:tab/>
            </w:r>
            <w:r w:rsidR="00566DB9" w:rsidRPr="00386CB9">
              <w:rPr>
                <w:rStyle w:val="Hyperlink"/>
                <w:noProof/>
              </w:rPr>
              <w:t>Braços</w:t>
            </w:r>
            <w:r w:rsidR="00566DB9">
              <w:rPr>
                <w:noProof/>
                <w:webHidden/>
              </w:rPr>
              <w:tab/>
            </w:r>
            <w:r w:rsidR="00566DB9">
              <w:rPr>
                <w:noProof/>
                <w:webHidden/>
              </w:rPr>
              <w:fldChar w:fldCharType="begin"/>
            </w:r>
            <w:r w:rsidR="00566DB9">
              <w:rPr>
                <w:noProof/>
                <w:webHidden/>
              </w:rPr>
              <w:instrText xml:space="preserve"> PAGEREF _Toc531969303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6B10DA9E" w14:textId="00DBE9AD"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304" w:history="1">
            <w:r w:rsidR="00566DB9" w:rsidRPr="00386CB9">
              <w:rPr>
                <w:rStyle w:val="Hyperlink"/>
                <w:noProof/>
              </w:rPr>
              <w:t>3.2.4</w:t>
            </w:r>
            <w:r w:rsidR="00566DB9">
              <w:rPr>
                <w:rFonts w:asciiTheme="minorHAnsi" w:eastAsiaTheme="minorEastAsia" w:hAnsiTheme="minorHAnsi" w:cstheme="minorBidi"/>
                <w:noProof/>
                <w:lang w:val="en-GB" w:eastAsia="en-GB"/>
              </w:rPr>
              <w:tab/>
            </w:r>
            <w:r w:rsidR="00566DB9" w:rsidRPr="00386CB9">
              <w:rPr>
                <w:rStyle w:val="Hyperlink"/>
                <w:noProof/>
              </w:rPr>
              <w:t>Quadril</w:t>
            </w:r>
            <w:r w:rsidR="00566DB9">
              <w:rPr>
                <w:noProof/>
                <w:webHidden/>
              </w:rPr>
              <w:tab/>
            </w:r>
            <w:r w:rsidR="00566DB9">
              <w:rPr>
                <w:noProof/>
                <w:webHidden/>
              </w:rPr>
              <w:fldChar w:fldCharType="begin"/>
            </w:r>
            <w:r w:rsidR="00566DB9">
              <w:rPr>
                <w:noProof/>
                <w:webHidden/>
              </w:rPr>
              <w:instrText xml:space="preserve"> PAGEREF _Toc531969304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009FD0B2" w14:textId="6CD3EB14" w:rsidR="00566DB9" w:rsidRDefault="00450ED5">
          <w:pPr>
            <w:pStyle w:val="TOC3"/>
            <w:tabs>
              <w:tab w:val="left" w:pos="1869"/>
              <w:tab w:val="right" w:leader="dot" w:pos="9016"/>
            </w:tabs>
            <w:rPr>
              <w:rFonts w:asciiTheme="minorHAnsi" w:eastAsiaTheme="minorEastAsia" w:hAnsiTheme="minorHAnsi" w:cstheme="minorBidi"/>
              <w:noProof/>
              <w:lang w:val="en-GB" w:eastAsia="en-GB"/>
            </w:rPr>
          </w:pPr>
          <w:hyperlink w:anchor="_Toc531969305" w:history="1">
            <w:r w:rsidR="00566DB9" w:rsidRPr="00386CB9">
              <w:rPr>
                <w:rStyle w:val="Hyperlink"/>
                <w:noProof/>
              </w:rPr>
              <w:t>3.2.5</w:t>
            </w:r>
            <w:r w:rsidR="00566DB9">
              <w:rPr>
                <w:rFonts w:asciiTheme="minorHAnsi" w:eastAsiaTheme="minorEastAsia" w:hAnsiTheme="minorHAnsi" w:cstheme="minorBidi"/>
                <w:noProof/>
                <w:lang w:val="en-GB" w:eastAsia="en-GB"/>
              </w:rPr>
              <w:tab/>
            </w:r>
            <w:r w:rsidR="00566DB9" w:rsidRPr="00386CB9">
              <w:rPr>
                <w:rStyle w:val="Hyperlink"/>
                <w:noProof/>
              </w:rPr>
              <w:t>Pernas</w:t>
            </w:r>
            <w:r w:rsidR="00566DB9">
              <w:rPr>
                <w:noProof/>
                <w:webHidden/>
              </w:rPr>
              <w:tab/>
            </w:r>
            <w:r w:rsidR="00566DB9">
              <w:rPr>
                <w:noProof/>
                <w:webHidden/>
              </w:rPr>
              <w:fldChar w:fldCharType="begin"/>
            </w:r>
            <w:r w:rsidR="00566DB9">
              <w:rPr>
                <w:noProof/>
                <w:webHidden/>
              </w:rPr>
              <w:instrText xml:space="preserve"> PAGEREF _Toc531969305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0E15E25B" w14:textId="4B9409A4"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06" w:history="1">
            <w:r w:rsidR="00566DB9" w:rsidRPr="00386CB9">
              <w:rPr>
                <w:rStyle w:val="Hyperlink"/>
                <w:noProof/>
              </w:rPr>
              <w:t>3.3</w:t>
            </w:r>
            <w:r w:rsidR="00566DB9">
              <w:rPr>
                <w:rFonts w:asciiTheme="minorHAnsi" w:eastAsiaTheme="minorEastAsia" w:hAnsiTheme="minorHAnsi" w:cstheme="minorBidi"/>
                <w:noProof/>
                <w:lang w:val="en-GB" w:eastAsia="en-GB"/>
              </w:rPr>
              <w:tab/>
            </w:r>
            <w:r w:rsidR="00566DB9" w:rsidRPr="00386CB9">
              <w:rPr>
                <w:rStyle w:val="Hyperlink"/>
                <w:noProof/>
              </w:rPr>
              <w:t>Montagem do Objeto</w:t>
            </w:r>
            <w:r w:rsidR="00566DB9">
              <w:rPr>
                <w:noProof/>
                <w:webHidden/>
              </w:rPr>
              <w:tab/>
            </w:r>
            <w:r w:rsidR="00566DB9">
              <w:rPr>
                <w:noProof/>
                <w:webHidden/>
              </w:rPr>
              <w:fldChar w:fldCharType="begin"/>
            </w:r>
            <w:r w:rsidR="00566DB9">
              <w:rPr>
                <w:noProof/>
                <w:webHidden/>
              </w:rPr>
              <w:instrText xml:space="preserve"> PAGEREF _Toc531969306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78997E8B" w14:textId="2A839721"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07" w:history="1">
            <w:r w:rsidR="00566DB9" w:rsidRPr="00386CB9">
              <w:rPr>
                <w:rStyle w:val="Hyperlink"/>
                <w:noProof/>
              </w:rPr>
              <w:t>3.4</w:t>
            </w:r>
            <w:r w:rsidR="00566DB9">
              <w:rPr>
                <w:rFonts w:asciiTheme="minorHAnsi" w:eastAsiaTheme="minorEastAsia" w:hAnsiTheme="minorHAnsi" w:cstheme="minorBidi"/>
                <w:noProof/>
                <w:lang w:val="en-GB" w:eastAsia="en-GB"/>
              </w:rPr>
              <w:tab/>
            </w:r>
            <w:r w:rsidR="00566DB9" w:rsidRPr="00386CB9">
              <w:rPr>
                <w:rStyle w:val="Hyperlink"/>
                <w:noProof/>
              </w:rPr>
              <w:t>Execução do Projeto</w:t>
            </w:r>
            <w:r w:rsidR="00566DB9">
              <w:rPr>
                <w:noProof/>
                <w:webHidden/>
              </w:rPr>
              <w:tab/>
            </w:r>
            <w:r w:rsidR="00566DB9">
              <w:rPr>
                <w:noProof/>
                <w:webHidden/>
              </w:rPr>
              <w:fldChar w:fldCharType="begin"/>
            </w:r>
            <w:r w:rsidR="00566DB9">
              <w:rPr>
                <w:noProof/>
                <w:webHidden/>
              </w:rPr>
              <w:instrText xml:space="preserve"> PAGEREF _Toc531969307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33989CC3" w14:textId="11BBB09F"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08" w:history="1">
            <w:r w:rsidR="00566DB9" w:rsidRPr="00386CB9">
              <w:rPr>
                <w:rStyle w:val="Hyperlink"/>
                <w:noProof/>
              </w:rPr>
              <w:t>3.5</w:t>
            </w:r>
            <w:r w:rsidR="00566DB9">
              <w:rPr>
                <w:rFonts w:asciiTheme="minorHAnsi" w:eastAsiaTheme="minorEastAsia" w:hAnsiTheme="minorHAnsi" w:cstheme="minorBidi"/>
                <w:noProof/>
                <w:lang w:val="en-GB" w:eastAsia="en-GB"/>
              </w:rPr>
              <w:tab/>
            </w:r>
            <w:r w:rsidR="00566DB9" w:rsidRPr="00386CB9">
              <w:rPr>
                <w:rStyle w:val="Hyperlink"/>
                <w:noProof/>
              </w:rPr>
              <w:t>Funções Disponíveis</w:t>
            </w:r>
            <w:r w:rsidR="00566DB9">
              <w:rPr>
                <w:noProof/>
                <w:webHidden/>
              </w:rPr>
              <w:tab/>
            </w:r>
            <w:r w:rsidR="00566DB9">
              <w:rPr>
                <w:noProof/>
                <w:webHidden/>
              </w:rPr>
              <w:fldChar w:fldCharType="begin"/>
            </w:r>
            <w:r w:rsidR="00566DB9">
              <w:rPr>
                <w:noProof/>
                <w:webHidden/>
              </w:rPr>
              <w:instrText xml:space="preserve"> PAGEREF _Toc531969308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00C2A342" w14:textId="4DFB4BAB"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09" w:history="1">
            <w:r w:rsidR="00566DB9" w:rsidRPr="00386CB9">
              <w:rPr>
                <w:rStyle w:val="Hyperlink"/>
                <w:noProof/>
              </w:rPr>
              <w:t>3.6</w:t>
            </w:r>
            <w:r w:rsidR="00566DB9">
              <w:rPr>
                <w:rFonts w:asciiTheme="minorHAnsi" w:eastAsiaTheme="minorEastAsia" w:hAnsiTheme="minorHAnsi" w:cstheme="minorBidi"/>
                <w:noProof/>
                <w:lang w:val="en-GB" w:eastAsia="en-GB"/>
              </w:rPr>
              <w:tab/>
            </w:r>
            <w:r w:rsidR="00566DB9" w:rsidRPr="00386CB9">
              <w:rPr>
                <w:rStyle w:val="Hyperlink"/>
                <w:noProof/>
              </w:rPr>
              <w:t>Movimentação do Personagem</w:t>
            </w:r>
            <w:r w:rsidR="00566DB9">
              <w:rPr>
                <w:noProof/>
                <w:webHidden/>
              </w:rPr>
              <w:tab/>
            </w:r>
            <w:r w:rsidR="00566DB9">
              <w:rPr>
                <w:noProof/>
                <w:webHidden/>
              </w:rPr>
              <w:fldChar w:fldCharType="begin"/>
            </w:r>
            <w:r w:rsidR="00566DB9">
              <w:rPr>
                <w:noProof/>
                <w:webHidden/>
              </w:rPr>
              <w:instrText xml:space="preserve"> PAGEREF _Toc531969309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45FDDA37" w14:textId="073E5106"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10" w:history="1">
            <w:r w:rsidR="00566DB9" w:rsidRPr="00386CB9">
              <w:rPr>
                <w:rStyle w:val="Hyperlink"/>
                <w:noProof/>
              </w:rPr>
              <w:t>3.7</w:t>
            </w:r>
            <w:r w:rsidR="00566DB9">
              <w:rPr>
                <w:rFonts w:asciiTheme="minorHAnsi" w:eastAsiaTheme="minorEastAsia" w:hAnsiTheme="minorHAnsi" w:cstheme="minorBidi"/>
                <w:noProof/>
                <w:lang w:val="en-GB" w:eastAsia="en-GB"/>
              </w:rPr>
              <w:tab/>
            </w:r>
            <w:r w:rsidR="00566DB9" w:rsidRPr="00386CB9">
              <w:rPr>
                <w:rStyle w:val="Hyperlink"/>
                <w:noProof/>
              </w:rPr>
              <w:t>Iluminação e Projeção</w:t>
            </w:r>
            <w:r w:rsidR="00566DB9">
              <w:rPr>
                <w:noProof/>
                <w:webHidden/>
              </w:rPr>
              <w:tab/>
            </w:r>
            <w:r w:rsidR="00566DB9">
              <w:rPr>
                <w:noProof/>
                <w:webHidden/>
              </w:rPr>
              <w:fldChar w:fldCharType="begin"/>
            </w:r>
            <w:r w:rsidR="00566DB9">
              <w:rPr>
                <w:noProof/>
                <w:webHidden/>
              </w:rPr>
              <w:instrText xml:space="preserve"> PAGEREF _Toc531969310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36A95583" w14:textId="461E20B7" w:rsidR="00566DB9" w:rsidRDefault="00450ED5">
          <w:pPr>
            <w:pStyle w:val="TOC1"/>
            <w:tabs>
              <w:tab w:val="left" w:pos="1100"/>
              <w:tab w:val="right" w:leader="dot" w:pos="9016"/>
            </w:tabs>
            <w:rPr>
              <w:rFonts w:asciiTheme="minorHAnsi" w:eastAsiaTheme="minorEastAsia" w:hAnsiTheme="minorHAnsi" w:cstheme="minorBidi"/>
              <w:noProof/>
              <w:lang w:val="en-GB" w:eastAsia="en-GB"/>
            </w:rPr>
          </w:pPr>
          <w:hyperlink w:anchor="_Toc531969311" w:history="1">
            <w:r w:rsidR="00566DB9" w:rsidRPr="00386CB9">
              <w:rPr>
                <w:rStyle w:val="Hyperlink"/>
                <w:noProof/>
              </w:rPr>
              <w:t>4</w:t>
            </w:r>
            <w:r w:rsidR="00566DB9">
              <w:rPr>
                <w:rFonts w:asciiTheme="minorHAnsi" w:eastAsiaTheme="minorEastAsia" w:hAnsiTheme="minorHAnsi" w:cstheme="minorBidi"/>
                <w:noProof/>
                <w:lang w:val="en-GB" w:eastAsia="en-GB"/>
              </w:rPr>
              <w:tab/>
            </w:r>
            <w:r w:rsidR="00566DB9" w:rsidRPr="00386CB9">
              <w:rPr>
                <w:rStyle w:val="Hyperlink"/>
                <w:noProof/>
              </w:rPr>
              <w:t>Resultados e Discussões</w:t>
            </w:r>
            <w:r w:rsidR="00566DB9">
              <w:rPr>
                <w:noProof/>
                <w:webHidden/>
              </w:rPr>
              <w:tab/>
            </w:r>
            <w:r w:rsidR="00566DB9">
              <w:rPr>
                <w:noProof/>
                <w:webHidden/>
              </w:rPr>
              <w:fldChar w:fldCharType="begin"/>
            </w:r>
            <w:r w:rsidR="00566DB9">
              <w:rPr>
                <w:noProof/>
                <w:webHidden/>
              </w:rPr>
              <w:instrText xml:space="preserve"> PAGEREF _Toc531969311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19424641" w14:textId="79A86298"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12" w:history="1">
            <w:r w:rsidR="00566DB9" w:rsidRPr="00386CB9">
              <w:rPr>
                <w:rStyle w:val="Hyperlink"/>
                <w:noProof/>
              </w:rPr>
              <w:t>4.1</w:t>
            </w:r>
            <w:r w:rsidR="00566DB9">
              <w:rPr>
                <w:rFonts w:asciiTheme="minorHAnsi" w:eastAsiaTheme="minorEastAsia" w:hAnsiTheme="minorHAnsi" w:cstheme="minorBidi"/>
                <w:noProof/>
                <w:lang w:val="en-GB" w:eastAsia="en-GB"/>
              </w:rPr>
              <w:tab/>
            </w:r>
            <w:r w:rsidR="00566DB9" w:rsidRPr="00386CB9">
              <w:rPr>
                <w:rStyle w:val="Hyperlink"/>
                <w:noProof/>
              </w:rPr>
              <w:t>Animação Principal</w:t>
            </w:r>
            <w:r w:rsidR="00566DB9">
              <w:rPr>
                <w:noProof/>
                <w:webHidden/>
              </w:rPr>
              <w:tab/>
            </w:r>
            <w:r w:rsidR="00566DB9">
              <w:rPr>
                <w:noProof/>
                <w:webHidden/>
              </w:rPr>
              <w:fldChar w:fldCharType="begin"/>
            </w:r>
            <w:r w:rsidR="00566DB9">
              <w:rPr>
                <w:noProof/>
                <w:webHidden/>
              </w:rPr>
              <w:instrText xml:space="preserve"> PAGEREF _Toc531969312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1E8DDFEA" w14:textId="7F3B69AA"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13" w:history="1">
            <w:r w:rsidR="00566DB9" w:rsidRPr="00386CB9">
              <w:rPr>
                <w:rStyle w:val="Hyperlink"/>
                <w:noProof/>
              </w:rPr>
              <w:t>4.2</w:t>
            </w:r>
            <w:r w:rsidR="00566DB9">
              <w:rPr>
                <w:rFonts w:asciiTheme="minorHAnsi" w:eastAsiaTheme="minorEastAsia" w:hAnsiTheme="minorHAnsi" w:cstheme="minorBidi"/>
                <w:noProof/>
                <w:lang w:val="en-GB" w:eastAsia="en-GB"/>
              </w:rPr>
              <w:tab/>
            </w:r>
            <w:r w:rsidR="00566DB9" w:rsidRPr="00386CB9">
              <w:rPr>
                <w:rStyle w:val="Hyperlink"/>
                <w:noProof/>
              </w:rPr>
              <w:t>Animação Secundária</w:t>
            </w:r>
            <w:r w:rsidR="00566DB9">
              <w:rPr>
                <w:noProof/>
                <w:webHidden/>
              </w:rPr>
              <w:tab/>
            </w:r>
            <w:r w:rsidR="00566DB9">
              <w:rPr>
                <w:noProof/>
                <w:webHidden/>
              </w:rPr>
              <w:fldChar w:fldCharType="begin"/>
            </w:r>
            <w:r w:rsidR="00566DB9">
              <w:rPr>
                <w:noProof/>
                <w:webHidden/>
              </w:rPr>
              <w:instrText xml:space="preserve"> PAGEREF _Toc531969313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43D3E59B" w14:textId="007EFAC8"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14" w:history="1">
            <w:r w:rsidR="00566DB9" w:rsidRPr="00386CB9">
              <w:rPr>
                <w:rStyle w:val="Hyperlink"/>
                <w:noProof/>
              </w:rPr>
              <w:t>4.3</w:t>
            </w:r>
            <w:r w:rsidR="00566DB9">
              <w:rPr>
                <w:rFonts w:asciiTheme="minorHAnsi" w:eastAsiaTheme="minorEastAsia" w:hAnsiTheme="minorHAnsi" w:cstheme="minorBidi"/>
                <w:noProof/>
                <w:lang w:val="en-GB" w:eastAsia="en-GB"/>
              </w:rPr>
              <w:tab/>
            </w:r>
            <w:r w:rsidR="00566DB9" w:rsidRPr="00386CB9">
              <w:rPr>
                <w:rStyle w:val="Hyperlink"/>
                <w:noProof/>
              </w:rPr>
              <w:t>Menu de Opções</w:t>
            </w:r>
            <w:r w:rsidR="00566DB9">
              <w:rPr>
                <w:noProof/>
                <w:webHidden/>
              </w:rPr>
              <w:tab/>
            </w:r>
            <w:r w:rsidR="00566DB9">
              <w:rPr>
                <w:noProof/>
                <w:webHidden/>
              </w:rPr>
              <w:fldChar w:fldCharType="begin"/>
            </w:r>
            <w:r w:rsidR="00566DB9">
              <w:rPr>
                <w:noProof/>
                <w:webHidden/>
              </w:rPr>
              <w:instrText xml:space="preserve"> PAGEREF _Toc531969314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331C3DBB" w14:textId="516682AE" w:rsidR="00566DB9" w:rsidRDefault="00450ED5">
          <w:pPr>
            <w:pStyle w:val="TOC2"/>
            <w:tabs>
              <w:tab w:val="left" w:pos="1540"/>
              <w:tab w:val="right" w:leader="dot" w:pos="9016"/>
            </w:tabs>
            <w:rPr>
              <w:rFonts w:asciiTheme="minorHAnsi" w:eastAsiaTheme="minorEastAsia" w:hAnsiTheme="minorHAnsi" w:cstheme="minorBidi"/>
              <w:noProof/>
              <w:lang w:val="en-GB" w:eastAsia="en-GB"/>
            </w:rPr>
          </w:pPr>
          <w:hyperlink w:anchor="_Toc531969315" w:history="1">
            <w:r w:rsidR="00566DB9" w:rsidRPr="00386CB9">
              <w:rPr>
                <w:rStyle w:val="Hyperlink"/>
                <w:noProof/>
              </w:rPr>
              <w:t>4.4</w:t>
            </w:r>
            <w:r w:rsidR="00566DB9">
              <w:rPr>
                <w:rFonts w:asciiTheme="minorHAnsi" w:eastAsiaTheme="minorEastAsia" w:hAnsiTheme="minorHAnsi" w:cstheme="minorBidi"/>
                <w:noProof/>
                <w:lang w:val="en-GB" w:eastAsia="en-GB"/>
              </w:rPr>
              <w:tab/>
            </w:r>
            <w:r w:rsidR="00566DB9" w:rsidRPr="00386CB9">
              <w:rPr>
                <w:rStyle w:val="Hyperlink"/>
                <w:noProof/>
              </w:rPr>
              <w:t>Movimentos Individuais</w:t>
            </w:r>
            <w:r w:rsidR="00566DB9">
              <w:rPr>
                <w:noProof/>
                <w:webHidden/>
              </w:rPr>
              <w:tab/>
            </w:r>
            <w:r w:rsidR="00566DB9">
              <w:rPr>
                <w:noProof/>
                <w:webHidden/>
              </w:rPr>
              <w:fldChar w:fldCharType="begin"/>
            </w:r>
            <w:r w:rsidR="00566DB9">
              <w:rPr>
                <w:noProof/>
                <w:webHidden/>
              </w:rPr>
              <w:instrText xml:space="preserve"> PAGEREF _Toc531969315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5A7A02B3" w14:textId="2F4AE16A" w:rsidR="00270D26" w:rsidRDefault="00D5563C" w:rsidP="00D5563C">
          <w:pPr>
            <w:ind w:firstLine="0"/>
          </w:pPr>
          <w:r>
            <w:rPr>
              <w:b/>
            </w:rPr>
            <w:fldChar w:fldCharType="end"/>
          </w:r>
        </w:p>
      </w:sdtContent>
    </w:sdt>
    <w:p w14:paraId="0EF7F905" w14:textId="77777777" w:rsidR="006C60FC" w:rsidRDefault="006C60FC" w:rsidP="00270D26">
      <w:pPr>
        <w:pStyle w:val="TableofFigures"/>
        <w:tabs>
          <w:tab w:val="right" w:pos="9016"/>
        </w:tabs>
        <w:ind w:firstLine="0"/>
        <w:jc w:val="left"/>
        <w:rPr>
          <w:b/>
          <w:sz w:val="32"/>
          <w:szCs w:val="32"/>
          <w:lang w:eastAsia="en-GB"/>
        </w:rPr>
      </w:pPr>
    </w:p>
    <w:p w14:paraId="079D220B" w14:textId="77777777" w:rsidR="006C60FC" w:rsidRDefault="006C60FC" w:rsidP="00270D26">
      <w:pPr>
        <w:pStyle w:val="TableofFigures"/>
        <w:tabs>
          <w:tab w:val="right" w:pos="9016"/>
        </w:tabs>
        <w:ind w:firstLine="0"/>
        <w:jc w:val="left"/>
        <w:rPr>
          <w:b/>
          <w:sz w:val="32"/>
          <w:szCs w:val="32"/>
          <w:lang w:eastAsia="en-GB"/>
        </w:rPr>
      </w:pPr>
    </w:p>
    <w:p w14:paraId="6C526BA0" w14:textId="77777777" w:rsidR="006C60FC" w:rsidRDefault="006C60FC" w:rsidP="00270D26">
      <w:pPr>
        <w:pStyle w:val="TableofFigures"/>
        <w:tabs>
          <w:tab w:val="right" w:pos="9016"/>
        </w:tabs>
        <w:ind w:firstLine="0"/>
        <w:jc w:val="left"/>
        <w:rPr>
          <w:b/>
          <w:sz w:val="32"/>
          <w:szCs w:val="32"/>
          <w:lang w:eastAsia="en-GB"/>
        </w:rPr>
      </w:pPr>
    </w:p>
    <w:p w14:paraId="2CA19C90" w14:textId="77777777" w:rsidR="006C60FC" w:rsidRDefault="006C60FC" w:rsidP="00270D26">
      <w:pPr>
        <w:pStyle w:val="TableofFigures"/>
        <w:tabs>
          <w:tab w:val="right" w:pos="9016"/>
        </w:tabs>
        <w:ind w:firstLine="0"/>
        <w:jc w:val="left"/>
        <w:rPr>
          <w:b/>
          <w:sz w:val="32"/>
          <w:szCs w:val="32"/>
          <w:lang w:eastAsia="en-GB"/>
        </w:rPr>
      </w:pPr>
    </w:p>
    <w:p w14:paraId="4D2CB310" w14:textId="77777777" w:rsidR="006C60FC" w:rsidRDefault="006C60FC" w:rsidP="00270D26">
      <w:pPr>
        <w:pStyle w:val="TableofFigures"/>
        <w:tabs>
          <w:tab w:val="right" w:pos="9016"/>
        </w:tabs>
        <w:ind w:firstLine="0"/>
        <w:jc w:val="left"/>
        <w:rPr>
          <w:b/>
          <w:sz w:val="32"/>
          <w:szCs w:val="32"/>
          <w:lang w:eastAsia="en-GB"/>
        </w:rPr>
      </w:pPr>
    </w:p>
    <w:p w14:paraId="57776FC8" w14:textId="77777777" w:rsidR="006C60FC" w:rsidRDefault="006C60FC" w:rsidP="00270D26">
      <w:pPr>
        <w:pStyle w:val="TableofFigures"/>
        <w:tabs>
          <w:tab w:val="right" w:pos="9016"/>
        </w:tabs>
        <w:ind w:firstLine="0"/>
        <w:jc w:val="left"/>
        <w:rPr>
          <w:b/>
          <w:sz w:val="32"/>
          <w:szCs w:val="32"/>
          <w:lang w:eastAsia="en-GB"/>
        </w:rPr>
      </w:pPr>
    </w:p>
    <w:p w14:paraId="7E99360E" w14:textId="77777777" w:rsidR="006C60FC" w:rsidRDefault="006C60FC" w:rsidP="00270D26">
      <w:pPr>
        <w:pStyle w:val="TableofFigures"/>
        <w:tabs>
          <w:tab w:val="right" w:pos="9016"/>
        </w:tabs>
        <w:ind w:firstLine="0"/>
        <w:jc w:val="left"/>
        <w:rPr>
          <w:b/>
          <w:sz w:val="32"/>
          <w:szCs w:val="32"/>
          <w:lang w:eastAsia="en-GB"/>
        </w:rPr>
      </w:pPr>
    </w:p>
    <w:p w14:paraId="7C5EED96" w14:textId="77777777" w:rsidR="006C60FC" w:rsidRDefault="006C60FC" w:rsidP="00270D26">
      <w:pPr>
        <w:pStyle w:val="TableofFigures"/>
        <w:tabs>
          <w:tab w:val="right" w:pos="9016"/>
        </w:tabs>
        <w:ind w:firstLine="0"/>
        <w:jc w:val="left"/>
        <w:rPr>
          <w:b/>
          <w:sz w:val="32"/>
          <w:szCs w:val="32"/>
          <w:lang w:eastAsia="en-GB"/>
        </w:rPr>
      </w:pPr>
    </w:p>
    <w:p w14:paraId="498E06A6" w14:textId="77777777" w:rsidR="006C60FC" w:rsidRDefault="006C60FC" w:rsidP="00270D26">
      <w:pPr>
        <w:pStyle w:val="TableofFigures"/>
        <w:tabs>
          <w:tab w:val="right" w:pos="9016"/>
        </w:tabs>
        <w:ind w:firstLine="0"/>
        <w:jc w:val="left"/>
        <w:rPr>
          <w:b/>
          <w:sz w:val="32"/>
          <w:szCs w:val="32"/>
          <w:lang w:eastAsia="en-GB"/>
        </w:rPr>
      </w:pPr>
    </w:p>
    <w:p w14:paraId="52430C45" w14:textId="5441761E" w:rsidR="006C60FC" w:rsidRDefault="006C60FC" w:rsidP="00270D26">
      <w:pPr>
        <w:pStyle w:val="TableofFigures"/>
        <w:tabs>
          <w:tab w:val="right" w:pos="9016"/>
        </w:tabs>
        <w:ind w:firstLine="0"/>
        <w:jc w:val="left"/>
        <w:rPr>
          <w:b/>
          <w:sz w:val="32"/>
          <w:szCs w:val="32"/>
          <w:lang w:eastAsia="en-GB"/>
        </w:rPr>
      </w:pPr>
    </w:p>
    <w:p w14:paraId="5A0B78F5" w14:textId="351F8585" w:rsidR="00270D26" w:rsidRDefault="00270D26" w:rsidP="00270D26">
      <w:pPr>
        <w:pStyle w:val="TableofFigures"/>
        <w:tabs>
          <w:tab w:val="right" w:pos="9016"/>
        </w:tabs>
        <w:ind w:firstLine="0"/>
        <w:jc w:val="left"/>
        <w:rPr>
          <w:b/>
          <w:sz w:val="32"/>
          <w:szCs w:val="32"/>
          <w:lang w:eastAsia="en-GB"/>
        </w:rPr>
      </w:pPr>
      <w:r w:rsidRPr="00270D26">
        <w:rPr>
          <w:b/>
          <w:sz w:val="32"/>
          <w:szCs w:val="32"/>
          <w:lang w:eastAsia="en-GB"/>
        </w:rPr>
        <w:lastRenderedPageBreak/>
        <w:t>Lista de Figuras</w:t>
      </w:r>
    </w:p>
    <w:p w14:paraId="535E14AD" w14:textId="77777777" w:rsidR="00270D26" w:rsidRPr="00270D26" w:rsidRDefault="00270D26" w:rsidP="00270D26">
      <w:pPr>
        <w:rPr>
          <w:lang w:eastAsia="en-GB"/>
        </w:rPr>
      </w:pPr>
    </w:p>
    <w:p w14:paraId="046ABFDC" w14:textId="1F975B1C" w:rsidR="00566DB9" w:rsidRDefault="00D5563C">
      <w:pPr>
        <w:pStyle w:val="TableofFigures"/>
        <w:tabs>
          <w:tab w:val="right" w:leader="dot" w:pos="9016"/>
        </w:tabs>
        <w:rPr>
          <w:rFonts w:asciiTheme="minorHAnsi" w:eastAsiaTheme="minorEastAsia" w:hAnsiTheme="minorHAnsi" w:cstheme="minorBidi"/>
          <w:noProof/>
          <w:lang w:val="en-GB" w:eastAsia="en-GB"/>
        </w:rPr>
      </w:pPr>
      <w:r>
        <w:rPr>
          <w:b/>
          <w:sz w:val="24"/>
          <w:szCs w:val="24"/>
          <w:lang w:eastAsia="en-GB"/>
        </w:rPr>
        <w:fldChar w:fldCharType="begin"/>
      </w:r>
      <w:r>
        <w:rPr>
          <w:b/>
          <w:sz w:val="24"/>
          <w:szCs w:val="24"/>
          <w:lang w:eastAsia="en-GB"/>
        </w:rPr>
        <w:instrText xml:space="preserve"> TOC \h \z \c "Figura" </w:instrText>
      </w:r>
      <w:r>
        <w:rPr>
          <w:b/>
          <w:sz w:val="24"/>
          <w:szCs w:val="24"/>
          <w:lang w:eastAsia="en-GB"/>
        </w:rPr>
        <w:fldChar w:fldCharType="separate"/>
      </w:r>
      <w:hyperlink w:anchor="_Toc531969316" w:history="1">
        <w:r w:rsidR="00566DB9" w:rsidRPr="004D142D">
          <w:rPr>
            <w:rStyle w:val="Hyperlink"/>
            <w:noProof/>
          </w:rPr>
          <w:t>Figura 1: Cena do filme "Capitão América: O Primeiro Vingador" (2011)</w:t>
        </w:r>
        <w:r w:rsidR="00566DB9">
          <w:rPr>
            <w:noProof/>
            <w:webHidden/>
          </w:rPr>
          <w:tab/>
        </w:r>
        <w:r w:rsidR="00566DB9">
          <w:rPr>
            <w:noProof/>
            <w:webHidden/>
          </w:rPr>
          <w:fldChar w:fldCharType="begin"/>
        </w:r>
        <w:r w:rsidR="00566DB9">
          <w:rPr>
            <w:noProof/>
            <w:webHidden/>
          </w:rPr>
          <w:instrText xml:space="preserve"> PAGEREF _Toc531969316 \h </w:instrText>
        </w:r>
        <w:r w:rsidR="00566DB9">
          <w:rPr>
            <w:noProof/>
            <w:webHidden/>
          </w:rPr>
        </w:r>
        <w:r w:rsidR="00566DB9">
          <w:rPr>
            <w:noProof/>
            <w:webHidden/>
          </w:rPr>
          <w:fldChar w:fldCharType="separate"/>
        </w:r>
        <w:r w:rsidR="00566DB9">
          <w:rPr>
            <w:noProof/>
            <w:webHidden/>
          </w:rPr>
          <w:t>4</w:t>
        </w:r>
        <w:r w:rsidR="00566DB9">
          <w:rPr>
            <w:noProof/>
            <w:webHidden/>
          </w:rPr>
          <w:fldChar w:fldCharType="end"/>
        </w:r>
      </w:hyperlink>
    </w:p>
    <w:p w14:paraId="0E4F203C" w14:textId="01BF6F44"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17" w:history="1">
        <w:r w:rsidR="00566DB9" w:rsidRPr="004D142D">
          <w:rPr>
            <w:rStyle w:val="Hyperlink"/>
            <w:noProof/>
          </w:rPr>
          <w:t>Figura 2: Cenário da animação</w:t>
        </w:r>
        <w:r w:rsidR="00566DB9">
          <w:rPr>
            <w:noProof/>
            <w:webHidden/>
          </w:rPr>
          <w:tab/>
        </w:r>
        <w:r w:rsidR="00566DB9">
          <w:rPr>
            <w:noProof/>
            <w:webHidden/>
          </w:rPr>
          <w:fldChar w:fldCharType="begin"/>
        </w:r>
        <w:r w:rsidR="00566DB9">
          <w:rPr>
            <w:noProof/>
            <w:webHidden/>
          </w:rPr>
          <w:instrText xml:space="preserve"> PAGEREF _Toc531969317 \h </w:instrText>
        </w:r>
        <w:r w:rsidR="00566DB9">
          <w:rPr>
            <w:noProof/>
            <w:webHidden/>
          </w:rPr>
        </w:r>
        <w:r w:rsidR="00566DB9">
          <w:rPr>
            <w:noProof/>
            <w:webHidden/>
          </w:rPr>
          <w:fldChar w:fldCharType="separate"/>
        </w:r>
        <w:r w:rsidR="00566DB9">
          <w:rPr>
            <w:noProof/>
            <w:webHidden/>
          </w:rPr>
          <w:t>5</w:t>
        </w:r>
        <w:r w:rsidR="00566DB9">
          <w:rPr>
            <w:noProof/>
            <w:webHidden/>
          </w:rPr>
          <w:fldChar w:fldCharType="end"/>
        </w:r>
      </w:hyperlink>
    </w:p>
    <w:p w14:paraId="0C9451F3" w14:textId="4EA1223B"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18" w:history="1">
        <w:r w:rsidR="00566DB9" w:rsidRPr="004D142D">
          <w:rPr>
            <w:rStyle w:val="Hyperlink"/>
            <w:noProof/>
          </w:rPr>
          <w:t>Figura 3: Personagem</w:t>
        </w:r>
        <w:r w:rsidR="00566DB9">
          <w:rPr>
            <w:noProof/>
            <w:webHidden/>
          </w:rPr>
          <w:tab/>
        </w:r>
        <w:r w:rsidR="00566DB9">
          <w:rPr>
            <w:noProof/>
            <w:webHidden/>
          </w:rPr>
          <w:fldChar w:fldCharType="begin"/>
        </w:r>
        <w:r w:rsidR="00566DB9">
          <w:rPr>
            <w:noProof/>
            <w:webHidden/>
          </w:rPr>
          <w:instrText xml:space="preserve"> PAGEREF _Toc531969318 \h </w:instrText>
        </w:r>
        <w:r w:rsidR="00566DB9">
          <w:rPr>
            <w:noProof/>
            <w:webHidden/>
          </w:rPr>
        </w:r>
        <w:r w:rsidR="00566DB9">
          <w:rPr>
            <w:noProof/>
            <w:webHidden/>
          </w:rPr>
          <w:fldChar w:fldCharType="separate"/>
        </w:r>
        <w:r w:rsidR="00566DB9">
          <w:rPr>
            <w:noProof/>
            <w:webHidden/>
          </w:rPr>
          <w:t>6</w:t>
        </w:r>
        <w:r w:rsidR="00566DB9">
          <w:rPr>
            <w:noProof/>
            <w:webHidden/>
          </w:rPr>
          <w:fldChar w:fldCharType="end"/>
        </w:r>
      </w:hyperlink>
    </w:p>
    <w:p w14:paraId="31189AF0" w14:textId="1991C0CB"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19" w:history="1">
        <w:r w:rsidR="00566DB9" w:rsidRPr="004D142D">
          <w:rPr>
            <w:rStyle w:val="Hyperlink"/>
            <w:noProof/>
          </w:rPr>
          <w:t>Figura 4: Máquina de Estados para a Animação Principal</w:t>
        </w:r>
        <w:r w:rsidR="00566DB9">
          <w:rPr>
            <w:noProof/>
            <w:webHidden/>
          </w:rPr>
          <w:tab/>
        </w:r>
        <w:r w:rsidR="00566DB9">
          <w:rPr>
            <w:noProof/>
            <w:webHidden/>
          </w:rPr>
          <w:fldChar w:fldCharType="begin"/>
        </w:r>
        <w:r w:rsidR="00566DB9">
          <w:rPr>
            <w:noProof/>
            <w:webHidden/>
          </w:rPr>
          <w:instrText xml:space="preserve"> PAGEREF _Toc531969319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17FCC3DA" w14:textId="064584B2"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0" w:history="1">
        <w:r w:rsidR="00566DB9" w:rsidRPr="004D142D">
          <w:rPr>
            <w:rStyle w:val="Hyperlink"/>
            <w:noProof/>
          </w:rPr>
          <w:t>Figura 5: Máquina de Estados para a Animação Secundária</w:t>
        </w:r>
        <w:r w:rsidR="00566DB9">
          <w:rPr>
            <w:noProof/>
            <w:webHidden/>
          </w:rPr>
          <w:tab/>
        </w:r>
        <w:r w:rsidR="00566DB9">
          <w:rPr>
            <w:noProof/>
            <w:webHidden/>
          </w:rPr>
          <w:fldChar w:fldCharType="begin"/>
        </w:r>
        <w:r w:rsidR="00566DB9">
          <w:rPr>
            <w:noProof/>
            <w:webHidden/>
          </w:rPr>
          <w:instrText xml:space="preserve"> PAGEREF _Toc531969320 \h </w:instrText>
        </w:r>
        <w:r w:rsidR="00566DB9">
          <w:rPr>
            <w:noProof/>
            <w:webHidden/>
          </w:rPr>
        </w:r>
        <w:r w:rsidR="00566DB9">
          <w:rPr>
            <w:noProof/>
            <w:webHidden/>
          </w:rPr>
          <w:fldChar w:fldCharType="separate"/>
        </w:r>
        <w:r w:rsidR="00566DB9">
          <w:rPr>
            <w:noProof/>
            <w:webHidden/>
          </w:rPr>
          <w:t>7</w:t>
        </w:r>
        <w:r w:rsidR="00566DB9">
          <w:rPr>
            <w:noProof/>
            <w:webHidden/>
          </w:rPr>
          <w:fldChar w:fldCharType="end"/>
        </w:r>
      </w:hyperlink>
    </w:p>
    <w:p w14:paraId="56F253CB" w14:textId="75DCBD25"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1" w:history="1">
        <w:r w:rsidR="00566DB9" w:rsidRPr="004D142D">
          <w:rPr>
            <w:rStyle w:val="Hyperlink"/>
            <w:noProof/>
          </w:rPr>
          <w:t>Figura 6: Personagem no estado PrincIdaX</w:t>
        </w:r>
        <w:r w:rsidR="00566DB9">
          <w:rPr>
            <w:noProof/>
            <w:webHidden/>
          </w:rPr>
          <w:tab/>
        </w:r>
        <w:r w:rsidR="00566DB9">
          <w:rPr>
            <w:noProof/>
            <w:webHidden/>
          </w:rPr>
          <w:fldChar w:fldCharType="begin"/>
        </w:r>
        <w:r w:rsidR="00566DB9">
          <w:rPr>
            <w:noProof/>
            <w:webHidden/>
          </w:rPr>
          <w:instrText xml:space="preserve"> PAGEREF _Toc531969321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2985652B" w14:textId="0E86E3B1"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2" w:history="1">
        <w:r w:rsidR="00566DB9" w:rsidRPr="004D142D">
          <w:rPr>
            <w:rStyle w:val="Hyperlink"/>
            <w:noProof/>
          </w:rPr>
          <w:t>Figura 7: Personagem nos estados PrincIdaZEsq (à esq.) e PrincIdaZDir (à dir.)</w:t>
        </w:r>
        <w:r w:rsidR="00566DB9">
          <w:rPr>
            <w:noProof/>
            <w:webHidden/>
          </w:rPr>
          <w:tab/>
        </w:r>
        <w:r w:rsidR="00566DB9">
          <w:rPr>
            <w:noProof/>
            <w:webHidden/>
          </w:rPr>
          <w:fldChar w:fldCharType="begin"/>
        </w:r>
        <w:r w:rsidR="00566DB9">
          <w:rPr>
            <w:noProof/>
            <w:webHidden/>
          </w:rPr>
          <w:instrText xml:space="preserve"> PAGEREF _Toc531969322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7D86F4F7" w14:textId="1A412BEB"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3" w:history="1">
        <w:r w:rsidR="00566DB9" w:rsidRPr="004D142D">
          <w:rPr>
            <w:rStyle w:val="Hyperlink"/>
            <w:noProof/>
          </w:rPr>
          <w:t>Figura 8: Personagem nos estados PrincIdaZEsq e PrincIdaZDir (confirmar estados)</w:t>
        </w:r>
        <w:r w:rsidR="00566DB9">
          <w:rPr>
            <w:noProof/>
            <w:webHidden/>
          </w:rPr>
          <w:tab/>
        </w:r>
        <w:r w:rsidR="00566DB9">
          <w:rPr>
            <w:noProof/>
            <w:webHidden/>
          </w:rPr>
          <w:fldChar w:fldCharType="begin"/>
        </w:r>
        <w:r w:rsidR="00566DB9">
          <w:rPr>
            <w:noProof/>
            <w:webHidden/>
          </w:rPr>
          <w:instrText xml:space="preserve"> PAGEREF _Toc531969323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3D709979" w14:textId="7695B272"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4" w:history="1">
        <w:r w:rsidR="00566DB9" w:rsidRPr="004D142D">
          <w:rPr>
            <w:rStyle w:val="Hyperlink"/>
            <w:noProof/>
          </w:rPr>
          <w:t>Figura 9: Personagem no Estado PrincPegandoEscudo</w:t>
        </w:r>
        <w:r w:rsidR="00566DB9">
          <w:rPr>
            <w:noProof/>
            <w:webHidden/>
          </w:rPr>
          <w:tab/>
        </w:r>
        <w:r w:rsidR="00566DB9">
          <w:rPr>
            <w:noProof/>
            <w:webHidden/>
          </w:rPr>
          <w:fldChar w:fldCharType="begin"/>
        </w:r>
        <w:r w:rsidR="00566DB9">
          <w:rPr>
            <w:noProof/>
            <w:webHidden/>
          </w:rPr>
          <w:instrText xml:space="preserve"> PAGEREF _Toc531969324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23BC869C" w14:textId="0DF27F81"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5" w:history="1">
        <w:r w:rsidR="00566DB9" w:rsidRPr="004D142D">
          <w:rPr>
            <w:rStyle w:val="Hyperlink"/>
            <w:noProof/>
          </w:rPr>
          <w:t>Figura 10: Sequência de movimentos de volta do personagem</w:t>
        </w:r>
        <w:r w:rsidR="00566DB9">
          <w:rPr>
            <w:noProof/>
            <w:webHidden/>
          </w:rPr>
          <w:tab/>
        </w:r>
        <w:r w:rsidR="00566DB9">
          <w:rPr>
            <w:noProof/>
            <w:webHidden/>
          </w:rPr>
          <w:fldChar w:fldCharType="begin"/>
        </w:r>
        <w:r w:rsidR="00566DB9">
          <w:rPr>
            <w:noProof/>
            <w:webHidden/>
          </w:rPr>
          <w:instrText xml:space="preserve"> PAGEREF _Toc531969325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1284C55F" w14:textId="769FF71F"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6" w:history="1">
        <w:r w:rsidR="00566DB9" w:rsidRPr="004D142D">
          <w:rPr>
            <w:rStyle w:val="Hyperlink"/>
            <w:noProof/>
          </w:rPr>
          <w:t>Figura 11: Personagem no Estado [?]</w:t>
        </w:r>
        <w:r w:rsidR="00566DB9">
          <w:rPr>
            <w:noProof/>
            <w:webHidden/>
          </w:rPr>
          <w:tab/>
        </w:r>
        <w:r w:rsidR="00566DB9">
          <w:rPr>
            <w:noProof/>
            <w:webHidden/>
          </w:rPr>
          <w:fldChar w:fldCharType="begin"/>
        </w:r>
        <w:r w:rsidR="00566DB9">
          <w:rPr>
            <w:noProof/>
            <w:webHidden/>
          </w:rPr>
          <w:instrText xml:space="preserve"> PAGEREF _Toc531969326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0A9497EB" w14:textId="31DF0B5A"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7" w:history="1">
        <w:r w:rsidR="00566DB9" w:rsidRPr="004D142D">
          <w:rPr>
            <w:rStyle w:val="Hyperlink"/>
            <w:noProof/>
          </w:rPr>
          <w:t>Figura 12: Lançamento do Escudo</w:t>
        </w:r>
        <w:r w:rsidR="00566DB9">
          <w:rPr>
            <w:noProof/>
            <w:webHidden/>
          </w:rPr>
          <w:tab/>
        </w:r>
        <w:r w:rsidR="00566DB9">
          <w:rPr>
            <w:noProof/>
            <w:webHidden/>
          </w:rPr>
          <w:fldChar w:fldCharType="begin"/>
        </w:r>
        <w:r w:rsidR="00566DB9">
          <w:rPr>
            <w:noProof/>
            <w:webHidden/>
          </w:rPr>
          <w:instrText xml:space="preserve"> PAGEREF _Toc531969327 \h </w:instrText>
        </w:r>
        <w:r w:rsidR="00566DB9">
          <w:rPr>
            <w:noProof/>
            <w:webHidden/>
          </w:rPr>
        </w:r>
        <w:r w:rsidR="00566DB9">
          <w:rPr>
            <w:noProof/>
            <w:webHidden/>
          </w:rPr>
          <w:fldChar w:fldCharType="separate"/>
        </w:r>
        <w:r w:rsidR="00566DB9">
          <w:rPr>
            <w:noProof/>
            <w:webHidden/>
          </w:rPr>
          <w:t>8</w:t>
        </w:r>
        <w:r w:rsidR="00566DB9">
          <w:rPr>
            <w:noProof/>
            <w:webHidden/>
          </w:rPr>
          <w:fldChar w:fldCharType="end"/>
        </w:r>
      </w:hyperlink>
    </w:p>
    <w:p w14:paraId="0194D403" w14:textId="65092D1E"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8" w:history="1">
        <w:r w:rsidR="00566DB9" w:rsidRPr="004D142D">
          <w:rPr>
            <w:rStyle w:val="Hyperlink"/>
            <w:noProof/>
          </w:rPr>
          <w:t>Figura 13: Personagem deixando o escudo em sua cabana</w:t>
        </w:r>
        <w:r w:rsidR="00566DB9">
          <w:rPr>
            <w:noProof/>
            <w:webHidden/>
          </w:rPr>
          <w:tab/>
        </w:r>
        <w:r w:rsidR="00566DB9">
          <w:rPr>
            <w:noProof/>
            <w:webHidden/>
          </w:rPr>
          <w:fldChar w:fldCharType="begin"/>
        </w:r>
        <w:r w:rsidR="00566DB9">
          <w:rPr>
            <w:noProof/>
            <w:webHidden/>
          </w:rPr>
          <w:instrText xml:space="preserve"> PAGEREF _Toc531969328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45962F10" w14:textId="3CF06608"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29" w:history="1">
        <w:r w:rsidR="00566DB9" w:rsidRPr="004D142D">
          <w:rPr>
            <w:rStyle w:val="Hyperlink"/>
            <w:noProof/>
          </w:rPr>
          <w:t>Figura 14: Opção no Menu para iniciar Animação Secundária</w:t>
        </w:r>
        <w:r w:rsidR="00566DB9">
          <w:rPr>
            <w:noProof/>
            <w:webHidden/>
          </w:rPr>
          <w:tab/>
        </w:r>
        <w:r w:rsidR="00566DB9">
          <w:rPr>
            <w:noProof/>
            <w:webHidden/>
          </w:rPr>
          <w:fldChar w:fldCharType="begin"/>
        </w:r>
        <w:r w:rsidR="00566DB9">
          <w:rPr>
            <w:noProof/>
            <w:webHidden/>
          </w:rPr>
          <w:instrText xml:space="preserve"> PAGEREF _Toc531969329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2D984697" w14:textId="586EDCEA"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30" w:history="1">
        <w:r w:rsidR="00566DB9" w:rsidRPr="004D142D">
          <w:rPr>
            <w:rStyle w:val="Hyperlink"/>
            <w:noProof/>
          </w:rPr>
          <w:t>Figura 15: Personagem descendo ao chão para realizar flexão</w:t>
        </w:r>
        <w:r w:rsidR="00566DB9">
          <w:rPr>
            <w:noProof/>
            <w:webHidden/>
          </w:rPr>
          <w:tab/>
        </w:r>
        <w:r w:rsidR="00566DB9">
          <w:rPr>
            <w:noProof/>
            <w:webHidden/>
          </w:rPr>
          <w:fldChar w:fldCharType="begin"/>
        </w:r>
        <w:r w:rsidR="00566DB9">
          <w:rPr>
            <w:noProof/>
            <w:webHidden/>
          </w:rPr>
          <w:instrText xml:space="preserve"> PAGEREF _Toc531969330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45D8E2A0" w14:textId="1517A4A1"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31" w:history="1">
        <w:r w:rsidR="00566DB9" w:rsidRPr="004D142D">
          <w:rPr>
            <w:rStyle w:val="Hyperlink"/>
            <w:noProof/>
          </w:rPr>
          <w:t>Figura 16: Movimento de flexão da personagem</w:t>
        </w:r>
        <w:r w:rsidR="00566DB9">
          <w:rPr>
            <w:noProof/>
            <w:webHidden/>
          </w:rPr>
          <w:tab/>
        </w:r>
        <w:r w:rsidR="00566DB9">
          <w:rPr>
            <w:noProof/>
            <w:webHidden/>
          </w:rPr>
          <w:fldChar w:fldCharType="begin"/>
        </w:r>
        <w:r w:rsidR="00566DB9">
          <w:rPr>
            <w:noProof/>
            <w:webHidden/>
          </w:rPr>
          <w:instrText xml:space="preserve"> PAGEREF _Toc531969331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2C7AF0D0" w14:textId="4CA9A998"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32" w:history="1">
        <w:r w:rsidR="00566DB9" w:rsidRPr="004D142D">
          <w:rPr>
            <w:rStyle w:val="Hyperlink"/>
            <w:noProof/>
          </w:rPr>
          <w:t>Figura 17: Menu de Opções</w:t>
        </w:r>
        <w:r w:rsidR="00566DB9">
          <w:rPr>
            <w:noProof/>
            <w:webHidden/>
          </w:rPr>
          <w:tab/>
        </w:r>
        <w:r w:rsidR="00566DB9">
          <w:rPr>
            <w:noProof/>
            <w:webHidden/>
          </w:rPr>
          <w:fldChar w:fldCharType="begin"/>
        </w:r>
        <w:r w:rsidR="00566DB9">
          <w:rPr>
            <w:noProof/>
            <w:webHidden/>
          </w:rPr>
          <w:instrText xml:space="preserve"> PAGEREF _Toc531969332 \h </w:instrText>
        </w:r>
        <w:r w:rsidR="00566DB9">
          <w:rPr>
            <w:noProof/>
            <w:webHidden/>
          </w:rPr>
        </w:r>
        <w:r w:rsidR="00566DB9">
          <w:rPr>
            <w:noProof/>
            <w:webHidden/>
          </w:rPr>
          <w:fldChar w:fldCharType="separate"/>
        </w:r>
        <w:r w:rsidR="00566DB9">
          <w:rPr>
            <w:noProof/>
            <w:webHidden/>
          </w:rPr>
          <w:t>9</w:t>
        </w:r>
        <w:r w:rsidR="00566DB9">
          <w:rPr>
            <w:noProof/>
            <w:webHidden/>
          </w:rPr>
          <w:fldChar w:fldCharType="end"/>
        </w:r>
      </w:hyperlink>
    </w:p>
    <w:p w14:paraId="0375297E" w14:textId="48298EBF" w:rsidR="00566DB9" w:rsidRDefault="00450ED5">
      <w:pPr>
        <w:pStyle w:val="TableofFigures"/>
        <w:tabs>
          <w:tab w:val="right" w:leader="dot" w:pos="9016"/>
        </w:tabs>
        <w:rPr>
          <w:rFonts w:asciiTheme="minorHAnsi" w:eastAsiaTheme="minorEastAsia" w:hAnsiTheme="minorHAnsi" w:cstheme="minorBidi"/>
          <w:noProof/>
          <w:lang w:val="en-GB" w:eastAsia="en-GB"/>
        </w:rPr>
      </w:pPr>
      <w:hyperlink w:anchor="_Toc531969333" w:history="1">
        <w:r w:rsidR="00566DB9" w:rsidRPr="004D142D">
          <w:rPr>
            <w:rStyle w:val="Hyperlink"/>
            <w:noProof/>
          </w:rPr>
          <w:t>Figura 18: Exemplo de movimentações individuais das partes do humanoide</w:t>
        </w:r>
        <w:r w:rsidR="00566DB9">
          <w:rPr>
            <w:noProof/>
            <w:webHidden/>
          </w:rPr>
          <w:tab/>
        </w:r>
        <w:r w:rsidR="00566DB9">
          <w:rPr>
            <w:noProof/>
            <w:webHidden/>
          </w:rPr>
          <w:fldChar w:fldCharType="begin"/>
        </w:r>
        <w:r w:rsidR="00566DB9">
          <w:rPr>
            <w:noProof/>
            <w:webHidden/>
          </w:rPr>
          <w:instrText xml:space="preserve"> PAGEREF _Toc531969333 \h </w:instrText>
        </w:r>
        <w:r w:rsidR="00566DB9">
          <w:rPr>
            <w:noProof/>
            <w:webHidden/>
          </w:rPr>
        </w:r>
        <w:r w:rsidR="00566DB9">
          <w:rPr>
            <w:noProof/>
            <w:webHidden/>
          </w:rPr>
          <w:fldChar w:fldCharType="separate"/>
        </w:r>
        <w:r w:rsidR="00566DB9">
          <w:rPr>
            <w:noProof/>
            <w:webHidden/>
          </w:rPr>
          <w:t>10</w:t>
        </w:r>
        <w:r w:rsidR="00566DB9">
          <w:rPr>
            <w:noProof/>
            <w:webHidden/>
          </w:rPr>
          <w:fldChar w:fldCharType="end"/>
        </w:r>
      </w:hyperlink>
    </w:p>
    <w:p w14:paraId="0A06AD32" w14:textId="05CC29C3" w:rsidR="00270D26" w:rsidRDefault="00D5563C" w:rsidP="00270D26">
      <w:pPr>
        <w:rPr>
          <w:b/>
          <w:sz w:val="24"/>
          <w:szCs w:val="24"/>
          <w:lang w:eastAsia="en-GB"/>
        </w:rPr>
      </w:pPr>
      <w:r>
        <w:rPr>
          <w:b/>
          <w:sz w:val="24"/>
          <w:szCs w:val="24"/>
          <w:lang w:eastAsia="en-GB"/>
        </w:rPr>
        <w:fldChar w:fldCharType="end"/>
      </w:r>
    </w:p>
    <w:p w14:paraId="708F772E" w14:textId="3B2A1F40" w:rsidR="006C60FC" w:rsidRDefault="006C60FC" w:rsidP="00270D26">
      <w:pPr>
        <w:rPr>
          <w:b/>
          <w:sz w:val="24"/>
          <w:szCs w:val="24"/>
          <w:lang w:eastAsia="en-GB"/>
        </w:rPr>
      </w:pPr>
    </w:p>
    <w:p w14:paraId="59FD9B83" w14:textId="7143D272" w:rsidR="006C60FC" w:rsidRDefault="006C60FC" w:rsidP="00270D26">
      <w:pPr>
        <w:rPr>
          <w:b/>
          <w:sz w:val="24"/>
          <w:szCs w:val="24"/>
          <w:lang w:eastAsia="en-GB"/>
        </w:rPr>
      </w:pPr>
    </w:p>
    <w:p w14:paraId="51ED41CB" w14:textId="1601F59F" w:rsidR="006C60FC" w:rsidRDefault="006C60FC" w:rsidP="00270D26">
      <w:pPr>
        <w:rPr>
          <w:b/>
          <w:sz w:val="24"/>
          <w:szCs w:val="24"/>
          <w:lang w:eastAsia="en-GB"/>
        </w:rPr>
      </w:pPr>
    </w:p>
    <w:p w14:paraId="64388550" w14:textId="675F42E0" w:rsidR="006C60FC" w:rsidRDefault="006C60FC" w:rsidP="00270D26">
      <w:pPr>
        <w:rPr>
          <w:b/>
          <w:sz w:val="24"/>
          <w:szCs w:val="24"/>
          <w:lang w:eastAsia="en-GB"/>
        </w:rPr>
      </w:pPr>
    </w:p>
    <w:p w14:paraId="4C956C08" w14:textId="1B5E54E3" w:rsidR="006C60FC" w:rsidRDefault="006C60FC" w:rsidP="00270D26">
      <w:pPr>
        <w:rPr>
          <w:b/>
          <w:sz w:val="24"/>
          <w:szCs w:val="24"/>
          <w:lang w:eastAsia="en-GB"/>
        </w:rPr>
      </w:pPr>
    </w:p>
    <w:p w14:paraId="0CEB441C" w14:textId="38A0B020" w:rsidR="006C60FC" w:rsidRDefault="006C60FC" w:rsidP="00270D26">
      <w:pPr>
        <w:rPr>
          <w:b/>
          <w:sz w:val="24"/>
          <w:szCs w:val="24"/>
          <w:lang w:eastAsia="en-GB"/>
        </w:rPr>
      </w:pPr>
    </w:p>
    <w:p w14:paraId="0791A02F" w14:textId="78BAD568" w:rsidR="006C60FC" w:rsidRDefault="006C60FC" w:rsidP="00270D26">
      <w:pPr>
        <w:rPr>
          <w:b/>
          <w:sz w:val="24"/>
          <w:szCs w:val="24"/>
          <w:lang w:eastAsia="en-GB"/>
        </w:rPr>
      </w:pPr>
    </w:p>
    <w:p w14:paraId="3299E8AC" w14:textId="557FEBEB" w:rsidR="006C60FC" w:rsidRDefault="006C60FC" w:rsidP="00270D26">
      <w:pPr>
        <w:rPr>
          <w:b/>
          <w:sz w:val="24"/>
          <w:szCs w:val="24"/>
          <w:lang w:eastAsia="en-GB"/>
        </w:rPr>
      </w:pPr>
    </w:p>
    <w:p w14:paraId="278A839E" w14:textId="07E817CC" w:rsidR="006C60FC" w:rsidRDefault="006C60FC" w:rsidP="00270D26">
      <w:pPr>
        <w:rPr>
          <w:b/>
          <w:sz w:val="24"/>
          <w:szCs w:val="24"/>
          <w:lang w:eastAsia="en-GB"/>
        </w:rPr>
      </w:pPr>
    </w:p>
    <w:p w14:paraId="6DE5A6F4" w14:textId="1E42C12C" w:rsidR="006C60FC" w:rsidRDefault="006C60FC" w:rsidP="00270D26">
      <w:pPr>
        <w:rPr>
          <w:b/>
          <w:sz w:val="24"/>
          <w:szCs w:val="24"/>
          <w:lang w:eastAsia="en-GB"/>
        </w:rPr>
      </w:pPr>
    </w:p>
    <w:p w14:paraId="01F9896F" w14:textId="5D1A0FA2" w:rsidR="006C60FC" w:rsidRDefault="006C60FC" w:rsidP="00270D26">
      <w:pPr>
        <w:rPr>
          <w:b/>
          <w:sz w:val="24"/>
          <w:szCs w:val="24"/>
          <w:lang w:eastAsia="en-GB"/>
        </w:rPr>
      </w:pPr>
    </w:p>
    <w:p w14:paraId="4BD6AF6A" w14:textId="06146621" w:rsidR="006C60FC" w:rsidRDefault="006C60FC" w:rsidP="00270D26">
      <w:pPr>
        <w:rPr>
          <w:b/>
          <w:sz w:val="24"/>
          <w:szCs w:val="24"/>
          <w:lang w:eastAsia="en-GB"/>
        </w:rPr>
      </w:pPr>
    </w:p>
    <w:p w14:paraId="579EB3B0" w14:textId="1175A589" w:rsidR="006C60FC" w:rsidRDefault="006C60FC" w:rsidP="00270D26">
      <w:pPr>
        <w:rPr>
          <w:b/>
          <w:sz w:val="24"/>
          <w:szCs w:val="24"/>
          <w:lang w:eastAsia="en-GB"/>
        </w:rPr>
      </w:pPr>
    </w:p>
    <w:p w14:paraId="695C39F4" w14:textId="122846E5" w:rsidR="006C60FC" w:rsidRDefault="006C60FC" w:rsidP="00270D26">
      <w:pPr>
        <w:rPr>
          <w:b/>
          <w:sz w:val="24"/>
          <w:szCs w:val="24"/>
          <w:lang w:eastAsia="en-GB"/>
        </w:rPr>
      </w:pPr>
    </w:p>
    <w:p w14:paraId="2E347F55" w14:textId="2F05A5F0" w:rsidR="006C60FC" w:rsidRDefault="006C60FC" w:rsidP="00270D26">
      <w:pPr>
        <w:rPr>
          <w:b/>
          <w:sz w:val="24"/>
          <w:szCs w:val="24"/>
          <w:lang w:eastAsia="en-GB"/>
        </w:rPr>
      </w:pPr>
    </w:p>
    <w:p w14:paraId="2C5F040E" w14:textId="7D560688" w:rsidR="006C60FC" w:rsidRPr="00314C78" w:rsidRDefault="006C60FC" w:rsidP="00D22293">
      <w:pPr>
        <w:ind w:firstLine="0"/>
        <w:rPr>
          <w:b/>
          <w:sz w:val="24"/>
          <w:szCs w:val="24"/>
          <w:lang w:eastAsia="en-GB"/>
        </w:rPr>
      </w:pPr>
    </w:p>
    <w:p w14:paraId="5C92B3AE" w14:textId="4DA6B006" w:rsidR="009C75FD" w:rsidRDefault="009C75FD" w:rsidP="00314C78">
      <w:pPr>
        <w:pStyle w:val="Heading1"/>
      </w:pPr>
      <w:bookmarkStart w:id="0" w:name="_Toc531969293"/>
      <w:r w:rsidRPr="00033815">
        <w:lastRenderedPageBreak/>
        <w:t>Introdução</w:t>
      </w:r>
      <w:bookmarkEnd w:id="0"/>
    </w:p>
    <w:p w14:paraId="7000DA8A" w14:textId="47EBC2AC" w:rsidR="008A0984" w:rsidRDefault="008A0984" w:rsidP="00562C41">
      <w:r>
        <w:t>A editora de história em quadrinhos Marvel Comics é mundialmente conhecida pelo seu universo de super-heróis, que vem desenvolvendo há décadas. Um de seus personagens mais marcantes até os dias atuais é o Capitão América, uma personagem criada em 1941, que retrata um soldado geneticamente modificado que atuava na Segunda Guerra Mundial.</w:t>
      </w:r>
    </w:p>
    <w:p w14:paraId="56495468" w14:textId="77777777" w:rsidR="00D05573" w:rsidRDefault="008A0984" w:rsidP="003229E1">
      <w:r>
        <w:t>Sua única arma (e um símbolo desta personagem) é um escudo com uma estrela branca e as cores da ba</w:t>
      </w:r>
      <w:r w:rsidR="00C101A6">
        <w:t>ndeira dos Estados Unidos, usado</w:t>
      </w:r>
      <w:r>
        <w:t xml:space="preserve"> tanto para sua defesa como para ataque aos inimigos, ao ser usado como bumerangue.</w:t>
      </w:r>
    </w:p>
    <w:p w14:paraId="590481F5" w14:textId="7E30DA89" w:rsidR="008A0984" w:rsidRDefault="00D05573" w:rsidP="003229E1">
      <w:r>
        <w:t>Em diversas cenas do Capitão América nos filmes recentes da Marvel Studios, conhecidos por seus efeitos especiais de altíssima qualidade, podemos presenciar a personagem utilizando seu famoso escudo em situações de combate. Tais cenas serviram fortemente como inspiração para a animação desenvolvida neste trabalho, que será vista ao longo deste relatório.</w:t>
      </w:r>
    </w:p>
    <w:p w14:paraId="7EA3A7FE" w14:textId="70E39053" w:rsidR="009C75FD" w:rsidRDefault="009C75FD" w:rsidP="00314C78">
      <w:pPr>
        <w:pStyle w:val="Heading1"/>
      </w:pPr>
      <w:bookmarkStart w:id="1" w:name="_Toc531969294"/>
      <w:r w:rsidRPr="00033815">
        <w:t>Objetivo</w:t>
      </w:r>
      <w:bookmarkEnd w:id="1"/>
    </w:p>
    <w:p w14:paraId="6524B2DE" w14:textId="2340D914" w:rsidR="00562C41" w:rsidRDefault="00061F05" w:rsidP="00102B11">
      <w:r>
        <w:t xml:space="preserve">Neste trabalho, </w:t>
      </w:r>
      <w:r w:rsidR="00102B11">
        <w:t>o objetivo é realizar</w:t>
      </w:r>
      <w:r>
        <w:t xml:space="preserve"> uma animação em 3D, utilizando </w:t>
      </w:r>
      <w:r w:rsidR="00102B11">
        <w:t xml:space="preserve">conceitos vistos nas aulas de Computação Gráfica (principalmente de transformações geométricas), juntamente com a biblioteca OpenGL, onde o </w:t>
      </w:r>
      <w:r>
        <w:t xml:space="preserve">Capitão América ficará </w:t>
      </w:r>
      <w:r w:rsidR="00102B11">
        <w:t>responsável, principalmente, por coletar escudos</w:t>
      </w:r>
      <w:r>
        <w:t xml:space="preserve"> e lançá</w:t>
      </w:r>
      <w:r w:rsidR="00102B11">
        <w:t>-los como um bumerangue, como visto em diversos filmes desta personagem.</w:t>
      </w:r>
      <w:r w:rsidR="00D67ACE">
        <w:t xml:space="preserve"> Também será feita uma animação secundária, onde a personagem se deslocará para o meio do cenário e realizará flexões.</w:t>
      </w:r>
    </w:p>
    <w:p w14:paraId="23182EE0" w14:textId="7DE4110A" w:rsidR="00562C41" w:rsidRDefault="00102B11" w:rsidP="00562C41">
      <w:r>
        <w:t xml:space="preserve">A principal inspiração para </w:t>
      </w:r>
      <w:r w:rsidR="00D67ACE">
        <w:t>a</w:t>
      </w:r>
      <w:r>
        <w:t xml:space="preserve"> animação </w:t>
      </w:r>
      <w:r w:rsidR="00D67ACE">
        <w:t xml:space="preserve">principal </w:t>
      </w:r>
      <w:r>
        <w:t xml:space="preserve">veio de uma das cenas do filme </w:t>
      </w:r>
      <w:r>
        <w:rPr>
          <w:i/>
        </w:rPr>
        <w:t xml:space="preserve">Capitão América: O Primeiro Vingador </w:t>
      </w:r>
      <w:r>
        <w:t xml:space="preserve">(2011), onde </w:t>
      </w:r>
      <w:r w:rsidR="009342DE">
        <w:t>o protagonista lança seu escudo e atinge um inimigo escondido entre as árvores de uma floresta.</w:t>
      </w:r>
    </w:p>
    <w:p w14:paraId="6BEBABB0" w14:textId="708E17F1" w:rsidR="009342DE" w:rsidRDefault="009342DE" w:rsidP="009342DE">
      <w:pPr>
        <w:tabs>
          <w:tab w:val="clear" w:pos="567"/>
          <w:tab w:val="left" w:pos="0"/>
        </w:tabs>
        <w:ind w:firstLine="0"/>
        <w:jc w:val="center"/>
      </w:pPr>
      <w:r>
        <w:rPr>
          <w:noProof/>
        </w:rPr>
        <w:drawing>
          <wp:inline distT="0" distB="0" distL="0" distR="0" wp14:anchorId="163971DD" wp14:editId="16F4759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DB085DF" w14:textId="45DCD277" w:rsidR="009342DE" w:rsidRPr="00102B11" w:rsidRDefault="009342DE" w:rsidP="009342DE">
      <w:pPr>
        <w:pStyle w:val="Caption"/>
        <w:jc w:val="center"/>
      </w:pPr>
      <w:bookmarkStart w:id="2" w:name="_Toc531969316"/>
      <w:r>
        <w:t xml:space="preserve">Figura </w:t>
      </w:r>
      <w:r>
        <w:fldChar w:fldCharType="begin"/>
      </w:r>
      <w:r>
        <w:instrText xml:space="preserve"> SEQ Figura \* ARABIC </w:instrText>
      </w:r>
      <w:r>
        <w:fldChar w:fldCharType="separate"/>
      </w:r>
      <w:r w:rsidR="00213F33">
        <w:rPr>
          <w:noProof/>
        </w:rPr>
        <w:t>1</w:t>
      </w:r>
      <w:r>
        <w:fldChar w:fldCharType="end"/>
      </w:r>
      <w:r>
        <w:t>: Cena do filme "Capitão América: O Primeiro Vingador" (2011)</w:t>
      </w:r>
      <w:bookmarkEnd w:id="2"/>
    </w:p>
    <w:p w14:paraId="17CED7C7" w14:textId="7538A975" w:rsidR="00562C41" w:rsidRDefault="00562C41" w:rsidP="00562C41"/>
    <w:p w14:paraId="19C9E83D" w14:textId="71DF3404" w:rsidR="00562C41" w:rsidRDefault="00562C41" w:rsidP="00562C41"/>
    <w:p w14:paraId="1ADB5EB6" w14:textId="6CCD3D43" w:rsidR="00562C41" w:rsidRDefault="00562C41" w:rsidP="00562C41"/>
    <w:p w14:paraId="18B428AE" w14:textId="52896012" w:rsidR="00562C41" w:rsidRDefault="00562C41" w:rsidP="00562C41"/>
    <w:p w14:paraId="307F09F5" w14:textId="316EA0C6" w:rsidR="00562C41" w:rsidRPr="00562C41" w:rsidRDefault="00562C41" w:rsidP="003229E1">
      <w:pPr>
        <w:ind w:firstLine="0"/>
      </w:pPr>
    </w:p>
    <w:p w14:paraId="24D3E3C8" w14:textId="2D7C0BDC" w:rsidR="00B40145" w:rsidRDefault="00B40145" w:rsidP="00314C78">
      <w:pPr>
        <w:pStyle w:val="Heading1"/>
      </w:pPr>
      <w:bookmarkStart w:id="3" w:name="_Toc531969295"/>
      <w:r w:rsidRPr="00033815">
        <w:lastRenderedPageBreak/>
        <w:t>Metodologia</w:t>
      </w:r>
      <w:bookmarkEnd w:id="3"/>
    </w:p>
    <w:p w14:paraId="33F9AE5D" w14:textId="310F1E1A" w:rsidR="00287C5E" w:rsidRDefault="00287C5E" w:rsidP="00287C5E">
      <w:r>
        <w:t>Para a confecção do cenário e das personagens, foram usados cones, cubos e esferas, todos feitos com suas respectivas funções contidas na biblioteca GLUT do OpenGL. Além disso, também foram desenhados cilindros, usando as primitivas geométricas GL_POLYGON e GL_QUAD_STRIP.</w:t>
      </w:r>
    </w:p>
    <w:p w14:paraId="72A68D30" w14:textId="7E785FE0" w:rsidR="00287C5E" w:rsidRPr="00033815" w:rsidRDefault="002838E9" w:rsidP="00287C5E">
      <w:r>
        <w:t>Abaixo, temos um detalhamento de como cada componente foi desenhado.</w:t>
      </w:r>
    </w:p>
    <w:p w14:paraId="30E6F79A" w14:textId="4118F940" w:rsidR="00B40145" w:rsidRPr="00033815" w:rsidRDefault="00B40145" w:rsidP="00314C78">
      <w:pPr>
        <w:pStyle w:val="Heading2"/>
      </w:pPr>
      <w:bookmarkStart w:id="4" w:name="_Toc531969296"/>
      <w:r w:rsidRPr="00033815">
        <w:t>Montagem do Cenário</w:t>
      </w:r>
      <w:bookmarkEnd w:id="4"/>
    </w:p>
    <w:p w14:paraId="11C0D667" w14:textId="13589850" w:rsidR="00B40145" w:rsidRDefault="00B40145" w:rsidP="00314C78">
      <w:r w:rsidRPr="00033815">
        <w:t xml:space="preserve">O cenário da animação é uma área rural, com grama, cercado de árvores e uma cabana onde o personagem vive, sendo a grande maioria </w:t>
      </w:r>
      <w:r w:rsidR="00D038D8" w:rsidRPr="00033815">
        <w:t>destes</w:t>
      </w:r>
      <w:r w:rsidRPr="00033815">
        <w:t xml:space="preserve"> componentes feitos com objetos 3D, e outros</w:t>
      </w:r>
      <w:r w:rsidR="00D038D8" w:rsidRPr="00033815">
        <w:t xml:space="preserve"> feitos</w:t>
      </w:r>
      <w:r w:rsidRPr="00033815">
        <w:t xml:space="preserve"> </w:t>
      </w:r>
      <w:r w:rsidR="00EB10C3" w:rsidRPr="00033815">
        <w:t>com desenhos em</w:t>
      </w:r>
      <w:r w:rsidRPr="00033815">
        <w:t xml:space="preserve"> 2D.</w:t>
      </w:r>
    </w:p>
    <w:p w14:paraId="74A0020D" w14:textId="5845F951" w:rsidR="009C75FD" w:rsidRPr="00033815" w:rsidRDefault="009C75FD" w:rsidP="00314C78">
      <w:pPr>
        <w:pStyle w:val="Heading3"/>
      </w:pPr>
      <w:bookmarkStart w:id="5" w:name="_Toc531969297"/>
      <w:r w:rsidRPr="00033815">
        <w:t>Grama</w:t>
      </w:r>
      <w:bookmarkEnd w:id="5"/>
    </w:p>
    <w:p w14:paraId="74F783BA" w14:textId="6398AC26" w:rsidR="00006FE9" w:rsidRPr="00033815" w:rsidRDefault="00B40145" w:rsidP="00314C78">
      <w:r w:rsidRPr="00033815">
        <w:t>A grama é composta de um cubo</w:t>
      </w:r>
      <w:r w:rsidR="007C106F">
        <w:t>,</w:t>
      </w:r>
      <w:r w:rsidR="009C75FD" w:rsidRPr="00033815">
        <w:t xml:space="preserve"> </w:t>
      </w:r>
      <w:r w:rsidR="00142CAF" w:rsidRPr="00033815">
        <w:t>com uma textura em imagem Bitmap</w:t>
      </w:r>
      <w:r w:rsidR="007C106F">
        <w:t xml:space="preserve"> de uma grama real,</w:t>
      </w:r>
      <w:r w:rsidR="00142CAF" w:rsidRPr="00033815">
        <w:t xml:space="preserve"> aplicada sobre sua face superior.</w:t>
      </w:r>
      <w:r w:rsidR="00D038D8" w:rsidRPr="00033815">
        <w:t xml:space="preserve"> </w:t>
      </w:r>
    </w:p>
    <w:p w14:paraId="21DE65AF" w14:textId="1BEE41AF" w:rsidR="009C75FD" w:rsidRPr="00033815" w:rsidRDefault="009C75FD" w:rsidP="00314C78">
      <w:pPr>
        <w:pStyle w:val="Heading3"/>
      </w:pPr>
      <w:bookmarkStart w:id="6" w:name="_Toc531969298"/>
      <w:r w:rsidRPr="00033815">
        <w:t>Árvores</w:t>
      </w:r>
      <w:bookmarkEnd w:id="6"/>
    </w:p>
    <w:p w14:paraId="56191719" w14:textId="2A008F45" w:rsidR="00006FE9" w:rsidRPr="00033815" w:rsidRDefault="00D038D8" w:rsidP="00314C78">
      <w:r w:rsidRPr="00033815">
        <w:t>As árvores</w:t>
      </w:r>
      <w:r w:rsidR="00006FE9" w:rsidRPr="00033815">
        <w:t xml:space="preserve"> que cercam o campo</w:t>
      </w:r>
      <w:r w:rsidRPr="00033815">
        <w:t xml:space="preserve">, por sua vez, possuem dois componentes: o tronco é </w:t>
      </w:r>
      <w:r w:rsidR="00287C5E">
        <w:t>formado por um cilindro marrom</w:t>
      </w:r>
      <w:r w:rsidR="000B1B5C">
        <w:t xml:space="preserve">, </w:t>
      </w:r>
      <w:r w:rsidR="00E31671" w:rsidRPr="00033815">
        <w:t>enquanto as folhas são compostas de três cones verdes sobrepostos</w:t>
      </w:r>
      <w:r w:rsidRPr="00033815">
        <w:t>.</w:t>
      </w:r>
    </w:p>
    <w:p w14:paraId="2A9E2E30" w14:textId="4CAEA714" w:rsidR="009C75FD" w:rsidRPr="00033815" w:rsidRDefault="00AF190E" w:rsidP="00314C78">
      <w:pPr>
        <w:pStyle w:val="Heading3"/>
      </w:pPr>
      <w:bookmarkStart w:id="7" w:name="_Toc531969299"/>
      <w:r w:rsidRPr="00033815">
        <w:t>Cabana</w:t>
      </w:r>
      <w:bookmarkEnd w:id="7"/>
    </w:p>
    <w:p w14:paraId="754FEBAF" w14:textId="6566C977" w:rsidR="00BB1E9E" w:rsidRDefault="0043166D" w:rsidP="00270D26">
      <w:r w:rsidRPr="00033815">
        <w:t>A cabana possui diversas partes. As paredes são construídas com vários cubos</w:t>
      </w:r>
      <w:r w:rsidR="00E835C7" w:rsidRPr="00033815">
        <w:t xml:space="preserve"> na cor vinho. O chão é feito de dois cubos, um deles na cor vinho (para o interior da casa) e o outro cinza (para a área da varanda). A janela é feita com um cubo azul representando o vidro, outros cubos brancos para a moldura e um cubo bege para o parapeito. O corrimão da varanda é feito com diversos cubos na cor cinza claro. A porta é composta de um cubo bege</w:t>
      </w:r>
      <w:r w:rsidR="007A10A8" w:rsidRPr="00033815">
        <w:t xml:space="preserve"> e de uma esfera marrom para a maçaneta. Por fim, o telhado da casa é composto de diversos </w:t>
      </w:r>
      <w:r w:rsidR="00865472">
        <w:t xml:space="preserve">planos </w:t>
      </w:r>
      <w:r w:rsidR="007C106F">
        <w:t>na cor marrom claro</w:t>
      </w:r>
      <w:r w:rsidR="00865472">
        <w:t>, sendo polígonos desenhados com a primitiva GL_POLYGON</w:t>
      </w:r>
      <w:r w:rsidR="007A10A8" w:rsidRPr="00033815">
        <w:t>.</w:t>
      </w:r>
    </w:p>
    <w:p w14:paraId="2A58562E" w14:textId="77777777" w:rsidR="00270D26" w:rsidRDefault="00270D26" w:rsidP="00270D26"/>
    <w:p w14:paraId="1C45B9C8" w14:textId="47D3AC29" w:rsidR="00270D26" w:rsidRDefault="00270D26" w:rsidP="00270D26">
      <w:pPr>
        <w:pStyle w:val="Caption"/>
        <w:jc w:val="center"/>
      </w:pPr>
      <w:bookmarkStart w:id="8" w:name="_Toc531969317"/>
      <w:r>
        <w:t xml:space="preserve">Figura </w:t>
      </w:r>
      <w:r>
        <w:fldChar w:fldCharType="begin"/>
      </w:r>
      <w:r>
        <w:instrText xml:space="preserve"> SEQ Figura \* ARABIC </w:instrText>
      </w:r>
      <w:r>
        <w:fldChar w:fldCharType="separate"/>
      </w:r>
      <w:r w:rsidR="00213F33">
        <w:rPr>
          <w:noProof/>
        </w:rPr>
        <w:t>2</w:t>
      </w:r>
      <w:r>
        <w:fldChar w:fldCharType="end"/>
      </w:r>
      <w:r>
        <w:t>: Cenário da animação</w:t>
      </w:r>
      <w:bookmarkEnd w:id="8"/>
    </w:p>
    <w:p w14:paraId="06D19476" w14:textId="77777777" w:rsidR="00270D26" w:rsidRPr="00033815" w:rsidRDefault="00270D26" w:rsidP="00270D26"/>
    <w:p w14:paraId="591231C9" w14:textId="38C19039" w:rsidR="00EA3644" w:rsidRPr="00033815" w:rsidRDefault="00AF190E" w:rsidP="00314C78">
      <w:pPr>
        <w:pStyle w:val="Heading2"/>
      </w:pPr>
      <w:bookmarkStart w:id="9" w:name="_Toc531969300"/>
      <w:r w:rsidRPr="00033815">
        <w:t>Montagem do Personagem</w:t>
      </w:r>
      <w:bookmarkEnd w:id="9"/>
    </w:p>
    <w:p w14:paraId="74C6A70E" w14:textId="2D13F037" w:rsidR="00EA3644" w:rsidRPr="00033815" w:rsidRDefault="00EA3644" w:rsidP="00314C78">
      <w:r w:rsidRPr="00033815">
        <w:t>Cada parte do personagem possui diversos componentes, todos detalhados a seguir.</w:t>
      </w:r>
    </w:p>
    <w:p w14:paraId="70F3328A" w14:textId="7C5699BA" w:rsidR="00EA3644" w:rsidRPr="00033815" w:rsidRDefault="00EA3644" w:rsidP="00314C78">
      <w:pPr>
        <w:pStyle w:val="Heading3"/>
      </w:pPr>
      <w:bookmarkStart w:id="10" w:name="_Toc531969301"/>
      <w:r w:rsidRPr="00033815">
        <w:t>Cabeça</w:t>
      </w:r>
      <w:bookmarkEnd w:id="10"/>
    </w:p>
    <w:p w14:paraId="21546FE8" w14:textId="0327AEEB" w:rsidR="00EA3644" w:rsidRDefault="004B3FB1" w:rsidP="00314C78">
      <w:r>
        <w:t>Para a cabeça em si, foi usada uma esfera na cor de pele clara. O cabelo loiro é representado por outra esfera</w:t>
      </w:r>
      <w:r w:rsidR="007C106F">
        <w:t xml:space="preserve"> levemente transladada, </w:t>
      </w:r>
      <w:r w:rsidR="002E0F2B">
        <w:t xml:space="preserve">juntamente com um cone de altura </w:t>
      </w:r>
      <w:r w:rsidR="00C50514">
        <w:t>bem baixa</w:t>
      </w:r>
      <w:r w:rsidR="002E0F2B">
        <w:t xml:space="preserve"> e base larga, para a parte da frente.</w:t>
      </w:r>
    </w:p>
    <w:p w14:paraId="0286E3E7" w14:textId="3691D5F3" w:rsidR="007C7FAC" w:rsidRDefault="000B1B5C" w:rsidP="00314C78">
      <w:r w:rsidRPr="00314C78">
        <w:t>Os olh</w:t>
      </w:r>
      <w:r w:rsidR="00F85FC8" w:rsidRPr="00314C78">
        <w:t>os foram feitos com dois cilindros na cor azul claro.</w:t>
      </w:r>
      <w:r w:rsidR="00BB1E9E" w:rsidRPr="00314C78">
        <w:t xml:space="preserve"> O nariz e a boca foram desenhados com vários cubos na cor preta, com ligeira rotação em alguns deles.</w:t>
      </w:r>
    </w:p>
    <w:p w14:paraId="1BFF8BCB" w14:textId="526CFC7D" w:rsidR="00314C78" w:rsidRDefault="00314C78" w:rsidP="001568E5">
      <w:pPr>
        <w:pStyle w:val="Heading3"/>
      </w:pPr>
      <w:bookmarkStart w:id="11" w:name="_Toc531969302"/>
      <w:r>
        <w:t>Tronco</w:t>
      </w:r>
      <w:bookmarkEnd w:id="11"/>
    </w:p>
    <w:p w14:paraId="3A1F2958" w14:textId="2DFA0FCD" w:rsidR="00287C5E" w:rsidRPr="00287C5E" w:rsidRDefault="00287C5E" w:rsidP="00287C5E">
      <w:r>
        <w:t>O pescoço é desenhado com um cilindro, na cor azul escuro, representando a gola do traje.</w:t>
      </w:r>
    </w:p>
    <w:p w14:paraId="30A45034" w14:textId="6D105A88" w:rsidR="00595C68" w:rsidRDefault="00595C68" w:rsidP="001568E5">
      <w:r>
        <w:t xml:space="preserve">O peitoral é feito de uma esfera com escala, para que fique em formato oval, juntamente com um cone abaixo dele, dando um aspecto musculoso ao personagem. Estes </w:t>
      </w:r>
      <w:r>
        <w:lastRenderedPageBreak/>
        <w:t>dois objetos são da cor azul escuro. À frente do peitoral, “colado” na esfera, há uma estrela branca, desenhada com a primitiva GL_LINE_LOOP.</w:t>
      </w:r>
    </w:p>
    <w:p w14:paraId="50B7EED3" w14:textId="37C811A4" w:rsidR="001568E5" w:rsidRDefault="00595C68" w:rsidP="001568E5">
      <w:r>
        <w:t xml:space="preserve">Em seguida, para a região abdominal, foi desenhado um cilindro grande na cor branca, com outros 4 cilindros de diâmetro menor ao redor do abdômen, representando as faixas vermelhas do uniforme do Capitão América. </w:t>
      </w:r>
    </w:p>
    <w:p w14:paraId="11598B6F" w14:textId="5AF1811F" w:rsidR="00262C5A" w:rsidRDefault="00262C5A" w:rsidP="00262C5A">
      <w:pPr>
        <w:pStyle w:val="Heading3"/>
      </w:pPr>
      <w:bookmarkStart w:id="12" w:name="_Toc531969303"/>
      <w:r>
        <w:t>Braços</w:t>
      </w:r>
      <w:bookmarkEnd w:id="12"/>
    </w:p>
    <w:p w14:paraId="7DF374F9" w14:textId="3E34BB17" w:rsidR="00262C5A" w:rsidRDefault="00262C5A" w:rsidP="00262C5A">
      <w:r>
        <w:t>As partes do braço (direito e esquerdo) foram desenhadas com cilindros, e os cotovelos são compostos de uma esfera, sendo todos na cor azul escuro.</w:t>
      </w:r>
      <w:r w:rsidR="00D95849">
        <w:t xml:space="preserve"> Ambos possuem rotação na extremidade superior, para os movimentos.</w:t>
      </w:r>
    </w:p>
    <w:p w14:paraId="69AAF90F" w14:textId="0C10641F" w:rsidR="00D95849" w:rsidRDefault="00262C5A" w:rsidP="00262C5A">
      <w:r>
        <w:t>Os antebraços são cilindros</w:t>
      </w:r>
      <w:r w:rsidR="00D95849">
        <w:t>, também com rotação em sua extremidade superior. Os antebraços possuem uma relação de hierarquia com os braços, seguindo suas posições e rotações.</w:t>
      </w:r>
    </w:p>
    <w:p w14:paraId="14A88EAC" w14:textId="6B8295C4" w:rsidR="00262C5A" w:rsidRPr="00262C5A" w:rsidRDefault="00D95849" w:rsidP="00262C5A">
      <w:r>
        <w:t>A</w:t>
      </w:r>
      <w:r w:rsidR="00262C5A">
        <w:t>s mãos</w:t>
      </w:r>
      <w:r>
        <w:t>, por sua vez,</w:t>
      </w:r>
      <w:r w:rsidR="00262C5A">
        <w:t xml:space="preserve"> são cubos, ambos na cor vermelha, representando a luva do uniforme</w:t>
      </w:r>
      <w:r>
        <w:t>, e na relação de hierarquia citada no parágrafo anterior, está abaixo dos antebraços, dependendo dos movimentos destes para variar sua posição</w:t>
      </w:r>
      <w:r w:rsidR="00262C5A">
        <w:t>.</w:t>
      </w:r>
      <w:r>
        <w:t xml:space="preserve"> </w:t>
      </w:r>
    </w:p>
    <w:p w14:paraId="1593058B" w14:textId="107BF53C" w:rsidR="00052F5C" w:rsidRDefault="00052F5C" w:rsidP="00052F5C">
      <w:pPr>
        <w:pStyle w:val="Heading3"/>
      </w:pPr>
      <w:bookmarkStart w:id="13" w:name="_Toc531969304"/>
      <w:r>
        <w:t>Quadril</w:t>
      </w:r>
      <w:bookmarkEnd w:id="13"/>
    </w:p>
    <w:p w14:paraId="6CD3D64E" w14:textId="77777777" w:rsidR="00052F5C" w:rsidRDefault="00052F5C" w:rsidP="00052F5C">
      <w:r>
        <w:t xml:space="preserve">Foi desenhado um cinto, com um cilindro na cor preta. </w:t>
      </w:r>
    </w:p>
    <w:p w14:paraId="205C285E" w14:textId="66346134" w:rsidR="00052F5C" w:rsidRDefault="00052F5C" w:rsidP="00052F5C">
      <w:r>
        <w:t>Logo abaixo dele, o quadril propriamente dito foi desenhado com um cilindro em um tom de azul mais escuro do que a cor do peitoral. O glúteo foi desenhado com uma esfera com escala, para formato oval, nesta mesma cor.</w:t>
      </w:r>
    </w:p>
    <w:p w14:paraId="0281FD88" w14:textId="7BC54B95" w:rsidR="00052F5C" w:rsidRDefault="00262C5A" w:rsidP="00052F5C">
      <w:pPr>
        <w:pStyle w:val="Heading3"/>
      </w:pPr>
      <w:bookmarkStart w:id="14" w:name="_Toc531969305"/>
      <w:r>
        <w:t>Pernas</w:t>
      </w:r>
      <w:bookmarkEnd w:id="14"/>
    </w:p>
    <w:p w14:paraId="48AB2485" w14:textId="03F73506" w:rsidR="00052F5C" w:rsidRDefault="008E36C5" w:rsidP="00052F5C">
      <w:r>
        <w:t>As coxas são cilindros</w:t>
      </w:r>
      <w:r w:rsidR="00485015">
        <w:t>, e os joelhos são esferas, todos da mesma cor do quadril.</w:t>
      </w:r>
      <w:r w:rsidR="0073473B">
        <w:t xml:space="preserve"> São os primeiros na hierarquia de movimentos das pernas, possuindo rotação em sua extremidade superior.</w:t>
      </w:r>
    </w:p>
    <w:p w14:paraId="368ED781" w14:textId="673F48A2" w:rsidR="00485015" w:rsidRDefault="0073473B" w:rsidP="00052F5C">
      <w:r>
        <w:t>Em seguida na hierarquia</w:t>
      </w:r>
      <w:r w:rsidR="00485015">
        <w:t>, as panturrilhas são feitas de cilindros,</w:t>
      </w:r>
      <w:r>
        <w:t xml:space="preserve"> também com rotação na extremidade superior.</w:t>
      </w:r>
      <w:r w:rsidR="00485015">
        <w:t xml:space="preserve"> e os pés são feitos de cubos, ambos na cor chumbo, finalizando o desenho do personagem.</w:t>
      </w:r>
    </w:p>
    <w:p w14:paraId="437AFDE6" w14:textId="77777777" w:rsidR="0069798D" w:rsidRDefault="0069798D" w:rsidP="00052F5C"/>
    <w:p w14:paraId="1A8C5E36" w14:textId="16D93ECE" w:rsidR="0069798D" w:rsidRDefault="0069798D" w:rsidP="0069798D">
      <w:pPr>
        <w:pStyle w:val="Caption"/>
        <w:jc w:val="center"/>
      </w:pPr>
      <w:bookmarkStart w:id="15" w:name="_Toc531969318"/>
      <w:r>
        <w:t xml:space="preserve">Figura </w:t>
      </w:r>
      <w:r>
        <w:fldChar w:fldCharType="begin"/>
      </w:r>
      <w:r>
        <w:instrText xml:space="preserve"> SEQ Figura \* ARABIC </w:instrText>
      </w:r>
      <w:r>
        <w:fldChar w:fldCharType="separate"/>
      </w:r>
      <w:r w:rsidR="00213F33">
        <w:rPr>
          <w:noProof/>
        </w:rPr>
        <w:t>3</w:t>
      </w:r>
      <w:r>
        <w:fldChar w:fldCharType="end"/>
      </w:r>
      <w:r>
        <w:t>: Personagem</w:t>
      </w:r>
      <w:bookmarkEnd w:id="15"/>
    </w:p>
    <w:p w14:paraId="25785F14" w14:textId="77777777" w:rsidR="0069798D" w:rsidRDefault="0069798D" w:rsidP="00052F5C"/>
    <w:p w14:paraId="63A40BB9" w14:textId="011367A8" w:rsidR="00B15699" w:rsidRDefault="00B15699" w:rsidP="00B15699">
      <w:pPr>
        <w:pStyle w:val="Heading2"/>
      </w:pPr>
      <w:bookmarkStart w:id="16" w:name="_Toc531969306"/>
      <w:r>
        <w:t>Montagem do Objeto</w:t>
      </w:r>
      <w:bookmarkEnd w:id="16"/>
    </w:p>
    <w:p w14:paraId="607C3B9F" w14:textId="3F2EE7E8" w:rsidR="00B15699" w:rsidRDefault="00B15699" w:rsidP="00B15699">
      <w:r>
        <w:t>O personagem fará uma interação com escudos que aparecem no chão ao clique do mouse. Estes escudos são feitos de um cilindro na cor cinza, juntamente com uma estrela branca “colada” sobre sua face, desenhada com a primitiva GL_LINE_LOOP, como para a estrela do peito.</w:t>
      </w:r>
    </w:p>
    <w:p w14:paraId="05838980" w14:textId="703B0C3F" w:rsidR="00B15699" w:rsidRDefault="00B15699" w:rsidP="00B15699">
      <w:pPr>
        <w:pStyle w:val="Heading2"/>
      </w:pPr>
      <w:bookmarkStart w:id="17" w:name="_Toc531969307"/>
      <w:r>
        <w:t>Execução do Projeto</w:t>
      </w:r>
      <w:bookmarkEnd w:id="17"/>
    </w:p>
    <w:p w14:paraId="2451AF92" w14:textId="3BA99177" w:rsidR="00B15699" w:rsidRDefault="00B15699" w:rsidP="00B15699">
      <w:r>
        <w:t>A animação foi desenvolvida no software CLion, mas também pode ser executado no software CodeBlocks</w:t>
      </w:r>
      <w:r w:rsidR="006F0010">
        <w:t>, bastando incluir as bibliotecas GL, GLU, GLUT e Math.h, para a correta compilação e execução do projeto.</w:t>
      </w:r>
    </w:p>
    <w:p w14:paraId="733E68E1" w14:textId="70ED8144" w:rsidR="006F0010" w:rsidRDefault="006F0010" w:rsidP="006F0010">
      <w:pPr>
        <w:pStyle w:val="Heading2"/>
      </w:pPr>
      <w:bookmarkStart w:id="18" w:name="_Toc531969308"/>
      <w:r>
        <w:lastRenderedPageBreak/>
        <w:t>Funções Disponíveis</w:t>
      </w:r>
      <w:bookmarkEnd w:id="18"/>
    </w:p>
    <w:p w14:paraId="6A946D8C" w14:textId="03568A6F" w:rsidR="006F0010" w:rsidRDefault="006F0010" w:rsidP="00B15699">
      <w:r>
        <w:t>Ao iniciar o projeto, o usuário tem a opção de clicar com o botão esquerdo do mouse para gerar um escudo no chão do campo, dando início à animação, em que o Capitão América buscará e lançará este escudo.</w:t>
      </w:r>
    </w:p>
    <w:p w14:paraId="2A098464" w14:textId="4CB9B145" w:rsidR="006F0010" w:rsidRPr="00F400FE" w:rsidRDefault="006F0010" w:rsidP="00B15699">
      <w:r>
        <w:t>Existem, também, diversas funções no teclado</w:t>
      </w:r>
      <w:r w:rsidR="00F400FE">
        <w:t xml:space="preserve">, destinadas ao reposicionamento da câmera, onde podemos alterar as posições e ângulos dela nos três eixos cartesianos, juntamente com as funções </w:t>
      </w:r>
      <w:r w:rsidR="00F400FE">
        <w:rPr>
          <w:i/>
        </w:rPr>
        <w:t>zoom in</w:t>
      </w:r>
      <w:r w:rsidR="00F400FE">
        <w:t xml:space="preserve"> e </w:t>
      </w:r>
      <w:r w:rsidR="00F400FE">
        <w:rPr>
          <w:i/>
        </w:rPr>
        <w:t>zoom out</w:t>
      </w:r>
      <w:r w:rsidR="00F400FE">
        <w:t>.</w:t>
      </w:r>
    </w:p>
    <w:p w14:paraId="33C86F35" w14:textId="6E7438F9" w:rsidR="006F0010" w:rsidRDefault="006F0010" w:rsidP="00B15699">
      <w:r>
        <w:t>Além disso, no botão direito do mouse, pode-se acessar um menu de opções, onde pode-se mexer partes individuais do corpo do humanoide, executar uma animação secundária</w:t>
      </w:r>
      <w:r w:rsidR="00F64F11">
        <w:t xml:space="preserve"> (em que o personagem se desloca ao meio do campo e realiza exercícios de flexão), ou sair do programa. Caso o usuário escolha o movimento de uma parte individual, como do braço direito, por exemplo, após clicar no menu, a movimentação dessa parte é liberada ao usuário, que pode fazê-lo através das setas de direção do teclado</w:t>
      </w:r>
      <w:r w:rsidR="00826950">
        <w:t>, em que as teclas de seta para direita e para cima realizam a mesma função, assim como as setas para esquerda e para baixo.</w:t>
      </w:r>
    </w:p>
    <w:p w14:paraId="7BBA91A7" w14:textId="1419FC30" w:rsidR="00A85361" w:rsidRDefault="00A85361" w:rsidP="00B15699">
      <w:r>
        <w:t>No menu, o usuário ainda pode resetar a partes individuais (voltar todas as partes para suas posições originais, após movimentá-los individualmente) e deslocar o personagem para o meio do campo.</w:t>
      </w:r>
    </w:p>
    <w:p w14:paraId="0DBD4A4E" w14:textId="2172E057" w:rsidR="00D67ACE" w:rsidRDefault="00D67ACE" w:rsidP="00D67ACE">
      <w:pPr>
        <w:pStyle w:val="Heading2"/>
      </w:pPr>
      <w:bookmarkStart w:id="19" w:name="_Toc531969309"/>
      <w:r>
        <w:t>Movimentação do Personagem</w:t>
      </w:r>
      <w:bookmarkEnd w:id="19"/>
    </w:p>
    <w:p w14:paraId="4F152360" w14:textId="48802822" w:rsidR="00D67ACE" w:rsidRDefault="00D67ACE" w:rsidP="00D67ACE">
      <w:r>
        <w:t>Neste projeto, como já dito, existem duas animações, e para cada uma delas, foi imple</w:t>
      </w:r>
      <w:r w:rsidR="004C3BBE">
        <w:t>mentada uma máquina de estados para controle dos movimentos conforme os eventos no cenário ocorrem.</w:t>
      </w:r>
    </w:p>
    <w:p w14:paraId="140815EF" w14:textId="05628C06" w:rsidR="008C4417" w:rsidRDefault="004C3BBE" w:rsidP="008C4417">
      <w:r>
        <w:t>Para a animação principal, em que o Capitão América lança o escudo, os movimentos dependem da aparição deste escudo, assim que o usuário dá um clique na tela com o mouse. Com isso, temos a primeira máquina de estados, descrita abaixo:</w:t>
      </w:r>
    </w:p>
    <w:p w14:paraId="0CEA63FC" w14:textId="21F16DE7" w:rsidR="008C4417" w:rsidRDefault="004C3BBE" w:rsidP="008C4417">
      <w:pPr>
        <w:pStyle w:val="Caption"/>
        <w:jc w:val="center"/>
      </w:pPr>
      <w:bookmarkStart w:id="20" w:name="_Toc531969319"/>
      <w:r>
        <w:t xml:space="preserve">Figura </w:t>
      </w:r>
      <w:r>
        <w:fldChar w:fldCharType="begin"/>
      </w:r>
      <w:r>
        <w:instrText xml:space="preserve"> SEQ Figura \* ARABIC </w:instrText>
      </w:r>
      <w:r>
        <w:fldChar w:fldCharType="separate"/>
      </w:r>
      <w:r w:rsidR="00213F33">
        <w:rPr>
          <w:noProof/>
        </w:rPr>
        <w:t>4</w:t>
      </w:r>
      <w:r>
        <w:fldChar w:fldCharType="end"/>
      </w:r>
      <w:r>
        <w:t>: Máquina de Estados para a Animação Principal</w:t>
      </w:r>
      <w:bookmarkEnd w:id="20"/>
    </w:p>
    <w:p w14:paraId="66264191" w14:textId="64353ADF" w:rsidR="008C4417" w:rsidRDefault="008C4417" w:rsidP="008C4417">
      <w:r>
        <w:t>Já para a animação secundária, onde a personagem fará flexões, os movimentos dele não dependem de cliques do mouse, são executados até que o usuário interrompa a animação através de uma opção do menu. Esta animação é feita pela máquina de estados abaixo:</w:t>
      </w:r>
    </w:p>
    <w:p w14:paraId="692078F1" w14:textId="7D124495" w:rsidR="008C4417" w:rsidRDefault="008C4417" w:rsidP="008C4417">
      <w:pPr>
        <w:pStyle w:val="Caption"/>
        <w:jc w:val="center"/>
      </w:pPr>
      <w:bookmarkStart w:id="21" w:name="_Toc531969320"/>
      <w:r>
        <w:t xml:space="preserve">Figura </w:t>
      </w:r>
      <w:r>
        <w:fldChar w:fldCharType="begin"/>
      </w:r>
      <w:r>
        <w:instrText xml:space="preserve"> SEQ Figura \* ARABIC </w:instrText>
      </w:r>
      <w:r>
        <w:fldChar w:fldCharType="separate"/>
      </w:r>
      <w:r w:rsidR="00213F33">
        <w:rPr>
          <w:noProof/>
        </w:rPr>
        <w:t>5</w:t>
      </w:r>
      <w:r>
        <w:fldChar w:fldCharType="end"/>
      </w:r>
      <w:r>
        <w:t>: Máquina de Estados para a Animação Secundária</w:t>
      </w:r>
      <w:bookmarkEnd w:id="21"/>
    </w:p>
    <w:p w14:paraId="342FA9B3" w14:textId="7AF78E16" w:rsidR="00D95849" w:rsidRDefault="00D95849" w:rsidP="00D95849">
      <w:pPr>
        <w:pStyle w:val="Heading2"/>
      </w:pPr>
      <w:bookmarkStart w:id="22" w:name="_Toc531969310"/>
      <w:r>
        <w:t>Iluminação</w:t>
      </w:r>
      <w:r w:rsidR="0073473B">
        <w:t xml:space="preserve"> e Projeção</w:t>
      </w:r>
      <w:bookmarkEnd w:id="22"/>
    </w:p>
    <w:p w14:paraId="4DBA85A5" w14:textId="1C8D83D8" w:rsidR="0073473B" w:rsidRDefault="0073473B" w:rsidP="0073473B">
      <w:r>
        <w:t>Há uma única fonte de luz, composta de luzes ambiente, especular e difusa, que ilumina todo o cenário e o personagem, estando posicionada atrás da câmera.</w:t>
      </w:r>
    </w:p>
    <w:p w14:paraId="7C07B408" w14:textId="0A507472" w:rsidR="0073473B" w:rsidRPr="0073473B" w:rsidRDefault="0073473B" w:rsidP="0073473B">
      <w:r>
        <w:t xml:space="preserve">A </w:t>
      </w:r>
      <w:r w:rsidR="008F5146">
        <w:t>cena toda é vista através de uma projeção perspectiva, com [parâmetros].</w:t>
      </w:r>
    </w:p>
    <w:p w14:paraId="7F3C57D7" w14:textId="40BC950C" w:rsidR="001E2B07" w:rsidRDefault="001E2B07" w:rsidP="001E2B07">
      <w:pPr>
        <w:pStyle w:val="Heading1"/>
      </w:pPr>
      <w:bookmarkStart w:id="23" w:name="_Toc531969311"/>
      <w:r>
        <w:t>Resultados e Discussões</w:t>
      </w:r>
      <w:bookmarkEnd w:id="23"/>
    </w:p>
    <w:p w14:paraId="1DAEBC43" w14:textId="23A95581" w:rsidR="00D55619" w:rsidRDefault="00D55619" w:rsidP="00D55619">
      <w:r>
        <w:t xml:space="preserve">Ao iniciar o programa, a personagem está na sua posição inicial, parado na varanda de sua cabana. </w:t>
      </w:r>
      <w:r w:rsidR="00763903">
        <w:t>Quanto às</w:t>
      </w:r>
      <w:r>
        <w:t xml:space="preserve"> máquinas de estado, encontra-se nos estados iniciais de ambos, ou seja, </w:t>
      </w:r>
      <w:commentRangeStart w:id="24"/>
      <w:r>
        <w:t>[?] e [?]</w:t>
      </w:r>
      <w:commentRangeEnd w:id="24"/>
      <w:r>
        <w:rPr>
          <w:rStyle w:val="CommentReference"/>
        </w:rPr>
        <w:commentReference w:id="24"/>
      </w:r>
      <w:r>
        <w:t>.</w:t>
      </w:r>
    </w:p>
    <w:p w14:paraId="3241FC72" w14:textId="3D7FEEA9" w:rsidR="00364EAE" w:rsidRPr="00D55619" w:rsidRDefault="00364EAE" w:rsidP="00D55619">
      <w:r>
        <w:t>Caso o usuário dê um clique com o botão esquerdo, um escudo aparece no chão, em posição gerada aleatoriamente, e a animação principal começa. Se o usuário optar pela animação secundária no menu, ela será iniciada. Se nada for feito, o Capitão América permanece em sua posição.</w:t>
      </w:r>
    </w:p>
    <w:p w14:paraId="4BED81A4" w14:textId="6672742D" w:rsidR="00EE1973" w:rsidRDefault="00D55619" w:rsidP="00D55619">
      <w:pPr>
        <w:pStyle w:val="Heading2"/>
      </w:pPr>
      <w:bookmarkStart w:id="25" w:name="_Toc531969312"/>
      <w:r>
        <w:lastRenderedPageBreak/>
        <w:t>Animação Principal</w:t>
      </w:r>
      <w:bookmarkEnd w:id="25"/>
    </w:p>
    <w:p w14:paraId="40DD08F3" w14:textId="6B7FEA59" w:rsidR="00037C1B" w:rsidRDefault="00BA3B50" w:rsidP="00037C1B">
      <w:r>
        <w:t>Assim que o clique do mouse ocorre, o escudo é gerado em uma posição aleatória e inserido em uma estrutura de fila, onde guarda-se sua posição em relação aos eixos x, y e z, e seus ângulos em relação aos três eixos.</w:t>
      </w:r>
    </w:p>
    <w:p w14:paraId="71C19050" w14:textId="77777777" w:rsidR="00BA3B50" w:rsidRDefault="00BA3B50" w:rsidP="00037C1B">
      <w:r>
        <w:t xml:space="preserve">Após a inserção desse escudo na fila, o estado da personagem passa de </w:t>
      </w:r>
      <w:commentRangeStart w:id="26"/>
      <w:r>
        <w:t>[?] para [?]</w:t>
      </w:r>
      <w:commentRangeEnd w:id="26"/>
      <w:r>
        <w:rPr>
          <w:rStyle w:val="CommentReference"/>
        </w:rPr>
        <w:commentReference w:id="26"/>
      </w:r>
      <w:r>
        <w:t>, e ele começa a caminhar em direção ao escudo em linha reta.</w:t>
      </w:r>
    </w:p>
    <w:p w14:paraId="295765D4" w14:textId="061BF184" w:rsidR="00BA3B50" w:rsidRDefault="00BA3B50" w:rsidP="00BA3B50">
      <w:pPr>
        <w:pStyle w:val="Caption"/>
        <w:jc w:val="center"/>
      </w:pPr>
      <w:bookmarkStart w:id="27" w:name="_Toc531969321"/>
      <w:r>
        <w:t xml:space="preserve">Figura </w:t>
      </w:r>
      <w:r>
        <w:fldChar w:fldCharType="begin"/>
      </w:r>
      <w:r>
        <w:instrText xml:space="preserve"> SEQ Figura \* ARABIC </w:instrText>
      </w:r>
      <w:r>
        <w:fldChar w:fldCharType="separate"/>
      </w:r>
      <w:r w:rsidR="00213F33">
        <w:rPr>
          <w:noProof/>
        </w:rPr>
        <w:t>6</w:t>
      </w:r>
      <w:r>
        <w:fldChar w:fldCharType="end"/>
      </w:r>
      <w:r>
        <w:t>: Personagem no estado PrincIdaX</w:t>
      </w:r>
      <w:bookmarkEnd w:id="27"/>
    </w:p>
    <w:p w14:paraId="2EB5DB9D" w14:textId="77777777" w:rsidR="00D22293" w:rsidRDefault="008B63B2" w:rsidP="00BA3B50">
      <w:r>
        <w:t>Assim que a personagem está próxima do escudo</w:t>
      </w:r>
      <w:r w:rsidR="00D22293">
        <w:t xml:space="preserve"> em relação ao eixo x</w:t>
      </w:r>
      <w:r>
        <w:t xml:space="preserve">, é feita uma análise sobre a posição do escudo em relação à personagem, se este se encontra à direita ou à esquerda do Capitão América. Dependendo do resultado desta análise, a máquina de estados passa para o estado </w:t>
      </w:r>
      <w:commentRangeStart w:id="28"/>
      <w:r>
        <w:t>[?] ou [?]</w:t>
      </w:r>
      <w:commentRangeEnd w:id="28"/>
      <w:r>
        <w:rPr>
          <w:rStyle w:val="CommentReference"/>
        </w:rPr>
        <w:commentReference w:id="28"/>
      </w:r>
      <w:r w:rsidR="00825B62">
        <w:t>, e a personagem vira para a direção certa</w:t>
      </w:r>
      <w:r>
        <w:t>.</w:t>
      </w:r>
      <w:r w:rsidR="00D22293">
        <w:t xml:space="preserve"> </w:t>
      </w:r>
    </w:p>
    <w:p w14:paraId="31F7D7BB" w14:textId="1146876A" w:rsidR="00D22293" w:rsidRDefault="00D22293" w:rsidP="00D22293">
      <w:pPr>
        <w:pStyle w:val="Caption"/>
        <w:jc w:val="center"/>
      </w:pPr>
      <w:bookmarkStart w:id="29" w:name="_Toc531969322"/>
      <w:r>
        <w:t xml:space="preserve">Figura </w:t>
      </w:r>
      <w:r>
        <w:fldChar w:fldCharType="begin"/>
      </w:r>
      <w:r>
        <w:instrText xml:space="preserve"> SEQ Figura \* ARABIC </w:instrText>
      </w:r>
      <w:r>
        <w:fldChar w:fldCharType="separate"/>
      </w:r>
      <w:r w:rsidR="00213F33">
        <w:rPr>
          <w:noProof/>
        </w:rPr>
        <w:t>7</w:t>
      </w:r>
      <w:r>
        <w:fldChar w:fldCharType="end"/>
      </w:r>
      <w:r>
        <w:t>: Personagem nos estados PrincIdaZEsq (à esq.) e PrincIdaZDir (à dir.)</w:t>
      </w:r>
      <w:bookmarkEnd w:id="29"/>
    </w:p>
    <w:p w14:paraId="20182914" w14:textId="3A27B48B" w:rsidR="00BA3B50" w:rsidRDefault="00D22293" w:rsidP="00BA3B50">
      <w:r>
        <w:t xml:space="preserve">Quando a personagem termina a manobra, ele volta a caminhar até se aproximar do escudo. Se o movimento anterior foi uma manobra para a esquerda, ele muda para o estado </w:t>
      </w:r>
      <w:commentRangeStart w:id="30"/>
      <w:r>
        <w:t>[?]</w:t>
      </w:r>
      <w:commentRangeEnd w:id="30"/>
      <w:r w:rsidR="00B83D1F">
        <w:rPr>
          <w:rStyle w:val="CommentReference"/>
        </w:rPr>
        <w:commentReference w:id="30"/>
      </w:r>
      <w:r>
        <w:t xml:space="preserve">, e se foi para a direita, muda para </w:t>
      </w:r>
      <w:commentRangeStart w:id="31"/>
      <w:r>
        <w:t>[?]</w:t>
      </w:r>
      <w:commentRangeEnd w:id="31"/>
      <w:r w:rsidR="00B83D1F">
        <w:rPr>
          <w:rStyle w:val="CommentReference"/>
        </w:rPr>
        <w:commentReference w:id="31"/>
      </w:r>
      <w:r>
        <w:t>.</w:t>
      </w:r>
    </w:p>
    <w:p w14:paraId="722D2F21" w14:textId="2F669C0B" w:rsidR="00D22293" w:rsidRDefault="00D22293" w:rsidP="00D22293">
      <w:pPr>
        <w:pStyle w:val="Caption"/>
        <w:jc w:val="center"/>
      </w:pPr>
      <w:bookmarkStart w:id="32" w:name="_Toc531969323"/>
      <w:r>
        <w:t xml:space="preserve">Figura </w:t>
      </w:r>
      <w:r>
        <w:fldChar w:fldCharType="begin"/>
      </w:r>
      <w:r>
        <w:instrText xml:space="preserve"> SEQ Figura \* ARABIC </w:instrText>
      </w:r>
      <w:r>
        <w:fldChar w:fldCharType="separate"/>
      </w:r>
      <w:r w:rsidR="00213F33">
        <w:rPr>
          <w:noProof/>
        </w:rPr>
        <w:t>8</w:t>
      </w:r>
      <w:r>
        <w:fldChar w:fldCharType="end"/>
      </w:r>
      <w:r>
        <w:t>: Personagem nos estados PrincIdaZEsq e PrincIdaZDir (confirmar estados)</w:t>
      </w:r>
      <w:bookmarkEnd w:id="32"/>
    </w:p>
    <w:p w14:paraId="66A3D765" w14:textId="147DCF1C" w:rsidR="00D22293" w:rsidRDefault="009A38BE" w:rsidP="00D22293">
      <w:r>
        <w:t>Assim que chega ao escudo, o personagem passa para o estado [?], levanta o antebraço direito e faz o escudo subir e chegar até sua mão.</w:t>
      </w:r>
    </w:p>
    <w:p w14:paraId="397F2DC7" w14:textId="70A4ECD7" w:rsidR="009A38BE" w:rsidRDefault="009A38BE" w:rsidP="009A38BE">
      <w:pPr>
        <w:pStyle w:val="Caption"/>
        <w:jc w:val="center"/>
      </w:pPr>
      <w:bookmarkStart w:id="33" w:name="_Toc531969324"/>
      <w:r>
        <w:t xml:space="preserve">Figura </w:t>
      </w:r>
      <w:r>
        <w:fldChar w:fldCharType="begin"/>
      </w:r>
      <w:r>
        <w:instrText xml:space="preserve"> SEQ Figura \* ARABIC </w:instrText>
      </w:r>
      <w:r>
        <w:fldChar w:fldCharType="separate"/>
      </w:r>
      <w:r w:rsidR="00213F33">
        <w:rPr>
          <w:noProof/>
        </w:rPr>
        <w:t>9</w:t>
      </w:r>
      <w:r>
        <w:fldChar w:fldCharType="end"/>
      </w:r>
      <w:r>
        <w:t>: Personagem no Estado PrincPegandoEscudo</w:t>
      </w:r>
      <w:bookmarkEnd w:id="33"/>
    </w:p>
    <w:p w14:paraId="6C0A466E" w14:textId="48BDE937" w:rsidR="009A38BE" w:rsidRDefault="00632424" w:rsidP="009A38BE">
      <w:r>
        <w:t xml:space="preserve">Depois que pega o escudo, </w:t>
      </w:r>
      <w:r w:rsidR="006D6FD6">
        <w:t>a personagem inicia a manobra de volta, dando meia volta e se realinhando à sua posição original</w:t>
      </w:r>
      <w:r>
        <w:t>.</w:t>
      </w:r>
      <w:r w:rsidR="006D6FD6">
        <w:t xml:space="preserve"> Essa movimentação passa por vários estados, e é dada pela sequência </w:t>
      </w:r>
      <w:commentRangeStart w:id="34"/>
      <w:r w:rsidR="006D6FD6">
        <w:t>[???]</w:t>
      </w:r>
      <w:commentRangeEnd w:id="34"/>
      <w:r w:rsidR="006D6FD6">
        <w:rPr>
          <w:rStyle w:val="CommentReference"/>
        </w:rPr>
        <w:commentReference w:id="34"/>
      </w:r>
      <w:r w:rsidR="006D6FD6">
        <w:t>.</w:t>
      </w:r>
    </w:p>
    <w:p w14:paraId="38A8AE36" w14:textId="5A48A196" w:rsidR="006D6FD6" w:rsidRDefault="006D6FD6" w:rsidP="006D6FD6">
      <w:pPr>
        <w:pStyle w:val="Caption"/>
        <w:jc w:val="center"/>
      </w:pPr>
      <w:bookmarkStart w:id="35" w:name="_Toc531969325"/>
      <w:r>
        <w:t xml:space="preserve">Figura </w:t>
      </w:r>
      <w:r>
        <w:fldChar w:fldCharType="begin"/>
      </w:r>
      <w:r>
        <w:instrText xml:space="preserve"> SEQ Figura \* ARABIC </w:instrText>
      </w:r>
      <w:r>
        <w:fldChar w:fldCharType="separate"/>
      </w:r>
      <w:r w:rsidR="00213F33">
        <w:rPr>
          <w:noProof/>
        </w:rPr>
        <w:t>10</w:t>
      </w:r>
      <w:r>
        <w:fldChar w:fldCharType="end"/>
      </w:r>
      <w:r>
        <w:t>: Sequência de movimentos de volta do personagem</w:t>
      </w:r>
      <w:bookmarkEnd w:id="35"/>
    </w:p>
    <w:p w14:paraId="1E1CF171" w14:textId="77777777" w:rsidR="00FD296D" w:rsidRDefault="00FD296D" w:rsidP="00291B3A">
      <w:r>
        <w:t>Assim que o Capitão América fica de frente para a cabana, anda em direção a ela, estando no estado [?]. Ao chegar próximo da varanda, entra no estado [?] e dá meia volta.</w:t>
      </w:r>
    </w:p>
    <w:p w14:paraId="7DE9D384" w14:textId="772578B1" w:rsidR="00291B3A" w:rsidRDefault="00FD296D" w:rsidP="00FD296D">
      <w:pPr>
        <w:pStyle w:val="Caption"/>
        <w:jc w:val="center"/>
      </w:pPr>
      <w:bookmarkStart w:id="36" w:name="_Toc531969326"/>
      <w:r>
        <w:t xml:space="preserve">Figura </w:t>
      </w:r>
      <w:r>
        <w:fldChar w:fldCharType="begin"/>
      </w:r>
      <w:r>
        <w:instrText xml:space="preserve"> SEQ Figura \* ARABIC </w:instrText>
      </w:r>
      <w:r>
        <w:fldChar w:fldCharType="separate"/>
      </w:r>
      <w:r w:rsidR="00213F33">
        <w:rPr>
          <w:noProof/>
        </w:rPr>
        <w:t>11</w:t>
      </w:r>
      <w:r>
        <w:fldChar w:fldCharType="end"/>
      </w:r>
      <w:r>
        <w:t>: Personagem no Estado [?]</w:t>
      </w:r>
      <w:bookmarkEnd w:id="36"/>
    </w:p>
    <w:p w14:paraId="0CEE33C5" w14:textId="26E4DD04" w:rsidR="00FD296D" w:rsidRDefault="00FD296D" w:rsidP="00FD296D">
      <w:r>
        <w:t>Depois que o movimento termina, começa o lançamento do escudo.</w:t>
      </w:r>
      <w:r w:rsidR="007E5944">
        <w:t xml:space="preserve"> Passa-se para o estado [?], em que o Capitão traz seu braço para trás e em seguida, no estado [?], ele lança o escudo para a frente.</w:t>
      </w:r>
      <w:r w:rsidR="00B052C2">
        <w:t xml:space="preserve"> Este escudo realiza um movimento de bumerangue, indo para o fundo do campo e voltando até a personagem.</w:t>
      </w:r>
    </w:p>
    <w:p w14:paraId="257B5F60" w14:textId="6FEA23A3" w:rsidR="007E5944" w:rsidRDefault="007E5944" w:rsidP="007E5944">
      <w:pPr>
        <w:pStyle w:val="Caption"/>
        <w:jc w:val="center"/>
      </w:pPr>
      <w:bookmarkStart w:id="37" w:name="_Toc531969327"/>
      <w:r>
        <w:t xml:space="preserve">Figura </w:t>
      </w:r>
      <w:r>
        <w:fldChar w:fldCharType="begin"/>
      </w:r>
      <w:r>
        <w:instrText xml:space="preserve"> SEQ Figura \* ARABIC </w:instrText>
      </w:r>
      <w:r>
        <w:fldChar w:fldCharType="separate"/>
      </w:r>
      <w:r w:rsidR="00213F33">
        <w:rPr>
          <w:noProof/>
        </w:rPr>
        <w:t>12</w:t>
      </w:r>
      <w:r>
        <w:fldChar w:fldCharType="end"/>
      </w:r>
      <w:r>
        <w:t>: La</w:t>
      </w:r>
      <w:r w:rsidR="00B052C2">
        <w:t>nçamento do Escudo</w:t>
      </w:r>
      <w:bookmarkEnd w:id="37"/>
    </w:p>
    <w:p w14:paraId="47DAB2D0" w14:textId="4702EC04" w:rsidR="00B052C2" w:rsidRDefault="00B052C2" w:rsidP="00B052C2">
      <w:r>
        <w:t>Após recuperar o escudo, a personagem dá meia volta e leva-o para dentro de sua cabana, no estado [?]. Então, vai para o estado [?] e deixa o escudo, e em seguida, sai da cabana, voltando para sua posição inicial, encerrando a animação principal e voltando ao estado [?].</w:t>
      </w:r>
    </w:p>
    <w:p w14:paraId="56252D6B" w14:textId="58165E7E" w:rsidR="006A12C9" w:rsidRPr="00B052C2" w:rsidRDefault="006A12C9" w:rsidP="006A12C9">
      <w:pPr>
        <w:pStyle w:val="Caption"/>
        <w:jc w:val="center"/>
      </w:pPr>
      <w:bookmarkStart w:id="38" w:name="_Toc531969328"/>
      <w:r>
        <w:t xml:space="preserve">Figura </w:t>
      </w:r>
      <w:r>
        <w:fldChar w:fldCharType="begin"/>
      </w:r>
      <w:r>
        <w:instrText xml:space="preserve"> SEQ Figura \* ARABIC </w:instrText>
      </w:r>
      <w:r>
        <w:fldChar w:fldCharType="separate"/>
      </w:r>
      <w:r w:rsidR="00213F33">
        <w:rPr>
          <w:noProof/>
        </w:rPr>
        <w:t>13</w:t>
      </w:r>
      <w:r>
        <w:fldChar w:fldCharType="end"/>
      </w:r>
      <w:r>
        <w:t>: Personagem deixando o escudo em sua cabana</w:t>
      </w:r>
      <w:bookmarkEnd w:id="38"/>
    </w:p>
    <w:p w14:paraId="63804A9A" w14:textId="77BB6C08" w:rsidR="00364EAE" w:rsidRDefault="00364EAE" w:rsidP="00364EAE">
      <w:pPr>
        <w:pStyle w:val="Heading2"/>
      </w:pPr>
      <w:bookmarkStart w:id="39" w:name="_Toc531969313"/>
      <w:r>
        <w:t>Animação Secundária</w:t>
      </w:r>
      <w:bookmarkEnd w:id="39"/>
    </w:p>
    <w:p w14:paraId="6C2C5DF3" w14:textId="6C24DC29" w:rsidR="00B962EF" w:rsidRDefault="00B962EF" w:rsidP="00B962EF">
      <w:r>
        <w:t xml:space="preserve">O usuário pode dar início à </w:t>
      </w:r>
      <w:r w:rsidR="00A30EC7">
        <w:t xml:space="preserve">animação secundária através de uma opção no menu do botão direito do mouse, chamada “Fazer Flexões”. A </w:t>
      </w:r>
      <w:r w:rsidR="005A7654">
        <w:t>personagem, antes do usuário escolher a animação, encontra-se no estado [?].</w:t>
      </w:r>
    </w:p>
    <w:p w14:paraId="40E9BFD8" w14:textId="10C78F49" w:rsidR="00A30EC7" w:rsidRDefault="00A30EC7" w:rsidP="00A30EC7">
      <w:pPr>
        <w:pStyle w:val="Caption"/>
        <w:jc w:val="center"/>
      </w:pPr>
      <w:bookmarkStart w:id="40" w:name="_Toc531969329"/>
      <w:r>
        <w:t xml:space="preserve">Figura </w:t>
      </w:r>
      <w:r>
        <w:fldChar w:fldCharType="begin"/>
      </w:r>
      <w:r>
        <w:instrText xml:space="preserve"> SEQ Figura \* ARABIC </w:instrText>
      </w:r>
      <w:r>
        <w:fldChar w:fldCharType="separate"/>
      </w:r>
      <w:r w:rsidR="00213F33">
        <w:rPr>
          <w:noProof/>
        </w:rPr>
        <w:t>14</w:t>
      </w:r>
      <w:r>
        <w:fldChar w:fldCharType="end"/>
      </w:r>
      <w:r>
        <w:t>: Opção no Menu para iniciar Animação Secundária</w:t>
      </w:r>
      <w:bookmarkEnd w:id="40"/>
    </w:p>
    <w:p w14:paraId="0733F3A2" w14:textId="35B53123" w:rsidR="005A7654" w:rsidRDefault="005A7654" w:rsidP="005A7654">
      <w:r>
        <w:lastRenderedPageBreak/>
        <w:t>Assim que a animação é iniciada, a personagem entra no estado [?] e se desloca ao meio do campo. Ao chegar, passa ao estado [?] e desce ao chão.</w:t>
      </w:r>
    </w:p>
    <w:p w14:paraId="032AE808" w14:textId="0548C21B" w:rsidR="005A7654" w:rsidRDefault="005A7654" w:rsidP="00962EA3">
      <w:pPr>
        <w:pStyle w:val="Caption"/>
        <w:jc w:val="center"/>
      </w:pPr>
      <w:bookmarkStart w:id="41" w:name="_Toc531969330"/>
      <w:r>
        <w:t xml:space="preserve">Figura </w:t>
      </w:r>
      <w:r>
        <w:fldChar w:fldCharType="begin"/>
      </w:r>
      <w:r>
        <w:instrText xml:space="preserve"> SEQ Figura \* ARABIC </w:instrText>
      </w:r>
      <w:r>
        <w:fldChar w:fldCharType="separate"/>
      </w:r>
      <w:r w:rsidR="00213F33">
        <w:rPr>
          <w:noProof/>
        </w:rPr>
        <w:t>15</w:t>
      </w:r>
      <w:r>
        <w:fldChar w:fldCharType="end"/>
      </w:r>
      <w:r>
        <w:t>: Personagem descendo ao chão para realizar flexão</w:t>
      </w:r>
      <w:bookmarkEnd w:id="41"/>
    </w:p>
    <w:p w14:paraId="7E5172E2" w14:textId="7444FA7D" w:rsidR="00962EA3" w:rsidRDefault="00962EA3" w:rsidP="00962EA3">
      <w:r>
        <w:t>Então, o Capitão América inicia os movimentos de flexão, alternando entre os estados [?] e [?].</w:t>
      </w:r>
    </w:p>
    <w:p w14:paraId="154A7FC1" w14:textId="4042584B" w:rsidR="00673E3A" w:rsidRDefault="00673E3A" w:rsidP="00673E3A">
      <w:pPr>
        <w:pStyle w:val="Caption"/>
        <w:jc w:val="center"/>
      </w:pPr>
      <w:bookmarkStart w:id="42" w:name="_Toc531969331"/>
      <w:r>
        <w:t xml:space="preserve">Figura </w:t>
      </w:r>
      <w:r>
        <w:fldChar w:fldCharType="begin"/>
      </w:r>
      <w:r>
        <w:instrText xml:space="preserve"> SEQ Figura \* ARABIC </w:instrText>
      </w:r>
      <w:r>
        <w:fldChar w:fldCharType="separate"/>
      </w:r>
      <w:r w:rsidR="00213F33">
        <w:rPr>
          <w:noProof/>
        </w:rPr>
        <w:t>16</w:t>
      </w:r>
      <w:r>
        <w:fldChar w:fldCharType="end"/>
      </w:r>
      <w:r>
        <w:t>: Movimento de flexão da personagem</w:t>
      </w:r>
      <w:bookmarkEnd w:id="42"/>
    </w:p>
    <w:p w14:paraId="0DE1588C" w14:textId="65433E0E" w:rsidR="008F5146" w:rsidRPr="00673E3A" w:rsidRDefault="00673E3A" w:rsidP="008F5146">
      <w:r>
        <w:t>Caso o usuário decida encerrar as flexões, pode fazê-lo clicando na opção “Encerrar Flexões” no menu. Depois, no próximo movimento de subida que fizer, a personagem levantará novamente e retornará à posição inicial, na varanda da cabana.</w:t>
      </w:r>
    </w:p>
    <w:p w14:paraId="1790777B" w14:textId="2B309C80" w:rsidR="00364EAE" w:rsidRPr="00364EAE" w:rsidRDefault="00364EAE" w:rsidP="00364EAE">
      <w:pPr>
        <w:pStyle w:val="Heading2"/>
      </w:pPr>
      <w:bookmarkStart w:id="43" w:name="_Toc531969314"/>
      <w:r>
        <w:t>Menu de Opções</w:t>
      </w:r>
      <w:bookmarkEnd w:id="43"/>
    </w:p>
    <w:p w14:paraId="6C494D6E" w14:textId="162537DA" w:rsidR="00D55619" w:rsidRDefault="00673E3A" w:rsidP="00D55619">
      <w:r>
        <w:t>O menu da animação conta com 15 opções diferentes, sendo todas listadas abaixo:</w:t>
      </w:r>
    </w:p>
    <w:p w14:paraId="2CDC53FA" w14:textId="49D08EDF" w:rsidR="00C025A3" w:rsidRDefault="00AE5B5F" w:rsidP="008B30BB">
      <w:pPr>
        <w:pStyle w:val="ListParagraph"/>
        <w:numPr>
          <w:ilvl w:val="0"/>
          <w:numId w:val="3"/>
        </w:numPr>
      </w:pPr>
      <w:r>
        <w:t>Fazer Flexões</w:t>
      </w:r>
      <w:r w:rsidR="00AB3DF5">
        <w:t>: iniciar animação secundária</w:t>
      </w:r>
      <w:r>
        <w:t>;</w:t>
      </w:r>
    </w:p>
    <w:p w14:paraId="6D12D6E8" w14:textId="23EFE081" w:rsidR="00AE5B5F" w:rsidRDefault="00AE5B5F" w:rsidP="008B30BB">
      <w:pPr>
        <w:pStyle w:val="ListParagraph"/>
        <w:numPr>
          <w:ilvl w:val="0"/>
          <w:numId w:val="3"/>
        </w:numPr>
      </w:pPr>
      <w:r>
        <w:t>Encerrar Flexões</w:t>
      </w:r>
      <w:r w:rsidR="00AB3DF5">
        <w:t>: encerrar animação secundária</w:t>
      </w:r>
      <w:r>
        <w:t>;</w:t>
      </w:r>
    </w:p>
    <w:p w14:paraId="00C64D28" w14:textId="05DE7C49" w:rsidR="00AE5B5F" w:rsidRDefault="00AE5B5F" w:rsidP="008B30BB">
      <w:pPr>
        <w:pStyle w:val="ListParagraph"/>
        <w:numPr>
          <w:ilvl w:val="0"/>
          <w:numId w:val="3"/>
        </w:numPr>
      </w:pPr>
      <w:r>
        <w:t>Ir para o Centro</w:t>
      </w:r>
      <w:r w:rsidR="00AB3DF5">
        <w:t>: fazer o personagem caminhar até o centro do campo</w:t>
      </w:r>
      <w:r>
        <w:t>;</w:t>
      </w:r>
    </w:p>
    <w:p w14:paraId="0E900DBC" w14:textId="43B0B8C1" w:rsidR="00AE5B5F" w:rsidRDefault="00AE5B5F" w:rsidP="008B30BB">
      <w:pPr>
        <w:pStyle w:val="ListParagraph"/>
        <w:numPr>
          <w:ilvl w:val="0"/>
          <w:numId w:val="3"/>
        </w:numPr>
      </w:pPr>
      <w:r>
        <w:t>Resetar Movimentos Individuais</w:t>
      </w:r>
      <w:r w:rsidR="00AB3DF5">
        <w:t>: todos os ângulos do humanoide voltam a 0</w:t>
      </w:r>
      <w:r>
        <w:t>;</w:t>
      </w:r>
    </w:p>
    <w:p w14:paraId="7925ECCB" w14:textId="31830B49" w:rsidR="00AE5B5F" w:rsidRDefault="00AE5B5F" w:rsidP="008B30BB">
      <w:pPr>
        <w:pStyle w:val="ListParagraph"/>
        <w:numPr>
          <w:ilvl w:val="0"/>
          <w:numId w:val="3"/>
        </w:numPr>
      </w:pPr>
      <w:r>
        <w:t>Voltar ao Jogo</w:t>
      </w:r>
      <w:r w:rsidR="00AB3DF5">
        <w:t>: animação secundária ou movimentações individuais interrompidos, personagem volta para sua posição inicial instantaneamente</w:t>
      </w:r>
      <w:r>
        <w:t>;</w:t>
      </w:r>
    </w:p>
    <w:p w14:paraId="0A9CD3DD" w14:textId="05EB60B1" w:rsidR="00AE5B5F" w:rsidRDefault="00AE5B5F" w:rsidP="008B30BB">
      <w:pPr>
        <w:pStyle w:val="ListParagraph"/>
        <w:numPr>
          <w:ilvl w:val="0"/>
          <w:numId w:val="3"/>
        </w:numPr>
      </w:pPr>
      <w:r>
        <w:t>Mexer Cabeça</w:t>
      </w:r>
      <w:r w:rsidR="00AB3DF5">
        <w:t>: usuário libera movimento da cabeça nas setas</w:t>
      </w:r>
      <w:r>
        <w:t>;</w:t>
      </w:r>
    </w:p>
    <w:p w14:paraId="33502F8A" w14:textId="394093ED" w:rsidR="00AE5B5F" w:rsidRDefault="00AB3DF5" w:rsidP="008B30BB">
      <w:pPr>
        <w:pStyle w:val="ListParagraph"/>
        <w:numPr>
          <w:ilvl w:val="0"/>
          <w:numId w:val="3"/>
        </w:numPr>
      </w:pPr>
      <w:r>
        <w:t>Mexer Ombro Esquerdo: movimentos liberados para o braço esquerdo;</w:t>
      </w:r>
    </w:p>
    <w:p w14:paraId="57E68D37" w14:textId="32809CB7" w:rsidR="00AB3DF5" w:rsidRDefault="00AB3DF5" w:rsidP="008B30BB">
      <w:pPr>
        <w:pStyle w:val="ListParagraph"/>
        <w:numPr>
          <w:ilvl w:val="0"/>
          <w:numId w:val="3"/>
        </w:numPr>
      </w:pPr>
      <w:r>
        <w:t>Mexer Ombro Direito: movimentos liberados para o braço direito;</w:t>
      </w:r>
    </w:p>
    <w:p w14:paraId="0E3AF758" w14:textId="3DA4D7D1" w:rsidR="00AB3DF5" w:rsidRDefault="00AB3DF5" w:rsidP="008B30BB">
      <w:pPr>
        <w:pStyle w:val="ListParagraph"/>
        <w:numPr>
          <w:ilvl w:val="0"/>
          <w:numId w:val="3"/>
        </w:numPr>
      </w:pPr>
      <w:r>
        <w:t>Mexer Cotovelo Esquerdo: movimentos liberados para o antebraço esquerdo;</w:t>
      </w:r>
    </w:p>
    <w:p w14:paraId="20C6F127" w14:textId="2FEEEE80" w:rsidR="00AB3DF5" w:rsidRDefault="00AB3DF5" w:rsidP="008B30BB">
      <w:pPr>
        <w:pStyle w:val="ListParagraph"/>
        <w:numPr>
          <w:ilvl w:val="0"/>
          <w:numId w:val="3"/>
        </w:numPr>
      </w:pPr>
      <w:r>
        <w:t>Mexer Cotovelo Direito: movimentos liberados para o antebraço direito;</w:t>
      </w:r>
    </w:p>
    <w:p w14:paraId="1AFA9656" w14:textId="5F824A37" w:rsidR="00AB3DF5" w:rsidRDefault="00AB3DF5" w:rsidP="008B30BB">
      <w:pPr>
        <w:pStyle w:val="ListParagraph"/>
        <w:numPr>
          <w:ilvl w:val="0"/>
          <w:numId w:val="3"/>
        </w:numPr>
      </w:pPr>
      <w:r>
        <w:t>Mexer Coxa Esquerda: movimentos liberados para a coxa esquerda;</w:t>
      </w:r>
    </w:p>
    <w:p w14:paraId="587169F7" w14:textId="68354514" w:rsidR="00AB3DF5" w:rsidRDefault="00AB3DF5" w:rsidP="008B30BB">
      <w:pPr>
        <w:pStyle w:val="ListParagraph"/>
        <w:numPr>
          <w:ilvl w:val="0"/>
          <w:numId w:val="3"/>
        </w:numPr>
      </w:pPr>
      <w:r>
        <w:t>Mexer Coxa Direita: movimentos liberados para a coxa direita;</w:t>
      </w:r>
    </w:p>
    <w:p w14:paraId="37D0AAAD" w14:textId="14E19A38" w:rsidR="00AB3DF5" w:rsidRDefault="00AB3DF5" w:rsidP="00AB3DF5">
      <w:pPr>
        <w:pStyle w:val="ListParagraph"/>
        <w:numPr>
          <w:ilvl w:val="0"/>
          <w:numId w:val="3"/>
        </w:numPr>
      </w:pPr>
      <w:r>
        <w:t>Mexer Joelho Esquerdo: movimentos liberados para a panturrilha esquerda;</w:t>
      </w:r>
    </w:p>
    <w:p w14:paraId="5FF137EF" w14:textId="7CA75933" w:rsidR="00AB3DF5" w:rsidRDefault="00AB3DF5" w:rsidP="00AB3DF5">
      <w:pPr>
        <w:pStyle w:val="ListParagraph"/>
        <w:numPr>
          <w:ilvl w:val="0"/>
          <w:numId w:val="3"/>
        </w:numPr>
      </w:pPr>
      <w:r>
        <w:t>Mexer Joelho Direito: movimentos liberados para a panturrilha direita;</w:t>
      </w:r>
    </w:p>
    <w:p w14:paraId="7FD87480" w14:textId="4866C86B" w:rsidR="00AB3DF5" w:rsidRDefault="00AB3DF5" w:rsidP="00AB3DF5">
      <w:pPr>
        <w:pStyle w:val="ListParagraph"/>
        <w:numPr>
          <w:ilvl w:val="0"/>
          <w:numId w:val="3"/>
        </w:numPr>
      </w:pPr>
      <w:r>
        <w:t>Sair: encerrar programa e fechar janela.</w:t>
      </w:r>
    </w:p>
    <w:p w14:paraId="2A23908E" w14:textId="15BFDF2A" w:rsidR="00BB65BD" w:rsidRDefault="00BB65BD" w:rsidP="00BB65BD">
      <w:r>
        <w:t>Este menu pode ser acessado a qualquer momento, pelo botão direito do mouse.</w:t>
      </w:r>
    </w:p>
    <w:p w14:paraId="7CE10F38" w14:textId="2858FB16" w:rsidR="00BB65BD" w:rsidRDefault="008335BB" w:rsidP="008335BB">
      <w:pPr>
        <w:pStyle w:val="Caption"/>
        <w:jc w:val="center"/>
      </w:pPr>
      <w:bookmarkStart w:id="44" w:name="_Toc531969332"/>
      <w:r>
        <w:t xml:space="preserve">Figura </w:t>
      </w:r>
      <w:r>
        <w:fldChar w:fldCharType="begin"/>
      </w:r>
      <w:r>
        <w:instrText xml:space="preserve"> SEQ Figura \* ARABIC </w:instrText>
      </w:r>
      <w:r>
        <w:fldChar w:fldCharType="separate"/>
      </w:r>
      <w:r w:rsidR="00213F33">
        <w:rPr>
          <w:noProof/>
        </w:rPr>
        <w:t>17</w:t>
      </w:r>
      <w:r>
        <w:fldChar w:fldCharType="end"/>
      </w:r>
      <w:r>
        <w:t>: Menu de Opções</w:t>
      </w:r>
      <w:bookmarkEnd w:id="44"/>
    </w:p>
    <w:p w14:paraId="6B1274C1" w14:textId="619AEA48" w:rsidR="008335BB" w:rsidRDefault="00001406" w:rsidP="00001406">
      <w:pPr>
        <w:pStyle w:val="Heading2"/>
      </w:pPr>
      <w:bookmarkStart w:id="45" w:name="_Toc531969315"/>
      <w:r>
        <w:t>Movimentos Individuais</w:t>
      </w:r>
      <w:bookmarkEnd w:id="45"/>
    </w:p>
    <w:p w14:paraId="2C224C81" w14:textId="77777777" w:rsidR="001B1095" w:rsidRDefault="00001406" w:rsidP="00001406">
      <w:r>
        <w:t>Ao liberar os movimentos para uma parte do humanoide, o usuário fica livre para movime</w:t>
      </w:r>
      <w:r w:rsidR="001B1095">
        <w:t>ntá-lo com as setas do teclado.</w:t>
      </w:r>
    </w:p>
    <w:p w14:paraId="0F1AC9E4" w14:textId="7B5B4FAF" w:rsidR="00001406" w:rsidRDefault="001B1095" w:rsidP="00001406">
      <w:r>
        <w:t>As setas para direita e para cima são responsáveis pelos seguintes movimentos:</w:t>
      </w:r>
    </w:p>
    <w:p w14:paraId="2C9C4B8C" w14:textId="140C6606" w:rsidR="001B1095" w:rsidRDefault="001B1095" w:rsidP="001B1095">
      <w:pPr>
        <w:pStyle w:val="ListParagraph"/>
        <w:numPr>
          <w:ilvl w:val="0"/>
          <w:numId w:val="4"/>
        </w:numPr>
      </w:pPr>
      <w:r>
        <w:t>Trazer braços para a frente, com ângulo de rotação limitado a [?]º;</w:t>
      </w:r>
    </w:p>
    <w:p w14:paraId="6C73A0DB" w14:textId="43F58CCB" w:rsidR="001B1095" w:rsidRDefault="001B1095" w:rsidP="001B1095">
      <w:pPr>
        <w:pStyle w:val="ListParagraph"/>
        <w:numPr>
          <w:ilvl w:val="0"/>
          <w:numId w:val="4"/>
        </w:numPr>
      </w:pPr>
      <w:r>
        <w:t>Trazer antebraços para a frente,</w:t>
      </w:r>
      <w:r w:rsidRPr="001B1095">
        <w:t xml:space="preserve"> </w:t>
      </w:r>
      <w:r>
        <w:t>com ângulo de rotação limitado a [?]º;</w:t>
      </w:r>
    </w:p>
    <w:p w14:paraId="27A5CE5A" w14:textId="06D9A8BC" w:rsidR="001B1095" w:rsidRDefault="001B1095" w:rsidP="001B1095">
      <w:pPr>
        <w:pStyle w:val="ListParagraph"/>
        <w:numPr>
          <w:ilvl w:val="0"/>
          <w:numId w:val="4"/>
        </w:numPr>
      </w:pPr>
      <w:r>
        <w:t>Trazer coxas para a frente, com ângulo de rotação limitado a [?]º;</w:t>
      </w:r>
    </w:p>
    <w:p w14:paraId="461FDF5F" w14:textId="0561686F" w:rsidR="001B1095" w:rsidRDefault="001B1095" w:rsidP="001B1095">
      <w:pPr>
        <w:pStyle w:val="ListParagraph"/>
        <w:numPr>
          <w:ilvl w:val="0"/>
          <w:numId w:val="4"/>
        </w:numPr>
      </w:pPr>
      <w:r>
        <w:t>Trazer panturrilhas para a frente, até se alinhar à coxa;</w:t>
      </w:r>
    </w:p>
    <w:p w14:paraId="04F01B1B" w14:textId="3ADDB99F" w:rsidR="001B1095" w:rsidRDefault="001B1095" w:rsidP="001B1095">
      <w:pPr>
        <w:pStyle w:val="ListParagraph"/>
        <w:numPr>
          <w:ilvl w:val="0"/>
          <w:numId w:val="4"/>
        </w:numPr>
      </w:pPr>
      <w:r>
        <w:t>Mexer a cabeça para a direita (do ponto de vista do usuário).</w:t>
      </w:r>
    </w:p>
    <w:p w14:paraId="6726CA8C" w14:textId="7DF2D4DE" w:rsidR="001B1095" w:rsidRDefault="001B1095" w:rsidP="001B1095">
      <w:r>
        <w:t>Enquanto as setas para esquerda e para baixo são responsáveis por:</w:t>
      </w:r>
    </w:p>
    <w:p w14:paraId="2D88D8CE" w14:textId="2BBABEB1" w:rsidR="001B1095" w:rsidRDefault="001B1095" w:rsidP="001B1095">
      <w:pPr>
        <w:pStyle w:val="ListParagraph"/>
        <w:numPr>
          <w:ilvl w:val="0"/>
          <w:numId w:val="4"/>
        </w:numPr>
      </w:pPr>
      <w:r>
        <w:t>Trazer braços para trás, com ângulo de rotação limitado a [?]º;</w:t>
      </w:r>
    </w:p>
    <w:p w14:paraId="75F22881" w14:textId="4634E7DB" w:rsidR="001B1095" w:rsidRDefault="001B1095" w:rsidP="001B1095">
      <w:pPr>
        <w:pStyle w:val="ListParagraph"/>
        <w:numPr>
          <w:ilvl w:val="0"/>
          <w:numId w:val="4"/>
        </w:numPr>
      </w:pPr>
      <w:r>
        <w:t>Trazer antebraços para trás,</w:t>
      </w:r>
      <w:r w:rsidRPr="001B1095">
        <w:t xml:space="preserve"> </w:t>
      </w:r>
      <w:r>
        <w:t>até se alinhar ao braço;</w:t>
      </w:r>
    </w:p>
    <w:p w14:paraId="6608DC9D" w14:textId="24E57800" w:rsidR="001B1095" w:rsidRDefault="001B1095" w:rsidP="001B1095">
      <w:pPr>
        <w:pStyle w:val="ListParagraph"/>
        <w:numPr>
          <w:ilvl w:val="0"/>
          <w:numId w:val="4"/>
        </w:numPr>
      </w:pPr>
      <w:r>
        <w:t>Trazer pernas para trás, com ângulo de rotação limitado a [?]º;</w:t>
      </w:r>
    </w:p>
    <w:p w14:paraId="7D0467B2" w14:textId="46485F3D" w:rsidR="001B1095" w:rsidRDefault="001B1095" w:rsidP="001B1095">
      <w:pPr>
        <w:pStyle w:val="ListParagraph"/>
        <w:numPr>
          <w:ilvl w:val="0"/>
          <w:numId w:val="4"/>
        </w:numPr>
      </w:pPr>
      <w:r>
        <w:t>Trazer panturrilhas para a frente, com ângulo de rotação limitado a [?]º;</w:t>
      </w:r>
    </w:p>
    <w:p w14:paraId="2D0B10C0" w14:textId="4A751D5B" w:rsidR="001B1095" w:rsidRDefault="001B1095" w:rsidP="001B1095">
      <w:pPr>
        <w:pStyle w:val="ListParagraph"/>
        <w:numPr>
          <w:ilvl w:val="0"/>
          <w:numId w:val="4"/>
        </w:numPr>
      </w:pPr>
      <w:r>
        <w:lastRenderedPageBreak/>
        <w:t>Mexer a cabeça para a esquerda (do ponto de vista do usuário).</w:t>
      </w:r>
    </w:p>
    <w:p w14:paraId="09F3FA96" w14:textId="5A397B83" w:rsidR="00213F33" w:rsidRDefault="00213F33" w:rsidP="00213F33">
      <w:r>
        <w:t xml:space="preserve">Só é permitido movimentar uma parte de cada vez, mas pode-se mexer várias partes, uma seguida da outra, “acumulando” as movimentações. Caso o usuário queira, pode trazer a personagem ao meio do campo, para melhor visualização, com a opção do menu “Ir para o Centro”, </w:t>
      </w:r>
      <w:r w:rsidR="00F151FC">
        <w:t>e</w:t>
      </w:r>
      <w:r>
        <w:t xml:space="preserve"> pode</w:t>
      </w:r>
      <w:r w:rsidR="00F151FC">
        <w:t>, também,</w:t>
      </w:r>
      <w:r>
        <w:t xml:space="preserve"> reinicializar todos os ângulos de rotação, escolhendo a opção “Reinicializar Movimentos Individuais”.</w:t>
      </w:r>
    </w:p>
    <w:p w14:paraId="781F7FD2" w14:textId="6C42767D" w:rsidR="00213F33" w:rsidRDefault="00213F33" w:rsidP="00213F33">
      <w:pPr>
        <w:pStyle w:val="Caption"/>
        <w:jc w:val="center"/>
      </w:pPr>
      <w:bookmarkStart w:id="46" w:name="_Toc531969333"/>
      <w:r>
        <w:t xml:space="preserve">Figura </w:t>
      </w:r>
      <w:r>
        <w:fldChar w:fldCharType="begin"/>
      </w:r>
      <w:r>
        <w:instrText xml:space="preserve"> SEQ Figura \* ARABIC </w:instrText>
      </w:r>
      <w:r>
        <w:fldChar w:fldCharType="separate"/>
      </w:r>
      <w:r>
        <w:rPr>
          <w:noProof/>
        </w:rPr>
        <w:t>18</w:t>
      </w:r>
      <w:r>
        <w:fldChar w:fldCharType="end"/>
      </w:r>
      <w:r>
        <w:t>: Exemplo de movimentações individuais das partes do humanoide</w:t>
      </w:r>
      <w:bookmarkEnd w:id="46"/>
    </w:p>
    <w:p w14:paraId="67DD3D62" w14:textId="77777777" w:rsidR="001B1095" w:rsidRDefault="001B1095" w:rsidP="001B1095"/>
    <w:p w14:paraId="58BD7715" w14:textId="78E50A36" w:rsidR="001B1095" w:rsidRDefault="00B11F39" w:rsidP="00B11F39">
      <w:pPr>
        <w:pStyle w:val="Heading2"/>
      </w:pPr>
      <w:r>
        <w:t>Movimentação da Câmera</w:t>
      </w:r>
    </w:p>
    <w:p w14:paraId="7BFE026D" w14:textId="54068DE1" w:rsidR="00B1607B" w:rsidRDefault="00B1607B" w:rsidP="00B1607B">
      <w:r>
        <w:t>A câmera da animação pode ser movimentada de diversas maneiras, como visto no capítulo anterior, de acordo com as teclas abaixo:</w:t>
      </w:r>
    </w:p>
    <w:p w14:paraId="1A7DC82F" w14:textId="2A78B8CF" w:rsidR="00B1607B" w:rsidRDefault="00B1607B" w:rsidP="00026ECB">
      <w:pPr>
        <w:pStyle w:val="ListParagraph"/>
        <w:numPr>
          <w:ilvl w:val="0"/>
          <w:numId w:val="7"/>
        </w:numPr>
      </w:pPr>
      <w:r>
        <w:t>[?] e [?]: ângulo da câmera em X ([?]).</w:t>
      </w:r>
    </w:p>
    <w:p w14:paraId="3B62E734" w14:textId="3204D1D0" w:rsidR="00B1607B" w:rsidRDefault="00B1607B" w:rsidP="00026ECB">
      <w:pPr>
        <w:pStyle w:val="ListParagraph"/>
        <w:numPr>
          <w:ilvl w:val="0"/>
          <w:numId w:val="7"/>
        </w:numPr>
      </w:pPr>
      <w:r>
        <w:t>[?] e [?</w:t>
      </w:r>
      <w:r>
        <w:t>]: ângulo da câmera em Y</w:t>
      </w:r>
      <w:r>
        <w:t xml:space="preserve"> ([?]).</w:t>
      </w:r>
    </w:p>
    <w:p w14:paraId="74A7B7D2" w14:textId="255DC924" w:rsidR="00B1607B" w:rsidRPr="00B11F39" w:rsidRDefault="00B1607B" w:rsidP="00026ECB">
      <w:pPr>
        <w:pStyle w:val="ListParagraph"/>
        <w:numPr>
          <w:ilvl w:val="0"/>
          <w:numId w:val="7"/>
        </w:numPr>
      </w:pPr>
      <w:r>
        <w:t>[?] e [?</w:t>
      </w:r>
      <w:r>
        <w:t>]: ângulo da câmera em Z</w:t>
      </w:r>
      <w:r>
        <w:t xml:space="preserve"> ([?]).</w:t>
      </w:r>
    </w:p>
    <w:p w14:paraId="6143EA0C" w14:textId="3E00A793" w:rsidR="00B1607B" w:rsidRPr="00B11F39" w:rsidRDefault="00B1607B" w:rsidP="00026ECB">
      <w:pPr>
        <w:pStyle w:val="ListParagraph"/>
        <w:numPr>
          <w:ilvl w:val="0"/>
          <w:numId w:val="7"/>
        </w:numPr>
      </w:pPr>
      <w:r>
        <w:t>[?] e [?</w:t>
      </w:r>
      <w:r>
        <w:t>]: posição</w:t>
      </w:r>
      <w:r>
        <w:t xml:space="preserve"> da câmera em X ([?]).</w:t>
      </w:r>
    </w:p>
    <w:p w14:paraId="0576CAD2" w14:textId="5F5CFFCE" w:rsidR="00B1607B" w:rsidRPr="00B11F39" w:rsidRDefault="00B1607B" w:rsidP="00026ECB">
      <w:pPr>
        <w:pStyle w:val="ListParagraph"/>
        <w:numPr>
          <w:ilvl w:val="0"/>
          <w:numId w:val="7"/>
        </w:numPr>
      </w:pPr>
      <w:r>
        <w:t>[?] e [?</w:t>
      </w:r>
      <w:r>
        <w:t>]: posição da câmera em Y</w:t>
      </w:r>
      <w:r>
        <w:t xml:space="preserve"> ([?]).</w:t>
      </w:r>
    </w:p>
    <w:p w14:paraId="394F8274" w14:textId="50CE774C" w:rsidR="00B1607B" w:rsidRPr="00B11F39" w:rsidRDefault="00B1607B" w:rsidP="00026ECB">
      <w:pPr>
        <w:pStyle w:val="ListParagraph"/>
        <w:numPr>
          <w:ilvl w:val="0"/>
          <w:numId w:val="7"/>
        </w:numPr>
      </w:pPr>
      <w:r>
        <w:t>[?] e [?</w:t>
      </w:r>
      <w:r>
        <w:t>]: posição da câmera em Z</w:t>
      </w:r>
      <w:r>
        <w:t xml:space="preserve"> ([?]).</w:t>
      </w:r>
    </w:p>
    <w:p w14:paraId="6C65A129" w14:textId="7EE745F8" w:rsidR="00026ECB" w:rsidRDefault="00B1607B" w:rsidP="00026ECB">
      <w:pPr>
        <w:pStyle w:val="ListParagraph"/>
        <w:numPr>
          <w:ilvl w:val="0"/>
          <w:numId w:val="7"/>
        </w:numPr>
      </w:pPr>
      <w:r>
        <w:t xml:space="preserve">[?] e [?]: </w:t>
      </w:r>
      <w:r w:rsidRPr="00026ECB">
        <w:rPr>
          <w:i/>
        </w:rPr>
        <w:t xml:space="preserve">zoom in </w:t>
      </w:r>
      <w:r>
        <w:t xml:space="preserve">e </w:t>
      </w:r>
      <w:r w:rsidRPr="00026ECB">
        <w:rPr>
          <w:i/>
        </w:rPr>
        <w:t>zoom out</w:t>
      </w:r>
      <w:r>
        <w:t>, respectivamente</w:t>
      </w:r>
      <w:r>
        <w:t>.</w:t>
      </w:r>
    </w:p>
    <w:p w14:paraId="21BAD05E" w14:textId="009EB669" w:rsidR="00026ECB" w:rsidRDefault="00026ECB" w:rsidP="00026ECB">
      <w:r>
        <w:t>Em relação à posição original da câmera, as movimentações acima geram os seguintes resultados:</w:t>
      </w:r>
    </w:p>
    <w:p w14:paraId="63C87F62" w14:textId="6BA842C6" w:rsidR="00026ECB" w:rsidRPr="00B11F39" w:rsidRDefault="00026ECB" w:rsidP="00026ECB">
      <w:r>
        <w:t>[imagens com legendas aqui]</w:t>
      </w:r>
    </w:p>
    <w:p w14:paraId="7456A773" w14:textId="77A521A2" w:rsidR="00B1607B" w:rsidRDefault="00B1607B" w:rsidP="00B1607B"/>
    <w:p w14:paraId="15084BD9" w14:textId="29D81FF0" w:rsidR="00DC70BE" w:rsidRDefault="00195AF1" w:rsidP="00DC70BE">
      <w:pPr>
        <w:pStyle w:val="Heading1"/>
      </w:pPr>
      <w:r>
        <w:t>Conclusão</w:t>
      </w:r>
    </w:p>
    <w:p w14:paraId="634DF647" w14:textId="41ED6493" w:rsidR="00195AF1" w:rsidRPr="00195AF1" w:rsidRDefault="00195AF1" w:rsidP="00195AF1">
      <w:r>
        <w:t>[outro dia eu faço</w:t>
      </w:r>
      <w:bookmarkStart w:id="47" w:name="_GoBack"/>
      <w:bookmarkEnd w:id="47"/>
      <w:r>
        <w:t>]</w:t>
      </w:r>
    </w:p>
    <w:sectPr w:rsidR="00195AF1" w:rsidRPr="00195AF1" w:rsidSect="00270D26">
      <w:footerReference w:type="even" r:id="rId13"/>
      <w:footerReference w:type="defaul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a Júlia Bellini" w:date="2018-12-06T19:56:00Z" w:initials="AJB">
    <w:p w14:paraId="67FC5F7D" w14:textId="33C9D303" w:rsidR="00D55619" w:rsidRDefault="00D55619">
      <w:pPr>
        <w:pStyle w:val="CommentText"/>
      </w:pPr>
      <w:r>
        <w:rPr>
          <w:rStyle w:val="CommentReference"/>
        </w:rPr>
        <w:annotationRef/>
      </w:r>
      <w:r>
        <w:t>Quais são os nomes dos estados?</w:t>
      </w:r>
    </w:p>
  </w:comment>
  <w:comment w:id="26" w:author="Ana Júlia Bellini" w:date="2018-12-06T20:11:00Z" w:initials="AJB">
    <w:p w14:paraId="474821BA" w14:textId="18F1525F" w:rsidR="00BA3B50" w:rsidRDefault="00BA3B50" w:rsidP="00BA3B50">
      <w:pPr>
        <w:pStyle w:val="CommentText"/>
        <w:ind w:firstLine="0"/>
      </w:pPr>
      <w:r>
        <w:rPr>
          <w:rStyle w:val="CommentReference"/>
        </w:rPr>
        <w:annotationRef/>
      </w:r>
      <w:r>
        <w:t>De qual estado para qual?</w:t>
      </w:r>
    </w:p>
  </w:comment>
  <w:comment w:id="28" w:author="Ana Júlia Bellini" w:date="2018-12-06T20:17:00Z" w:initials="AJB">
    <w:p w14:paraId="702F7783" w14:textId="0C1577EE" w:rsidR="008B63B2" w:rsidRDefault="008B63B2">
      <w:pPr>
        <w:pStyle w:val="CommentText"/>
      </w:pPr>
      <w:r>
        <w:rPr>
          <w:rStyle w:val="CommentReference"/>
        </w:rPr>
        <w:annotationRef/>
      </w:r>
      <w:r>
        <w:t>Quais estados?</w:t>
      </w:r>
    </w:p>
  </w:comment>
  <w:comment w:id="30" w:author="Ana Júlia Bellini" w:date="2018-12-06T20:27:00Z" w:initials="AJB">
    <w:p w14:paraId="05B6081C" w14:textId="7A6B39A1" w:rsidR="00B83D1F" w:rsidRDefault="00B83D1F" w:rsidP="00B83D1F">
      <w:pPr>
        <w:pStyle w:val="CommentText"/>
      </w:pPr>
      <w:r>
        <w:rPr>
          <w:rStyle w:val="CommentReference"/>
        </w:rPr>
        <w:annotationRef/>
      </w:r>
      <w:r>
        <w:t>Qual?</w:t>
      </w:r>
    </w:p>
  </w:comment>
  <w:comment w:id="31" w:author="Ana Júlia Bellini" w:date="2018-12-06T20:27:00Z" w:initials="AJB">
    <w:p w14:paraId="7E8ECF51" w14:textId="3C711A5E" w:rsidR="00B83D1F" w:rsidRDefault="00B83D1F">
      <w:pPr>
        <w:pStyle w:val="CommentText"/>
      </w:pPr>
      <w:r>
        <w:rPr>
          <w:rStyle w:val="CommentReference"/>
        </w:rPr>
        <w:annotationRef/>
      </w:r>
      <w:r>
        <w:t>Qual?</w:t>
      </w:r>
    </w:p>
  </w:comment>
  <w:comment w:id="34" w:author="Ana Júlia Bellini" w:date="2018-12-06T22:00:00Z" w:initials="AJB">
    <w:p w14:paraId="1ACFE257" w14:textId="23B4BEA6" w:rsidR="006D6FD6" w:rsidRDefault="006D6FD6">
      <w:pPr>
        <w:pStyle w:val="CommentText"/>
      </w:pPr>
      <w:r>
        <w:rPr>
          <w:rStyle w:val="CommentReference"/>
        </w:rPr>
        <w:annotationRef/>
      </w:r>
      <w:r>
        <w:t>Qual a sequência de estados?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C5F7D" w15:done="0"/>
  <w15:commentEx w15:paraId="474821BA" w15:done="0"/>
  <w15:commentEx w15:paraId="702F7783" w15:done="0"/>
  <w15:commentEx w15:paraId="05B6081C" w15:done="0"/>
  <w15:commentEx w15:paraId="7E8ECF51" w15:done="0"/>
  <w15:commentEx w15:paraId="1ACFE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C5F7D" w16cid:durableId="1FB3FD82"/>
  <w16cid:commentId w16cid:paraId="474821BA" w16cid:durableId="1FB40107"/>
  <w16cid:commentId w16cid:paraId="702F7783" w16cid:durableId="1FB40242"/>
  <w16cid:commentId w16cid:paraId="05B6081C" w16cid:durableId="1FB4049F"/>
  <w16cid:commentId w16cid:paraId="7E8ECF51" w16cid:durableId="1FB404AF"/>
  <w16cid:commentId w16cid:paraId="1ACFE257" w16cid:durableId="1FB41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5065B" w14:textId="77777777" w:rsidR="00450ED5" w:rsidRDefault="00450ED5" w:rsidP="00270D26">
      <w:pPr>
        <w:spacing w:after="0" w:line="240" w:lineRule="auto"/>
      </w:pPr>
      <w:r>
        <w:separator/>
      </w:r>
    </w:p>
  </w:endnote>
  <w:endnote w:type="continuationSeparator" w:id="0">
    <w:p w14:paraId="163DA5C8" w14:textId="77777777" w:rsidR="00450ED5" w:rsidRDefault="00450ED5" w:rsidP="0027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71459"/>
      <w:docPartObj>
        <w:docPartGallery w:val="Page Numbers (Bottom of Page)"/>
        <w:docPartUnique/>
      </w:docPartObj>
    </w:sdtPr>
    <w:sdtEndPr>
      <w:rPr>
        <w:noProof/>
      </w:rPr>
    </w:sdtEndPr>
    <w:sdtContent>
      <w:p w14:paraId="1A419F40" w14:textId="71C4AEA3" w:rsidR="004C3BBE" w:rsidRDefault="004C3BBE" w:rsidP="00510D11">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0FAD0AD9" w14:textId="77777777" w:rsidR="004C3BBE" w:rsidRDefault="004C3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500284"/>
      <w:docPartObj>
        <w:docPartGallery w:val="Page Numbers (Bottom of Page)"/>
        <w:docPartUnique/>
      </w:docPartObj>
    </w:sdtPr>
    <w:sdtEndPr>
      <w:rPr>
        <w:noProof/>
      </w:rPr>
    </w:sdtEndPr>
    <w:sdtContent>
      <w:p w14:paraId="3AACC762" w14:textId="21E87D2B" w:rsidR="004C3BBE" w:rsidRDefault="004C3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BE473B" w14:textId="77777777" w:rsidR="004C3BBE" w:rsidRDefault="004C3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6DBC4" w14:textId="77777777" w:rsidR="00450ED5" w:rsidRDefault="00450ED5" w:rsidP="00270D26">
      <w:pPr>
        <w:spacing w:after="0" w:line="240" w:lineRule="auto"/>
      </w:pPr>
      <w:r>
        <w:separator/>
      </w:r>
    </w:p>
  </w:footnote>
  <w:footnote w:type="continuationSeparator" w:id="0">
    <w:p w14:paraId="76F541CF" w14:textId="77777777" w:rsidR="00450ED5" w:rsidRDefault="00450ED5" w:rsidP="0027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01"/>
    <w:multiLevelType w:val="multilevel"/>
    <w:tmpl w:val="1F821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0B5919"/>
    <w:multiLevelType w:val="hybridMultilevel"/>
    <w:tmpl w:val="9844FF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0C5A89"/>
    <w:multiLevelType w:val="hybridMultilevel"/>
    <w:tmpl w:val="E8A23EE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3D63F5C"/>
    <w:multiLevelType w:val="hybridMultilevel"/>
    <w:tmpl w:val="33C0D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93428"/>
    <w:multiLevelType w:val="hybridMultilevel"/>
    <w:tmpl w:val="20EE8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CB2B38"/>
    <w:multiLevelType w:val="hybridMultilevel"/>
    <w:tmpl w:val="69BA603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5705ED"/>
    <w:multiLevelType w:val="hybridMultilevel"/>
    <w:tmpl w:val="F8C685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Júlia Bellini">
    <w15:presenceInfo w15:providerId="Windows Live" w15:userId="6940e146ef74c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C"/>
    <w:rsid w:val="00001406"/>
    <w:rsid w:val="00006FE9"/>
    <w:rsid w:val="00013D87"/>
    <w:rsid w:val="00026ECB"/>
    <w:rsid w:val="00033815"/>
    <w:rsid w:val="00037C1B"/>
    <w:rsid w:val="00052F5C"/>
    <w:rsid w:val="00061F05"/>
    <w:rsid w:val="000649D8"/>
    <w:rsid w:val="000B1B5C"/>
    <w:rsid w:val="000D6A78"/>
    <w:rsid w:val="00102B11"/>
    <w:rsid w:val="00117C4B"/>
    <w:rsid w:val="001379AB"/>
    <w:rsid w:val="00140A35"/>
    <w:rsid w:val="00142CAF"/>
    <w:rsid w:val="001568E5"/>
    <w:rsid w:val="00195AF1"/>
    <w:rsid w:val="001B1095"/>
    <w:rsid w:val="001E2B07"/>
    <w:rsid w:val="001F78F2"/>
    <w:rsid w:val="00213F33"/>
    <w:rsid w:val="00226635"/>
    <w:rsid w:val="00262C5A"/>
    <w:rsid w:val="00270D26"/>
    <w:rsid w:val="00277B59"/>
    <w:rsid w:val="002838E9"/>
    <w:rsid w:val="00287C5E"/>
    <w:rsid w:val="00291B3A"/>
    <w:rsid w:val="002E0F2B"/>
    <w:rsid w:val="002E620D"/>
    <w:rsid w:val="00314C78"/>
    <w:rsid w:val="003229E1"/>
    <w:rsid w:val="00364EAE"/>
    <w:rsid w:val="003B3DD5"/>
    <w:rsid w:val="003B65D3"/>
    <w:rsid w:val="00423D5B"/>
    <w:rsid w:val="0043166D"/>
    <w:rsid w:val="00450ED5"/>
    <w:rsid w:val="00485015"/>
    <w:rsid w:val="004A3CDB"/>
    <w:rsid w:val="004B3FB1"/>
    <w:rsid w:val="004C3BBE"/>
    <w:rsid w:val="00510D11"/>
    <w:rsid w:val="00562C41"/>
    <w:rsid w:val="00566DB9"/>
    <w:rsid w:val="00595C68"/>
    <w:rsid w:val="005A7654"/>
    <w:rsid w:val="005B6323"/>
    <w:rsid w:val="005C1172"/>
    <w:rsid w:val="0060715F"/>
    <w:rsid w:val="0062229E"/>
    <w:rsid w:val="00632424"/>
    <w:rsid w:val="00673E3A"/>
    <w:rsid w:val="0069798D"/>
    <w:rsid w:val="006A12C9"/>
    <w:rsid w:val="006C60FC"/>
    <w:rsid w:val="006D6FD6"/>
    <w:rsid w:val="006F0010"/>
    <w:rsid w:val="007135B3"/>
    <w:rsid w:val="00724011"/>
    <w:rsid w:val="0073473B"/>
    <w:rsid w:val="00763903"/>
    <w:rsid w:val="007A10A8"/>
    <w:rsid w:val="007A44C4"/>
    <w:rsid w:val="007C106F"/>
    <w:rsid w:val="007C7FAC"/>
    <w:rsid w:val="007E5944"/>
    <w:rsid w:val="00825B62"/>
    <w:rsid w:val="00826950"/>
    <w:rsid w:val="008326D5"/>
    <w:rsid w:val="008335BB"/>
    <w:rsid w:val="0083415E"/>
    <w:rsid w:val="00850215"/>
    <w:rsid w:val="00865472"/>
    <w:rsid w:val="008A0984"/>
    <w:rsid w:val="008B30BB"/>
    <w:rsid w:val="008B63B2"/>
    <w:rsid w:val="008C4417"/>
    <w:rsid w:val="008E36C5"/>
    <w:rsid w:val="008F5146"/>
    <w:rsid w:val="009342DE"/>
    <w:rsid w:val="00962EA3"/>
    <w:rsid w:val="009761BC"/>
    <w:rsid w:val="0099517C"/>
    <w:rsid w:val="009A38BE"/>
    <w:rsid w:val="009A403C"/>
    <w:rsid w:val="009C75FD"/>
    <w:rsid w:val="009E0FDC"/>
    <w:rsid w:val="00A2467D"/>
    <w:rsid w:val="00A30EC7"/>
    <w:rsid w:val="00A85361"/>
    <w:rsid w:val="00AB3DF5"/>
    <w:rsid w:val="00AD310F"/>
    <w:rsid w:val="00AE5B5F"/>
    <w:rsid w:val="00AF190E"/>
    <w:rsid w:val="00B052C2"/>
    <w:rsid w:val="00B11F39"/>
    <w:rsid w:val="00B15699"/>
    <w:rsid w:val="00B1607B"/>
    <w:rsid w:val="00B37086"/>
    <w:rsid w:val="00B40145"/>
    <w:rsid w:val="00B551E7"/>
    <w:rsid w:val="00B83D1F"/>
    <w:rsid w:val="00B962EF"/>
    <w:rsid w:val="00B96CE8"/>
    <w:rsid w:val="00BA3B50"/>
    <w:rsid w:val="00BB1E9E"/>
    <w:rsid w:val="00BB65BD"/>
    <w:rsid w:val="00C025A3"/>
    <w:rsid w:val="00C04B10"/>
    <w:rsid w:val="00C101A6"/>
    <w:rsid w:val="00C40758"/>
    <w:rsid w:val="00C50514"/>
    <w:rsid w:val="00C53116"/>
    <w:rsid w:val="00D038D8"/>
    <w:rsid w:val="00D05573"/>
    <w:rsid w:val="00D22293"/>
    <w:rsid w:val="00D55619"/>
    <w:rsid w:val="00D5563C"/>
    <w:rsid w:val="00D67ACE"/>
    <w:rsid w:val="00D921A3"/>
    <w:rsid w:val="00D95849"/>
    <w:rsid w:val="00DB5900"/>
    <w:rsid w:val="00DC70BE"/>
    <w:rsid w:val="00E31671"/>
    <w:rsid w:val="00E43E95"/>
    <w:rsid w:val="00E835C7"/>
    <w:rsid w:val="00EA3644"/>
    <w:rsid w:val="00EB10C3"/>
    <w:rsid w:val="00EE1973"/>
    <w:rsid w:val="00EF7614"/>
    <w:rsid w:val="00F151FC"/>
    <w:rsid w:val="00F27DA2"/>
    <w:rsid w:val="00F400FE"/>
    <w:rsid w:val="00F64F11"/>
    <w:rsid w:val="00F85FC8"/>
    <w:rsid w:val="00FA0738"/>
    <w:rsid w:val="00FD2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3937"/>
  <w15:chartTrackingRefBased/>
  <w15:docId w15:val="{C7EC5D28-F4DD-4B22-826E-23880AF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C78"/>
    <w:pPr>
      <w:tabs>
        <w:tab w:val="left" w:pos="567"/>
        <w:tab w:val="left" w:pos="2268"/>
      </w:tabs>
      <w:ind w:firstLine="720"/>
      <w:jc w:val="both"/>
    </w:pPr>
    <w:rPr>
      <w:rFonts w:ascii="Arial" w:hAnsi="Arial" w:cs="Arial"/>
      <w:lang w:val="pt-BR"/>
    </w:rPr>
  </w:style>
  <w:style w:type="paragraph" w:styleId="Heading1">
    <w:name w:val="heading 1"/>
    <w:basedOn w:val="Normal"/>
    <w:next w:val="Normal"/>
    <w:link w:val="Heading1Char"/>
    <w:autoRedefine/>
    <w:uiPriority w:val="9"/>
    <w:qFormat/>
    <w:rsid w:val="009A403C"/>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A403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A403C"/>
    <w:pPr>
      <w:keepNext/>
      <w:keepLines/>
      <w:numPr>
        <w:ilvl w:val="2"/>
        <w:numId w:val="2"/>
      </w:numPr>
      <w:spacing w:before="40" w:after="0"/>
      <w:ind w:left="1843"/>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F19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19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19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19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9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142CAF"/>
    <w:rPr>
      <w:sz w:val="16"/>
      <w:szCs w:val="16"/>
    </w:rPr>
  </w:style>
  <w:style w:type="paragraph" w:styleId="CommentText">
    <w:name w:val="annotation text"/>
    <w:basedOn w:val="Normal"/>
    <w:link w:val="CommentTextChar"/>
    <w:uiPriority w:val="99"/>
    <w:semiHidden/>
    <w:unhideWhenUsed/>
    <w:rsid w:val="00142CAF"/>
    <w:pPr>
      <w:spacing w:line="240" w:lineRule="auto"/>
    </w:pPr>
    <w:rPr>
      <w:sz w:val="20"/>
      <w:szCs w:val="20"/>
    </w:rPr>
  </w:style>
  <w:style w:type="character" w:customStyle="1" w:styleId="CommentTextChar">
    <w:name w:val="Comment Text Char"/>
    <w:basedOn w:val="DefaultParagraphFont"/>
    <w:link w:val="CommentText"/>
    <w:uiPriority w:val="99"/>
    <w:semiHidden/>
    <w:rsid w:val="00142CAF"/>
    <w:rPr>
      <w:sz w:val="20"/>
      <w:szCs w:val="20"/>
      <w:lang w:val="pt-BR"/>
    </w:rPr>
  </w:style>
  <w:style w:type="paragraph" w:styleId="CommentSubject">
    <w:name w:val="annotation subject"/>
    <w:basedOn w:val="CommentText"/>
    <w:next w:val="CommentText"/>
    <w:link w:val="CommentSubjectChar"/>
    <w:uiPriority w:val="99"/>
    <w:semiHidden/>
    <w:unhideWhenUsed/>
    <w:rsid w:val="00142CAF"/>
    <w:rPr>
      <w:b/>
      <w:bCs/>
    </w:rPr>
  </w:style>
  <w:style w:type="character" w:customStyle="1" w:styleId="CommentSubjectChar">
    <w:name w:val="Comment Subject Char"/>
    <w:basedOn w:val="CommentTextChar"/>
    <w:link w:val="CommentSubject"/>
    <w:uiPriority w:val="99"/>
    <w:semiHidden/>
    <w:rsid w:val="00142CAF"/>
    <w:rPr>
      <w:b/>
      <w:bCs/>
      <w:sz w:val="20"/>
      <w:szCs w:val="20"/>
      <w:lang w:val="pt-BR"/>
    </w:rPr>
  </w:style>
  <w:style w:type="paragraph" w:styleId="BalloonText">
    <w:name w:val="Balloon Text"/>
    <w:basedOn w:val="Normal"/>
    <w:link w:val="BalloonTextChar"/>
    <w:uiPriority w:val="99"/>
    <w:semiHidden/>
    <w:unhideWhenUsed/>
    <w:rsid w:val="0014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CAF"/>
    <w:rPr>
      <w:rFonts w:ascii="Segoe UI" w:hAnsi="Segoe UI" w:cs="Segoe UI"/>
      <w:sz w:val="18"/>
      <w:szCs w:val="18"/>
      <w:lang w:val="pt-BR"/>
    </w:rPr>
  </w:style>
  <w:style w:type="paragraph" w:styleId="ListParagraph">
    <w:name w:val="List Paragraph"/>
    <w:basedOn w:val="Normal"/>
    <w:uiPriority w:val="34"/>
    <w:qFormat/>
    <w:rsid w:val="009C75FD"/>
    <w:pPr>
      <w:ind w:left="720"/>
      <w:contextualSpacing/>
    </w:pPr>
  </w:style>
  <w:style w:type="character" w:customStyle="1" w:styleId="Heading1Char">
    <w:name w:val="Heading 1 Char"/>
    <w:basedOn w:val="DefaultParagraphFont"/>
    <w:link w:val="Heading1"/>
    <w:uiPriority w:val="9"/>
    <w:rsid w:val="009A403C"/>
    <w:rPr>
      <w:rFonts w:ascii="Arial" w:eastAsiaTheme="majorEastAsia" w:hAnsi="Arial" w:cstheme="majorBidi"/>
      <w:b/>
      <w:sz w:val="32"/>
      <w:szCs w:val="32"/>
      <w:lang w:val="pt-BR"/>
    </w:rPr>
  </w:style>
  <w:style w:type="character" w:customStyle="1" w:styleId="Heading2Char">
    <w:name w:val="Heading 2 Char"/>
    <w:basedOn w:val="DefaultParagraphFont"/>
    <w:link w:val="Heading2"/>
    <w:uiPriority w:val="9"/>
    <w:rsid w:val="009A403C"/>
    <w:rPr>
      <w:rFonts w:ascii="Arial" w:eastAsiaTheme="majorEastAsia" w:hAnsi="Arial" w:cstheme="majorBidi"/>
      <w:b/>
      <w:sz w:val="26"/>
      <w:szCs w:val="26"/>
      <w:lang w:val="pt-BR"/>
    </w:rPr>
  </w:style>
  <w:style w:type="character" w:customStyle="1" w:styleId="Heading3Char">
    <w:name w:val="Heading 3 Char"/>
    <w:basedOn w:val="DefaultParagraphFont"/>
    <w:link w:val="Heading3"/>
    <w:uiPriority w:val="9"/>
    <w:rsid w:val="009A403C"/>
    <w:rPr>
      <w:rFonts w:ascii="Arial" w:eastAsiaTheme="majorEastAsia" w:hAnsi="Arial" w:cstheme="majorBidi"/>
      <w:b/>
      <w:sz w:val="24"/>
      <w:szCs w:val="24"/>
      <w:lang w:val="pt-BR"/>
    </w:rPr>
  </w:style>
  <w:style w:type="character" w:customStyle="1" w:styleId="Heading4Char">
    <w:name w:val="Heading 4 Char"/>
    <w:basedOn w:val="DefaultParagraphFont"/>
    <w:link w:val="Heading4"/>
    <w:uiPriority w:val="9"/>
    <w:semiHidden/>
    <w:rsid w:val="00AF190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semiHidden/>
    <w:rsid w:val="00AF190E"/>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semiHidden/>
    <w:rsid w:val="00AF190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semiHidden/>
    <w:rsid w:val="00AF190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AF190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AF190E"/>
    <w:rPr>
      <w:rFonts w:asciiTheme="majorHAnsi" w:eastAsiaTheme="majorEastAsia" w:hAnsiTheme="majorHAnsi" w:cstheme="majorBidi"/>
      <w:i/>
      <w:iCs/>
      <w:color w:val="272727" w:themeColor="text1" w:themeTint="D8"/>
      <w:sz w:val="21"/>
      <w:szCs w:val="21"/>
      <w:lang w:val="pt-BR"/>
    </w:rPr>
  </w:style>
  <w:style w:type="paragraph" w:styleId="Caption">
    <w:name w:val="caption"/>
    <w:basedOn w:val="Normal"/>
    <w:next w:val="Normal"/>
    <w:uiPriority w:val="35"/>
    <w:unhideWhenUsed/>
    <w:qFormat/>
    <w:rsid w:val="00270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D26"/>
    <w:pPr>
      <w:tabs>
        <w:tab w:val="clear" w:pos="567"/>
        <w:tab w:val="clear" w:pos="2268"/>
        <w:tab w:val="center" w:pos="4513"/>
        <w:tab w:val="right" w:pos="9026"/>
      </w:tabs>
      <w:spacing w:after="0" w:line="240" w:lineRule="auto"/>
    </w:pPr>
  </w:style>
  <w:style w:type="character" w:customStyle="1" w:styleId="HeaderChar">
    <w:name w:val="Header Char"/>
    <w:basedOn w:val="DefaultParagraphFont"/>
    <w:link w:val="Header"/>
    <w:uiPriority w:val="99"/>
    <w:rsid w:val="00270D26"/>
    <w:rPr>
      <w:rFonts w:ascii="Arial" w:hAnsi="Arial" w:cs="Arial"/>
      <w:lang w:val="pt-BR"/>
    </w:rPr>
  </w:style>
  <w:style w:type="paragraph" w:styleId="Footer">
    <w:name w:val="footer"/>
    <w:basedOn w:val="Normal"/>
    <w:link w:val="FooterChar"/>
    <w:uiPriority w:val="99"/>
    <w:unhideWhenUsed/>
    <w:rsid w:val="00270D26"/>
    <w:pPr>
      <w:tabs>
        <w:tab w:val="clear" w:pos="567"/>
        <w:tab w:val="clear" w:pos="2268"/>
        <w:tab w:val="center" w:pos="4513"/>
        <w:tab w:val="right" w:pos="9026"/>
      </w:tabs>
      <w:spacing w:after="0" w:line="240" w:lineRule="auto"/>
    </w:pPr>
  </w:style>
  <w:style w:type="character" w:customStyle="1" w:styleId="FooterChar">
    <w:name w:val="Footer Char"/>
    <w:basedOn w:val="DefaultParagraphFont"/>
    <w:link w:val="Footer"/>
    <w:uiPriority w:val="99"/>
    <w:rsid w:val="00270D26"/>
    <w:rPr>
      <w:rFonts w:ascii="Arial" w:hAnsi="Arial" w:cs="Arial"/>
      <w:lang w:val="pt-BR"/>
    </w:rPr>
  </w:style>
  <w:style w:type="paragraph" w:styleId="TOCHeading">
    <w:name w:val="TOC Heading"/>
    <w:basedOn w:val="Heading1"/>
    <w:next w:val="Normal"/>
    <w:uiPriority w:val="39"/>
    <w:unhideWhenUsed/>
    <w:qFormat/>
    <w:rsid w:val="00270D26"/>
    <w:pPr>
      <w:numPr>
        <w:numId w:val="0"/>
      </w:numPr>
      <w:tabs>
        <w:tab w:val="clear" w:pos="567"/>
        <w:tab w:val="clear" w:pos="2268"/>
      </w:tabs>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70D26"/>
    <w:pPr>
      <w:tabs>
        <w:tab w:val="clear" w:pos="567"/>
        <w:tab w:val="clear" w:pos="2268"/>
      </w:tabs>
      <w:spacing w:after="100"/>
    </w:pPr>
  </w:style>
  <w:style w:type="paragraph" w:styleId="TOC2">
    <w:name w:val="toc 2"/>
    <w:basedOn w:val="Normal"/>
    <w:next w:val="Normal"/>
    <w:autoRedefine/>
    <w:uiPriority w:val="39"/>
    <w:unhideWhenUsed/>
    <w:rsid w:val="00270D26"/>
    <w:pPr>
      <w:tabs>
        <w:tab w:val="clear" w:pos="567"/>
        <w:tab w:val="clear" w:pos="2268"/>
      </w:tabs>
      <w:spacing w:after="100"/>
      <w:ind w:left="220"/>
    </w:pPr>
  </w:style>
  <w:style w:type="paragraph" w:styleId="TOC3">
    <w:name w:val="toc 3"/>
    <w:basedOn w:val="Normal"/>
    <w:next w:val="Normal"/>
    <w:autoRedefine/>
    <w:uiPriority w:val="39"/>
    <w:unhideWhenUsed/>
    <w:rsid w:val="00270D26"/>
    <w:pPr>
      <w:tabs>
        <w:tab w:val="clear" w:pos="567"/>
        <w:tab w:val="clear" w:pos="2268"/>
      </w:tabs>
      <w:spacing w:after="100"/>
      <w:ind w:left="440"/>
    </w:pPr>
  </w:style>
  <w:style w:type="character" w:styleId="Hyperlink">
    <w:name w:val="Hyperlink"/>
    <w:basedOn w:val="DefaultParagraphFont"/>
    <w:uiPriority w:val="99"/>
    <w:unhideWhenUsed/>
    <w:rsid w:val="00270D26"/>
    <w:rPr>
      <w:color w:val="0563C1" w:themeColor="hyperlink"/>
      <w:u w:val="single"/>
    </w:rPr>
  </w:style>
  <w:style w:type="paragraph" w:styleId="TableofFigures">
    <w:name w:val="table of figures"/>
    <w:basedOn w:val="Normal"/>
    <w:next w:val="Normal"/>
    <w:uiPriority w:val="99"/>
    <w:unhideWhenUsed/>
    <w:rsid w:val="00270D26"/>
    <w:pPr>
      <w:tabs>
        <w:tab w:val="clear" w:pos="567"/>
        <w:tab w:val="clear" w:pos="2268"/>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127D-40EB-42E9-AC71-F27C2741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10</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Bellini</dc:creator>
  <cp:keywords/>
  <dc:description/>
  <cp:lastModifiedBy>Ana Júlia Bellini</cp:lastModifiedBy>
  <cp:revision>88</cp:revision>
  <dcterms:created xsi:type="dcterms:W3CDTF">2018-09-13T17:51:00Z</dcterms:created>
  <dcterms:modified xsi:type="dcterms:W3CDTF">2018-12-07T21:31:00Z</dcterms:modified>
</cp:coreProperties>
</file>