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Rule="auto" w:line="360" w:after="120"/>
        <w:jc w:val="center"/>
      </w:pPr>
      <w:r>
        <w:rPr>
          <w:rFonts w:ascii="Times New Roman" w:hAnsi="Times New Roman" w:cs="Times New Roman" w:eastAsia="Times New Roman"/>
          <w:b w:val="0"/>
          <w:color w:val="000000"/>
          <w:sz w:val="24"/>
          <w:szCs w:val="24"/>
        </w:rPr>
        <w:t>The University of Bedfordshire</w:t>
      </w:r>
    </w:p>
    <w:p>
      <w:pPr>
        <w:spacing w:lineRule="auto" w:line="360" w:after="120"/>
        <w:jc w:val="center"/>
      </w:pPr>
      <w:r>
        <w:rPr>
          <w:rFonts w:ascii="Times New Roman" w:hAnsi="Times New Roman" w:cs="Times New Roman" w:eastAsia="Times New Roman"/>
          <w:b w:val="0"/>
          <w:color w:val="000000"/>
          <w:sz w:val="24"/>
          <w:szCs w:val="24"/>
        </w:rPr>
        <w:t>Department of Computer Science and Technology</w:t>
      </w:r>
    </w:p>
    <w:p/>
    <w:p>
      <w:pPr>
        <w:spacing w:lineRule="auto" w:line="360" w:after="120"/>
        <w:jc w:val="center"/>
      </w:pPr>
      <w:r>
        <w:rPr>
          <w:rFonts w:ascii="Times New Roman" w:hAnsi="Times New Roman" w:cs="Times New Roman" w:eastAsia="Times New Roman"/>
          <w:b w:val="0"/>
          <w:color w:val="000000"/>
          <w:sz w:val="24"/>
          <w:szCs w:val="24"/>
        </w:rPr>
        <w:t>BSc (Hons) in Computer Science</w:t>
      </w:r>
    </w:p>
    <w:p>
      <w:pPr>
        <w:spacing w:lineRule="auto" w:line="360" w:after="120"/>
        <w:jc w:val="center"/>
      </w:pPr>
      <w:r>
        <w:rPr>
          <w:rFonts w:ascii="Times New Roman" w:hAnsi="Times New Roman" w:cs="Times New Roman" w:eastAsia="Times New Roman"/>
          <w:b w:val="0"/>
          <w:color w:val="000000"/>
          <w:sz w:val="24"/>
          <w:szCs w:val="24"/>
        </w:rPr>
        <w:t>Undergraduate Thesis Report</w:t>
      </w:r>
    </w:p>
    <w:p/>
    <w:p>
      <w:pPr>
        <w:spacing w:lineRule="auto" w:line="360" w:after="120"/>
        <w:jc w:val="center"/>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ශ්‍රී ලංකා අධ්‍යාපන අමාත්‍යාංශ චක්‍රලේඛ සාරාංශක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වෙබ් පද්ධතිය</w:t>
      </w:r>
    </w:p>
    <w:p>
      <w:pPr>
        <w:spacing w:lineRule="auto" w:line="360" w:after="120"/>
        <w:jc w:val="center"/>
      </w:pPr>
      <w:r>
        <w:rPr>
          <w:rFonts w:ascii="Times New Roman" w:hAnsi="Times New Roman" w:cs="Times New Roman" w:eastAsia="Times New Roman"/>
          <w:b w:val="0"/>
          <w:color w:val="000000"/>
          <w:sz w:val="24"/>
          <w:szCs w:val="24"/>
        </w:rPr>
        <w:t>EasyCircular</w:t>
      </w:r>
    </w:p>
    <w:p/>
    <w:p>
      <w:pPr>
        <w:spacing w:lineRule="auto" w:line="360" w:after="120"/>
        <w:jc w:val="center"/>
      </w:pPr>
      <w:r>
        <w:rPr>
          <w:rFonts w:ascii="Iskoola Pota" w:hAnsi="Iskoola Pota" w:cs="Iskoola Pota" w:eastAsia="Iskoola Pota"/>
          <w:b w:val="0"/>
          <w:color w:val="000000"/>
          <w:sz w:val="24"/>
          <w:szCs w:val="24"/>
        </w:rPr>
        <w:t xml:space="preserve">ශිෂ්‍ය නම: </w:t>
      </w:r>
      <w:r>
        <w:rPr>
          <w:rFonts w:ascii="Times New Roman" w:hAnsi="Times New Roman" w:cs="Times New Roman" w:eastAsia="Times New Roman"/>
          <w:b w:val="0"/>
          <w:color w:val="000000"/>
          <w:sz w:val="24"/>
          <w:szCs w:val="24"/>
        </w:rPr>
        <w:t>G G M P Kusumsiri</w:t>
      </w:r>
    </w:p>
    <w:p>
      <w:pPr>
        <w:spacing w:lineRule="auto" w:line="360" w:after="120"/>
        <w:jc w:val="center"/>
      </w:pPr>
      <w:r>
        <w:rPr>
          <w:rFonts w:ascii="Iskoola Pota" w:hAnsi="Iskoola Pota" w:cs="Iskoola Pota" w:eastAsia="Iskoola Pota"/>
          <w:b w:val="0"/>
          <w:color w:val="000000"/>
          <w:sz w:val="24"/>
          <w:szCs w:val="24"/>
        </w:rPr>
        <w:t>ශිෂ්‍ය අංකය: 2540881</w:t>
      </w:r>
    </w:p>
    <w:p>
      <w:pPr>
        <w:spacing w:lineRule="auto" w:line="360" w:after="120"/>
        <w:jc w:val="center"/>
      </w:pPr>
      <w:r>
        <w:rPr>
          <w:rFonts w:ascii="Times New Roman" w:hAnsi="Times New Roman" w:cs="Times New Roman" w:eastAsia="Times New Roman"/>
          <w:b w:val="0"/>
          <w:color w:val="000000"/>
          <w:sz w:val="24"/>
          <w:szCs w:val="24"/>
        </w:rPr>
        <w:t>Supervisor: Mr. Anuruddha Abeysinghe</w:t>
      </w:r>
    </w:p>
    <w:p>
      <w:pPr>
        <w:spacing w:lineRule="auto" w:line="360" w:after="120"/>
        <w:jc w:val="center"/>
      </w:pPr>
      <w:r>
        <w:rPr>
          <w:rFonts w:ascii="Iskoola Pota" w:hAnsi="Iskoola Pota" w:cs="Iskoola Pota" w:eastAsia="Iskoola Pota"/>
          <w:b w:val="0"/>
          <w:color w:val="000000"/>
          <w:sz w:val="24"/>
          <w:szCs w:val="24"/>
        </w:rPr>
        <w:t xml:space="preserve">ඉදිරිපත් කළ දිනය: </w:t>
      </w:r>
      <w:r>
        <w:rPr>
          <w:rFonts w:ascii="Times New Roman" w:hAnsi="Times New Roman" w:cs="Times New Roman" w:eastAsia="Times New Roman"/>
          <w:b w:val="0"/>
          <w:color w:val="000000"/>
          <w:sz w:val="24"/>
          <w:szCs w:val="24"/>
        </w:rPr>
        <w:t>August 2026</w:t>
      </w:r>
    </w:p>
    <w:p>
      <w:r>
        <w:br w:type="page"/>
      </w:r>
    </w:p>
    <w:p>
      <w:pPr>
        <w:pStyle w:val="Heading1"/>
        <w:spacing w:before="240" w:after="120"/>
      </w:pPr>
      <w:r>
        <w:rPr>
          <w:rFonts w:ascii="Iskoola Pota" w:hAnsi="Iskoola Pota" w:cs="Iskoola Pota" w:eastAsia="Iskoola Pota"/>
          <w:b/>
          <w:color w:val="000000"/>
          <w:sz w:val="32"/>
          <w:szCs w:val="32"/>
          <w:bCs/>
        </w:rPr>
        <w:t>ප්‍රකාශය (</w:t>
      </w:r>
      <w:r>
        <w:rPr>
          <w:rFonts w:ascii="Times New Roman" w:hAnsi="Times New Roman" w:cs="Times New Roman" w:eastAsia="Times New Roman"/>
          <w:b/>
          <w:color w:val="000000"/>
          <w:sz w:val="32"/>
          <w:szCs w:val="32"/>
          <w:bCs/>
        </w:rPr>
        <w:t>Declaration)</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G G M P Kusumsiri (</w:t>
      </w:r>
      <w:r>
        <w:rPr>
          <w:rFonts w:ascii="Iskoola Pota" w:hAnsi="Iskoola Pota" w:cs="Iskoola Pota" w:eastAsia="Iskoola Pota"/>
          <w:b w:val="0"/>
          <w:color w:val="000000"/>
          <w:sz w:val="24"/>
          <w:szCs w:val="24"/>
        </w:rPr>
        <w:t xml:space="preserve">ශිෂ්‍ය අංකය: 2540881), මෙයින් ප්‍රකාශ කරමි මෙම නිබන්ධන වාර්තාව සහ ඊට අදාළ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මෘදුකාංග නිපැයුම මගේම මුල් කාර්යය බවත්, වෙනත් කිසිවෙකුගේ කාර්යයක් ලෙස ඉදිරිපත් කර නොමැති බවත්ය.</w:t>
      </w:r>
    </w:p>
    <w:p>
      <w:pPr>
        <w:spacing w:lineRule="auto" w:line="360" w:after="120"/>
      </w:pPr>
      <w:r>
        <w:rPr>
          <w:rFonts w:ascii="Iskoola Pota" w:hAnsi="Iskoola Pota" w:cs="Iskoola Pota" w:eastAsia="Iskoola Pota"/>
          <w:b w:val="0"/>
          <w:color w:val="000000"/>
          <w:sz w:val="24"/>
          <w:szCs w:val="24"/>
        </w:rPr>
        <w:t>මෙහි භාවිත කළ සියලු මූලාශ්‍ර නිසි ලෙස උපුටා දක්වා ඇති අතර, මෙම කාර්යයෙන් කිසිදු කොටසක් මීට පෙර වෙනත් උපාධි හෝ සහතික පත්‍රයක් සඳහා ඉදිරිපත් කර නොමැත.</w:t>
      </w:r>
    </w:p>
    <w:p>
      <w:pPr>
        <w:spacing w:lineRule="auto" w:line="360" w:after="120"/>
      </w:pPr>
      <w:r>
        <w:rPr>
          <w:rFonts w:ascii="Iskoola Pota" w:hAnsi="Iskoola Pota" w:cs="Iskoola Pota" w:eastAsia="Iskoola Pota"/>
          <w:b w:val="0"/>
          <w:color w:val="000000"/>
          <w:sz w:val="24"/>
          <w:szCs w:val="24"/>
        </w:rPr>
        <w:t>මෙම වාර්තාවේ අන්තර්ගතය මගේ දැනුම අනුව නිවැරදි බවත්, අධ්‍යයන ආචාර ධර්ම පිළිපදින බවත් මම තහවුරු කරමි.</w:t>
      </w:r>
    </w:p>
    <w:p>
      <w:pPr>
        <w:spacing w:lineRule="auto" w:line="360" w:after="120"/>
      </w:pPr>
      <w:r>
        <w:rPr>
          <w:rFonts w:ascii="Iskoola Pota" w:hAnsi="Iskoola Pota" w:cs="Iskoola Pota" w:eastAsia="Iskoola Pota"/>
          <w:b w:val="0"/>
          <w:color w:val="000000"/>
          <w:sz w:val="24"/>
          <w:szCs w:val="24"/>
        </w:rPr>
        <w:t xml:space="preserve">අත්සන: ..............................    දිනය: </w:t>
      </w:r>
      <w:r>
        <w:rPr>
          <w:rFonts w:ascii="Times New Roman" w:hAnsi="Times New Roman" w:cs="Times New Roman" w:eastAsia="Times New Roman"/>
          <w:b w:val="0"/>
          <w:color w:val="000000"/>
          <w:sz w:val="24"/>
          <w:szCs w:val="24"/>
        </w:rPr>
        <w:t>August 2026</w:t>
      </w:r>
    </w:p>
    <w:p>
      <w:pPr>
        <w:spacing w:lineRule="auto" w:line="360" w:after="120"/>
      </w:pPr>
      <w:r>
        <w:rPr>
          <w:rFonts w:ascii="Iskoola Pota" w:hAnsi="Iskoola Pota" w:cs="Iskoola Pota" w:eastAsia="Iskoola Pota"/>
          <w:b w:val="0"/>
          <w:color w:val="000000"/>
          <w:sz w:val="24"/>
          <w:szCs w:val="24"/>
        </w:rPr>
        <w:t xml:space="preserve">ශිෂ්‍ය නම: </w:t>
      </w:r>
      <w:r>
        <w:rPr>
          <w:rFonts w:ascii="Times New Roman" w:hAnsi="Times New Roman" w:cs="Times New Roman" w:eastAsia="Times New Roman"/>
          <w:b w:val="0"/>
          <w:color w:val="000000"/>
          <w:sz w:val="24"/>
          <w:szCs w:val="24"/>
        </w:rPr>
        <w:t>G G M P Kusumsiri</w:t>
      </w:r>
    </w:p>
    <w:p>
      <w:r>
        <w:br w:type="page"/>
      </w:r>
    </w:p>
    <w:p>
      <w:pPr>
        <w:pStyle w:val="Heading1"/>
        <w:spacing w:before="240" w:after="120"/>
      </w:pPr>
      <w:r>
        <w:rPr>
          <w:rFonts w:ascii="Times New Roman" w:hAnsi="Times New Roman" w:cs="Times New Roman" w:eastAsia="Times New Roman"/>
          <w:b/>
          <w:color w:val="000000"/>
          <w:sz w:val="32"/>
          <w:szCs w:val="32"/>
          <w:bCs/>
        </w:rPr>
        <w:t xml:space="preserve">AI </w:t>
      </w:r>
      <w:r>
        <w:rPr>
          <w:rFonts w:ascii="Iskoola Pota" w:hAnsi="Iskoola Pota" w:cs="Iskoola Pota" w:eastAsia="Iskoola Pota"/>
          <w:b/>
          <w:color w:val="000000"/>
          <w:sz w:val="32"/>
          <w:szCs w:val="32"/>
          <w:bCs/>
        </w:rPr>
        <w:t>භාවිත ප්‍රකාශය (</w:t>
      </w:r>
      <w:r>
        <w:rPr>
          <w:rFonts w:ascii="Times New Roman" w:hAnsi="Times New Roman" w:cs="Times New Roman" w:eastAsia="Times New Roman"/>
          <w:b/>
          <w:color w:val="000000"/>
          <w:sz w:val="32"/>
          <w:szCs w:val="32"/>
          <w:bCs/>
        </w:rPr>
        <w:t>AI-Generated Content Declaration)</w:t>
      </w:r>
    </w:p>
    <w:p>
      <w:pPr>
        <w:spacing w:lineRule="auto" w:line="360" w:after="120"/>
      </w:pPr>
      <w:r>
        <w:rPr>
          <w:rFonts w:ascii="Iskoola Pota" w:hAnsi="Iskoola Pota" w:cs="Iskoola Pota" w:eastAsia="Iskoola Pota"/>
          <w:b w:val="0"/>
          <w:color w:val="000000"/>
          <w:sz w:val="24"/>
          <w:szCs w:val="24"/>
        </w:rPr>
        <w:t xml:space="preserve">මෙම ප්‍රකාශය මගින්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සංවර්ධන කාර්යයේදී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භාවිත කළ ආකාරය විනිවිදභාවයෙන් ප්‍රකාශ කරමි. ව්‍යාපෘතියේ </w:t>
      </w:r>
      <w:r>
        <w:rPr>
          <w:rFonts w:ascii="Times New Roman" w:hAnsi="Times New Roman" w:cs="Times New Roman" w:eastAsia="Times New Roman"/>
          <w:b w:val="0"/>
          <w:color w:val="000000"/>
          <w:sz w:val="24"/>
          <w:szCs w:val="24"/>
        </w:rPr>
        <w:t xml:space="preserve">concept, requirements, architecture </w:t>
      </w:r>
      <w:r>
        <w:rPr>
          <w:rFonts w:ascii="Iskoola Pota" w:hAnsi="Iskoola Pota" w:cs="Iskoola Pota" w:eastAsia="Iskoola Pota"/>
          <w:b w:val="0"/>
          <w:color w:val="000000"/>
          <w:sz w:val="24"/>
          <w:szCs w:val="24"/>
        </w:rPr>
        <w:t xml:space="preserve">තීරණ, </w:t>
      </w:r>
      <w:r>
        <w:rPr>
          <w:rFonts w:ascii="Times New Roman" w:hAnsi="Times New Roman" w:cs="Times New Roman" w:eastAsia="Times New Roman"/>
          <w:b w:val="0"/>
          <w:color w:val="000000"/>
          <w:sz w:val="24"/>
          <w:szCs w:val="24"/>
        </w:rPr>
        <w:t xml:space="preserve">evaluation </w:t>
      </w:r>
      <w:r>
        <w:rPr>
          <w:rFonts w:ascii="Iskoola Pota" w:hAnsi="Iskoola Pota" w:cs="Iskoola Pota" w:eastAsia="Iskoola Pota"/>
          <w:b w:val="0"/>
          <w:color w:val="000000"/>
          <w:sz w:val="24"/>
          <w:szCs w:val="24"/>
        </w:rPr>
        <w:t xml:space="preserve">සහ නිබන්ධන තර්ක මගේම කාර්යය වන අතර,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සහායක (</w:t>
      </w:r>
      <w:r>
        <w:rPr>
          <w:rFonts w:ascii="Times New Roman" w:hAnsi="Times New Roman" w:cs="Times New Roman" w:eastAsia="Times New Roman"/>
          <w:b w:val="0"/>
          <w:color w:val="000000"/>
          <w:sz w:val="24"/>
          <w:szCs w:val="24"/>
        </w:rPr>
        <w:t xml:space="preserve">assistive) </w:t>
      </w:r>
      <w:r>
        <w:rPr>
          <w:rFonts w:ascii="Iskoola Pota" w:hAnsi="Iskoola Pota" w:cs="Iskoola Pota" w:eastAsia="Iskoola Pota"/>
          <w:b w:val="0"/>
          <w:color w:val="000000"/>
          <w:sz w:val="24"/>
          <w:szCs w:val="24"/>
        </w:rPr>
        <w:t>මට්ටමින් පමණක් භාවිත කරන ලදී.</w:t>
      </w:r>
    </w:p>
    <w:p>
      <w:pPr>
        <w:spacing w:lineRule="auto" w:line="360" w:after="120"/>
      </w:pPr>
      <w:r>
        <w:rPr>
          <w:rFonts w:ascii="Iskoola Pota" w:hAnsi="Iskoola Pota" w:cs="Iskoola Pota" w:eastAsia="Iskoola Pota"/>
          <w:b w:val="0"/>
          <w:color w:val="000000"/>
          <w:sz w:val="24"/>
          <w:szCs w:val="24"/>
        </w:rPr>
        <w:t xml:space="preserve">භාවිත කළ මෙවලම: </w:t>
      </w:r>
      <w:r>
        <w:rPr>
          <w:rFonts w:ascii="Times New Roman" w:hAnsi="Times New Roman" w:cs="Times New Roman" w:eastAsia="Times New Roman"/>
          <w:b w:val="0"/>
          <w:color w:val="000000"/>
          <w:sz w:val="24"/>
          <w:szCs w:val="24"/>
        </w:rPr>
        <w:t xml:space="preserve">OpenAI ChatGPT (code scaffolding, debugging suggestions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boilerplate generation </w:t>
      </w:r>
      <w:r>
        <w:rPr>
          <w:rFonts w:ascii="Iskoola Pota" w:hAnsi="Iskoola Pota" w:cs="Iskoola Pota" w:eastAsia="Iskoola Pota"/>
          <w:b w:val="0"/>
          <w:color w:val="000000"/>
          <w:sz w:val="24"/>
          <w:szCs w:val="24"/>
        </w:rPr>
        <w:t>සඳහා).</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 ප්‍රධාන ක්ෂේත්‍ර: </w:t>
      </w:r>
      <w:r>
        <w:rPr>
          <w:rFonts w:ascii="Times New Roman" w:hAnsi="Times New Roman" w:cs="Times New Roman" w:eastAsia="Times New Roman"/>
          <w:b w:val="0"/>
          <w:color w:val="000000"/>
          <w:sz w:val="24"/>
          <w:szCs w:val="24"/>
        </w:rPr>
        <w:t xml:space="preserve">boilerplate configuration (Docker Compose, environment setup), repetitive utility functions, regex patterns, test case scaffolding,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error message debugging. </w:t>
      </w:r>
      <w:r>
        <w:rPr>
          <w:rFonts w:ascii="Iskoola Pota" w:hAnsi="Iskoola Pota" w:cs="Iskoola Pota" w:eastAsia="Iskoola Pota"/>
          <w:b w:val="0"/>
          <w:color w:val="000000"/>
          <w:sz w:val="24"/>
          <w:szCs w:val="24"/>
        </w:rPr>
        <w:t xml:space="preserve">සෑම </w:t>
      </w:r>
      <w:r>
        <w:rPr>
          <w:rFonts w:ascii="Times New Roman" w:hAnsi="Times New Roman" w:cs="Times New Roman" w:eastAsia="Times New Roman"/>
          <w:b w:val="0"/>
          <w:color w:val="000000"/>
          <w:sz w:val="24"/>
          <w:szCs w:val="24"/>
        </w:rPr>
        <w:t xml:space="preserve">AI-generated code </w:t>
      </w:r>
      <w:r>
        <w:rPr>
          <w:rFonts w:ascii="Iskoola Pota" w:hAnsi="Iskoola Pota" w:cs="Iskoola Pota" w:eastAsia="Iskoola Pota"/>
          <w:b w:val="0"/>
          <w:color w:val="000000"/>
          <w:sz w:val="24"/>
          <w:szCs w:val="24"/>
        </w:rPr>
        <w:t xml:space="preserve">කොටසක්ම මා විසින් කියවා, තේරුම් ගෙන, ව්‍යාපෘති </w:t>
      </w:r>
      <w:r>
        <w:rPr>
          <w:rFonts w:ascii="Times New Roman" w:hAnsi="Times New Roman" w:cs="Times New Roman" w:eastAsia="Times New Roman"/>
          <w:b w:val="0"/>
          <w:color w:val="000000"/>
          <w:sz w:val="24"/>
          <w:szCs w:val="24"/>
        </w:rPr>
        <w:t xml:space="preserve">architecture </w:t>
      </w:r>
      <w:r>
        <w:rPr>
          <w:rFonts w:ascii="Iskoola Pota" w:hAnsi="Iskoola Pota" w:cs="Iskoola Pota" w:eastAsia="Iskoola Pota"/>
          <w:b w:val="0"/>
          <w:color w:val="000000"/>
          <w:sz w:val="24"/>
          <w:szCs w:val="24"/>
        </w:rPr>
        <w:t xml:space="preserve">එකට ගැලපෙන පරිදි වෙනස් කර,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manual testing </w:t>
      </w:r>
      <w:r>
        <w:rPr>
          <w:rFonts w:ascii="Iskoola Pota" w:hAnsi="Iskoola Pota" w:cs="Iskoola Pota" w:eastAsia="Iskoola Pota"/>
          <w:b w:val="0"/>
          <w:color w:val="000000"/>
          <w:sz w:val="24"/>
          <w:szCs w:val="24"/>
        </w:rPr>
        <w:t>මගින් සත්‍යාපනය කරන ලදී.</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විසින් ලබා දුන් කිසිදු කේත කොටසක් සත්‍යාපනයකින් තොරව පද්ධතියට ඇතුළත් කර නොමැත. </w:t>
      </w:r>
      <w:r>
        <w:rPr>
          <w:rFonts w:ascii="Times New Roman" w:hAnsi="Times New Roman" w:cs="Times New Roman" w:eastAsia="Times New Roman"/>
          <w:b w:val="0"/>
          <w:color w:val="000000"/>
          <w:sz w:val="24"/>
          <w:szCs w:val="24"/>
        </w:rPr>
        <w:t xml:space="preserve">AI-assisted code segments </w:t>
      </w:r>
      <w:r>
        <w:rPr>
          <w:rFonts w:ascii="Iskoola Pota" w:hAnsi="Iskoola Pota" w:cs="Iskoola Pota" w:eastAsia="Iskoola Pota"/>
          <w:b w:val="0"/>
          <w:color w:val="000000"/>
          <w:sz w:val="24"/>
          <w:szCs w:val="24"/>
        </w:rPr>
        <w:t>පිළිබඳ සම්පූර්ණ විස්තර, ඒවායේ ක්‍රියාකාරිත්වය (</w:t>
      </w:r>
      <w:r>
        <w:rPr>
          <w:rFonts w:ascii="Times New Roman" w:hAnsi="Times New Roman" w:cs="Times New Roman" w:eastAsia="Times New Roman"/>
          <w:b w:val="0"/>
          <w:color w:val="000000"/>
          <w:sz w:val="24"/>
          <w:szCs w:val="24"/>
        </w:rPr>
        <w:t xml:space="preserve">function), </w:t>
      </w:r>
      <w:r>
        <w:rPr>
          <w:rFonts w:ascii="Iskoola Pota" w:hAnsi="Iskoola Pota" w:cs="Iskoola Pota" w:eastAsia="Iskoola Pota"/>
          <w:b w:val="0"/>
          <w:color w:val="000000"/>
          <w:sz w:val="24"/>
          <w:szCs w:val="24"/>
        </w:rPr>
        <w:t>භාවිත කිරීමට හේතුව (</w:t>
      </w:r>
      <w:r>
        <w:rPr>
          <w:rFonts w:ascii="Times New Roman" w:hAnsi="Times New Roman" w:cs="Times New Roman" w:eastAsia="Times New Roman"/>
          <w:b w:val="0"/>
          <w:color w:val="000000"/>
          <w:sz w:val="24"/>
          <w:szCs w:val="24"/>
        </w:rPr>
        <w:t xml:space="preserve">reason)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system design </w:t>
      </w:r>
      <w:r>
        <w:rPr>
          <w:rFonts w:ascii="Iskoola Pota" w:hAnsi="Iskoola Pota" w:cs="Iskoola Pota" w:eastAsia="Iskoola Pota"/>
          <w:b w:val="0"/>
          <w:color w:val="000000"/>
          <w:sz w:val="24"/>
          <w:szCs w:val="24"/>
        </w:rPr>
        <w:t>එකට ගැලපෙන ආකාරය (</w:t>
      </w:r>
      <w:r>
        <w:rPr>
          <w:rFonts w:ascii="Times New Roman" w:hAnsi="Times New Roman" w:cs="Times New Roman" w:eastAsia="Times New Roman"/>
          <w:b w:val="0"/>
          <w:color w:val="000000"/>
          <w:sz w:val="24"/>
          <w:szCs w:val="24"/>
        </w:rPr>
        <w:t xml:space="preserve">fit) </w:t>
      </w:r>
      <w:r>
        <w:rPr>
          <w:rFonts w:ascii="Iskoola Pota" w:hAnsi="Iskoola Pota" w:cs="Iskoola Pota" w:eastAsia="Iskoola Pota"/>
          <w:b w:val="0"/>
          <w:color w:val="000000"/>
          <w:sz w:val="24"/>
          <w:szCs w:val="24"/>
        </w:rPr>
        <w:t xml:space="preserve">පරිච්ඡේදය 4 හි කොටස 4.6 සහ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හි ලේඛනගත කර ඇත.</w:t>
      </w:r>
    </w:p>
    <w:p>
      <w:pPr>
        <w:spacing w:lineRule="auto" w:line="360" w:after="120"/>
      </w:pPr>
      <w:r>
        <w:rPr>
          <w:rFonts w:ascii="Iskoola Pota" w:hAnsi="Iskoola Pota" w:cs="Iskoola Pota" w:eastAsia="Iskoola Pota"/>
          <w:b w:val="0"/>
          <w:color w:val="000000"/>
          <w:sz w:val="24"/>
          <w:szCs w:val="24"/>
        </w:rPr>
        <w:t xml:space="preserve">නිබන්ධන පෙළ රචනය, සාහිත්‍ය සමාලෝචනය, දත්ත විශ්ලේෂණය සහ නිගමන මගේම අධ්‍යයන කාර්යයයි.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w:t>
      </w:r>
      <w:r>
        <w:rPr>
          <w:rFonts w:ascii="Times New Roman" w:hAnsi="Times New Roman" w:cs="Times New Roman" w:eastAsia="Times New Roman"/>
          <w:b w:val="0"/>
          <w:color w:val="000000"/>
          <w:sz w:val="24"/>
          <w:szCs w:val="24"/>
        </w:rPr>
        <w:t xml:space="preserve">language polishing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formatting </w:t>
      </w:r>
      <w:r>
        <w:rPr>
          <w:rFonts w:ascii="Iskoola Pota" w:hAnsi="Iskoola Pota" w:cs="Iskoola Pota" w:eastAsia="Iskoola Pota"/>
          <w:b w:val="0"/>
          <w:color w:val="000000"/>
          <w:sz w:val="24"/>
          <w:szCs w:val="24"/>
        </w:rPr>
        <w:t>සඳහා පමණක් සීමිත ලෙස භාවිත විය.</w:t>
      </w:r>
    </w:p>
    <w:p>
      <w:pPr>
        <w:spacing w:lineRule="auto" w:line="360" w:after="120"/>
      </w:pPr>
      <w:r>
        <w:rPr>
          <w:rFonts w:ascii="Iskoola Pota" w:hAnsi="Iskoola Pota" w:cs="Iskoola Pota" w:eastAsia="Iskoola Pota"/>
          <w:b w:val="0"/>
          <w:color w:val="000000"/>
          <w:sz w:val="24"/>
          <w:szCs w:val="24"/>
        </w:rPr>
        <w:t xml:space="preserve">අත්සන: ..............................    දිනය: </w:t>
      </w:r>
      <w:r>
        <w:rPr>
          <w:rFonts w:ascii="Times New Roman" w:hAnsi="Times New Roman" w:cs="Times New Roman" w:eastAsia="Times New Roman"/>
          <w:b w:val="0"/>
          <w:color w:val="000000"/>
          <w:sz w:val="24"/>
          <w:szCs w:val="24"/>
        </w:rPr>
        <w:t>August 2026</w:t>
      </w:r>
    </w:p>
    <w:p>
      <w:r>
        <w:br w:type="page"/>
      </w:r>
    </w:p>
    <w:p>
      <w:pPr>
        <w:pStyle w:val="Heading1"/>
        <w:spacing w:before="240" w:after="120"/>
      </w:pPr>
      <w:r>
        <w:rPr>
          <w:rFonts w:ascii="Iskoola Pota" w:hAnsi="Iskoola Pota" w:cs="Iskoola Pota" w:eastAsia="Iskoola Pota"/>
          <w:b/>
          <w:color w:val="000000"/>
          <w:sz w:val="32"/>
          <w:szCs w:val="32"/>
          <w:bCs/>
        </w:rPr>
        <w:t>සාරාංශය (</w:t>
      </w:r>
      <w:r>
        <w:rPr>
          <w:rFonts w:ascii="Times New Roman" w:hAnsi="Times New Roman" w:cs="Times New Roman" w:eastAsia="Times New Roman"/>
          <w:b/>
          <w:color w:val="000000"/>
          <w:sz w:val="32"/>
          <w:szCs w:val="32"/>
          <w:bCs/>
        </w:rPr>
        <w:t>Abstract)</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යනු ශ්‍රී ලංකා අධ්‍යාපන අමාත්‍යාංශයේ නිල චක්‍රලේඛ (</w:t>
      </w:r>
      <w:r>
        <w:rPr>
          <w:rFonts w:ascii="Times New Roman" w:hAnsi="Times New Roman" w:cs="Times New Roman" w:eastAsia="Times New Roman"/>
          <w:b w:val="0"/>
          <w:color w:val="000000"/>
          <w:sz w:val="24"/>
          <w:szCs w:val="24"/>
        </w:rPr>
        <w:t xml:space="preserve">MOE circulars) PDF </w:t>
      </w:r>
      <w:r>
        <w:rPr>
          <w:rFonts w:ascii="Iskoola Pota" w:hAnsi="Iskoola Pota" w:cs="Iskoola Pota" w:eastAsia="Iskoola Pota"/>
          <w:b w:val="0"/>
          <w:color w:val="000000"/>
          <w:sz w:val="24"/>
          <w:szCs w:val="24"/>
        </w:rPr>
        <w:t xml:space="preserve">ලේඛනවලින් වැදගත් තොරතුරු නිස්සාරණය කර, ව්‍යුහගත සාරාංශයක් සහ නාමිත සංචිත (දින, සංවිධාන, නීතිමය සම්බන්ධතා, ක්‍රියාකාරී අයිතම) ඉස්මතු කර පෙන්වන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පාදක වෙබ් පද්ධතියකි. දිගු හා සංකීර්ණ පරිපාලන භාෂාවකින් යුත් මෙම චක්‍රලේඛ කෙටි කාලයකින් නිවැරදිව අවබෝධ කර ගැනීම විදුහල්පතිවරුන්ට, ගුරුවරුන්ට සහ අධ්‍යාපන නිලධාරීන්ට අපහසු වන අතර, සාමාන්‍ය </w:t>
      </w:r>
      <w:r>
        <w:rPr>
          <w:rFonts w:ascii="Times New Roman" w:hAnsi="Times New Roman" w:cs="Times New Roman" w:eastAsia="Times New Roman"/>
          <w:b w:val="0"/>
          <w:color w:val="000000"/>
          <w:sz w:val="24"/>
          <w:szCs w:val="24"/>
        </w:rPr>
        <w:t xml:space="preserve">chatbot </w:t>
      </w:r>
      <w:r>
        <w:rPr>
          <w:rFonts w:ascii="Iskoola Pota" w:hAnsi="Iskoola Pota" w:cs="Iskoola Pota" w:eastAsia="Iskoola Pota"/>
          <w:b w:val="0"/>
          <w:color w:val="000000"/>
          <w:sz w:val="24"/>
          <w:szCs w:val="24"/>
        </w:rPr>
        <w:t xml:space="preserve">මෙවලම්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දත්ත රහස්‍යතා ගැටලු සහ ව්‍යුහගත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නොමැතිකම නිසා පාසල් මට්ටමේ විශ්වාසදායක නොවේ. ව්‍යාපෘතියේ අනන්‍යතාව වන්නේ </w:t>
      </w:r>
      <w:r>
        <w:rPr>
          <w:rFonts w:ascii="Times New Roman" w:hAnsi="Times New Roman" w:cs="Times New Roman" w:eastAsia="Times New Roman"/>
          <w:b w:val="0"/>
          <w:color w:val="000000"/>
          <w:sz w:val="24"/>
          <w:szCs w:val="24"/>
        </w:rPr>
        <w:t>local Ollama LLM, Tesseract OCR (</w:t>
      </w:r>
      <w:r>
        <w:rPr>
          <w:rFonts w:ascii="Iskoola Pota" w:hAnsi="Iskoola Pota" w:cs="Iskoola Pota" w:eastAsia="Iskoola Pota"/>
          <w:b w:val="0"/>
          <w:color w:val="000000"/>
          <w:sz w:val="24"/>
          <w:szCs w:val="24"/>
        </w:rPr>
        <w:t xml:space="preserve">සිංහල, ඉංග්‍රීසි, දෙමළ),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සංස්කරණය, </w:t>
      </w:r>
      <w:r>
        <w:rPr>
          <w:rFonts w:ascii="Times New Roman" w:hAnsi="Times New Roman" w:cs="Times New Roman" w:eastAsia="Times New Roman"/>
          <w:b w:val="0"/>
          <w:color w:val="000000"/>
          <w:sz w:val="24"/>
          <w:szCs w:val="24"/>
        </w:rPr>
        <w:t xml:space="preserve">content-hash caching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ඒකාබද්ධ කරමින් </w:t>
      </w:r>
      <w:r>
        <w:rPr>
          <w:rFonts w:ascii="Times New Roman" w:hAnsi="Times New Roman" w:cs="Times New Roman" w:eastAsia="Times New Roman"/>
          <w:b w:val="0"/>
          <w:color w:val="000000"/>
          <w:sz w:val="24"/>
          <w:szCs w:val="24"/>
        </w:rPr>
        <w:t xml:space="preserve">purpose-built, self-hostable </w:t>
      </w:r>
      <w:r>
        <w:rPr>
          <w:rFonts w:ascii="Iskoola Pota" w:hAnsi="Iskoola Pota" w:cs="Iskoola Pota" w:eastAsia="Iskoola Pota"/>
          <w:b w:val="0"/>
          <w:color w:val="000000"/>
          <w:sz w:val="24"/>
          <w:szCs w:val="24"/>
        </w:rPr>
        <w:t xml:space="preserve">විසඳුමක් ලබා දීමයි. පද්ධතිය </w:t>
      </w:r>
      <w:r>
        <w:rPr>
          <w:rFonts w:ascii="Times New Roman" w:hAnsi="Times New Roman" w:cs="Times New Roman" w:eastAsia="Times New Roman"/>
          <w:b w:val="0"/>
          <w:color w:val="000000"/>
          <w:sz w:val="24"/>
          <w:szCs w:val="24"/>
        </w:rPr>
        <w:t xml:space="preserve">Next.js frontend, Express backend, FastAPI AI service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යන ත්‍රිස්ථර ගෘහනිර්මාණයෙන්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යටතේ ක්‍රියාත්මක කරන ලදී. අවශ්‍යතා තහවුරු කිරීමට සිදු කළ වෙළඳපොළ පර්යේෂණ සමීක්ෂණයේ (</w:t>
      </w:r>
      <w:r>
        <w:rPr>
          <w:rFonts w:ascii="Times New Roman" w:hAnsi="Times New Roman" w:cs="Times New Roman" w:eastAsia="Times New Roman"/>
          <w:b w:val="0"/>
          <w:color w:val="000000"/>
          <w:sz w:val="24"/>
          <w:szCs w:val="24"/>
        </w:rPr>
        <w:t xml:space="preserve">n=41) 97.6% </w:t>
      </w:r>
      <w:r>
        <w:rPr>
          <w:rFonts w:ascii="Iskoola Pota" w:hAnsi="Iskoola Pota" w:cs="Iskoola Pota" w:eastAsia="Iskoola Pota"/>
          <w:b w:val="0"/>
          <w:color w:val="000000"/>
          <w:sz w:val="24"/>
          <w:szCs w:val="24"/>
        </w:rPr>
        <w:t xml:space="preserve">සාරාංශයක් අවශ්‍ය බවත්, 78%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ප්‍රයෝජනවත් බවත් පෙන්වා දුන්නේය. තක්සේරුවේදී </w:t>
      </w:r>
      <w:r>
        <w:rPr>
          <w:rFonts w:ascii="Times New Roman" w:hAnsi="Times New Roman" w:cs="Times New Roman" w:eastAsia="Times New Roman"/>
          <w:b w:val="0"/>
          <w:color w:val="000000"/>
          <w:sz w:val="24"/>
          <w:szCs w:val="24"/>
        </w:rPr>
        <w:t xml:space="preserve">ROUGE-1 F1 0.414, ROUGE-2 F1 0.215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ROUGE-L F1 0.292 </w:t>
      </w:r>
      <w:r>
        <w:rPr>
          <w:rFonts w:ascii="Iskoola Pota" w:hAnsi="Iskoola Pota" w:cs="Iskoola Pota" w:eastAsia="Iskoola Pota"/>
          <w:b w:val="0"/>
          <w:color w:val="000000"/>
          <w:sz w:val="24"/>
          <w:szCs w:val="24"/>
        </w:rPr>
        <w:t xml:space="preserve">වාර්තා වූ අතර </w:t>
      </w:r>
      <w:r>
        <w:rPr>
          <w:rFonts w:ascii="Times New Roman" w:hAnsi="Times New Roman" w:cs="Times New Roman" w:eastAsia="Times New Roman"/>
          <w:b w:val="0"/>
          <w:color w:val="000000"/>
          <w:sz w:val="24"/>
          <w:szCs w:val="24"/>
        </w:rPr>
        <w:t>AI service pytest 91</w:t>
      </w:r>
      <w:r>
        <w:rPr>
          <w:rFonts w:ascii="Iskoola Pota" w:hAnsi="Iskoola Pota" w:cs="Iskoola Pota" w:eastAsia="Iskoola Pota"/>
          <w:b w:val="0"/>
          <w:color w:val="000000"/>
          <w:sz w:val="24"/>
          <w:szCs w:val="24"/>
        </w:rPr>
        <w:t xml:space="preserve">ක් සහ </w:t>
      </w:r>
      <w:r>
        <w:rPr>
          <w:rFonts w:ascii="Times New Roman" w:hAnsi="Times New Roman" w:cs="Times New Roman" w:eastAsia="Times New Roman"/>
          <w:b w:val="0"/>
          <w:color w:val="000000"/>
          <w:sz w:val="24"/>
          <w:szCs w:val="24"/>
        </w:rPr>
        <w:t>backend tests 13</w:t>
      </w:r>
      <w:r>
        <w:rPr>
          <w:rFonts w:ascii="Iskoola Pota" w:hAnsi="Iskoola Pota" w:cs="Iskoola Pota" w:eastAsia="Iskoola Pota"/>
          <w:b w:val="0"/>
          <w:color w:val="000000"/>
          <w:sz w:val="24"/>
          <w:szCs w:val="24"/>
        </w:rPr>
        <w:t xml:space="preserve">ක් සමත් විය. ප්‍රධාන දායකත්වය වන්නේ පාසල් පරිපාලනයේ චක්‍රලේඛ අවබෝධය වේගවත් කරන, </w:t>
      </w:r>
      <w:r>
        <w:rPr>
          <w:rFonts w:ascii="Times New Roman" w:hAnsi="Times New Roman" w:cs="Times New Roman" w:eastAsia="Times New Roman"/>
          <w:b w:val="0"/>
          <w:color w:val="000000"/>
          <w:sz w:val="24"/>
          <w:szCs w:val="24"/>
        </w:rPr>
        <w:t xml:space="preserve">privacy-conscious local deployment </w:t>
      </w:r>
      <w:r>
        <w:rPr>
          <w:rFonts w:ascii="Iskoola Pota" w:hAnsi="Iskoola Pota" w:cs="Iskoola Pota" w:eastAsia="Iskoola Pota"/>
          <w:b w:val="0"/>
          <w:color w:val="000000"/>
          <w:sz w:val="24"/>
          <w:szCs w:val="24"/>
        </w:rPr>
        <w:t xml:space="preserve">සඳහා සුදුසු ක්‍රියාකාරී මෘදුකාංග නිපැයුමකි; අනාගත කාර්යයන් ලෙස සම්පූර්ණ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formal UAT </w:t>
      </w:r>
      <w:r>
        <w:rPr>
          <w:rFonts w:ascii="Iskoola Pota" w:hAnsi="Iskoola Pota" w:cs="Iskoola Pota" w:eastAsia="Iskoola Pota"/>
          <w:b w:val="0"/>
          <w:color w:val="000000"/>
          <w:sz w:val="24"/>
          <w:szCs w:val="24"/>
        </w:rPr>
        <w:t>සම්පූර්ණ කිරීම යෝජනා කෙරේ.</w:t>
      </w:r>
    </w:p>
    <w:p>
      <w:r>
        <w:br w:type="page"/>
      </w:r>
    </w:p>
    <w:p>
      <w:pPr>
        <w:pStyle w:val="Heading1"/>
        <w:spacing w:before="240" w:after="120"/>
      </w:pPr>
      <w:r>
        <w:rPr>
          <w:rFonts w:ascii="Iskoola Pota" w:hAnsi="Iskoola Pota" w:cs="Iskoola Pota" w:eastAsia="Iskoola Pota"/>
          <w:b/>
          <w:color w:val="000000"/>
          <w:sz w:val="32"/>
          <w:szCs w:val="32"/>
          <w:bCs/>
        </w:rPr>
        <w:t>ස්තුතිය</w:t>
      </w:r>
    </w:p>
    <w:p>
      <w:pPr>
        <w:spacing w:lineRule="auto" w:line="360" w:after="120"/>
      </w:pPr>
      <w:r>
        <w:rPr>
          <w:rFonts w:ascii="Iskoola Pota" w:hAnsi="Iskoola Pota" w:cs="Iskoola Pota" w:eastAsia="Iskoola Pota"/>
          <w:b w:val="0"/>
          <w:color w:val="000000"/>
          <w:sz w:val="24"/>
          <w:szCs w:val="24"/>
        </w:rPr>
        <w:t>මෙම ව්‍යාපෘතිය සාර්ථකව සම්පූර්ණ කිරීමට දායක වූ සියලු දෙනාට මගේ හද පිරි ස්තුතිය පළ කරමි.</w:t>
      </w:r>
    </w:p>
    <w:p>
      <w:pPr>
        <w:spacing w:lineRule="auto" w:line="360" w:after="120"/>
      </w:pPr>
      <w:r>
        <w:rPr>
          <w:rFonts w:ascii="Iskoola Pota" w:hAnsi="Iskoola Pota" w:cs="Iskoola Pota" w:eastAsia="Iskoola Pota"/>
          <w:b w:val="0"/>
          <w:color w:val="000000"/>
          <w:sz w:val="24"/>
          <w:szCs w:val="24"/>
        </w:rPr>
        <w:t>මගේ පර්යේෂණ මඟපෙන්වන්නා (</w:t>
      </w:r>
      <w:r>
        <w:rPr>
          <w:rFonts w:ascii="Times New Roman" w:hAnsi="Times New Roman" w:cs="Times New Roman" w:eastAsia="Times New Roman"/>
          <w:b w:val="0"/>
          <w:color w:val="000000"/>
          <w:sz w:val="24"/>
          <w:szCs w:val="24"/>
        </w:rPr>
        <w:t xml:space="preserve">Supervisor) </w:t>
      </w:r>
      <w:r>
        <w:rPr>
          <w:rFonts w:ascii="Iskoola Pota" w:hAnsi="Iskoola Pota" w:cs="Iskoola Pota" w:eastAsia="Iskoola Pota"/>
          <w:b w:val="0"/>
          <w:color w:val="000000"/>
          <w:sz w:val="24"/>
          <w:szCs w:val="24"/>
        </w:rPr>
        <w:t xml:space="preserve">වන </w:t>
      </w:r>
      <w:r>
        <w:rPr>
          <w:rFonts w:ascii="Times New Roman" w:hAnsi="Times New Roman" w:cs="Times New Roman" w:eastAsia="Times New Roman"/>
          <w:b w:val="0"/>
          <w:color w:val="000000"/>
          <w:sz w:val="24"/>
          <w:szCs w:val="24"/>
        </w:rPr>
        <w:t xml:space="preserve">Mr. Anuruddha Abeysinghe </w:t>
      </w:r>
      <w:r>
        <w:rPr>
          <w:rFonts w:ascii="Iskoola Pota" w:hAnsi="Iskoola Pota" w:cs="Iskoola Pota" w:eastAsia="Iskoola Pota"/>
          <w:b w:val="0"/>
          <w:color w:val="000000"/>
          <w:sz w:val="24"/>
          <w:szCs w:val="24"/>
        </w:rPr>
        <w:t xml:space="preserve">මහතාට විශේෂ ස්තුතිය පළ කරමි. ඔහුගේ අධ්‍යයන මඟපෙන්වීම, තාක්ෂණික උපදෙස්, විචාරාත්මක ප්‍රතිචාර සහ ව්‍යාපෘතිය පුරාම ලබා දුන් නිරන්තර සහාය නොමැතිව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පද්ධතිය මෙම මට්ටමට ගෙන ඒමට නොහැකි වනු ඇත.</w:t>
      </w:r>
    </w:p>
    <w:p>
      <w:pPr>
        <w:spacing w:lineRule="auto" w:line="360" w:after="120"/>
      </w:pPr>
      <w:r>
        <w:rPr>
          <w:rFonts w:ascii="Iskoola Pota" w:hAnsi="Iskoola Pota" w:cs="Iskoola Pota" w:eastAsia="Iskoola Pota"/>
          <w:b w:val="0"/>
          <w:color w:val="000000"/>
          <w:sz w:val="24"/>
          <w:szCs w:val="24"/>
        </w:rPr>
        <w:t>මොඩියුල කථිකාචාර්ය (</w:t>
      </w:r>
      <w:r>
        <w:rPr>
          <w:rFonts w:ascii="Times New Roman" w:hAnsi="Times New Roman" w:cs="Times New Roman" w:eastAsia="Times New Roman"/>
          <w:b w:val="0"/>
          <w:color w:val="000000"/>
          <w:sz w:val="24"/>
          <w:szCs w:val="24"/>
        </w:rPr>
        <w:t xml:space="preserve">Module Lecturer) </w:t>
      </w:r>
      <w:r>
        <w:rPr>
          <w:rFonts w:ascii="Iskoola Pota" w:hAnsi="Iskoola Pota" w:cs="Iskoola Pota" w:eastAsia="Iskoola Pota"/>
          <w:b w:val="0"/>
          <w:color w:val="000000"/>
          <w:sz w:val="24"/>
          <w:szCs w:val="24"/>
        </w:rPr>
        <w:t xml:space="preserve">වන </w:t>
      </w:r>
      <w:r>
        <w:rPr>
          <w:rFonts w:ascii="Times New Roman" w:hAnsi="Times New Roman" w:cs="Times New Roman" w:eastAsia="Times New Roman"/>
          <w:b w:val="0"/>
          <w:color w:val="000000"/>
          <w:sz w:val="24"/>
          <w:szCs w:val="24"/>
        </w:rPr>
        <w:t xml:space="preserve">Dr. Gayana Fernando </w:t>
      </w:r>
      <w:r>
        <w:rPr>
          <w:rFonts w:ascii="Iskoola Pota" w:hAnsi="Iskoola Pota" w:cs="Iskoola Pota" w:eastAsia="Iskoola Pota"/>
          <w:b w:val="0"/>
          <w:color w:val="000000"/>
          <w:sz w:val="24"/>
          <w:szCs w:val="24"/>
        </w:rPr>
        <w:t xml:space="preserve">මහත්මියටත් ස්තුති වෙමි. මොඩියුලය පුරා ලබා දුන් අධ්‍යයන මඟපෙන්වීම, </w:t>
      </w:r>
      <w:r>
        <w:rPr>
          <w:rFonts w:ascii="Times New Roman" w:hAnsi="Times New Roman" w:cs="Times New Roman" w:eastAsia="Times New Roman"/>
          <w:b w:val="0"/>
          <w:color w:val="000000"/>
          <w:sz w:val="24"/>
          <w:szCs w:val="24"/>
        </w:rPr>
        <w:t xml:space="preserve">academic standards </w:t>
      </w:r>
      <w:r>
        <w:rPr>
          <w:rFonts w:ascii="Iskoola Pota" w:hAnsi="Iskoola Pota" w:cs="Iskoola Pota" w:eastAsia="Iskoola Pota"/>
          <w:b w:val="0"/>
          <w:color w:val="000000"/>
          <w:sz w:val="24"/>
          <w:szCs w:val="24"/>
        </w:rPr>
        <w:t xml:space="preserve">පැහැදිලි කිරීම සහ </w:t>
      </w:r>
      <w:r>
        <w:rPr>
          <w:rFonts w:ascii="Times New Roman" w:hAnsi="Times New Roman" w:cs="Times New Roman" w:eastAsia="Times New Roman"/>
          <w:b w:val="0"/>
          <w:color w:val="000000"/>
          <w:sz w:val="24"/>
          <w:szCs w:val="24"/>
        </w:rPr>
        <w:t xml:space="preserve">thesis report </w:t>
      </w:r>
      <w:r>
        <w:rPr>
          <w:rFonts w:ascii="Iskoola Pota" w:hAnsi="Iskoola Pota" w:cs="Iskoola Pota" w:eastAsia="Iskoola Pota"/>
          <w:b w:val="0"/>
          <w:color w:val="000000"/>
          <w:sz w:val="24"/>
          <w:szCs w:val="24"/>
        </w:rPr>
        <w:t>ගුණාත්මකභාවය ඉහළ නැංවීමට උපකාර වූ උපදෙස් වටිනා විය.</w:t>
      </w:r>
    </w:p>
    <w:p>
      <w:pPr>
        <w:spacing w:lineRule="auto" w:line="360" w:after="120"/>
      </w:pPr>
      <w:r>
        <w:rPr>
          <w:rFonts w:ascii="Iskoola Pota" w:hAnsi="Iskoola Pota" w:cs="Iskoola Pota" w:eastAsia="Iskoola Pota"/>
          <w:b w:val="0"/>
          <w:color w:val="000000"/>
          <w:sz w:val="24"/>
          <w:szCs w:val="24"/>
        </w:rPr>
        <w:t>මගේ ආදරණීය මාතාපිතෘන්ටත්, පවුලේ සාමාජිකයන්ටත් මගේ කෘතඥතාව පළ කරමි. අධ්‍යයන කාලය පුරා ඔවුන් ලබා දුන් ආදරය, ඉවසීම, ආර්ථික සහාය සහ නිරන්තර දිරිගැන්වීම මගේ විශාලතම ශක්තිය විය.</w:t>
      </w:r>
    </w:p>
    <w:p>
      <w:pPr>
        <w:spacing w:lineRule="auto" w:line="360" w:after="120"/>
      </w:pPr>
      <w:r>
        <w:rPr>
          <w:rFonts w:ascii="Iskoola Pota" w:hAnsi="Iskoola Pota" w:cs="Iskoola Pota" w:eastAsia="Iskoola Pota"/>
          <w:b w:val="0"/>
          <w:color w:val="000000"/>
          <w:sz w:val="24"/>
          <w:szCs w:val="24"/>
        </w:rPr>
        <w:t>මගේ මිතුරන්ටත් ස්තුති වෙමි. අධ්‍යයන කටයුතුවලදී ලබා දුන් සහාය, අදහස් හුවමාරුව, විවේක කාලවලදී ලබා දුන් ධෛර්ය සහ අවසාන අදියරේදී ලබා දුන් ප්‍රායෝගික උපකාර මට ඉතා වටිනා විය.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පද්ධතියේ අවශ්‍යතා හඳුනා ගැනීමට </w:t>
      </w:r>
      <w:r>
        <w:rPr>
          <w:rFonts w:ascii="Times New Roman" w:hAnsi="Times New Roman" w:cs="Times New Roman" w:eastAsia="Times New Roman"/>
          <w:b w:val="0"/>
          <w:color w:val="000000"/>
          <w:sz w:val="24"/>
          <w:szCs w:val="24"/>
        </w:rPr>
        <w:t xml:space="preserve">Google Forms </w:t>
      </w:r>
      <w:r>
        <w:rPr>
          <w:rFonts w:ascii="Iskoola Pota" w:hAnsi="Iskoola Pota" w:cs="Iskoola Pota" w:eastAsia="Iskoola Pota"/>
          <w:b w:val="0"/>
          <w:color w:val="000000"/>
          <w:sz w:val="24"/>
          <w:szCs w:val="24"/>
        </w:rPr>
        <w:t>සමීක්ෂණයට සහභාගී වූ විදුහල්පතිවරු, ගුරුවරු සහ පරිපාලන නිලධාරීන් 41 දෙනාටත්, නියමු පරීක්ෂණ සඳහා සහය වූ අධ්‍යාපන ක්‍ෂේත්‍රයේ කටයුතු කරන අයටත් මගේ කෘතඥතාව පළ කරමි.</w:t>
      </w:r>
    </w:p>
    <w:p>
      <w:pPr>
        <w:spacing w:lineRule="auto" w:line="360" w:after="120"/>
      </w:pPr>
      <w:r>
        <w:rPr>
          <w:rFonts w:ascii="Iskoola Pota" w:hAnsi="Iskoola Pota" w:cs="Iskoola Pota" w:eastAsia="Iskoola Pota"/>
          <w:b w:val="0"/>
          <w:color w:val="000000"/>
          <w:sz w:val="24"/>
          <w:szCs w:val="24"/>
        </w:rPr>
        <w:t>අවසාන වශයෙන්, මෙම ව්‍යාපෘතිය සාර්ථක කිරීමට කෙසේ හෝ දායක වූ සියලු ගුරුවරුන්ට, සහශිෂ්‍යයන්ට සහ සහායකයන්ට මගේ හද පිරි ස්තුතිය පළ කරමි.</w:t>
      </w:r>
    </w:p>
    <w:p>
      <w:r>
        <w:br w:type="page"/>
      </w:r>
    </w:p>
    <w:p/>
    <w:p/>
    <w:p/>
    <w:p/>
    <w:p>
      <w:pPr>
        <w:pStyle w:val="Heading1"/>
        <w:spacing w:before="240" w:after="120"/>
      </w:pPr>
      <w:r>
        <w:rPr>
          <w:rFonts w:ascii="Iskoola Pota" w:hAnsi="Iskoola Pota" w:cs="Iskoola Pota" w:eastAsia="Iskoola Pota"/>
          <w:b/>
          <w:color w:val="000000"/>
          <w:sz w:val="32"/>
          <w:szCs w:val="32"/>
          <w:bCs/>
        </w:rPr>
        <w:t>කැප කිරීම</w:t>
      </w:r>
    </w:p>
    <w:p>
      <w:pPr>
        <w:spacing w:lineRule="auto" w:line="360" w:after="120"/>
        <w:jc w:val="center"/>
      </w:pPr>
      <w:r>
        <w:rPr>
          <w:rFonts w:ascii="Iskoola Pota" w:hAnsi="Iskoola Pota" w:cs="Iskoola Pota" w:eastAsia="Iskoola Pota"/>
          <w:b w:val="0"/>
          <w:color w:val="000000"/>
          <w:sz w:val="24"/>
          <w:szCs w:val="24"/>
        </w:rPr>
        <w:t>මෙම කෘතිය මගේ ආදරණීය මාතාපිතෘන්ට කැප කරමි.</w:t>
      </w:r>
    </w:p>
    <w:p>
      <w:pPr>
        <w:spacing w:lineRule="auto" w:line="360" w:after="120"/>
        <w:jc w:val="center"/>
      </w:pPr>
      <w:r>
        <w:rPr>
          <w:rFonts w:ascii="Iskoola Pota" w:hAnsi="Iskoola Pota" w:cs="Iskoola Pota" w:eastAsia="Iskoola Pota"/>
          <w:b w:val="0"/>
          <w:color w:val="000000"/>
          <w:sz w:val="24"/>
          <w:szCs w:val="24"/>
        </w:rPr>
        <w:t>ඔවුන්ගේ අඛණ්ඩ ආදරය, පූජාව සහ දිරිගැන්වීම නොමැතිව මෙම ව්‍යාපෘතිය සාර්ථකව අවසන් කිරීමට නොහැකි වනු ඇත.</w:t>
      </w:r>
    </w:p>
    <w:p>
      <w:r>
        <w:br w:type="page"/>
      </w:r>
    </w:p>
    <w:p>
      <w:pPr>
        <w:pStyle w:val="Heading1"/>
        <w:spacing w:before="240" w:after="120"/>
      </w:pPr>
      <w:r>
        <w:rPr>
          <w:rFonts w:ascii="Iskoola Pota" w:hAnsi="Iskoola Pota" w:cs="Iskoola Pota" w:eastAsia="Iskoola Pota"/>
          <w:b/>
          <w:color w:val="000000"/>
          <w:sz w:val="32"/>
          <w:szCs w:val="32"/>
          <w:bCs/>
        </w:rPr>
        <w:t>යතුරු පද (</w:t>
      </w:r>
      <w:r>
        <w:rPr>
          <w:rFonts w:ascii="Times New Roman" w:hAnsi="Times New Roman" w:cs="Times New Roman" w:eastAsia="Times New Roman"/>
          <w:b/>
          <w:color w:val="000000"/>
          <w:sz w:val="32"/>
          <w:szCs w:val="32"/>
          <w:bCs/>
        </w:rPr>
        <w:t>Keywords)</w:t>
      </w:r>
    </w:p>
    <w:p>
      <w:pPr>
        <w:spacing w:lineRule="auto" w:line="360" w:after="120"/>
      </w:pPr>
      <w:r>
        <w:rPr>
          <w:rFonts w:ascii="Times New Roman" w:hAnsi="Times New Roman" w:cs="Times New Roman" w:eastAsia="Times New Roman"/>
          <w:b w:val="0"/>
          <w:color w:val="000000"/>
          <w:sz w:val="24"/>
          <w:szCs w:val="24"/>
        </w:rPr>
        <w:t>EasyCircular; MOE circulars; Natural Language Processing; Named Entity Recognition; Text Summarization; Sinhala OCR; Local LLM; Educational Administration</w:t>
      </w:r>
    </w:p>
    <w:p>
      <w:r>
        <w:br w:type="page"/>
      </w:r>
    </w:p>
    <w:p>
      <w:pPr>
        <w:pStyle w:val="Heading1"/>
        <w:spacing w:before="240" w:after="120"/>
      </w:pPr>
      <w:r>
        <w:rPr>
          <w:rFonts w:ascii="Iskoola Pota" w:hAnsi="Iskoola Pota" w:cs="Iskoola Pota" w:eastAsia="Iskoola Pota"/>
          <w:b/>
          <w:color w:val="000000"/>
          <w:sz w:val="32"/>
          <w:szCs w:val="32"/>
          <w:bCs/>
        </w:rPr>
        <w:t>අන්තර්ගත වගුව</w:t>
      </w:r>
    </w:p>
    <w:p>
      <w:r>
        <w:fldChar w:fldCharType="begin"/>
        <w:instrText xml:space="preserve">TOC \o "1-3" \h \z \u</w:instrText>
        <w:fldChar w:fldCharType="separate"/>
        <w:fldChar w:fldCharType="end"/>
      </w:r>
    </w:p>
    <w:p>
      <w:pPr>
        <w:spacing w:lineRule="auto" w:line="360" w:after="120"/>
      </w:pPr>
      <w:r>
        <w:rPr>
          <w:rFonts w:ascii="Times New Roman" w:hAnsi="Times New Roman" w:cs="Times New Roman" w:eastAsia="Times New Roman"/>
          <w:b w:val="0"/>
          <w:color w:val="000000"/>
          <w:sz w:val="24"/>
          <w:szCs w:val="24"/>
        </w:rPr>
        <w:t xml:space="preserve">(Word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Ctrl+A → F9 </w:t>
      </w:r>
      <w:r>
        <w:rPr>
          <w:rFonts w:ascii="Iskoola Pota" w:hAnsi="Iskoola Pota" w:cs="Iskoola Pota" w:eastAsia="Iskoola Pota"/>
          <w:b w:val="0"/>
          <w:color w:val="000000"/>
          <w:sz w:val="24"/>
          <w:szCs w:val="24"/>
        </w:rPr>
        <w:t>ඔබා අන්තර්ගත වගුව යාවත්කාලීන කරන්න)</w:t>
      </w:r>
    </w:p>
    <w:p>
      <w:r>
        <w:br w:type="page"/>
      </w:r>
    </w:p>
    <w:p>
      <w:pPr>
        <w:pStyle w:val="Heading1"/>
        <w:spacing w:before="240" w:after="120"/>
      </w:pPr>
      <w:r>
        <w:rPr>
          <w:rFonts w:ascii="Iskoola Pota" w:hAnsi="Iskoola Pota" w:cs="Iskoola Pota" w:eastAsia="Iskoola Pota"/>
          <w:b/>
          <w:color w:val="000000"/>
          <w:sz w:val="32"/>
          <w:szCs w:val="32"/>
          <w:bCs/>
        </w:rPr>
        <w:t>වගු ලැයිස්තුව</w:t>
      </w:r>
    </w:p>
    <w:p>
      <w:r>
        <w:fldChar w:fldCharType="begin"/>
        <w:instrText xml:space="preserve">TOC \h \z \c "Table"</w:instrText>
        <w:fldChar w:fldCharType="separate"/>
        <w:fldChar w:fldCharType="end"/>
      </w:r>
    </w:p>
    <w:p>
      <w:r>
        <w:br w:type="page"/>
      </w:r>
    </w:p>
    <w:p>
      <w:pPr>
        <w:pStyle w:val="Heading1"/>
        <w:spacing w:before="240" w:after="120"/>
      </w:pPr>
      <w:r>
        <w:rPr>
          <w:rFonts w:ascii="Iskoola Pota" w:hAnsi="Iskoola Pota" w:cs="Iskoola Pota" w:eastAsia="Iskoola Pota"/>
          <w:b/>
          <w:color w:val="000000"/>
          <w:sz w:val="32"/>
          <w:szCs w:val="32"/>
          <w:bCs/>
        </w:rPr>
        <w:t>රූප ලැයිස්තුව</w:t>
      </w:r>
    </w:p>
    <w:p>
      <w:r>
        <w:fldChar w:fldCharType="begin"/>
        <w:instrText xml:space="preserve">TOC \h \z \c "Figure"</w:instrText>
        <w:fldChar w:fldCharType="separate"/>
        <w:fldChar w:fldCharType="end"/>
      </w:r>
    </w:p>
    <w:p>
      <w:r>
        <w:br w:type="page"/>
      </w:r>
    </w:p>
    <w:p>
      <w:pPr>
        <w:pStyle w:val="Heading1"/>
        <w:spacing w:before="240" w:after="120"/>
      </w:pPr>
      <w:r>
        <w:rPr>
          <w:rFonts w:ascii="Iskoola Pota" w:hAnsi="Iskoola Pota" w:cs="Iskoola Pota" w:eastAsia="Iskoola Pota"/>
          <w:b/>
          <w:color w:val="000000"/>
          <w:sz w:val="32"/>
          <w:szCs w:val="32"/>
          <w:bCs/>
        </w:rPr>
        <w:t xml:space="preserve">ශබ්දකෝෂය / </w:t>
      </w:r>
      <w:r>
        <w:rPr>
          <w:rFonts w:ascii="Times New Roman" w:hAnsi="Times New Roman" w:cs="Times New Roman" w:eastAsia="Times New Roman"/>
          <w:b/>
          <w:color w:val="000000"/>
          <w:sz w:val="32"/>
          <w:szCs w:val="32"/>
          <w:bCs/>
        </w:rPr>
        <w:t>List of Abbreviations</w:t>
      </w:r>
    </w:p>
    <w:p>
      <w:pPr>
        <w:spacing w:lineRule="auto" w:line="360" w:after="120"/>
      </w:pPr>
      <w:r>
        <w:rPr>
          <w:rFonts w:ascii="Times New Roman" w:hAnsi="Times New Roman" w:cs="Times New Roman" w:eastAsia="Times New Roman"/>
          <w:b w:val="0"/>
          <w:color w:val="000000"/>
          <w:sz w:val="24"/>
          <w:szCs w:val="24"/>
        </w:rPr>
        <w:t xml:space="preserve">NLP (Natural Language Processing): </w:t>
      </w:r>
      <w:r>
        <w:rPr>
          <w:rFonts w:ascii="Iskoola Pota" w:hAnsi="Iskoola Pota" w:cs="Iskoola Pota" w:eastAsia="Iskoola Pota"/>
          <w:b w:val="0"/>
          <w:color w:val="000000"/>
          <w:sz w:val="24"/>
          <w:szCs w:val="24"/>
        </w:rPr>
        <w:t xml:space="preserve">ස්වභාවික භාෂා සැකසුම: මිනිස් භාෂාව අවබෝධ කර ගැනීමට සහ සැකසීමට පරිගණක විද්‍යාව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භාවිත කරන ශාඛාව.</w:t>
      </w:r>
    </w:p>
    <w:p>
      <w:pPr>
        <w:spacing w:lineRule="auto" w:line="360" w:after="120"/>
      </w:pPr>
      <w:r>
        <w:rPr>
          <w:rFonts w:ascii="Times New Roman" w:hAnsi="Times New Roman" w:cs="Times New Roman" w:eastAsia="Times New Roman"/>
          <w:b w:val="0"/>
          <w:color w:val="000000"/>
          <w:sz w:val="24"/>
          <w:szCs w:val="24"/>
        </w:rPr>
        <w:t xml:space="preserve">NER (Named Entity Recognition): </w:t>
      </w:r>
      <w:r>
        <w:rPr>
          <w:rFonts w:ascii="Iskoola Pota" w:hAnsi="Iskoola Pota" w:cs="Iskoola Pota" w:eastAsia="Iskoola Pota"/>
          <w:b w:val="0"/>
          <w:color w:val="000000"/>
          <w:sz w:val="24"/>
          <w:szCs w:val="24"/>
        </w:rPr>
        <w:t>නාමිත සංචිත හඳුනා ගැනීම: පෙළ තුළ දින, පුද්ගල නාම, සංවිධාන, නීතිමය සම්බන්ධතා වැනි ව්‍යුහගත දත්ත ස්වයංක්‍රීයව හඳුනා ගැනීම.</w:t>
      </w:r>
    </w:p>
    <w:p>
      <w:pPr>
        <w:spacing w:lineRule="auto" w:line="360" w:after="120"/>
      </w:pPr>
      <w:r>
        <w:rPr>
          <w:rFonts w:ascii="Times New Roman" w:hAnsi="Times New Roman" w:cs="Times New Roman" w:eastAsia="Times New Roman"/>
          <w:b w:val="0"/>
          <w:color w:val="000000"/>
          <w:sz w:val="24"/>
          <w:szCs w:val="24"/>
        </w:rPr>
        <w:t xml:space="preserve">LLM (Large Language Model): </w:t>
      </w:r>
      <w:r>
        <w:rPr>
          <w:rFonts w:ascii="Iskoola Pota" w:hAnsi="Iskoola Pota" w:cs="Iskoola Pota" w:eastAsia="Iskoola Pota"/>
          <w:b w:val="0"/>
          <w:color w:val="000000"/>
          <w:sz w:val="24"/>
          <w:szCs w:val="24"/>
        </w:rPr>
        <w:t xml:space="preserve">විශාල භාෂා ආකෘතිය: </w:t>
      </w:r>
      <w:r>
        <w:rPr>
          <w:rFonts w:ascii="Times New Roman" w:hAnsi="Times New Roman" w:cs="Times New Roman" w:eastAsia="Times New Roman"/>
          <w:b w:val="0"/>
          <w:color w:val="000000"/>
          <w:sz w:val="24"/>
          <w:szCs w:val="24"/>
        </w:rPr>
        <w:t xml:space="preserve">Transformer architecture </w:t>
      </w:r>
      <w:r>
        <w:rPr>
          <w:rFonts w:ascii="Iskoola Pota" w:hAnsi="Iskoola Pota" w:cs="Iskoola Pota" w:eastAsia="Iskoola Pota"/>
          <w:b w:val="0"/>
          <w:color w:val="000000"/>
          <w:sz w:val="24"/>
          <w:szCs w:val="24"/>
        </w:rPr>
        <w:t xml:space="preserve">මත පදනම් වූ, විශාල පෙළ </w:t>
      </w:r>
      <w:r>
        <w:rPr>
          <w:rFonts w:ascii="Times New Roman" w:hAnsi="Times New Roman" w:cs="Times New Roman" w:eastAsia="Times New Roman"/>
          <w:b w:val="0"/>
          <w:color w:val="000000"/>
          <w:sz w:val="24"/>
          <w:szCs w:val="24"/>
        </w:rPr>
        <w:t xml:space="preserve">corpora </w:t>
      </w:r>
      <w:r>
        <w:rPr>
          <w:rFonts w:ascii="Iskoola Pota" w:hAnsi="Iskoola Pota" w:cs="Iskoola Pota" w:eastAsia="Iskoola Pota"/>
          <w:b w:val="0"/>
          <w:color w:val="000000"/>
          <w:sz w:val="24"/>
          <w:szCs w:val="24"/>
        </w:rPr>
        <w:t xml:space="preserve">මත පුහුණු කළ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ආකෘතියක්.</w:t>
      </w:r>
    </w:p>
    <w:p>
      <w:pPr>
        <w:spacing w:lineRule="auto" w:line="360" w:after="120"/>
      </w:pPr>
      <w:r>
        <w:rPr>
          <w:rFonts w:ascii="Times New Roman" w:hAnsi="Times New Roman" w:cs="Times New Roman" w:eastAsia="Times New Roman"/>
          <w:b w:val="0"/>
          <w:color w:val="000000"/>
          <w:sz w:val="24"/>
          <w:szCs w:val="24"/>
        </w:rPr>
        <w:t xml:space="preserve">OCR (Optical Character Recognition): </w:t>
      </w:r>
      <w:r>
        <w:rPr>
          <w:rFonts w:ascii="Iskoola Pota" w:hAnsi="Iskoola Pota" w:cs="Iskoola Pota" w:eastAsia="Iskoola Pota"/>
          <w:b w:val="0"/>
          <w:color w:val="000000"/>
          <w:sz w:val="24"/>
          <w:szCs w:val="24"/>
        </w:rPr>
        <w:t xml:space="preserve">පිළිබිඹු අක්ෂර හඳුනා ගැනීම: </w:t>
      </w:r>
      <w:r>
        <w:rPr>
          <w:rFonts w:ascii="Times New Roman" w:hAnsi="Times New Roman" w:cs="Times New Roman" w:eastAsia="Times New Roman"/>
          <w:b w:val="0"/>
          <w:color w:val="000000"/>
          <w:sz w:val="24"/>
          <w:szCs w:val="24"/>
        </w:rPr>
        <w:t xml:space="preserve">scan </w:t>
      </w:r>
      <w:r>
        <w:rPr>
          <w:rFonts w:ascii="Iskoola Pota" w:hAnsi="Iskoola Pota" w:cs="Iskoola Pota" w:eastAsia="Iskoola Pota"/>
          <w:b w:val="0"/>
          <w:color w:val="000000"/>
          <w:sz w:val="24"/>
          <w:szCs w:val="24"/>
        </w:rPr>
        <w:t xml:space="preserve">කළ හෝ ඡායාරූප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වලින් පෙළ නිස්සාරණය කිරීම.</w:t>
      </w:r>
    </w:p>
    <w:p>
      <w:pPr>
        <w:spacing w:lineRule="auto" w:line="360" w:after="120"/>
      </w:pPr>
      <w:r>
        <w:rPr>
          <w:rFonts w:ascii="Times New Roman" w:hAnsi="Times New Roman" w:cs="Times New Roman" w:eastAsia="Times New Roman"/>
          <w:b w:val="0"/>
          <w:color w:val="000000"/>
          <w:sz w:val="24"/>
          <w:szCs w:val="24"/>
        </w:rPr>
        <w:t xml:space="preserve">ROUGE: Recall-Oriented Understudy for Gisting Evaluation: </w:t>
      </w:r>
      <w:r>
        <w:rPr>
          <w:rFonts w:ascii="Iskoola Pota" w:hAnsi="Iskoola Pota" w:cs="Iskoola Pota" w:eastAsia="Iskoola Pota"/>
          <w:b w:val="0"/>
          <w:color w:val="000000"/>
          <w:sz w:val="24"/>
          <w:szCs w:val="24"/>
        </w:rPr>
        <w:t>සාරාංශ ගුණාත්මකභාවය මැනීමට භාවිත කරන ස්වයංක්‍රීය මිනුම්.</w:t>
      </w:r>
    </w:p>
    <w:p>
      <w:pPr>
        <w:spacing w:lineRule="auto" w:line="360" w:after="120"/>
      </w:pPr>
      <w:r>
        <w:rPr>
          <w:rFonts w:ascii="Times New Roman" w:hAnsi="Times New Roman" w:cs="Times New Roman" w:eastAsia="Times New Roman"/>
          <w:b w:val="0"/>
          <w:color w:val="000000"/>
          <w:sz w:val="24"/>
          <w:szCs w:val="24"/>
        </w:rPr>
        <w:t xml:space="preserve">MOE: Ministry of Education: </w:t>
      </w:r>
      <w:r>
        <w:rPr>
          <w:rFonts w:ascii="Iskoola Pota" w:hAnsi="Iskoola Pota" w:cs="Iskoola Pota" w:eastAsia="Iskoola Pota"/>
          <w:b w:val="0"/>
          <w:color w:val="000000"/>
          <w:sz w:val="24"/>
          <w:szCs w:val="24"/>
        </w:rPr>
        <w:t xml:space="preserve">ශ්‍රී ලංකා අධ්‍යාපන අමාත්‍යාංශය; පාසල් පරිපාලනය සඳහා නිල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නිකුත් කරන ආයතනය.</w:t>
      </w:r>
    </w:p>
    <w:p>
      <w:pPr>
        <w:spacing w:lineRule="auto" w:line="360" w:after="120"/>
      </w:pPr>
      <w:r>
        <w:rPr>
          <w:rFonts w:ascii="Times New Roman" w:hAnsi="Times New Roman" w:cs="Times New Roman" w:eastAsia="Times New Roman"/>
          <w:b w:val="0"/>
          <w:color w:val="000000"/>
          <w:sz w:val="24"/>
          <w:szCs w:val="24"/>
        </w:rPr>
        <w:t>Circular (</w:t>
      </w:r>
      <w:r>
        <w:rPr>
          <w:rFonts w:ascii="Iskoola Pota" w:hAnsi="Iskoola Pota" w:cs="Iskoola Pota" w:eastAsia="Iskoola Pota"/>
          <w:b w:val="0"/>
          <w:color w:val="000000"/>
          <w:sz w:val="24"/>
          <w:szCs w:val="24"/>
        </w:rPr>
        <w:t>චක්‍රලේඛ): අධ්‍යාපන අමාත්‍යාංශය විසින් පාසල්වලට නිකුත් කරන නිල පරිපාලන/නීතිමය/ප්‍රතිපත්ති ලේඛනය.</w:t>
      </w:r>
    </w:p>
    <w:p>
      <w:pPr>
        <w:spacing w:lineRule="auto" w:line="360" w:after="120"/>
      </w:pPr>
      <w:r>
        <w:rPr>
          <w:rFonts w:ascii="Times New Roman" w:hAnsi="Times New Roman" w:cs="Times New Roman" w:eastAsia="Times New Roman"/>
          <w:b w:val="0"/>
          <w:color w:val="000000"/>
          <w:sz w:val="24"/>
          <w:szCs w:val="24"/>
        </w:rPr>
        <w:t xml:space="preserve">Extractive Summarization: </w:t>
      </w:r>
      <w:r>
        <w:rPr>
          <w:rFonts w:ascii="Iskoola Pota" w:hAnsi="Iskoola Pota" w:cs="Iskoola Pota" w:eastAsia="Iskoola Pota"/>
          <w:b w:val="0"/>
          <w:color w:val="000000"/>
          <w:sz w:val="24"/>
          <w:szCs w:val="24"/>
        </w:rPr>
        <w:t>මුල් ලේඛනයෙන් වැදගත් වාක්‍ය තෝරා ගෙන සාරාංශයක් සෑදීම: නීතිමය අර්ථය වෙනස් නොවී.</w:t>
      </w:r>
    </w:p>
    <w:p>
      <w:pPr>
        <w:spacing w:lineRule="auto" w:line="360" w:after="120"/>
      </w:pPr>
      <w:r>
        <w:rPr>
          <w:rFonts w:ascii="Times New Roman" w:hAnsi="Times New Roman" w:cs="Times New Roman" w:eastAsia="Times New Roman"/>
          <w:b w:val="0"/>
          <w:color w:val="000000"/>
          <w:sz w:val="24"/>
          <w:szCs w:val="24"/>
        </w:rPr>
        <w:t xml:space="preserve">Abstractive Summarization: AI </w:t>
      </w:r>
      <w:r>
        <w:rPr>
          <w:rFonts w:ascii="Iskoola Pota" w:hAnsi="Iskoola Pota" w:cs="Iskoola Pota" w:eastAsia="Iskoola Pota"/>
          <w:b w:val="0"/>
          <w:color w:val="000000"/>
          <w:sz w:val="24"/>
          <w:szCs w:val="24"/>
        </w:rPr>
        <w:t>මගින් මුල් අර්ථය අවබෝධ කර නව වාක්‍යවලින් සාරාංශයක් ලිවීම.</w:t>
      </w:r>
    </w:p>
    <w:p>
      <w:pPr>
        <w:spacing w:lineRule="auto" w:line="360" w:after="120"/>
      </w:pPr>
      <w:r>
        <w:rPr>
          <w:rFonts w:ascii="Times New Roman" w:hAnsi="Times New Roman" w:cs="Times New Roman" w:eastAsia="Times New Roman"/>
          <w:b w:val="0"/>
          <w:color w:val="000000"/>
          <w:sz w:val="24"/>
          <w:szCs w:val="24"/>
        </w:rPr>
        <w:t xml:space="preserve">Guardrails: AI output </w:t>
      </w:r>
      <w:r>
        <w:rPr>
          <w:rFonts w:ascii="Iskoola Pota" w:hAnsi="Iskoola Pota" w:cs="Iskoola Pota" w:eastAsia="Iskoola Pota"/>
          <w:b w:val="0"/>
          <w:color w:val="000000"/>
          <w:sz w:val="24"/>
          <w:szCs w:val="24"/>
        </w:rPr>
        <w:t xml:space="preserve">පිළිබඳ ආරක්ෂක පියවර: උදා: සාරාංශයේ දින මුල්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 නොමැති නම් </w:t>
      </w:r>
      <w:r>
        <w:rPr>
          <w:rFonts w:ascii="Times New Roman" w:hAnsi="Times New Roman" w:cs="Times New Roman" w:eastAsia="Times New Roman"/>
          <w:b w:val="0"/>
          <w:color w:val="000000"/>
          <w:sz w:val="24"/>
          <w:szCs w:val="24"/>
        </w:rPr>
        <w:t xml:space="preserve">LLM output </w:t>
      </w:r>
      <w:r>
        <w:rPr>
          <w:rFonts w:ascii="Iskoola Pota" w:hAnsi="Iskoola Pota" w:cs="Iskoola Pota" w:eastAsia="Iskoola Pota"/>
          <w:b w:val="0"/>
          <w:color w:val="000000"/>
          <w:sz w:val="24"/>
          <w:szCs w:val="24"/>
        </w:rPr>
        <w:t>ඉවතලීම.</w:t>
      </w:r>
    </w:p>
    <w:p>
      <w:pPr>
        <w:spacing w:lineRule="auto" w:line="360" w:after="120"/>
      </w:pPr>
      <w:r>
        <w:rPr>
          <w:rFonts w:ascii="Times New Roman" w:hAnsi="Times New Roman" w:cs="Times New Roman" w:eastAsia="Times New Roman"/>
          <w:b w:val="0"/>
          <w:color w:val="000000"/>
          <w:sz w:val="24"/>
          <w:szCs w:val="24"/>
        </w:rPr>
        <w:t xml:space="preserve">SpaCy: Python NLP library: en_core_web_sm </w:t>
      </w:r>
      <w:r>
        <w:rPr>
          <w:rFonts w:ascii="Iskoola Pota" w:hAnsi="Iskoola Pota" w:cs="Iskoola Pota" w:eastAsia="Iskoola Pota"/>
          <w:b w:val="0"/>
          <w:color w:val="000000"/>
          <w:sz w:val="24"/>
          <w:szCs w:val="24"/>
        </w:rPr>
        <w:t xml:space="preserve">වැනි ආකෘති සමඟ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tokenization.</w:t>
      </w:r>
    </w:p>
    <w:p>
      <w:pPr>
        <w:spacing w:lineRule="auto" w:line="360" w:after="120"/>
      </w:pPr>
      <w:r>
        <w:rPr>
          <w:rFonts w:ascii="Times New Roman" w:hAnsi="Times New Roman" w:cs="Times New Roman" w:eastAsia="Times New Roman"/>
          <w:b w:val="0"/>
          <w:color w:val="000000"/>
          <w:sz w:val="24"/>
          <w:szCs w:val="24"/>
        </w:rPr>
        <w:t xml:space="preserve">LangChain: LLM applications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framework: prompt chains, map-reduce summarization.</w:t>
      </w:r>
    </w:p>
    <w:p>
      <w:pPr>
        <w:spacing w:lineRule="auto" w:line="360" w:after="120"/>
      </w:pPr>
      <w:r>
        <w:rPr>
          <w:rFonts w:ascii="Times New Roman" w:hAnsi="Times New Roman" w:cs="Times New Roman" w:eastAsia="Times New Roman"/>
          <w:b w:val="0"/>
          <w:color w:val="000000"/>
          <w:sz w:val="24"/>
          <w:szCs w:val="24"/>
        </w:rPr>
        <w:t>MongoDB: NoSQL document database: circular records, summaries, entities storage.</w:t>
      </w:r>
    </w:p>
    <w:p>
      <w:pPr>
        <w:spacing w:lineRule="auto" w:line="360" w:after="120"/>
      </w:pPr>
      <w:r>
        <w:rPr>
          <w:rFonts w:ascii="Times New Roman" w:hAnsi="Times New Roman" w:cs="Times New Roman" w:eastAsia="Times New Roman"/>
          <w:b w:val="0"/>
          <w:color w:val="000000"/>
          <w:sz w:val="24"/>
          <w:szCs w:val="24"/>
        </w:rPr>
        <w:t>FastAPI: Python web framework: AI microservice REST API.</w:t>
      </w:r>
    </w:p>
    <w:p>
      <w:pPr>
        <w:spacing w:lineRule="auto" w:line="360" w:after="120"/>
      </w:pPr>
      <w:r>
        <w:rPr>
          <w:rFonts w:ascii="Times New Roman" w:hAnsi="Times New Roman" w:cs="Times New Roman" w:eastAsia="Times New Roman"/>
          <w:b w:val="0"/>
          <w:color w:val="000000"/>
          <w:sz w:val="24"/>
          <w:szCs w:val="24"/>
        </w:rPr>
        <w:t>Next.js: React-based web framework: EasyCircular frontend.</w:t>
      </w:r>
    </w:p>
    <w:p>
      <w:pPr>
        <w:spacing w:lineRule="auto" w:line="360" w:after="120"/>
      </w:pPr>
      <w:r>
        <w:rPr>
          <w:rFonts w:ascii="Times New Roman" w:hAnsi="Times New Roman" w:cs="Times New Roman" w:eastAsia="Times New Roman"/>
          <w:b w:val="0"/>
          <w:color w:val="000000"/>
          <w:sz w:val="24"/>
          <w:szCs w:val="24"/>
        </w:rPr>
        <w:t xml:space="preserve">Ollama: Local LLM runtime: llama3.2:3b </w:t>
      </w:r>
      <w:r>
        <w:rPr>
          <w:rFonts w:ascii="Iskoola Pota" w:hAnsi="Iskoola Pota" w:cs="Iskoola Pota" w:eastAsia="Iskoola Pota"/>
          <w:b w:val="0"/>
          <w:color w:val="000000"/>
          <w:sz w:val="24"/>
          <w:szCs w:val="24"/>
        </w:rPr>
        <w:t xml:space="preserve">වැනි ආකෘති </w:t>
      </w:r>
      <w:r>
        <w:rPr>
          <w:rFonts w:ascii="Times New Roman" w:hAnsi="Times New Roman" w:cs="Times New Roman" w:eastAsia="Times New Roman"/>
          <w:b w:val="0"/>
          <w:color w:val="000000"/>
          <w:sz w:val="24"/>
          <w:szCs w:val="24"/>
        </w:rPr>
        <w:t xml:space="preserve">host-side run </w:t>
      </w:r>
      <w:r>
        <w:rPr>
          <w:rFonts w:ascii="Iskoola Pota" w:hAnsi="Iskoola Pota" w:cs="Iskoola Pota" w:eastAsia="Iskoola Pota"/>
          <w:b w:val="0"/>
          <w:color w:val="000000"/>
          <w:sz w:val="24"/>
          <w:szCs w:val="24"/>
        </w:rPr>
        <w:t>කිරීම.</w:t>
      </w:r>
    </w:p>
    <w:p>
      <w:pPr>
        <w:spacing w:lineRule="auto" w:line="360" w:after="120"/>
      </w:pPr>
      <w:r>
        <w:rPr>
          <w:rFonts w:ascii="Times New Roman" w:hAnsi="Times New Roman" w:cs="Times New Roman" w:eastAsia="Times New Roman"/>
          <w:b w:val="0"/>
          <w:color w:val="000000"/>
          <w:sz w:val="24"/>
          <w:szCs w:val="24"/>
        </w:rPr>
        <w:t xml:space="preserve">Map-Reduce Summarization: </w:t>
      </w:r>
      <w:r>
        <w:rPr>
          <w:rFonts w:ascii="Iskoola Pota" w:hAnsi="Iskoola Pota" w:cs="Iskoola Pota" w:eastAsia="Iskoola Pota"/>
          <w:b w:val="0"/>
          <w:color w:val="000000"/>
          <w:sz w:val="24"/>
          <w:szCs w:val="24"/>
        </w:rPr>
        <w:t xml:space="preserve">දිගු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කොටස් වලට බෙදා </w:t>
      </w:r>
      <w:r>
        <w:rPr>
          <w:rFonts w:ascii="Times New Roman" w:hAnsi="Times New Roman" w:cs="Times New Roman" w:eastAsia="Times New Roman"/>
          <w:b w:val="0"/>
          <w:color w:val="000000"/>
          <w:sz w:val="24"/>
          <w:szCs w:val="24"/>
        </w:rPr>
        <w:t xml:space="preserve">partial summaries </w:t>
      </w:r>
      <w:r>
        <w:rPr>
          <w:rFonts w:ascii="Iskoola Pota" w:hAnsi="Iskoola Pota" w:cs="Iskoola Pota" w:eastAsia="Iskoola Pota"/>
          <w:b w:val="0"/>
          <w:color w:val="000000"/>
          <w:sz w:val="24"/>
          <w:szCs w:val="24"/>
        </w:rPr>
        <w:t>ලබා ගෙන ඒවා ඒකාබද්ධ සාරාංශයක් බවට පත් කිරීම.</w:t>
      </w:r>
    </w:p>
    <w:p>
      <w:pPr>
        <w:spacing w:lineRule="auto" w:line="360" w:after="120"/>
      </w:pPr>
      <w:r>
        <w:rPr>
          <w:rFonts w:ascii="Times New Roman" w:hAnsi="Times New Roman" w:cs="Times New Roman" w:eastAsia="Times New Roman"/>
          <w:b w:val="0"/>
          <w:color w:val="000000"/>
          <w:sz w:val="24"/>
          <w:szCs w:val="24"/>
        </w:rPr>
        <w:t xml:space="preserve">Human-in-the-Loop: AI process </w:t>
      </w:r>
      <w:r>
        <w:rPr>
          <w:rFonts w:ascii="Iskoola Pota" w:hAnsi="Iskoola Pota" w:cs="Iskoola Pota" w:eastAsia="Iskoola Pota"/>
          <w:b w:val="0"/>
          <w:color w:val="000000"/>
          <w:sz w:val="24"/>
          <w:szCs w:val="24"/>
        </w:rPr>
        <w:t xml:space="preserve">කිරීමට පෙර පරිශීලක </w:t>
      </w:r>
      <w:r>
        <w:rPr>
          <w:rFonts w:ascii="Times New Roman" w:hAnsi="Times New Roman" w:cs="Times New Roman" w:eastAsia="Times New Roman"/>
          <w:b w:val="0"/>
          <w:color w:val="000000"/>
          <w:sz w:val="24"/>
          <w:szCs w:val="24"/>
        </w:rPr>
        <w:t xml:space="preserve">extract </w:t>
      </w:r>
      <w:r>
        <w:rPr>
          <w:rFonts w:ascii="Iskoola Pota" w:hAnsi="Iskoola Pota" w:cs="Iskoola Pota" w:eastAsia="Iskoola Pota"/>
          <w:b w:val="0"/>
          <w:color w:val="000000"/>
          <w:sz w:val="24"/>
          <w:szCs w:val="24"/>
        </w:rPr>
        <w:t>කළ පෙළ සංස්කරණය කිරීම.</w:t>
      </w:r>
    </w:p>
    <w:p>
      <w:pPr>
        <w:spacing w:lineRule="auto" w:line="360" w:after="120"/>
      </w:pPr>
      <w:r>
        <w:rPr>
          <w:rFonts w:ascii="Times New Roman" w:hAnsi="Times New Roman" w:cs="Times New Roman" w:eastAsia="Times New Roman"/>
          <w:b w:val="0"/>
          <w:color w:val="000000"/>
          <w:sz w:val="24"/>
          <w:szCs w:val="24"/>
        </w:rPr>
        <w:t xml:space="preserve">UAT (User Acceptance Testing): </w:t>
      </w:r>
      <w:r>
        <w:rPr>
          <w:rFonts w:ascii="Iskoola Pota" w:hAnsi="Iskoola Pota" w:cs="Iskoola Pota" w:eastAsia="Iskoola Pota"/>
          <w:b w:val="0"/>
          <w:color w:val="000000"/>
          <w:sz w:val="24"/>
          <w:szCs w:val="24"/>
        </w:rPr>
        <w:t xml:space="preserve">අවසාන පරිශීලක </w:t>
      </w:r>
      <w:r>
        <w:rPr>
          <w:rFonts w:ascii="Times New Roman" w:hAnsi="Times New Roman" w:cs="Times New Roman" w:eastAsia="Times New Roman"/>
          <w:b w:val="0"/>
          <w:color w:val="000000"/>
          <w:sz w:val="24"/>
          <w:szCs w:val="24"/>
        </w:rPr>
        <w:t xml:space="preserve">acceptance testing: </w:t>
      </w:r>
      <w:r>
        <w:rPr>
          <w:rFonts w:ascii="Iskoola Pota" w:hAnsi="Iskoola Pota" w:cs="Iskoola Pota" w:eastAsia="Iskoola Pota"/>
          <w:b w:val="0"/>
          <w:color w:val="000000"/>
          <w:sz w:val="24"/>
          <w:szCs w:val="24"/>
        </w:rPr>
        <w:t xml:space="preserve">පාසල් </w:t>
      </w:r>
      <w:r>
        <w:rPr>
          <w:rFonts w:ascii="Times New Roman" w:hAnsi="Times New Roman" w:cs="Times New Roman" w:eastAsia="Times New Roman"/>
          <w:b w:val="0"/>
          <w:color w:val="000000"/>
          <w:sz w:val="24"/>
          <w:szCs w:val="24"/>
        </w:rPr>
        <w:t xml:space="preserve">staff </w:t>
      </w:r>
      <w:r>
        <w:rPr>
          <w:rFonts w:ascii="Iskoola Pota" w:hAnsi="Iskoola Pota" w:cs="Iskoola Pota" w:eastAsia="Iskoola Pota"/>
          <w:b w:val="0"/>
          <w:color w:val="000000"/>
          <w:sz w:val="24"/>
          <w:szCs w:val="24"/>
        </w:rPr>
        <w:t xml:space="preserve">සමඟ </w:t>
      </w:r>
      <w:r>
        <w:rPr>
          <w:rFonts w:ascii="Times New Roman" w:hAnsi="Times New Roman" w:cs="Times New Roman" w:eastAsia="Times New Roman"/>
          <w:b w:val="0"/>
          <w:color w:val="000000"/>
          <w:sz w:val="24"/>
          <w:szCs w:val="24"/>
        </w:rPr>
        <w:t xml:space="preserve">practical accuracy </w:t>
      </w:r>
      <w:r>
        <w:rPr>
          <w:rFonts w:ascii="Iskoola Pota" w:hAnsi="Iskoola Pota" w:cs="Iskoola Pota" w:eastAsia="Iskoola Pota"/>
          <w:b w:val="0"/>
          <w:color w:val="000000"/>
          <w:sz w:val="24"/>
          <w:szCs w:val="24"/>
        </w:rPr>
        <w:t>පරීක්ෂාව.</w:t>
      </w:r>
    </w:p>
    <w:p>
      <w:pPr>
        <w:spacing w:lineRule="auto" w:line="360" w:after="120"/>
      </w:pPr>
      <w:r>
        <w:rPr>
          <w:rFonts w:ascii="Times New Roman" w:hAnsi="Times New Roman" w:cs="Times New Roman" w:eastAsia="Times New Roman"/>
          <w:b w:val="0"/>
          <w:color w:val="000000"/>
          <w:sz w:val="24"/>
          <w:szCs w:val="24"/>
        </w:rPr>
        <w:t>Agile SDLC: Iterative software development: sprints, continuous feedback, prototype tuning.</w:t>
      </w:r>
    </w:p>
    <w:p>
      <w:pPr>
        <w:spacing w:lineRule="auto" w:line="360" w:after="120"/>
      </w:pPr>
      <w:r>
        <w:rPr>
          <w:rFonts w:ascii="Times New Roman" w:hAnsi="Times New Roman" w:cs="Times New Roman" w:eastAsia="Times New Roman"/>
          <w:b w:val="0"/>
          <w:color w:val="000000"/>
          <w:sz w:val="24"/>
          <w:szCs w:val="24"/>
        </w:rPr>
        <w:t xml:space="preserve">JWT: JSON Web Token: authenticated API requests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bearer token.</w:t>
      </w:r>
    </w:p>
    <w:p>
      <w:pPr>
        <w:spacing w:lineRule="auto" w:line="360" w:after="120"/>
      </w:pPr>
      <w:r>
        <w:rPr>
          <w:rFonts w:ascii="Times New Roman" w:hAnsi="Times New Roman" w:cs="Times New Roman" w:eastAsia="Times New Roman"/>
          <w:b w:val="0"/>
          <w:color w:val="000000"/>
          <w:sz w:val="24"/>
          <w:szCs w:val="24"/>
        </w:rPr>
        <w:t xml:space="preserve">Tesseract: Open-source OCR engine: sin+eng+tam language packs </w:t>
      </w:r>
      <w:r>
        <w:rPr>
          <w:rFonts w:ascii="Iskoola Pota" w:hAnsi="Iskoola Pota" w:cs="Iskoola Pota" w:eastAsia="Iskoola Pota"/>
          <w:b w:val="0"/>
          <w:color w:val="000000"/>
          <w:sz w:val="24"/>
          <w:szCs w:val="24"/>
        </w:rPr>
        <w:t xml:space="preserve">සමඟ </w:t>
      </w:r>
      <w:r>
        <w:rPr>
          <w:rFonts w:ascii="Times New Roman" w:hAnsi="Times New Roman" w:cs="Times New Roman" w:eastAsia="Times New Roman"/>
          <w:b w:val="0"/>
          <w:color w:val="000000"/>
          <w:sz w:val="24"/>
          <w:szCs w:val="24"/>
        </w:rPr>
        <w:t>MOE circulars.</w:t>
      </w:r>
    </w:p>
    <w:p>
      <w:pPr>
        <w:spacing w:lineRule="auto" w:line="360" w:after="120"/>
      </w:pPr>
      <w:r>
        <w:rPr>
          <w:rFonts w:ascii="Times New Roman" w:hAnsi="Times New Roman" w:cs="Times New Roman" w:eastAsia="Times New Roman"/>
          <w:b w:val="0"/>
          <w:color w:val="000000"/>
          <w:sz w:val="24"/>
          <w:szCs w:val="24"/>
        </w:rPr>
        <w:t>PyMuPDF / pdfplumber: PDF text extraction libraries: native PDF parsing.</w:t>
      </w:r>
    </w:p>
    <w:p>
      <w:pPr>
        <w:spacing w:lineRule="auto" w:line="360" w:after="120"/>
      </w:pPr>
      <w:r>
        <w:rPr>
          <w:rFonts w:ascii="Times New Roman" w:hAnsi="Times New Roman" w:cs="Times New Roman" w:eastAsia="Times New Roman"/>
          <w:b w:val="0"/>
          <w:color w:val="000000"/>
          <w:sz w:val="24"/>
          <w:szCs w:val="24"/>
        </w:rPr>
        <w:t xml:space="preserve">Content Hash: SHA-256 hash of extracted/edited text: duplicate LLM calls cache </w:t>
      </w:r>
      <w:r>
        <w:rPr>
          <w:rFonts w:ascii="Iskoola Pota" w:hAnsi="Iskoola Pota" w:cs="Iskoola Pota" w:eastAsia="Iskoola Pota"/>
          <w:b w:val="0"/>
          <w:color w:val="000000"/>
          <w:sz w:val="24"/>
          <w:szCs w:val="24"/>
        </w:rPr>
        <w:t>කිරීමට.</w:t>
      </w:r>
    </w:p>
    <w:p>
      <w:pPr>
        <w:spacing w:lineRule="auto" w:line="360" w:after="120"/>
      </w:pPr>
      <w:r>
        <w:rPr>
          <w:rFonts w:ascii="Times New Roman" w:hAnsi="Times New Roman" w:cs="Times New Roman" w:eastAsia="Times New Roman"/>
          <w:b w:val="0"/>
          <w:color w:val="000000"/>
          <w:sz w:val="24"/>
          <w:szCs w:val="24"/>
        </w:rPr>
        <w:t xml:space="preserve">Phase Exit Gate: Implementation phase </w:t>
      </w:r>
      <w:r>
        <w:rPr>
          <w:rFonts w:ascii="Iskoola Pota" w:hAnsi="Iskoola Pota" w:cs="Iskoola Pota" w:eastAsia="Iskoola Pota"/>
          <w:b w:val="0"/>
          <w:color w:val="000000"/>
          <w:sz w:val="24"/>
          <w:szCs w:val="24"/>
        </w:rPr>
        <w:t xml:space="preserve">අවසානයේ </w:t>
      </w:r>
      <w:r>
        <w:rPr>
          <w:rFonts w:ascii="Times New Roman" w:hAnsi="Times New Roman" w:cs="Times New Roman" w:eastAsia="Times New Roman"/>
          <w:b w:val="0"/>
          <w:color w:val="000000"/>
          <w:sz w:val="24"/>
          <w:szCs w:val="24"/>
        </w:rPr>
        <w:t xml:space="preserve">pass </w:t>
      </w:r>
      <w:r>
        <w:rPr>
          <w:rFonts w:ascii="Iskoola Pota" w:hAnsi="Iskoola Pota" w:cs="Iskoola Pota" w:eastAsia="Iskoola Pota"/>
          <w:b w:val="0"/>
          <w:color w:val="000000"/>
          <w:sz w:val="24"/>
          <w:szCs w:val="24"/>
        </w:rPr>
        <w:t xml:space="preserve">කළ යුතු </w:t>
      </w:r>
      <w:r>
        <w:rPr>
          <w:rFonts w:ascii="Times New Roman" w:hAnsi="Times New Roman" w:cs="Times New Roman" w:eastAsia="Times New Roman"/>
          <w:b w:val="0"/>
          <w:color w:val="000000"/>
          <w:sz w:val="24"/>
          <w:szCs w:val="24"/>
        </w:rPr>
        <w:t>verification criteria.</w:t>
      </w:r>
    </w:p>
    <w:p>
      <w:pPr>
        <w:spacing w:lineRule="auto" w:line="360" w:after="120"/>
      </w:pPr>
      <w:r>
        <w:rPr>
          <w:rFonts w:ascii="Times New Roman" w:hAnsi="Times New Roman" w:cs="Times New Roman" w:eastAsia="Times New Roman"/>
          <w:b w:val="0"/>
          <w:color w:val="000000"/>
          <w:sz w:val="24"/>
          <w:szCs w:val="24"/>
        </w:rPr>
        <w:t xml:space="preserve">Hallucination: AI </w:t>
      </w:r>
      <w:r>
        <w:rPr>
          <w:rFonts w:ascii="Iskoola Pota" w:hAnsi="Iskoola Pota" w:cs="Iskoola Pota" w:eastAsia="Iskoola Pota"/>
          <w:b w:val="0"/>
          <w:color w:val="000000"/>
          <w:sz w:val="24"/>
          <w:szCs w:val="24"/>
        </w:rPr>
        <w:t xml:space="preserve">විසින් මුල් ලේඛනයේ නොමැති </w:t>
      </w:r>
      <w:r>
        <w:rPr>
          <w:rFonts w:ascii="Times New Roman" w:hAnsi="Times New Roman" w:cs="Times New Roman" w:eastAsia="Times New Roman"/>
          <w:b w:val="0"/>
          <w:color w:val="000000"/>
          <w:sz w:val="24"/>
          <w:szCs w:val="24"/>
        </w:rPr>
        <w:t xml:space="preserve">false facts generate </w:t>
      </w:r>
      <w:r>
        <w:rPr>
          <w:rFonts w:ascii="Iskoola Pota" w:hAnsi="Iskoola Pota" w:cs="Iskoola Pota" w:eastAsia="Iskoola Pota"/>
          <w:b w:val="0"/>
          <w:color w:val="000000"/>
          <w:sz w:val="24"/>
          <w:szCs w:val="24"/>
        </w:rPr>
        <w:t>කිරීම.</w:t>
      </w:r>
    </w:p>
    <w:p>
      <w:pPr>
        <w:spacing w:lineRule="auto" w:line="360" w:after="120"/>
      </w:pPr>
      <w:r>
        <w:rPr>
          <w:rFonts w:ascii="Times New Roman" w:hAnsi="Times New Roman" w:cs="Times New Roman" w:eastAsia="Times New Roman"/>
          <w:b w:val="0"/>
          <w:color w:val="000000"/>
          <w:sz w:val="24"/>
          <w:szCs w:val="24"/>
        </w:rPr>
        <w:t xml:space="preserve">Hybrid Summarization: Extractive + abstractive techniques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combine </w:t>
      </w:r>
      <w:r>
        <w:rPr>
          <w:rFonts w:ascii="Iskoola Pota" w:hAnsi="Iskoola Pota" w:cs="Iskoola Pota" w:eastAsia="Iskoola Pota"/>
          <w:b w:val="0"/>
          <w:color w:val="000000"/>
          <w:sz w:val="24"/>
          <w:szCs w:val="24"/>
        </w:rPr>
        <w:t>කිරීම.</w:t>
      </w:r>
    </w:p>
    <w:p>
      <w:pPr>
        <w:spacing w:lineRule="auto" w:line="360" w:after="120"/>
      </w:pPr>
      <w:r>
        <w:rPr>
          <w:rFonts w:ascii="Times New Roman" w:hAnsi="Times New Roman" w:cs="Times New Roman" w:eastAsia="Times New Roman"/>
          <w:b w:val="0"/>
          <w:color w:val="000000"/>
          <w:sz w:val="24"/>
          <w:szCs w:val="24"/>
        </w:rPr>
        <w:t xml:space="preserve">Transformer: Self-attention architecture: BERT, GPT, Gemini </w:t>
      </w:r>
      <w:r>
        <w:rPr>
          <w:rFonts w:ascii="Iskoola Pota" w:hAnsi="Iskoola Pota" w:cs="Iskoola Pota" w:eastAsia="Iskoola Pota"/>
          <w:b w:val="0"/>
          <w:color w:val="000000"/>
          <w:sz w:val="24"/>
          <w:szCs w:val="24"/>
        </w:rPr>
        <w:t xml:space="preserve">වැනි ආකෘතිවල </w:t>
      </w:r>
      <w:r>
        <w:rPr>
          <w:rFonts w:ascii="Times New Roman" w:hAnsi="Times New Roman" w:cs="Times New Roman" w:eastAsia="Times New Roman"/>
          <w:b w:val="0"/>
          <w:color w:val="000000"/>
          <w:sz w:val="24"/>
          <w:szCs w:val="24"/>
        </w:rPr>
        <w:t>foundation.</w:t>
      </w:r>
    </w:p>
    <w:p>
      <w:pPr>
        <w:spacing w:lineRule="auto" w:line="360" w:after="120"/>
      </w:pP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ජනන කෘත්‍රිම බුද්ධිය: පෙළ, කේත හෝ රූප නව ලෙස ජනනය කරන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ආකෘති; උදා: </w:t>
      </w:r>
      <w:r>
        <w:rPr>
          <w:rFonts w:ascii="Times New Roman" w:hAnsi="Times New Roman" w:cs="Times New Roman" w:eastAsia="Times New Roman"/>
          <w:b w:val="0"/>
          <w:color w:val="000000"/>
          <w:sz w:val="24"/>
          <w:szCs w:val="24"/>
        </w:rPr>
        <w:t>ChatGPT.</w:t>
      </w:r>
    </w:p>
    <w:p>
      <w:pPr>
        <w:spacing w:lineRule="auto" w:line="360" w:after="120"/>
      </w:pPr>
      <w:r>
        <w:rPr>
          <w:rFonts w:ascii="Times New Roman" w:hAnsi="Times New Roman" w:cs="Times New Roman" w:eastAsia="Times New Roman"/>
          <w:b w:val="0"/>
          <w:color w:val="000000"/>
          <w:sz w:val="24"/>
          <w:szCs w:val="24"/>
        </w:rPr>
        <w:t xml:space="preserve">ChatGPT: OpenAI </w:t>
      </w:r>
      <w:r>
        <w:rPr>
          <w:rFonts w:ascii="Iskoola Pota" w:hAnsi="Iskoola Pota" w:cs="Iskoola Pota" w:eastAsia="Iskoola Pota"/>
          <w:b w:val="0"/>
          <w:color w:val="000000"/>
          <w:sz w:val="24"/>
          <w:szCs w:val="24"/>
        </w:rPr>
        <w:t xml:space="preserve">විසින් සංවර්ධිත </w:t>
      </w:r>
      <w:r>
        <w:rPr>
          <w:rFonts w:ascii="Times New Roman" w:hAnsi="Times New Roman" w:cs="Times New Roman" w:eastAsia="Times New Roman"/>
          <w:b w:val="0"/>
          <w:color w:val="000000"/>
          <w:sz w:val="24"/>
          <w:szCs w:val="24"/>
        </w:rPr>
        <w:t xml:space="preserve">conversational LLM </w:t>
      </w:r>
      <w:r>
        <w:rPr>
          <w:rFonts w:ascii="Iskoola Pota" w:hAnsi="Iskoola Pota" w:cs="Iskoola Pota" w:eastAsia="Iskoola Pota"/>
          <w:b w:val="0"/>
          <w:color w:val="000000"/>
          <w:sz w:val="24"/>
          <w:szCs w:val="24"/>
        </w:rPr>
        <w:t xml:space="preserve">මෙවලමක්; මෙම ව්‍යාපෘතියේ </w:t>
      </w:r>
      <w:r>
        <w:rPr>
          <w:rFonts w:ascii="Times New Roman" w:hAnsi="Times New Roman" w:cs="Times New Roman" w:eastAsia="Times New Roman"/>
          <w:b w:val="0"/>
          <w:color w:val="000000"/>
          <w:sz w:val="24"/>
          <w:szCs w:val="24"/>
        </w:rPr>
        <w:t xml:space="preserve">code scaffolding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debugging </w:t>
      </w:r>
      <w:r>
        <w:rPr>
          <w:rFonts w:ascii="Iskoola Pota" w:hAnsi="Iskoola Pota" w:cs="Iskoola Pota" w:eastAsia="Iskoola Pota"/>
          <w:b w:val="0"/>
          <w:color w:val="000000"/>
          <w:sz w:val="24"/>
          <w:szCs w:val="24"/>
        </w:rPr>
        <w:t>සහාය සඳහා භාවිත විය (කොටස 4.6).</w:t>
      </w:r>
    </w:p>
    <w:p>
      <w:pPr>
        <w:spacing w:lineRule="auto" w:line="360" w:after="120"/>
      </w:pPr>
      <w:r>
        <w:rPr>
          <w:rFonts w:ascii="Times New Roman" w:hAnsi="Times New Roman" w:cs="Times New Roman" w:eastAsia="Times New Roman"/>
          <w:b w:val="0"/>
          <w:color w:val="000000"/>
          <w:sz w:val="24"/>
          <w:szCs w:val="24"/>
        </w:rPr>
        <w:t xml:space="preserve">AI-Assisted Code: AI </w:t>
      </w:r>
      <w:r>
        <w:rPr>
          <w:rFonts w:ascii="Iskoola Pota" w:hAnsi="Iskoola Pota" w:cs="Iskoola Pota" w:eastAsia="Iskoola Pota"/>
          <w:b w:val="0"/>
          <w:color w:val="000000"/>
          <w:sz w:val="24"/>
          <w:szCs w:val="24"/>
        </w:rPr>
        <w:t>මෙවලමක් විසින් යෝජනා කර, පසුව සංවර්ධකයා විසින් සමාලෝචනය කර, වෙනස් කර, පරීක්ෂා කර පද්ධතියට ඇතුළත් කළ කේත කොටස්.</w:t>
      </w:r>
    </w:p>
    <w:p>
      <w:pPr>
        <w:spacing w:lineRule="auto" w:line="360" w:after="120"/>
      </w:pPr>
      <w:r>
        <w:rPr>
          <w:rFonts w:ascii="Times New Roman" w:hAnsi="Times New Roman" w:cs="Times New Roman" w:eastAsia="Times New Roman"/>
          <w:b w:val="0"/>
          <w:color w:val="000000"/>
          <w:sz w:val="24"/>
          <w:szCs w:val="24"/>
        </w:rPr>
        <w:t xml:space="preserve">Prompt Engineering: LLM </w:t>
      </w:r>
      <w:r>
        <w:rPr>
          <w:rFonts w:ascii="Iskoola Pota" w:hAnsi="Iskoola Pota" w:cs="Iskoola Pota" w:eastAsia="Iskoola Pota"/>
          <w:b w:val="0"/>
          <w:color w:val="000000"/>
          <w:sz w:val="24"/>
          <w:szCs w:val="24"/>
        </w:rPr>
        <w:t xml:space="preserve">එකකින් අපේක්ෂිත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ලබා ගැනීමට </w:t>
      </w:r>
      <w:r>
        <w:rPr>
          <w:rFonts w:ascii="Times New Roman" w:hAnsi="Times New Roman" w:cs="Times New Roman" w:eastAsia="Times New Roman"/>
          <w:b w:val="0"/>
          <w:color w:val="000000"/>
          <w:sz w:val="24"/>
          <w:szCs w:val="24"/>
        </w:rPr>
        <w:t xml:space="preserve">instruction/prompt </w:t>
      </w:r>
      <w:r>
        <w:rPr>
          <w:rFonts w:ascii="Iskoola Pota" w:hAnsi="Iskoola Pota" w:cs="Iskoola Pota" w:eastAsia="Iskoola Pota"/>
          <w:b w:val="0"/>
          <w:color w:val="000000"/>
          <w:sz w:val="24"/>
          <w:szCs w:val="24"/>
        </w:rPr>
        <w:t>නිර්මාණය කිරීමේ ක්‍රමවේදය.</w:t>
      </w:r>
    </w:p>
    <w:p>
      <w:pPr>
        <w:spacing w:lineRule="auto" w:line="360" w:after="120"/>
      </w:pPr>
      <w:r>
        <w:rPr>
          <w:rFonts w:ascii="Times New Roman" w:hAnsi="Times New Roman" w:cs="Times New Roman" w:eastAsia="Times New Roman"/>
          <w:b w:val="0"/>
          <w:color w:val="000000"/>
          <w:sz w:val="24"/>
          <w:szCs w:val="24"/>
        </w:rPr>
        <w:t xml:space="preserve">Academic Integrity: </w:t>
      </w:r>
      <w:r>
        <w:rPr>
          <w:rFonts w:ascii="Iskoola Pota" w:hAnsi="Iskoola Pota" w:cs="Iskoola Pota" w:eastAsia="Iskoola Pota"/>
          <w:b w:val="0"/>
          <w:color w:val="000000"/>
          <w:sz w:val="24"/>
          <w:szCs w:val="24"/>
        </w:rPr>
        <w:t xml:space="preserve">අධ්‍යයන අවංකභාවය: භාවිත කළ සියලු මූලාශ්‍ර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 නිසි ලෙස ප්‍රකාශ කිරීම සහ උපුටා දැක්වීම.</w:t>
      </w:r>
    </w:p>
    <w:p>
      <w:r>
        <w:br w:type="page"/>
      </w:r>
    </w:p>
    <w:p>
      <w:pPr>
        <w:pStyle w:val="Heading1"/>
        <w:spacing w:before="240" w:after="120"/>
      </w:pPr>
      <w:r>
        <w:rPr>
          <w:rFonts w:ascii="Iskoola Pota" w:hAnsi="Iskoola Pota" w:cs="Iskoola Pota" w:eastAsia="Iskoola Pota"/>
          <w:b/>
          <w:color w:val="000000"/>
          <w:sz w:val="32"/>
          <w:szCs w:val="32"/>
          <w:bCs/>
        </w:rPr>
        <w:t>1. හැඳින්වීම (</w:t>
      </w:r>
      <w:r>
        <w:rPr>
          <w:rFonts w:ascii="Times New Roman" w:hAnsi="Times New Roman" w:cs="Times New Roman" w:eastAsia="Times New Roman"/>
          <w:b/>
          <w:color w:val="000000"/>
          <w:sz w:val="32"/>
          <w:szCs w:val="32"/>
          <w:bCs/>
        </w:rPr>
        <w:t>Introduction)</w:t>
      </w:r>
    </w:p>
    <w:p>
      <w:pPr>
        <w:pStyle w:val="Heading2"/>
        <w:spacing w:before="160" w:after="120"/>
      </w:pPr>
      <w:r>
        <w:rPr>
          <w:rFonts w:ascii="Iskoola Pota" w:hAnsi="Iskoola Pota" w:cs="Iskoola Pota" w:eastAsia="Iskoola Pota"/>
          <w:b/>
          <w:color w:val="000000"/>
          <w:sz w:val="28"/>
          <w:szCs w:val="28"/>
          <w:bCs/>
        </w:rPr>
        <w:t>1.1 පසුබිම සහ සන්දර්භය (</w:t>
      </w:r>
      <w:r>
        <w:rPr>
          <w:rFonts w:ascii="Times New Roman" w:hAnsi="Times New Roman" w:cs="Times New Roman" w:eastAsia="Times New Roman"/>
          <w:b/>
          <w:color w:val="000000"/>
          <w:sz w:val="28"/>
          <w:szCs w:val="28"/>
          <w:bCs/>
        </w:rPr>
        <w:t>Background and Context)</w:t>
      </w:r>
    </w:p>
    <w:p>
      <w:pPr>
        <w:spacing w:lineRule="auto" w:line="360" w:after="120"/>
      </w:pPr>
      <w:r>
        <w:rPr>
          <w:rFonts w:ascii="Iskoola Pota" w:hAnsi="Iskoola Pota" w:cs="Iskoola Pota" w:eastAsia="Iskoola Pota"/>
          <w:b w:val="0"/>
          <w:color w:val="000000"/>
          <w:sz w:val="24"/>
          <w:szCs w:val="24"/>
        </w:rPr>
        <w:t>ශ්‍රී ලංකාවේ ප්‍රාථමික සහ ද්විතීයික අධ්‍යාපන ක්‍ෂේත්‍රය, දිනපතාම අධ්‍යාපන අමාත්‍යාංශය (</w:t>
      </w:r>
      <w:r>
        <w:rPr>
          <w:rFonts w:ascii="Times New Roman" w:hAnsi="Times New Roman" w:cs="Times New Roman" w:eastAsia="Times New Roman"/>
          <w:b w:val="0"/>
          <w:color w:val="000000"/>
          <w:sz w:val="24"/>
          <w:szCs w:val="24"/>
        </w:rPr>
        <w:t xml:space="preserve">Ministry of Education  MOE) </w:t>
      </w:r>
      <w:r>
        <w:rPr>
          <w:rFonts w:ascii="Iskoola Pota" w:hAnsi="Iskoola Pota" w:cs="Iskoola Pota" w:eastAsia="Iskoola Pota"/>
          <w:b w:val="0"/>
          <w:color w:val="000000"/>
          <w:sz w:val="24"/>
          <w:szCs w:val="24"/>
        </w:rPr>
        <w:t>විසින් නිකුත් කරනු ලබන විවිධ චක්‍රලේඛ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මගින් පාලනය වේ. මෙම චක්‍රලේඛ අතර පාසල් කළමනාකරණය, විභාග කටයුතු, ගුරු පුහුණුව, ශිෂ්‍ය සුබසාධන, පාසල් යටිතල පහසුකම්, පාසල් කාලසටහන් සහ </w:t>
      </w:r>
      <w:r>
        <w:rPr>
          <w:rFonts w:ascii="Times New Roman" w:hAnsi="Times New Roman" w:cs="Times New Roman" w:eastAsia="Times New Roman"/>
          <w:b w:val="0"/>
          <w:color w:val="000000"/>
          <w:sz w:val="24"/>
          <w:szCs w:val="24"/>
        </w:rPr>
        <w:t xml:space="preserve">COVID-19 </w:t>
      </w:r>
      <w:r>
        <w:rPr>
          <w:rFonts w:ascii="Iskoola Pota" w:hAnsi="Iskoola Pota" w:cs="Iskoola Pota" w:eastAsia="Iskoola Pota"/>
          <w:b w:val="0"/>
          <w:color w:val="000000"/>
          <w:sz w:val="24"/>
          <w:szCs w:val="24"/>
        </w:rPr>
        <w:t xml:space="preserve">පසු අධ්‍යාපන ප්‍රතිසංවර්ධනය පිළිබඳ නීතිමය සහ පරිපාලන උපදෙස් අඩංගු වේ. චක්‍රලේඛ බොහෝ විට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ආකෘතියෙන් </w:t>
      </w:r>
      <w:r>
        <w:rPr>
          <w:rFonts w:ascii="Times New Roman" w:hAnsi="Times New Roman" w:cs="Times New Roman" w:eastAsia="Times New Roman"/>
          <w:b w:val="0"/>
          <w:color w:val="000000"/>
          <w:sz w:val="24"/>
          <w:szCs w:val="24"/>
        </w:rPr>
        <w:t xml:space="preserve">moe.gov.lk </w:t>
      </w:r>
      <w:r>
        <w:rPr>
          <w:rFonts w:ascii="Iskoola Pota" w:hAnsi="Iskoola Pota" w:cs="Iskoola Pota" w:eastAsia="Iskoola Pota"/>
          <w:b w:val="0"/>
          <w:color w:val="000000"/>
          <w:sz w:val="24"/>
          <w:szCs w:val="24"/>
        </w:rPr>
        <w:t>වෙබ් අඩවිය හරහා ප්‍රකාශයට පත් කරන අතර, ප්‍රාදේශීය සහ පළාත් මට්ටමේ අධ්‍යාපන කාර්යාල නිලධාරීන්, විදුහල්පතිවරු, ගුරුවරු සහ පරිපාලන නිලධාරීන් විසින් කියවා, අවබෝධ කර ගෙන, පාසල් මට්ටමේ ක්‍රියාත්මක කිරීමට සිදු කරයි.</w:t>
      </w:r>
    </w:p>
    <w:p>
      <w:pPr>
        <w:spacing w:lineRule="auto" w:line="360" w:after="120"/>
      </w:pP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චක්‍රලේඛවල ප්‍රධාන ගැටලුව වන්නේ ඒවායේ දිග, භාෂා සංකීර්ණතාව සහ නීතිමය/පරිපාලන භාෂාවේ භාවිතයයි. සාමාන්‍ය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එකක් පිටු 5-20 අතර දිගු වන අතර, එහි අන්තර්ගතය ගුරුවරුන්ට සෘජුවම අදාළ වන කොටස්, කාලසීමා, අනුගත විය යුතු නීති සහ ක්‍රියාත්මක කළ යුතු පියවර වෙන් කර හඳුනා ගැනීමට අමතර ශ්‍රමයක් අවශ්‍ය වේ. 2024-2026 කාලය තුළ නිකුත් වූ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අතර විශේෂ අධ්‍යාපන වැඩසටහන්, විභාග කටයුතු, ගුරුවරුන්ගේ වැටුප් සහ ප්‍රතිලාභ, පාසල් ආරක්ෂාව සහ ශිෂ්‍ය සංඛ්‍යා කළමනාකරණය පිළිබඳ දිගු ලේඛන බොහොමක් දක්නට ලැබේ.</w:t>
      </w:r>
    </w:p>
    <w:p>
      <w:pPr>
        <w:spacing w:lineRule="auto" w:line="360" w:after="120"/>
      </w:pPr>
      <w:r>
        <w:rPr>
          <w:rFonts w:ascii="Iskoola Pota" w:hAnsi="Iskoola Pota" w:cs="Iskoola Pota" w:eastAsia="Iskoola Pota"/>
          <w:b w:val="0"/>
          <w:color w:val="000000"/>
          <w:sz w:val="24"/>
          <w:szCs w:val="24"/>
        </w:rPr>
        <w:t xml:space="preserve">ශ්‍රී ලංකාවේ අධ්‍යාපන පරිපාලන ව්‍යුහය ජිල්ල, පළාත් සහ ජාතික මට්ටම් වලින් සමන්විත වන අතර,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එකක් නිකුත් වූ පසු එය පහළ මට්ටම් වෙත පැතිරීම </w:t>
      </w:r>
      <w:r>
        <w:rPr>
          <w:rFonts w:ascii="Times New Roman" w:hAnsi="Times New Roman" w:cs="Times New Roman" w:eastAsia="Times New Roman"/>
          <w:b w:val="0"/>
          <w:color w:val="000000"/>
          <w:sz w:val="24"/>
          <w:szCs w:val="24"/>
        </w:rPr>
        <w:t xml:space="preserve">WhatsApp groups, email forwards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physical copies </w:t>
      </w:r>
      <w:r>
        <w:rPr>
          <w:rFonts w:ascii="Iskoola Pota" w:hAnsi="Iskoola Pota" w:cs="Iskoola Pota" w:eastAsia="Iskoola Pota"/>
          <w:b w:val="0"/>
          <w:color w:val="000000"/>
          <w:sz w:val="24"/>
          <w:szCs w:val="24"/>
        </w:rPr>
        <w:t>මගින් සිදු වේ. මෙම පැතිරීමේ ක්‍රමවලදී මුල් ලේඛනයේ සම්පූර්ණ අර්ථය අහිමි වීම, වැරදි සාරාංශ (</w:t>
      </w:r>
      <w:r>
        <w:rPr>
          <w:rFonts w:ascii="Times New Roman" w:hAnsi="Times New Roman" w:cs="Times New Roman" w:eastAsia="Times New Roman"/>
          <w:b w:val="0"/>
          <w:color w:val="000000"/>
          <w:sz w:val="24"/>
          <w:szCs w:val="24"/>
        </w:rPr>
        <w:t xml:space="preserve">misinterpretations) </w:t>
      </w:r>
      <w:r>
        <w:rPr>
          <w:rFonts w:ascii="Iskoola Pota" w:hAnsi="Iskoola Pota" w:cs="Iskoola Pota" w:eastAsia="Iskoola Pota"/>
          <w:b w:val="0"/>
          <w:color w:val="000000"/>
          <w:sz w:val="24"/>
          <w:szCs w:val="24"/>
        </w:rPr>
        <w:t xml:space="preserve">සහ කාලසීමා මග හැරීම වැනි අවදානම් ඉහළ යයි. විදුහල්පතිවරුන්ට දිනකට කිහිපයක්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කියවීමට, ඒවා ගුරු </w:t>
      </w:r>
      <w:r>
        <w:rPr>
          <w:rFonts w:ascii="Times New Roman" w:hAnsi="Times New Roman" w:cs="Times New Roman" w:eastAsia="Times New Roman"/>
          <w:b w:val="0"/>
          <w:color w:val="000000"/>
          <w:sz w:val="24"/>
          <w:szCs w:val="24"/>
        </w:rPr>
        <w:t xml:space="preserve">staff </w:t>
      </w:r>
      <w:r>
        <w:rPr>
          <w:rFonts w:ascii="Iskoola Pota" w:hAnsi="Iskoola Pota" w:cs="Iskoola Pota" w:eastAsia="Iskoola Pota"/>
          <w:b w:val="0"/>
          <w:color w:val="000000"/>
          <w:sz w:val="24"/>
          <w:szCs w:val="24"/>
        </w:rPr>
        <w:t xml:space="preserve">එක් එක් කරමින් පැහැදිලි කිරීමට සහ </w:t>
      </w:r>
      <w:r>
        <w:rPr>
          <w:rFonts w:ascii="Times New Roman" w:hAnsi="Times New Roman" w:cs="Times New Roman" w:eastAsia="Times New Roman"/>
          <w:b w:val="0"/>
          <w:color w:val="000000"/>
          <w:sz w:val="24"/>
          <w:szCs w:val="24"/>
        </w:rPr>
        <w:t xml:space="preserve">compliance </w:t>
      </w:r>
      <w:r>
        <w:rPr>
          <w:rFonts w:ascii="Iskoola Pota" w:hAnsi="Iskoola Pota" w:cs="Iskoola Pota" w:eastAsia="Iskoola Pota"/>
          <w:b w:val="0"/>
          <w:color w:val="000000"/>
          <w:sz w:val="24"/>
          <w:szCs w:val="24"/>
        </w:rPr>
        <w:t>සනාථ කිරීමට කාලය වැය වේ.</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ආකෘතියේ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බොහෝ විට </w:t>
      </w:r>
      <w:r>
        <w:rPr>
          <w:rFonts w:ascii="Times New Roman" w:hAnsi="Times New Roman" w:cs="Times New Roman" w:eastAsia="Times New Roman"/>
          <w:b w:val="0"/>
          <w:color w:val="000000"/>
          <w:sz w:val="24"/>
          <w:szCs w:val="24"/>
        </w:rPr>
        <w:t xml:space="preserve">scanned images </w:t>
      </w:r>
      <w:r>
        <w:rPr>
          <w:rFonts w:ascii="Iskoola Pota" w:hAnsi="Iskoola Pota" w:cs="Iskoola Pota" w:eastAsia="Iskoola Pota"/>
          <w:b w:val="0"/>
          <w:color w:val="000000"/>
          <w:sz w:val="24"/>
          <w:szCs w:val="24"/>
        </w:rPr>
        <w:t xml:space="preserve">ලෙස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කර ඇති අවස්ථා දක්නට ලැබේ  විශේෂයෙන් සිංහල හෝ දෙමළ භාෂාවෙන් ලියන ලද පැරණි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මෙවැනි ලේඛන </w:t>
      </w:r>
      <w:r>
        <w:rPr>
          <w:rFonts w:ascii="Times New Roman" w:hAnsi="Times New Roman" w:cs="Times New Roman" w:eastAsia="Times New Roman"/>
          <w:b w:val="0"/>
          <w:color w:val="000000"/>
          <w:sz w:val="24"/>
          <w:szCs w:val="24"/>
        </w:rPr>
        <w:t xml:space="preserve">copy-paste </w:t>
      </w:r>
      <w:r>
        <w:rPr>
          <w:rFonts w:ascii="Iskoola Pota" w:hAnsi="Iskoola Pota" w:cs="Iskoola Pota" w:eastAsia="Iskoola Pota"/>
          <w:b w:val="0"/>
          <w:color w:val="000000"/>
          <w:sz w:val="24"/>
          <w:szCs w:val="24"/>
        </w:rPr>
        <w:t xml:space="preserve">කිරීමට හෝ සරල </w:t>
      </w:r>
      <w:r>
        <w:rPr>
          <w:rFonts w:ascii="Times New Roman" w:hAnsi="Times New Roman" w:cs="Times New Roman" w:eastAsia="Times New Roman"/>
          <w:b w:val="0"/>
          <w:color w:val="000000"/>
          <w:sz w:val="24"/>
          <w:szCs w:val="24"/>
        </w:rPr>
        <w:t xml:space="preserve">text search </w:t>
      </w:r>
      <w:r>
        <w:rPr>
          <w:rFonts w:ascii="Iskoola Pota" w:hAnsi="Iskoola Pota" w:cs="Iskoola Pota" w:eastAsia="Iskoola Pota"/>
          <w:b w:val="0"/>
          <w:color w:val="000000"/>
          <w:sz w:val="24"/>
          <w:szCs w:val="24"/>
        </w:rPr>
        <w:t xml:space="preserve">කිරීමට නොහැකි වන අතර, </w:t>
      </w:r>
      <w:r>
        <w:rPr>
          <w:rFonts w:ascii="Times New Roman" w:hAnsi="Times New Roman" w:cs="Times New Roman" w:eastAsia="Times New Roman"/>
          <w:b w:val="0"/>
          <w:color w:val="000000"/>
          <w:sz w:val="24"/>
          <w:szCs w:val="24"/>
        </w:rPr>
        <w:t xml:space="preserve">OCR (Optical Character Recognition) </w:t>
      </w:r>
      <w:r>
        <w:rPr>
          <w:rFonts w:ascii="Iskoola Pota" w:hAnsi="Iskoola Pota" w:cs="Iskoola Pota" w:eastAsia="Iskoola Pota"/>
          <w:b w:val="0"/>
          <w:color w:val="000000"/>
          <w:sz w:val="24"/>
          <w:szCs w:val="24"/>
        </w:rPr>
        <w:t xml:space="preserve">තාක්ෂණය නොමැතිව </w:t>
      </w:r>
      <w:r>
        <w:rPr>
          <w:rFonts w:ascii="Times New Roman" w:hAnsi="Times New Roman" w:cs="Times New Roman" w:eastAsia="Times New Roman"/>
          <w:b w:val="0"/>
          <w:color w:val="000000"/>
          <w:sz w:val="24"/>
          <w:szCs w:val="24"/>
        </w:rPr>
        <w:t xml:space="preserve">manual typing </w:t>
      </w:r>
      <w:r>
        <w:rPr>
          <w:rFonts w:ascii="Iskoola Pota" w:hAnsi="Iskoola Pota" w:cs="Iskoola Pota" w:eastAsia="Iskoola Pota"/>
          <w:b w:val="0"/>
          <w:color w:val="000000"/>
          <w:sz w:val="24"/>
          <w:szCs w:val="24"/>
        </w:rPr>
        <w:t xml:space="preserve">අවශ්‍ය වේ. එසේම </w:t>
      </w:r>
      <w:r>
        <w:rPr>
          <w:rFonts w:ascii="Times New Roman" w:hAnsi="Times New Roman" w:cs="Times New Roman" w:eastAsia="Times New Roman"/>
          <w:b w:val="0"/>
          <w:color w:val="000000"/>
          <w:sz w:val="24"/>
          <w:szCs w:val="24"/>
        </w:rPr>
        <w:t xml:space="preserve">digital-born PDFs </w:t>
      </w:r>
      <w:r>
        <w:rPr>
          <w:rFonts w:ascii="Iskoola Pota" w:hAnsi="Iskoola Pota" w:cs="Iskoola Pota" w:eastAsia="Iskoola Pota"/>
          <w:b w:val="0"/>
          <w:color w:val="000000"/>
          <w:sz w:val="24"/>
          <w:szCs w:val="24"/>
        </w:rPr>
        <w:t xml:space="preserve">වලදී </w:t>
      </w:r>
      <w:r>
        <w:rPr>
          <w:rFonts w:ascii="Times New Roman" w:hAnsi="Times New Roman" w:cs="Times New Roman" w:eastAsia="Times New Roman"/>
          <w:b w:val="0"/>
          <w:color w:val="000000"/>
          <w:sz w:val="24"/>
          <w:szCs w:val="24"/>
        </w:rPr>
        <w:t xml:space="preserve">tables, headers, footers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multi-column layouts </w:t>
      </w:r>
      <w:r>
        <w:rPr>
          <w:rFonts w:ascii="Iskoola Pota" w:hAnsi="Iskoola Pota" w:cs="Iskoola Pota" w:eastAsia="Iskoola Pota"/>
          <w:b w:val="0"/>
          <w:color w:val="000000"/>
          <w:sz w:val="24"/>
          <w:szCs w:val="24"/>
        </w:rPr>
        <w:t xml:space="preserve">නිසා </w:t>
      </w:r>
      <w:r>
        <w:rPr>
          <w:rFonts w:ascii="Times New Roman" w:hAnsi="Times New Roman" w:cs="Times New Roman" w:eastAsia="Times New Roman"/>
          <w:b w:val="0"/>
          <w:color w:val="000000"/>
          <w:sz w:val="24"/>
          <w:szCs w:val="24"/>
        </w:rPr>
        <w:t xml:space="preserve">plain text extraction </w:t>
      </w:r>
      <w:r>
        <w:rPr>
          <w:rFonts w:ascii="Iskoola Pota" w:hAnsi="Iskoola Pota" w:cs="Iskoola Pota" w:eastAsia="Iskoola Pota"/>
          <w:b w:val="0"/>
          <w:color w:val="000000"/>
          <w:sz w:val="24"/>
          <w:szCs w:val="24"/>
        </w:rPr>
        <w:t>අපහසු විය හැක.</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මෙම ප්‍රායෝගික ගැටලුව විසඳීමට නිර්මාණය කරන ලද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සහය සහිත වෙබ් පද්ධතියකි. පද්ධතිය </w:t>
      </w:r>
      <w:r>
        <w:rPr>
          <w:rFonts w:ascii="Times New Roman" w:hAnsi="Times New Roman" w:cs="Times New Roman" w:eastAsia="Times New Roman"/>
          <w:b w:val="0"/>
          <w:color w:val="000000"/>
          <w:sz w:val="24"/>
          <w:szCs w:val="24"/>
        </w:rPr>
        <w:t xml:space="preserve">MOE circular PDF upload </w:t>
      </w:r>
      <w:r>
        <w:rPr>
          <w:rFonts w:ascii="Iskoola Pota" w:hAnsi="Iskoola Pota" w:cs="Iskoola Pota" w:eastAsia="Iskoola Pota"/>
          <w:b w:val="0"/>
          <w:color w:val="000000"/>
          <w:sz w:val="24"/>
          <w:szCs w:val="24"/>
        </w:rPr>
        <w:t>කිරීම, පෙළ නිස්සාරණ (</w:t>
      </w:r>
      <w:r>
        <w:rPr>
          <w:rFonts w:ascii="Times New Roman" w:hAnsi="Times New Roman" w:cs="Times New Roman" w:eastAsia="Times New Roman"/>
          <w:b w:val="0"/>
          <w:color w:val="000000"/>
          <w:sz w:val="24"/>
          <w:szCs w:val="24"/>
        </w:rPr>
        <w:t xml:space="preserve">text extraction), named entity recognition (NER), </w:t>
      </w:r>
      <w:r>
        <w:rPr>
          <w:rFonts w:ascii="Iskoola Pota" w:hAnsi="Iskoola Pota" w:cs="Iskoola Pota" w:eastAsia="Iskoola Pota"/>
          <w:b w:val="0"/>
          <w:color w:val="000000"/>
          <w:sz w:val="24"/>
          <w:szCs w:val="24"/>
        </w:rPr>
        <w:t xml:space="preserve">සාරාංශ </w:t>
      </w:r>
      <w:r>
        <w:rPr>
          <w:rFonts w:ascii="Times New Roman" w:hAnsi="Times New Roman" w:cs="Times New Roman" w:eastAsia="Times New Roman"/>
          <w:b w:val="0"/>
          <w:color w:val="000000"/>
          <w:sz w:val="24"/>
          <w:szCs w:val="24"/>
        </w:rPr>
        <w:t xml:space="preserve">generation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action items </w:t>
      </w:r>
      <w:r>
        <w:rPr>
          <w:rFonts w:ascii="Iskoola Pota" w:hAnsi="Iskoola Pota" w:cs="Iskoola Pota" w:eastAsia="Iskoola Pota"/>
          <w:b w:val="0"/>
          <w:color w:val="000000"/>
          <w:sz w:val="24"/>
          <w:szCs w:val="24"/>
        </w:rPr>
        <w:t xml:space="preserve">හඳුනා ගැනීම එකම </w:t>
      </w:r>
      <w:r>
        <w:rPr>
          <w:rFonts w:ascii="Times New Roman" w:hAnsi="Times New Roman" w:cs="Times New Roman" w:eastAsia="Times New Roman"/>
          <w:b w:val="0"/>
          <w:color w:val="000000"/>
          <w:sz w:val="24"/>
          <w:szCs w:val="24"/>
        </w:rPr>
        <w:t xml:space="preserve">workflow </w:t>
      </w:r>
      <w:r>
        <w:rPr>
          <w:rFonts w:ascii="Iskoola Pota" w:hAnsi="Iskoola Pota" w:cs="Iskoola Pota" w:eastAsia="Iskoola Pota"/>
          <w:b w:val="0"/>
          <w:color w:val="000000"/>
          <w:sz w:val="24"/>
          <w:szCs w:val="24"/>
        </w:rPr>
        <w:t xml:space="preserve">එකකින් සපයයි. මෙමගින් ගුරුවරුන්ට සහ පරිපාලන නිලධාරීන්ට දිගු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කෙටි සාරාංශ, </w:t>
      </w:r>
      <w:r>
        <w:rPr>
          <w:rFonts w:ascii="Times New Roman" w:hAnsi="Times New Roman" w:cs="Times New Roman" w:eastAsia="Times New Roman"/>
          <w:b w:val="0"/>
          <w:color w:val="000000"/>
          <w:sz w:val="24"/>
          <w:szCs w:val="24"/>
        </w:rPr>
        <w:t xml:space="preserve">highlighted dates, organizations, laws </w:t>
      </w:r>
      <w:r>
        <w:rPr>
          <w:rFonts w:ascii="Iskoola Pota" w:hAnsi="Iskoola Pota" w:cs="Iskoola Pota" w:eastAsia="Iskoola Pota"/>
          <w:b w:val="0"/>
          <w:color w:val="000000"/>
          <w:sz w:val="24"/>
          <w:szCs w:val="24"/>
        </w:rPr>
        <w:t>සහ ක්‍රියාත්මක කළ යුතු පියවර ලෙස ලබා ගැනීමට හැක.</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research project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primary motivation </w:t>
      </w:r>
      <w:r>
        <w:rPr>
          <w:rFonts w:ascii="Iskoola Pota" w:hAnsi="Iskoola Pota" w:cs="Iskoola Pota" w:eastAsia="Iskoola Pota"/>
          <w:b w:val="0"/>
          <w:color w:val="000000"/>
          <w:sz w:val="24"/>
          <w:szCs w:val="24"/>
        </w:rPr>
        <w:t xml:space="preserve">වන්නේ 2025-2026 කාලයේ සිදු කළ </w:t>
      </w:r>
      <w:r>
        <w:rPr>
          <w:rFonts w:ascii="Times New Roman" w:hAnsi="Times New Roman" w:cs="Times New Roman" w:eastAsia="Times New Roman"/>
          <w:b w:val="0"/>
          <w:color w:val="000000"/>
          <w:sz w:val="24"/>
          <w:szCs w:val="24"/>
        </w:rPr>
        <w:t xml:space="preserve">Google Forms primary research survey (n=41) </w:t>
      </w:r>
      <w:r>
        <w:rPr>
          <w:rFonts w:ascii="Iskoola Pota" w:hAnsi="Iskoola Pota" w:cs="Iskoola Pota" w:eastAsia="Iskoola Pota"/>
          <w:b w:val="0"/>
          <w:color w:val="000000"/>
          <w:sz w:val="24"/>
          <w:szCs w:val="24"/>
        </w:rPr>
        <w:t xml:space="preserve">හි ප්‍රතිඵලයි. සමීක්ෂණයෙන් 97.6% </w:t>
      </w:r>
      <w:r>
        <w:rPr>
          <w:rFonts w:ascii="Times New Roman" w:hAnsi="Times New Roman" w:cs="Times New Roman" w:eastAsia="Times New Roman"/>
          <w:b w:val="0"/>
          <w:color w:val="000000"/>
          <w:sz w:val="24"/>
          <w:szCs w:val="24"/>
        </w:rPr>
        <w:t xml:space="preserve">respondents circulars </w:t>
      </w:r>
      <w:r>
        <w:rPr>
          <w:rFonts w:ascii="Iskoola Pota" w:hAnsi="Iskoola Pota" w:cs="Iskoola Pota" w:eastAsia="Iskoola Pota"/>
          <w:b w:val="0"/>
          <w:color w:val="000000"/>
          <w:sz w:val="24"/>
          <w:szCs w:val="24"/>
        </w:rPr>
        <w:t>සඳහා සාරාංශයක් (</w:t>
      </w:r>
      <w:r>
        <w:rPr>
          <w:rFonts w:ascii="Times New Roman" w:hAnsi="Times New Roman" w:cs="Times New Roman" w:eastAsia="Times New Roman"/>
          <w:b w:val="0"/>
          <w:color w:val="000000"/>
          <w:sz w:val="24"/>
          <w:szCs w:val="24"/>
        </w:rPr>
        <w:t xml:space="preserve">summary) </w:t>
      </w:r>
      <w:r>
        <w:rPr>
          <w:rFonts w:ascii="Iskoola Pota" w:hAnsi="Iskoola Pota" w:cs="Iskoola Pota" w:eastAsia="Iskoola Pota"/>
          <w:b w:val="0"/>
          <w:color w:val="000000"/>
          <w:sz w:val="24"/>
          <w:szCs w:val="24"/>
        </w:rPr>
        <w:t xml:space="preserve">අවශ්‍ය බව ද, 78% </w:t>
      </w:r>
      <w:r>
        <w:rPr>
          <w:rFonts w:ascii="Times New Roman" w:hAnsi="Times New Roman" w:cs="Times New Roman" w:eastAsia="Times New Roman"/>
          <w:b w:val="0"/>
          <w:color w:val="000000"/>
          <w:sz w:val="24"/>
          <w:szCs w:val="24"/>
        </w:rPr>
        <w:t xml:space="preserve">entity highlighting (dates, names, rules) </w:t>
      </w:r>
      <w:r>
        <w:rPr>
          <w:rFonts w:ascii="Iskoola Pota" w:hAnsi="Iskoola Pota" w:cs="Iskoola Pota" w:eastAsia="Iskoola Pota"/>
          <w:b w:val="0"/>
          <w:color w:val="000000"/>
          <w:sz w:val="24"/>
          <w:szCs w:val="24"/>
        </w:rPr>
        <w:t xml:space="preserve">ප්‍රයෝජනවත් බව ද, 78%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වැනි පද්ධතියක් </w:t>
      </w:r>
      <w:r>
        <w:rPr>
          <w:rFonts w:ascii="Times New Roman" w:hAnsi="Times New Roman" w:cs="Times New Roman" w:eastAsia="Times New Roman"/>
          <w:b w:val="0"/>
          <w:color w:val="000000"/>
          <w:sz w:val="24"/>
          <w:szCs w:val="24"/>
        </w:rPr>
        <w:t xml:space="preserve">work efficiency </w:t>
      </w:r>
      <w:r>
        <w:rPr>
          <w:rFonts w:ascii="Iskoola Pota" w:hAnsi="Iskoola Pota" w:cs="Iskoola Pota" w:eastAsia="Iskoola Pota"/>
          <w:b w:val="0"/>
          <w:color w:val="000000"/>
          <w:sz w:val="24"/>
          <w:szCs w:val="24"/>
        </w:rPr>
        <w:t xml:space="preserve">වැඩි කරන බව ද පෙන්වා දුන්නේය. එහෙත්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පද්ධතියක් භාවිත කිරීමට සෘජුව </w:t>
      </w:r>
      <w:r>
        <w:rPr>
          <w:rFonts w:ascii="Times New Roman" w:hAnsi="Times New Roman" w:cs="Times New Roman" w:eastAsia="Times New Roman"/>
          <w:b w:val="0"/>
          <w:color w:val="000000"/>
          <w:sz w:val="24"/>
          <w:szCs w:val="24"/>
        </w:rPr>
        <w:t xml:space="preserve">willing </w:t>
      </w:r>
      <w:r>
        <w:rPr>
          <w:rFonts w:ascii="Iskoola Pota" w:hAnsi="Iskoola Pota" w:cs="Iskoola Pota" w:eastAsia="Iskoola Pota"/>
          <w:b w:val="0"/>
          <w:color w:val="000000"/>
          <w:sz w:val="24"/>
          <w:szCs w:val="24"/>
        </w:rPr>
        <w:t xml:space="preserve">නොවන බවත්, </w:t>
      </w:r>
      <w:r>
        <w:rPr>
          <w:rFonts w:ascii="Times New Roman" w:hAnsi="Times New Roman" w:cs="Times New Roman" w:eastAsia="Times New Roman"/>
          <w:b w:val="0"/>
          <w:color w:val="000000"/>
          <w:sz w:val="24"/>
          <w:szCs w:val="24"/>
        </w:rPr>
        <w:t xml:space="preserve">privacy concerns (17 respondents)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documents too long (21 respondents) </w:t>
      </w:r>
      <w:r>
        <w:rPr>
          <w:rFonts w:ascii="Iskoola Pota" w:hAnsi="Iskoola Pota" w:cs="Iskoola Pota" w:eastAsia="Iskoola Pota"/>
          <w:b w:val="0"/>
          <w:color w:val="000000"/>
          <w:sz w:val="24"/>
          <w:szCs w:val="24"/>
        </w:rPr>
        <w:t xml:space="preserve">ප්‍රධාන </w:t>
      </w:r>
      <w:r>
        <w:rPr>
          <w:rFonts w:ascii="Times New Roman" w:hAnsi="Times New Roman" w:cs="Times New Roman" w:eastAsia="Times New Roman"/>
          <w:b w:val="0"/>
          <w:color w:val="000000"/>
          <w:sz w:val="24"/>
          <w:szCs w:val="24"/>
        </w:rPr>
        <w:t xml:space="preserve">barriers </w:t>
      </w:r>
      <w:r>
        <w:rPr>
          <w:rFonts w:ascii="Iskoola Pota" w:hAnsi="Iskoola Pota" w:cs="Iskoola Pota" w:eastAsia="Iskoola Pota"/>
          <w:b w:val="0"/>
          <w:color w:val="000000"/>
          <w:sz w:val="24"/>
          <w:szCs w:val="24"/>
        </w:rPr>
        <w:t>ලෙස හඳුනා ගත්තේය.</w:t>
      </w:r>
    </w:p>
    <w:p>
      <w:pPr>
        <w:spacing w:lineRule="auto" w:line="360" w:after="120"/>
      </w:pPr>
      <w:r>
        <w:rPr>
          <w:rFonts w:ascii="Iskoola Pota" w:hAnsi="Iskoola Pota" w:cs="Iskoola Pota" w:eastAsia="Iskoola Pota"/>
          <w:b w:val="0"/>
          <w:color w:val="000000"/>
          <w:sz w:val="24"/>
          <w:szCs w:val="24"/>
        </w:rPr>
        <w:t xml:space="preserve">ශ්‍රී ලංකා අධ්‍යාපන ක්ෂේත්‍රයේ ඩිජිටල් පරිවර්තන ප්‍රයත්නයන් අතර </w:t>
      </w:r>
      <w:r>
        <w:rPr>
          <w:rFonts w:ascii="Times New Roman" w:hAnsi="Times New Roman" w:cs="Times New Roman" w:eastAsia="Times New Roman"/>
          <w:b w:val="0"/>
          <w:color w:val="000000"/>
          <w:sz w:val="24"/>
          <w:szCs w:val="24"/>
        </w:rPr>
        <w:t xml:space="preserve">e-Thaksalawa, Google Classroom </w:t>
      </w:r>
      <w:r>
        <w:rPr>
          <w:rFonts w:ascii="Iskoola Pota" w:hAnsi="Iskoola Pota" w:cs="Iskoola Pota" w:eastAsia="Iskoola Pota"/>
          <w:b w:val="0"/>
          <w:color w:val="000000"/>
          <w:sz w:val="24"/>
          <w:szCs w:val="24"/>
        </w:rPr>
        <w:t xml:space="preserve">භාවිතය සහ පාසල් කළමනාකරණ පද්ධති දක්නට ලැබුණ ද, </w:t>
      </w: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චක්‍රලේඛ අවබෝධ කර ගැනීම සඳහා විශේෂිත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මෙවලමක් නොමැත. සාමාන්‍ය අරමුණු </w:t>
      </w:r>
      <w:r>
        <w:rPr>
          <w:rFonts w:ascii="Times New Roman" w:hAnsi="Times New Roman" w:cs="Times New Roman" w:eastAsia="Times New Roman"/>
          <w:b w:val="0"/>
          <w:color w:val="000000"/>
          <w:sz w:val="24"/>
          <w:szCs w:val="24"/>
        </w:rPr>
        <w:t xml:space="preserve">chatbot </w:t>
      </w:r>
      <w:r>
        <w:rPr>
          <w:rFonts w:ascii="Iskoola Pota" w:hAnsi="Iskoola Pota" w:cs="Iskoola Pota" w:eastAsia="Iskoola Pota"/>
          <w:b w:val="0"/>
          <w:color w:val="000000"/>
          <w:sz w:val="24"/>
          <w:szCs w:val="24"/>
        </w:rPr>
        <w:t>මෙවලම් (</w:t>
      </w:r>
      <w:r>
        <w:rPr>
          <w:rFonts w:ascii="Times New Roman" w:hAnsi="Times New Roman" w:cs="Times New Roman" w:eastAsia="Times New Roman"/>
          <w:b w:val="0"/>
          <w:color w:val="000000"/>
          <w:sz w:val="24"/>
          <w:szCs w:val="24"/>
        </w:rPr>
        <w:t xml:space="preserve">ChatGPT, Gemini) </w:t>
      </w:r>
      <w:r>
        <w:rPr>
          <w:rFonts w:ascii="Iskoola Pota" w:hAnsi="Iskoola Pota" w:cs="Iskoola Pota" w:eastAsia="Iskoola Pota"/>
          <w:b w:val="0"/>
          <w:color w:val="000000"/>
          <w:sz w:val="24"/>
          <w:szCs w:val="24"/>
        </w:rPr>
        <w:t xml:space="preserve">වෙත චක්‍රලේඛ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කළ හැකි වුවද,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දත්ත රහස්‍යතා ගැටලු, ව්‍යුහගත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නොමැති බව සහ සිංහල හා දෙමළ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සහාය සීමිත බව නිසා ආයතනික මට්ටමේ පිළිගැනීම අඩුය.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පරතරය පිරවීම සඳහා </w:t>
      </w:r>
      <w:r>
        <w:rPr>
          <w:rFonts w:ascii="Times New Roman" w:hAnsi="Times New Roman" w:cs="Times New Roman" w:eastAsia="Times New Roman"/>
          <w:b w:val="0"/>
          <w:color w:val="000000"/>
          <w:sz w:val="24"/>
          <w:szCs w:val="24"/>
        </w:rPr>
        <w:t xml:space="preserve">guardrails, human-in-the-loop </w:t>
      </w:r>
      <w:r>
        <w:rPr>
          <w:rFonts w:ascii="Iskoola Pota" w:hAnsi="Iskoola Pota" w:cs="Iskoola Pota" w:eastAsia="Iskoola Pota"/>
          <w:b w:val="0"/>
          <w:color w:val="000000"/>
          <w:sz w:val="24"/>
          <w:szCs w:val="24"/>
        </w:rPr>
        <w:t xml:space="preserve">පෙළ සමාලෝචනය, ව්‍යුහගත </w:t>
      </w:r>
      <w:r>
        <w:rPr>
          <w:rFonts w:ascii="Times New Roman" w:hAnsi="Times New Roman" w:cs="Times New Roman" w:eastAsia="Times New Roman"/>
          <w:b w:val="0"/>
          <w:color w:val="000000"/>
          <w:sz w:val="24"/>
          <w:szCs w:val="24"/>
        </w:rPr>
        <w:t xml:space="preserve">JSON output </w:t>
      </w:r>
      <w:r>
        <w:rPr>
          <w:rFonts w:ascii="Iskoola Pota" w:hAnsi="Iskoola Pota" w:cs="Iskoola Pota" w:eastAsia="Iskoola Pota"/>
          <w:b w:val="0"/>
          <w:color w:val="000000"/>
          <w:sz w:val="24"/>
          <w:szCs w:val="24"/>
        </w:rPr>
        <w:t xml:space="preserve">සහ දේශීය </w:t>
      </w:r>
      <w:r>
        <w:rPr>
          <w:rFonts w:ascii="Times New Roman" w:hAnsi="Times New Roman" w:cs="Times New Roman" w:eastAsia="Times New Roman"/>
          <w:b w:val="0"/>
          <w:color w:val="000000"/>
          <w:sz w:val="24"/>
          <w:szCs w:val="24"/>
        </w:rPr>
        <w:t xml:space="preserve">LLM (Ollama) </w:t>
      </w:r>
      <w:r>
        <w:rPr>
          <w:rFonts w:ascii="Iskoola Pota" w:hAnsi="Iskoola Pota" w:cs="Iskoola Pota" w:eastAsia="Iskoola Pota"/>
          <w:b w:val="0"/>
          <w:color w:val="000000"/>
          <w:sz w:val="24"/>
          <w:szCs w:val="24"/>
        </w:rPr>
        <w:t xml:space="preserve">සහාය සමඟ </w:t>
      </w:r>
      <w:r>
        <w:rPr>
          <w:rFonts w:ascii="Times New Roman" w:hAnsi="Times New Roman" w:cs="Times New Roman" w:eastAsia="Times New Roman"/>
          <w:b w:val="0"/>
          <w:color w:val="000000"/>
          <w:sz w:val="24"/>
          <w:szCs w:val="24"/>
        </w:rPr>
        <w:t xml:space="preserve">purpose-built </w:t>
      </w:r>
      <w:r>
        <w:rPr>
          <w:rFonts w:ascii="Iskoola Pota" w:hAnsi="Iskoola Pota" w:cs="Iskoola Pota" w:eastAsia="Iskoola Pota"/>
          <w:b w:val="0"/>
          <w:color w:val="000000"/>
          <w:sz w:val="24"/>
          <w:szCs w:val="24"/>
        </w:rPr>
        <w:t>විසඳුමක් ලෙස නිර්මාණය කරන ලදී.</w:t>
      </w:r>
    </w:p>
    <w:p>
      <w:pPr>
        <w:spacing w:lineRule="auto" w:line="360" w:after="120"/>
      </w:pPr>
      <w:r>
        <w:rPr>
          <w:rFonts w:ascii="Iskoola Pota" w:hAnsi="Iskoola Pota" w:cs="Iskoola Pota" w:eastAsia="Iskoola Pota"/>
          <w:b w:val="0"/>
          <w:color w:val="000000"/>
          <w:sz w:val="24"/>
          <w:szCs w:val="24"/>
        </w:rPr>
        <w:t xml:space="preserve">ශ්‍රී ලංකා අධ්‍යාපන පරිපාලනයේ ධුරාවලි ව්‍යුහය අමාත්‍යාංශයේ සිට පළාත්, කලාප සහ පාසල් දක්වා චක්‍රලේඛ බෙදාහැරීම බහුමට්ටම් පෙරහනක් බවට පත් කරයි. කලාප අධ්‍යක්ෂවරු චක්‍රලේඛ සාරාංශ කර පාසල් වෙත යවන නමුත් සාරාංශ ගුණාත්මකභාවය පුද්ගලයා මත රඳා පවතින අතර අසමාන වේ. ස්වයංක්‍රීය හා නැවත නිපදවිය හැකි සාරාංශකරණය ආයතනික මතකය ශක්තිමත් කර කාර්ය මණ්ඩල මාරුවීම් අතර දැනුම් අහිමි වීම අඩු කරයි. </w:t>
      </w:r>
      <w:r>
        <w:rPr>
          <w:rFonts w:ascii="Times New Roman" w:hAnsi="Times New Roman" w:cs="Times New Roman" w:eastAsia="Times New Roman"/>
          <w:b w:val="0"/>
          <w:color w:val="000000"/>
          <w:sz w:val="24"/>
          <w:szCs w:val="24"/>
        </w:rPr>
        <w:t>G G M P Kusumsiri (</w:t>
      </w:r>
      <w:r>
        <w:rPr>
          <w:rFonts w:ascii="Iskoola Pota" w:hAnsi="Iskoola Pota" w:cs="Iskoola Pota" w:eastAsia="Iskoola Pota"/>
          <w:b w:val="0"/>
          <w:color w:val="000000"/>
          <w:sz w:val="24"/>
          <w:szCs w:val="24"/>
        </w:rPr>
        <w:t xml:space="preserve">ශිෂ්‍ය අංකය 2540881)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 xml:space="preserve">අවසන් වසර ව්‍යාපෘතිය ලෙස මෙම පරතරය පිරවීමට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සංවර්ධනය කළේය.</w:t>
      </w:r>
    </w:p>
    <w:p>
      <w:pPr>
        <w:spacing w:lineRule="auto" w:line="360" w:after="120"/>
      </w:pPr>
      <w:r>
        <w:rPr>
          <w:rFonts w:ascii="Iskoola Pota" w:hAnsi="Iskoola Pota" w:cs="Iskoola Pota" w:eastAsia="Iskoola Pota"/>
          <w:b w:val="0"/>
          <w:color w:val="000000"/>
          <w:sz w:val="24"/>
          <w:szCs w:val="24"/>
        </w:rPr>
        <w:t xml:space="preserve">අධ්‍යාපන පාර්ශ්වකරුවන් චක්‍රලේඛ අවබෝධ ක්‍රියාවලියේදී සංජානන භාර කළමනාකරණය වැදගත් සාධකයකි. ගුරුවරු දිනකට බහු චක්‍රලේඛ සකසන අතර විභාග කාල චක්‍රලේඛ, වැටුප් සංශෝධන දැනුම්දීම්, ශිෂ්‍ය සුබසාධන නියෝග සහ ආරක්ෂක අනුකූලතා ලේඛන එකවර කළමනාකරණය කළ යුතුය. සංජානන අධිභාරය තොරතුරු සැකසුම් දෝෂ ඇති කරන අතර තීරණාත්මක කාලසීමා මඟහැරීම සහ අනුකූලතා උල්ලංඝනයන් ඇති විය හැක.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සහායිත සාරාංශකරණය සංජානන භාරය අඩු කර තීරණ ගුණාත්මකභාවය වැඩි දියුණු කරයි.</w:t>
      </w:r>
    </w:p>
    <w:p>
      <w:pPr>
        <w:pStyle w:val="Heading2"/>
        <w:spacing w:before="160" w:after="120"/>
      </w:pPr>
      <w:r>
        <w:rPr>
          <w:rFonts w:ascii="Iskoola Pota" w:hAnsi="Iskoola Pota" w:cs="Iskoola Pota" w:eastAsia="Iskoola Pota"/>
          <w:b/>
          <w:color w:val="000000"/>
          <w:sz w:val="28"/>
          <w:szCs w:val="28"/>
          <w:bCs/>
        </w:rPr>
        <w:t>1.2 පර්යේෂණ ගැටලුව (</w:t>
      </w:r>
      <w:r>
        <w:rPr>
          <w:rFonts w:ascii="Times New Roman" w:hAnsi="Times New Roman" w:cs="Times New Roman" w:eastAsia="Times New Roman"/>
          <w:b/>
          <w:color w:val="000000"/>
          <w:sz w:val="28"/>
          <w:szCs w:val="28"/>
          <w:bCs/>
        </w:rPr>
        <w:t>Research Problem to be Addressed)</w:t>
      </w:r>
    </w:p>
    <w:p>
      <w:pPr>
        <w:spacing w:lineRule="auto" w:line="360" w:after="120"/>
      </w:pPr>
      <w:r>
        <w:rPr>
          <w:rFonts w:ascii="Iskoola Pota" w:hAnsi="Iskoola Pota" w:cs="Iskoola Pota" w:eastAsia="Iskoola Pota"/>
          <w:b w:val="0"/>
          <w:color w:val="000000"/>
          <w:sz w:val="24"/>
          <w:szCs w:val="24"/>
        </w:rPr>
        <w:t xml:space="preserve">පර්යේෂණ ගැටලුව වන්නේ ශ්‍රී ලංකා අධ්‍යාපන අමාත්‍යාංශ චක්‍රලේඛ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ලේඛන දිගු, සංකීර්ණ සහ බහුභාෂික වීම නිසා පාසල් පරිපාලකයන්ට කෙටි කාලයකින් නිවැරදිව අවබෝධ කර ගැනීම අපහසු වීමයි. සාමාන්‍ය </w:t>
      </w:r>
      <w:r>
        <w:rPr>
          <w:rFonts w:ascii="Times New Roman" w:hAnsi="Times New Roman" w:cs="Times New Roman" w:eastAsia="Times New Roman"/>
          <w:b w:val="0"/>
          <w:color w:val="000000"/>
          <w:sz w:val="24"/>
          <w:szCs w:val="24"/>
        </w:rPr>
        <w:t xml:space="preserve">LLM chatbot </w:t>
      </w:r>
      <w:r>
        <w:rPr>
          <w:rFonts w:ascii="Iskoola Pota" w:hAnsi="Iskoola Pota" w:cs="Iskoola Pota" w:eastAsia="Iskoola Pota"/>
          <w:b w:val="0"/>
          <w:color w:val="000000"/>
          <w:sz w:val="24"/>
          <w:szCs w:val="24"/>
        </w:rPr>
        <w:t xml:space="preserve">මෙවලම් භාවිත කළ හැකි වුවද,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දත්ත රහස්‍යතා ගැටලු සහ ව්‍යුහගත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නොමැති බව නිසා ආයතනික මට්ටමේ විශ්වාසයෙන් භාවිත කිරීම අපහසුය.</w:t>
      </w:r>
    </w:p>
    <w:p>
      <w:pPr>
        <w:spacing w:lineRule="auto" w:line="360" w:after="120"/>
      </w:pPr>
      <w:r>
        <w:rPr>
          <w:rFonts w:ascii="Iskoola Pota" w:hAnsi="Iskoola Pota" w:cs="Iskoola Pota" w:eastAsia="Iskoola Pota"/>
          <w:b w:val="0"/>
          <w:color w:val="000000"/>
          <w:sz w:val="24"/>
          <w:szCs w:val="24"/>
        </w:rPr>
        <w:t>මෙම ගැටලුව ප්‍රාථමික සමීක්ෂණයෙන්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ප්‍රමාණාත්මකව තහවුරු විය. ප්‍රතිචාර දැක්වූවන් 21ක් චක්‍රලේඛ ඉතා දිගු බව ප්‍රධාන දුෂ්කරතාව ලෙස හඳුනා ගත් අතර 97.6%ක් සාරාංශයක් අවශ්‍ය බව ප්‍රකාශ කළහ. එහෙත් 68.3%ක්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පද්ධතියක් භාවිත කිරීමට පැකිලූ අතර </w:t>
      </w:r>
      <w:r>
        <w:rPr>
          <w:rFonts w:ascii="Times New Roman" w:hAnsi="Times New Roman" w:cs="Times New Roman" w:eastAsia="Times New Roman"/>
          <w:b w:val="0"/>
          <w:color w:val="000000"/>
          <w:sz w:val="24"/>
          <w:szCs w:val="24"/>
        </w:rPr>
        <w:t xml:space="preserve">privacy </w:t>
      </w:r>
      <w:r>
        <w:rPr>
          <w:rFonts w:ascii="Iskoola Pota" w:hAnsi="Iskoola Pota" w:cs="Iskoola Pota" w:eastAsia="Iskoola Pota"/>
          <w:b w:val="0"/>
          <w:color w:val="000000"/>
          <w:sz w:val="24"/>
          <w:szCs w:val="24"/>
        </w:rPr>
        <w:t>ගැටලු (ප්‍රතිචාර 17ක්) ප්‍රධාන බාධකයක් ලෙස හඳුනා ගත්තේය. එබැවින් ගැටලුවට ලබා දෙන විසඳුම සාරාංශ ගුණාත්මකභාවය පමණක් නොව පරිශීලක විශ්වාසය සහ දත්ත රහස්‍යතාව ද එකවර ආමන්ත්‍රණය කළ යුතුය.</w:t>
      </w:r>
    </w:p>
    <w:p>
      <w:pPr>
        <w:pStyle w:val="Heading2"/>
        <w:spacing w:before="160" w:after="120"/>
      </w:pPr>
      <w:r>
        <w:rPr>
          <w:rFonts w:ascii="Iskoola Pota" w:hAnsi="Iskoola Pota" w:cs="Iskoola Pota" w:eastAsia="Iskoola Pota"/>
          <w:b/>
          <w:color w:val="000000"/>
          <w:sz w:val="28"/>
          <w:szCs w:val="28"/>
          <w:bCs/>
        </w:rPr>
        <w:t>1.3 පර්යේෂණ ප්‍රශ්න (</w:t>
      </w:r>
      <w:r>
        <w:rPr>
          <w:rFonts w:ascii="Times New Roman" w:hAnsi="Times New Roman" w:cs="Times New Roman" w:eastAsia="Times New Roman"/>
          <w:b/>
          <w:color w:val="000000"/>
          <w:sz w:val="28"/>
          <w:szCs w:val="28"/>
          <w:bCs/>
        </w:rPr>
        <w:t>Research Questions)</w:t>
      </w:r>
    </w:p>
    <w:p>
      <w:pPr>
        <w:spacing w:lineRule="auto" w:line="360" w:after="120"/>
      </w:pPr>
      <w:r>
        <w:rPr>
          <w:rFonts w:ascii="Iskoola Pota" w:hAnsi="Iskoola Pota" w:cs="Iskoola Pota" w:eastAsia="Iskoola Pota"/>
          <w:b w:val="0"/>
          <w:color w:val="000000"/>
          <w:sz w:val="24"/>
          <w:szCs w:val="24"/>
        </w:rPr>
        <w:t>පසුබිම සහ ගැටලු ප්‍රකාශය මත පදනම්ව මෙම පර්යේෂණය පහත පර්යේෂණ ප්‍රශ්න තුනට පිළිතුරු සොයයි. ප්‍රශ්න තුන පිළිවෙලින් නිර්මාණය, විශ්වසනීයත්වය සහ තක්සේරුව යන මානයන් ආවරණය කරයි.</w:t>
      </w:r>
    </w:p>
    <w:p>
      <w:pPr>
        <w:spacing w:lineRule="auto" w:line="360" w:after="120"/>
      </w:pPr>
      <w:r>
        <w:rPr>
          <w:rFonts w:ascii="Iskoola Pota" w:hAnsi="Iskoola Pota" w:cs="Iskoola Pota" w:eastAsia="Iskoola Pota"/>
          <w:b w:val="0"/>
          <w:color w:val="000000"/>
          <w:sz w:val="24"/>
          <w:szCs w:val="24"/>
        </w:rPr>
        <w:t xml:space="preserve">මුල් ප්‍රශ්නය නිර්මාණය සහ ක්‍රියාත්මක කිරීම ආවරණය කරන පරිච්ඡේද 3 සහ 4 මගින්, දෙවන ප්‍රශ්නය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ක්‍රියාත්මක කිරීම සහ මාදිලි විශ්ලේෂණය ආවරණය කරන පරිච්ඡේද 4 සහ 5 මගින්, තෙවන ප්‍රශ්නය සමීක්ෂණ විශ්ලේෂණය සහ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තක්සේරුව ආවරණය කරන පරිච්ඡේද 2 සහ 5 මගින් ආමන්ත්‍රණය කෙරේ.</w:t>
      </w:r>
    </w:p>
    <w:p>
      <w:pPr>
        <w:pStyle w:val="ListNumber"/>
      </w:pPr>
      <w:r>
        <w:rPr>
          <w:rFonts w:ascii="Times New Roman" w:hAnsi="Times New Roman" w:cs="Times New Roman" w:eastAsia="Times New Roman"/>
          <w:b w:val="0"/>
          <w:color w:val="000000"/>
          <w:sz w:val="24"/>
          <w:szCs w:val="24"/>
        </w:rPr>
        <w:t xml:space="preserve">RQ1: </w:t>
      </w:r>
      <w:r>
        <w:rPr>
          <w:rFonts w:ascii="Iskoola Pota" w:hAnsi="Iskoola Pota" w:cs="Iskoola Pota" w:eastAsia="Iskoola Pota"/>
          <w:b w:val="0"/>
          <w:color w:val="000000"/>
          <w:sz w:val="24"/>
          <w:szCs w:val="24"/>
        </w:rPr>
        <w:t xml:space="preserve">අධ්‍යාපන අමාත්‍යාංශ චක්‍රලේඛ සඳහා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OCR, NER </w:t>
      </w:r>
      <w:r>
        <w:rPr>
          <w:rFonts w:ascii="Iskoola Pota" w:hAnsi="Iskoola Pota" w:cs="Iskoola Pota" w:eastAsia="Iskoola Pota"/>
          <w:b w:val="0"/>
          <w:color w:val="000000"/>
          <w:sz w:val="24"/>
          <w:szCs w:val="24"/>
        </w:rPr>
        <w:t xml:space="preserve">සහ සාරාංශකරණය ඒකාබද්ධ කරන </w:t>
      </w:r>
      <w:r>
        <w:rPr>
          <w:rFonts w:ascii="Times New Roman" w:hAnsi="Times New Roman" w:cs="Times New Roman" w:eastAsia="Times New Roman"/>
          <w:b w:val="0"/>
          <w:color w:val="000000"/>
          <w:sz w:val="24"/>
          <w:szCs w:val="24"/>
        </w:rPr>
        <w:t xml:space="preserve">purpose-built </w:t>
      </w:r>
      <w:r>
        <w:rPr>
          <w:rFonts w:ascii="Iskoola Pota" w:hAnsi="Iskoola Pota" w:cs="Iskoola Pota" w:eastAsia="Iskoola Pota"/>
          <w:b w:val="0"/>
          <w:color w:val="000000"/>
          <w:sz w:val="24"/>
          <w:szCs w:val="24"/>
        </w:rPr>
        <w:t>වෙබ් පද්ධතියක් කෙසේ නිර්මාණය කළ හැකිද?</w:t>
      </w:r>
    </w:p>
    <w:p>
      <w:pPr>
        <w:pStyle w:val="ListNumber"/>
      </w:pPr>
      <w:r>
        <w:rPr>
          <w:rFonts w:ascii="Times New Roman" w:hAnsi="Times New Roman" w:cs="Times New Roman" w:eastAsia="Times New Roman"/>
          <w:b w:val="0"/>
          <w:color w:val="000000"/>
          <w:sz w:val="24"/>
          <w:szCs w:val="24"/>
        </w:rPr>
        <w:t xml:space="preserve">RQ2: Human-in-the-loop </w:t>
      </w:r>
      <w:r>
        <w:rPr>
          <w:rFonts w:ascii="Iskoola Pota" w:hAnsi="Iskoola Pota" w:cs="Iskoola Pota" w:eastAsia="Iskoola Pota"/>
          <w:b w:val="0"/>
          <w:color w:val="000000"/>
          <w:sz w:val="24"/>
          <w:szCs w:val="24"/>
        </w:rPr>
        <w:t xml:space="preserve">පෙළ සමාලෝචනය 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අවදානම කෙතරම් අවම කළ හැකිද?</w:t>
      </w:r>
    </w:p>
    <w:p>
      <w:pPr>
        <w:pStyle w:val="ListNumber"/>
      </w:pPr>
      <w:r>
        <w:rPr>
          <w:rFonts w:ascii="Times New Roman" w:hAnsi="Times New Roman" w:cs="Times New Roman" w:eastAsia="Times New Roman"/>
          <w:b w:val="0"/>
          <w:color w:val="000000"/>
          <w:sz w:val="24"/>
          <w:szCs w:val="24"/>
        </w:rPr>
        <w:t xml:space="preserve">RQ3: </w:t>
      </w:r>
      <w:r>
        <w:rPr>
          <w:rFonts w:ascii="Iskoola Pota" w:hAnsi="Iskoola Pota" w:cs="Iskoola Pota" w:eastAsia="Iskoola Pota"/>
          <w:b w:val="0"/>
          <w:color w:val="000000"/>
          <w:sz w:val="24"/>
          <w:szCs w:val="24"/>
        </w:rPr>
        <w:t xml:space="preserve">පාසල් </w:t>
      </w:r>
      <w:r>
        <w:rPr>
          <w:rFonts w:ascii="Times New Roman" w:hAnsi="Times New Roman" w:cs="Times New Roman" w:eastAsia="Times New Roman"/>
          <w:b w:val="0"/>
          <w:color w:val="000000"/>
          <w:sz w:val="24"/>
          <w:szCs w:val="24"/>
        </w:rPr>
        <w:t xml:space="preserve">stakeholders (n=41) </w:t>
      </w:r>
      <w:r>
        <w:rPr>
          <w:rFonts w:ascii="Iskoola Pota" w:hAnsi="Iskoola Pota" w:cs="Iskoola Pota" w:eastAsia="Iskoola Pota"/>
          <w:b w:val="0"/>
          <w:color w:val="000000"/>
          <w:sz w:val="24"/>
          <w:szCs w:val="24"/>
        </w:rPr>
        <w:t xml:space="preserve">අවශ්‍යතා සහ </w:t>
      </w:r>
      <w:r>
        <w:rPr>
          <w:rFonts w:ascii="Times New Roman" w:hAnsi="Times New Roman" w:cs="Times New Roman" w:eastAsia="Times New Roman"/>
          <w:b w:val="0"/>
          <w:color w:val="000000"/>
          <w:sz w:val="24"/>
          <w:szCs w:val="24"/>
        </w:rPr>
        <w:t>ROUGE/</w:t>
      </w:r>
      <w:r>
        <w:rPr>
          <w:rFonts w:ascii="Iskoola Pota" w:hAnsi="Iskoola Pota" w:cs="Iskoola Pota" w:eastAsia="Iskoola Pota"/>
          <w:b w:val="0"/>
          <w:color w:val="000000"/>
          <w:sz w:val="24"/>
          <w:szCs w:val="24"/>
        </w:rPr>
        <w:t>ස්වයංක්‍රීය පරීක්ෂණ මගින් පද්ධතියේ ප්‍රයෝජනවත් බව සහ ගුණාත්මකභාවය කෙසේ තක්සේරු කළ හැකිද?</w:t>
      </w:r>
    </w:p>
    <w:p>
      <w:pPr>
        <w:pStyle w:val="Heading2"/>
        <w:spacing w:before="160" w:after="120"/>
      </w:pPr>
      <w:r>
        <w:rPr>
          <w:rFonts w:ascii="Iskoola Pota" w:hAnsi="Iskoola Pota" w:cs="Iskoola Pota" w:eastAsia="Iskoola Pota"/>
          <w:b/>
          <w:color w:val="000000"/>
          <w:sz w:val="28"/>
          <w:szCs w:val="28"/>
          <w:bCs/>
        </w:rPr>
        <w:t>1.4 අරමුණු සහ ඉලක්ක (</w:t>
      </w:r>
      <w:r>
        <w:rPr>
          <w:rFonts w:ascii="Times New Roman" w:hAnsi="Times New Roman" w:cs="Times New Roman" w:eastAsia="Times New Roman"/>
          <w:b/>
          <w:color w:val="000000"/>
          <w:sz w:val="28"/>
          <w:szCs w:val="28"/>
          <w:bCs/>
        </w:rPr>
        <w:t>Aims and Objectives)</w:t>
      </w:r>
    </w:p>
    <w:p>
      <w:pPr>
        <w:spacing w:lineRule="auto" w:line="360" w:after="120"/>
      </w:pPr>
      <w:r>
        <w:rPr>
          <w:rFonts w:ascii="Iskoola Pota" w:hAnsi="Iskoola Pota" w:cs="Iskoola Pota" w:eastAsia="Iskoola Pota"/>
          <w:b w:val="0"/>
          <w:color w:val="000000"/>
          <w:sz w:val="24"/>
          <w:szCs w:val="24"/>
        </w:rPr>
        <w:t>මෙම ව්‍යාපෘතියේ අරමුණ (</w:t>
      </w:r>
      <w:r>
        <w:rPr>
          <w:rFonts w:ascii="Times New Roman" w:hAnsi="Times New Roman" w:cs="Times New Roman" w:eastAsia="Times New Roman"/>
          <w:b w:val="0"/>
          <w:color w:val="000000"/>
          <w:sz w:val="24"/>
          <w:szCs w:val="24"/>
        </w:rPr>
        <w:t xml:space="preserve">aim) </w:t>
      </w:r>
      <w:r>
        <w:rPr>
          <w:rFonts w:ascii="Iskoola Pota" w:hAnsi="Iskoola Pota" w:cs="Iskoola Pota" w:eastAsia="Iskoola Pota"/>
          <w:b w:val="0"/>
          <w:color w:val="000000"/>
          <w:sz w:val="24"/>
          <w:szCs w:val="24"/>
        </w:rPr>
        <w:t>වන්නේ ස්වභාවික භාෂා සැකසුම (</w:t>
      </w:r>
      <w:r>
        <w:rPr>
          <w:rFonts w:ascii="Times New Roman" w:hAnsi="Times New Roman" w:cs="Times New Roman" w:eastAsia="Times New Roman"/>
          <w:b w:val="0"/>
          <w:color w:val="000000"/>
          <w:sz w:val="24"/>
          <w:szCs w:val="24"/>
        </w:rPr>
        <w:t xml:space="preserve">Natural Language Processing  NLP) </w:t>
      </w:r>
      <w:r>
        <w:rPr>
          <w:rFonts w:ascii="Iskoola Pota" w:hAnsi="Iskoola Pota" w:cs="Iskoola Pota" w:eastAsia="Iskoola Pota"/>
          <w:b w:val="0"/>
          <w:color w:val="000000"/>
          <w:sz w:val="24"/>
          <w:szCs w:val="24"/>
        </w:rPr>
        <w:t xml:space="preserve">භාවිත කරමින් සංකීර්ණ අධ්‍යාපන චක්‍රලේඛවලින් තීරණාත්මක පරිපාලන උපදෙස් නිවැරදිව නිස්සාරණය කර සාරාංශගත කරන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පාදක වෙබ් යෙදුමක් සංවර්ධනය කිරීම මගින්, ශ්‍රී ලංකා පාසල් පද්ධතියේ පරිපාලන කාර්යක්ෂමතාව වැඩි දියුණු කිරීමයි.</w:t>
      </w:r>
    </w:p>
    <w:p>
      <w:pPr>
        <w:spacing w:lineRule="auto" w:line="360" w:after="120"/>
      </w:pPr>
      <w:r>
        <w:rPr>
          <w:rFonts w:ascii="Iskoola Pota" w:hAnsi="Iskoola Pota" w:cs="Iskoola Pota" w:eastAsia="Iskoola Pota"/>
          <w:b w:val="0"/>
          <w:color w:val="000000"/>
          <w:sz w:val="24"/>
          <w:szCs w:val="24"/>
        </w:rPr>
        <w:t>මෙම ප්‍රධාන අරමුණ සාක්ෂාත් කර ගැනීම සඳහා සන්දර්භීය වාර්තාවේ (</w:t>
      </w:r>
      <w:r>
        <w:rPr>
          <w:rFonts w:ascii="Times New Roman" w:hAnsi="Times New Roman" w:cs="Times New Roman" w:eastAsia="Times New Roman"/>
          <w:b w:val="0"/>
          <w:color w:val="000000"/>
          <w:sz w:val="24"/>
          <w:szCs w:val="24"/>
        </w:rPr>
        <w:t xml:space="preserve">Contextual Report) </w:t>
      </w:r>
      <w:r>
        <w:rPr>
          <w:rFonts w:ascii="Iskoola Pota" w:hAnsi="Iskoola Pota" w:cs="Iskoola Pota" w:eastAsia="Iskoola Pota"/>
          <w:b w:val="0"/>
          <w:color w:val="000000"/>
          <w:sz w:val="24"/>
          <w:szCs w:val="24"/>
        </w:rPr>
        <w:t>නිර්වචනය කළ නිශ්චිත ඉලක්ක පහ පහත දැක්වේ.</w:t>
      </w:r>
    </w:p>
    <w:p>
      <w:pPr>
        <w:pStyle w:val="ListNumber"/>
      </w:pPr>
      <w:r>
        <w:rPr>
          <w:rFonts w:ascii="Iskoola Pota" w:hAnsi="Iskoola Pota" w:cs="Iskoola Pota" w:eastAsia="Iskoola Pota"/>
          <w:b w:val="0"/>
          <w:color w:val="000000"/>
          <w:sz w:val="24"/>
          <w:szCs w:val="24"/>
        </w:rPr>
        <w:t>සංකීර්ණ පරිපාලන ලේඛන විශ්ලේෂණය සඳහා සුදුසු, පවතින ස්වභාවික භාෂා සැකසුම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ශිල්පක්‍රම සහ පෙළ සාරාංශකරණ ඇල්ගොරිතම විමර්ශනය කර තක්සේරු කිරීම.</w:t>
      </w:r>
    </w:p>
    <w:p>
      <w:pPr>
        <w:pStyle w:val="ListNumber"/>
      </w:pPr>
      <w:r>
        <w:rPr>
          <w:rFonts w:ascii="Iskoola Pota" w:hAnsi="Iskoola Pota" w:cs="Iskoola Pota" w:eastAsia="Iskoola Pota"/>
          <w:b w:val="0"/>
          <w:color w:val="000000"/>
          <w:sz w:val="24"/>
          <w:szCs w:val="24"/>
        </w:rPr>
        <w:t xml:space="preserve">විවිධ ගොනු ආකෘති (උදා: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සැකසිය හැකි ආරක්ෂිත ලේඛන ඇතුළත් කිරීමේ මොඩියුලයක් (</w:t>
      </w:r>
      <w:r>
        <w:rPr>
          <w:rFonts w:ascii="Times New Roman" w:hAnsi="Times New Roman" w:cs="Times New Roman" w:eastAsia="Times New Roman"/>
          <w:b w:val="0"/>
          <w:color w:val="000000"/>
          <w:sz w:val="24"/>
          <w:szCs w:val="24"/>
        </w:rPr>
        <w:t xml:space="preserve">secure document ingestion module) </w:t>
      </w:r>
      <w:r>
        <w:rPr>
          <w:rFonts w:ascii="Iskoola Pota" w:hAnsi="Iskoola Pota" w:cs="Iskoola Pota" w:eastAsia="Iskoola Pota"/>
          <w:b w:val="0"/>
          <w:color w:val="000000"/>
          <w:sz w:val="24"/>
          <w:szCs w:val="24"/>
        </w:rPr>
        <w:t>ක්‍රියාත්මක කිරීම.</w:t>
      </w:r>
    </w:p>
    <w:p>
      <w:pPr>
        <w:pStyle w:val="ListNumber"/>
      </w:pPr>
      <w:r>
        <w:rPr>
          <w:rFonts w:ascii="Iskoola Pota" w:hAnsi="Iskoola Pota" w:cs="Iskoola Pota" w:eastAsia="Iskoola Pota"/>
          <w:b w:val="0"/>
          <w:color w:val="000000"/>
          <w:sz w:val="24"/>
          <w:szCs w:val="24"/>
        </w:rPr>
        <w:t>චක්‍රලේඛ තුළ ඇති තීරණාත්මක දින, නිශ්චිත නීති සහ අදාළ පාර්ශ්ව නිවැරදිව හඳුනා ගැනීම සඳහා නාමිත සංචිත හඳුනා ගැනීමේ (</w:t>
      </w:r>
      <w:r>
        <w:rPr>
          <w:rFonts w:ascii="Times New Roman" w:hAnsi="Times New Roman" w:cs="Times New Roman" w:eastAsia="Times New Roman"/>
          <w:b w:val="0"/>
          <w:color w:val="000000"/>
          <w:sz w:val="24"/>
          <w:szCs w:val="24"/>
        </w:rPr>
        <w:t xml:space="preserve">Named Entity Recognition  NER) </w:t>
      </w:r>
      <w:r>
        <w:rPr>
          <w:rFonts w:ascii="Iskoola Pota" w:hAnsi="Iskoola Pota" w:cs="Iskoola Pota" w:eastAsia="Iskoola Pota"/>
          <w:b w:val="0"/>
          <w:color w:val="000000"/>
          <w:sz w:val="24"/>
          <w:szCs w:val="24"/>
        </w:rPr>
        <w:t xml:space="preserve">තාක්ෂණය භාවිත කරමින්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නිස්සාරණ විශේෂාංගයක් ගොඩනැගීම.</w:t>
      </w:r>
    </w:p>
    <w:p>
      <w:pPr>
        <w:pStyle w:val="ListNumber"/>
      </w:pPr>
      <w:r>
        <w:rPr>
          <w:rFonts w:ascii="Iskoola Pota" w:hAnsi="Iskoola Pota" w:cs="Iskoola Pota" w:eastAsia="Iskoola Pota"/>
          <w:b w:val="0"/>
          <w:color w:val="000000"/>
          <w:sz w:val="24"/>
          <w:szCs w:val="24"/>
        </w:rPr>
        <w:t>සංකීර්ණ පරිපාලන පෙළ පහසුවෙන් කියවිය හැකි, ව්‍යුහගත කෙටි වාර්තා බවට ප්‍රතිසංවිධානය කරන ගතික සාරාංශකරණ එන්ජිමක් (</w:t>
      </w:r>
      <w:r>
        <w:rPr>
          <w:rFonts w:ascii="Times New Roman" w:hAnsi="Times New Roman" w:cs="Times New Roman" w:eastAsia="Times New Roman"/>
          <w:b w:val="0"/>
          <w:color w:val="000000"/>
          <w:sz w:val="24"/>
          <w:szCs w:val="24"/>
        </w:rPr>
        <w:t xml:space="preserve">dynamic summarization engine) </w:t>
      </w:r>
      <w:r>
        <w:rPr>
          <w:rFonts w:ascii="Iskoola Pota" w:hAnsi="Iskoola Pota" w:cs="Iskoola Pota" w:eastAsia="Iskoola Pota"/>
          <w:b w:val="0"/>
          <w:color w:val="000000"/>
          <w:sz w:val="24"/>
          <w:szCs w:val="24"/>
        </w:rPr>
        <w:t>ක්‍රියාත්මක කිරීම.</w:t>
      </w:r>
    </w:p>
    <w:p>
      <w:pPr>
        <w:pStyle w:val="ListNumber"/>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විසින් ජනනය කරන සාරාංශවල නිරවද්‍යතාව සහ වෙබ් යෙදුමේ සමස්ත ප්‍රයෝජ්‍යතාව (</w:t>
      </w:r>
      <w:r>
        <w:rPr>
          <w:rFonts w:ascii="Times New Roman" w:hAnsi="Times New Roman" w:cs="Times New Roman" w:eastAsia="Times New Roman"/>
          <w:b w:val="0"/>
          <w:color w:val="000000"/>
          <w:sz w:val="24"/>
          <w:szCs w:val="24"/>
        </w:rPr>
        <w:t xml:space="preserve">usability) </w:t>
      </w:r>
      <w:r>
        <w:rPr>
          <w:rFonts w:ascii="Iskoola Pota" w:hAnsi="Iskoola Pota" w:cs="Iskoola Pota" w:eastAsia="Iskoola Pota"/>
          <w:b w:val="0"/>
          <w:color w:val="000000"/>
          <w:sz w:val="24"/>
          <w:szCs w:val="24"/>
        </w:rPr>
        <w:t>පාසල් පරිපාලන කාර්ය මණ්ඩලය සම්බන්ධ කරගෙන පරීක්ෂා කර තක්සේරු කිරීම.</w:t>
      </w:r>
    </w:p>
    <w:p>
      <w:pPr>
        <w:spacing w:lineRule="auto" w:line="360" w:after="120"/>
      </w:pPr>
      <w:r>
        <w:rPr>
          <w:rFonts w:ascii="Iskoola Pota" w:hAnsi="Iskoola Pota" w:cs="Iskoola Pota" w:eastAsia="Iskoola Pota"/>
          <w:b w:val="0"/>
          <w:color w:val="000000"/>
          <w:sz w:val="24"/>
          <w:szCs w:val="24"/>
        </w:rPr>
        <w:t xml:space="preserve">ක්‍රියාත්මක කිරීමේ අවධියේදී ඉහත ඉලක්ක කිහිපයක් මුල් නිර්වචනයට වඩා පුළුල් ලෙස සම්පූර්ණ කරන ලදී. ඉලක්කය 2 සඳහා ස්කෑන් කළ චක්‍රලේඛ හැසිරවීමට </w:t>
      </w:r>
      <w:r>
        <w:rPr>
          <w:rFonts w:ascii="Times New Roman" w:hAnsi="Times New Roman" w:cs="Times New Roman" w:eastAsia="Times New Roman"/>
          <w:b w:val="0"/>
          <w:color w:val="000000"/>
          <w:sz w:val="24"/>
          <w:szCs w:val="24"/>
        </w:rPr>
        <w:t>Tesseract OCR fallback (</w:t>
      </w:r>
      <w:r>
        <w:rPr>
          <w:rFonts w:ascii="Iskoola Pota" w:hAnsi="Iskoola Pota" w:cs="Iskoola Pota" w:eastAsia="Iskoola Pota"/>
          <w:b w:val="0"/>
          <w:color w:val="000000"/>
          <w:sz w:val="24"/>
          <w:szCs w:val="24"/>
        </w:rPr>
        <w:t xml:space="preserve">සිංහල, ඉංග්‍රීසි, දෙමළ) සහ පරිශීලකයාට නිස්සාරණය කළ පෙළ නිවැරදි කළ හැකි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අතුරුමුහුණත එක් කරන ලදී. ඉලක්කය 4 සඳහා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අවම කරන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මාදිලිය එක් කරන ලදී. මේවාට අමතරව, ස්ථර ස්වාධීනව පරිමාණනය කිරීම සහ නැවත නිපදවිය හැකි යෙදවීම සක්‍රීය කිරීම සඳහා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මත ත්‍රිස්ථර ගෘහනිර්මාණයක් සහ </w:t>
      </w:r>
      <w:r>
        <w:rPr>
          <w:rFonts w:ascii="Times New Roman" w:hAnsi="Times New Roman" w:cs="Times New Roman" w:eastAsia="Times New Roman"/>
          <w:b w:val="0"/>
          <w:color w:val="000000"/>
          <w:sz w:val="24"/>
          <w:szCs w:val="24"/>
        </w:rPr>
        <w:t xml:space="preserve">content-hash caching </w:t>
      </w:r>
      <w:r>
        <w:rPr>
          <w:rFonts w:ascii="Iskoola Pota" w:hAnsi="Iskoola Pota" w:cs="Iskoola Pota" w:eastAsia="Iskoola Pota"/>
          <w:b w:val="0"/>
          <w:color w:val="000000"/>
          <w:sz w:val="24"/>
          <w:szCs w:val="24"/>
        </w:rPr>
        <w:t>යාන්ත්‍රණයක් ක්‍රියාත්මක කරන ලදී. මෙම දිගුවීම් මුල් ඉලක්ක ලැයිස්තුවේ නොතිබූ අතිරේක තාක්ෂණික දායකත්ව ලෙස පරිච්ඡේද 3 සහ 4 හි ලේඛනගත කර ඇත.</w:t>
      </w:r>
    </w:p>
    <w:p>
      <w:pPr>
        <w:spacing w:lineRule="auto" w:line="360" w:after="120"/>
      </w:pPr>
      <w:r>
        <w:rPr>
          <w:rFonts w:ascii="Iskoola Pota" w:hAnsi="Iskoola Pota" w:cs="Iskoola Pota" w:eastAsia="Iskoola Pota"/>
          <w:b w:val="0"/>
          <w:color w:val="000000"/>
          <w:sz w:val="24"/>
          <w:szCs w:val="24"/>
        </w:rPr>
        <w:t xml:space="preserve">ඉලක්කය 5 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මිනුම් සහ ස්වයංක්‍රීය පරීක්ෂණ කොටස සම්පූර්ණ කර ඇති නමුත්, පාසල් පරිපාලන කාර්ය මණ්ඩලය සමඟ සිදු කළ යුතු විධිමත් පරිශීලක පිළිගැනීමේ පරීක්ෂණය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නිබන්ධනය ඉදිරිපත් කරන අවස්ථාව වන විට සම්පූර්ණ කර නොමැත. එබැවින් එය කොටස්-වශයෙන් සාක්ෂාත් වූ ඉලක්කයක් ලෙස පරිච්ඡේදය 5 කොටස 5.5 හි සහ පරිච්ඡේදය 6 හි </w:t>
      </w:r>
      <w:r>
        <w:rPr>
          <w:rFonts w:ascii="Times New Roman" w:hAnsi="Times New Roman" w:cs="Times New Roman" w:eastAsia="Times New Roman"/>
          <w:b w:val="0"/>
          <w:color w:val="000000"/>
          <w:sz w:val="24"/>
          <w:szCs w:val="24"/>
        </w:rPr>
        <w:t xml:space="preserve">Table 6.1 </w:t>
      </w:r>
      <w:r>
        <w:rPr>
          <w:rFonts w:ascii="Iskoola Pota" w:hAnsi="Iskoola Pota" w:cs="Iskoola Pota" w:eastAsia="Iskoola Pota"/>
          <w:b w:val="0"/>
          <w:color w:val="000000"/>
          <w:sz w:val="24"/>
          <w:szCs w:val="24"/>
        </w:rPr>
        <w:t>මගින් අවංකව වාර්තා කර ඇත.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ප්‍රාථමික අරමුණ අමාත්‍යාංශ චක්‍රලේඛ අවබෝධ ක්‍රියාවලිය ස්වයංක්‍රීය කිරීමෙන් අධ්‍යාපන පාර්ශ්වකරුවන්ගේ භාරය අඩු කිරීමයි. සාම්ප්‍රදායික අතින් ක්‍රියාවලියේදී චක්‍රලේඛයක් කියවීම, ප්‍රධාන කරුණු නිස්සාරණය කිරීම සහ කාර්ය මණ්ඩලයට බෙදා හැරීම සඳහා සාරාංශ කිරීමට පැය ගණනක් ගත වන අතර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සහායිත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එක මෙය මිනිත්තු කිහිපයකට සංක්ෂිප්ත කරයි. අරමුණ ඉටු කිරීමට මැනිය හැකි අරමුණු පහක් නිර්වචනය කර එක් එක් අරමුණ නිශ්චිත බෙදාහැරිය හැකි කෘති සමඟ සිතියම්ගත කර ඇත.</w:t>
      </w:r>
    </w:p>
    <w:p>
      <w:pPr>
        <w:spacing w:lineRule="auto" w:line="360" w:after="120"/>
      </w:pPr>
      <w:r>
        <w:rPr>
          <w:rFonts w:ascii="Iskoola Pota" w:hAnsi="Iskoola Pota" w:cs="Iskoola Pota" w:eastAsia="Iskoola Pota"/>
          <w:b w:val="0"/>
          <w:color w:val="000000"/>
          <w:sz w:val="24"/>
          <w:szCs w:val="24"/>
        </w:rPr>
        <w:t xml:space="preserve">අරමුණු සහ අරමුණුවල විස්තර සමීක්ෂණ ප්‍රතිඵලවලින් සෘජුව ව්‍යුත්පන්න වී පාර්ශ්වකරු අවශ්‍යතා ආමන්ත්‍රණය කරයි. </w:t>
      </w:r>
      <w:r>
        <w:rPr>
          <w:rFonts w:ascii="Times New Roman" w:hAnsi="Times New Roman" w:cs="Times New Roman" w:eastAsia="Times New Roman"/>
          <w:b w:val="0"/>
          <w:color w:val="000000"/>
          <w:sz w:val="24"/>
          <w:szCs w:val="24"/>
        </w:rPr>
        <w:t>Respondents 97.6%</w:t>
      </w:r>
      <w:r>
        <w:rPr>
          <w:rFonts w:ascii="Iskoola Pota" w:hAnsi="Iskoola Pota" w:cs="Iskoola Pota" w:eastAsia="Iskoola Pota"/>
          <w:b w:val="0"/>
          <w:color w:val="000000"/>
          <w:sz w:val="24"/>
          <w:szCs w:val="24"/>
        </w:rPr>
        <w:t xml:space="preserve">ක් සාරාංශ විශේෂාංගය ඉල්ලූ බැවින්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මූලික අරමුණ වේ. 78%ක්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ප්‍රයෝජනවත් ලෙස ශ්‍රේණිගත කළ බැවින්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ක්‍රියාත්මක කිරීම ප්‍රමුඛ අරමුණකි. 68.3%ක්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පැකිලුණු බැවින්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විකල්පය 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නිර්මාණය විශ්වාස ගොඩනැගීමේ අරමුණක් ලෙස ඇතුළත් කර ඇත.</w:t>
      </w:r>
    </w:p>
    <w:p>
      <w:pPr>
        <w:spacing w:lineRule="auto" w:line="360" w:after="120"/>
      </w:pPr>
      <w:r>
        <w:rPr>
          <w:rFonts w:ascii="Iskoola Pota" w:hAnsi="Iskoola Pota" w:cs="Iskoola Pota" w:eastAsia="Iskoola Pota"/>
          <w:b w:val="0"/>
          <w:color w:val="000000"/>
          <w:sz w:val="24"/>
          <w:szCs w:val="24"/>
        </w:rPr>
        <w:t xml:space="preserve">අරමුණු මැනිය හැකිබව ව්‍යාපෘති සාර්ථකත්ව තක්සේරුව සක්‍රීය කිරීමේ තීරණාත්මක ලක්ෂණයකි. එක් එක් අරමුණට මැනිය හැකි නිර්ණායක සම්බන්ධ වේ: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පරීක්ෂණ කෝපස් සාර්ථක අනුපාතය, </w:t>
      </w:r>
      <w:r>
        <w:rPr>
          <w:rFonts w:ascii="Times New Roman" w:hAnsi="Times New Roman" w:cs="Times New Roman" w:eastAsia="Times New Roman"/>
          <w:b w:val="0"/>
          <w:color w:val="000000"/>
          <w:sz w:val="24"/>
          <w:szCs w:val="24"/>
        </w:rPr>
        <w:t xml:space="preserve">NER entity </w:t>
      </w:r>
      <w:r>
        <w:rPr>
          <w:rFonts w:ascii="Iskoola Pota" w:hAnsi="Iskoola Pota" w:cs="Iskoola Pota" w:eastAsia="Iskoola Pota"/>
          <w:b w:val="0"/>
          <w:color w:val="000000"/>
          <w:sz w:val="24"/>
          <w:szCs w:val="24"/>
        </w:rPr>
        <w:t>හඳුනා ගැනීමේ නිරවද්‍යතාව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සත්‍යාපනය), සාරාංශ ගුණාත්මකභාවය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මිනුම්), යෙදවීමේ ක්‍රියාකාරීත්වය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සහ තක්සේරු සම්පූර්ණත්වය (පරීක්ෂණ ගණන,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ලේඛන ගණන). මැනිය හැකි අරමුණු ආත්මීය සාර්ථකත්ව ප්‍රකාශ වළක්වා වෛෂයික සාධක-පාදක තක්සේරුව කළ හැකි කරයි.</w:t>
      </w:r>
    </w:p>
    <w:p>
      <w:pPr>
        <w:pStyle w:val="Heading2"/>
        <w:spacing w:before="160" w:after="120"/>
      </w:pPr>
      <w:r>
        <w:rPr>
          <w:rFonts w:ascii="Iskoola Pota" w:hAnsi="Iskoola Pota" w:cs="Iskoola Pota" w:eastAsia="Iskoola Pota"/>
          <w:b/>
          <w:color w:val="000000"/>
          <w:sz w:val="28"/>
          <w:szCs w:val="28"/>
          <w:bCs/>
        </w:rPr>
        <w:t>1.5 පර්යේෂණයේ විෂය පථය (</w:t>
      </w:r>
      <w:r>
        <w:rPr>
          <w:rFonts w:ascii="Times New Roman" w:hAnsi="Times New Roman" w:cs="Times New Roman" w:eastAsia="Times New Roman"/>
          <w:b/>
          <w:color w:val="000000"/>
          <w:sz w:val="28"/>
          <w:szCs w:val="28"/>
          <w:bCs/>
        </w:rPr>
        <w:t>Scope of the Research)</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ව්‍යාපෘතියේ විෂය පථය (</w:t>
      </w:r>
      <w:r>
        <w:rPr>
          <w:rFonts w:ascii="Times New Roman" w:hAnsi="Times New Roman" w:cs="Times New Roman" w:eastAsia="Times New Roman"/>
          <w:b w:val="0"/>
          <w:color w:val="000000"/>
          <w:sz w:val="24"/>
          <w:szCs w:val="24"/>
        </w:rPr>
        <w:t xml:space="preserve">scope) </w:t>
      </w:r>
      <w:r>
        <w:rPr>
          <w:rFonts w:ascii="Iskoola Pota" w:hAnsi="Iskoola Pota" w:cs="Iskoola Pota" w:eastAsia="Iskoola Pota"/>
          <w:b w:val="0"/>
          <w:color w:val="000000"/>
          <w:sz w:val="24"/>
          <w:szCs w:val="24"/>
        </w:rPr>
        <w:t xml:space="preserve">නිබන්ධන කාලරේඛාව (සති 10ක්,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දක්වා) සහ පවතින සම්පත් අනුව නිර්වචනය කර ඇත. විෂය පථය තුළ ඇතුළත් කරුණු (</w:t>
      </w:r>
      <w:r>
        <w:rPr>
          <w:rFonts w:ascii="Times New Roman" w:hAnsi="Times New Roman" w:cs="Times New Roman" w:eastAsia="Times New Roman"/>
          <w:b w:val="0"/>
          <w:color w:val="000000"/>
          <w:sz w:val="24"/>
          <w:szCs w:val="24"/>
        </w:rPr>
        <w:t xml:space="preserve">in-scope) </w:t>
      </w:r>
      <w:r>
        <w:rPr>
          <w:rFonts w:ascii="Iskoola Pota" w:hAnsi="Iskoola Pota" w:cs="Iskoola Pota" w:eastAsia="Iskoola Pota"/>
          <w:b w:val="0"/>
          <w:color w:val="000000"/>
          <w:sz w:val="24"/>
          <w:szCs w:val="24"/>
        </w:rPr>
        <w:t>ක්‍රියාකාරී මෘදුකාංග නිපැයුමක් (</w:t>
      </w:r>
      <w:r>
        <w:rPr>
          <w:rFonts w:ascii="Times New Roman" w:hAnsi="Times New Roman" w:cs="Times New Roman" w:eastAsia="Times New Roman"/>
          <w:b w:val="0"/>
          <w:color w:val="000000"/>
          <w:sz w:val="24"/>
          <w:szCs w:val="24"/>
        </w:rPr>
        <w:t xml:space="preserve">deliverable software artefact) </w:t>
      </w:r>
      <w:r>
        <w:rPr>
          <w:rFonts w:ascii="Iskoola Pota" w:hAnsi="Iskoola Pota" w:cs="Iskoola Pota" w:eastAsia="Iskoola Pota"/>
          <w:b w:val="0"/>
          <w:color w:val="000000"/>
          <w:sz w:val="24"/>
          <w:szCs w:val="24"/>
        </w:rPr>
        <w:t>සහ තක්සේරු සාක්ෂි ලෙස නිබන්ධන වාර්තාවේ ලේඛනගත කර ඇත. විෂය පථයෙන් බැහැර කරුණු (</w:t>
      </w:r>
      <w:r>
        <w:rPr>
          <w:rFonts w:ascii="Times New Roman" w:hAnsi="Times New Roman" w:cs="Times New Roman" w:eastAsia="Times New Roman"/>
          <w:b w:val="0"/>
          <w:color w:val="000000"/>
          <w:sz w:val="24"/>
          <w:szCs w:val="24"/>
        </w:rPr>
        <w:t xml:space="preserve">out-of-scope) Phase 6 </w:t>
      </w:r>
      <w:r>
        <w:rPr>
          <w:rFonts w:ascii="Iskoola Pota" w:hAnsi="Iskoola Pota" w:cs="Iskoola Pota" w:eastAsia="Iskoola Pota"/>
          <w:b w:val="0"/>
          <w:color w:val="000000"/>
          <w:sz w:val="24"/>
          <w:szCs w:val="24"/>
        </w:rPr>
        <w:t>අනාගත වැඩිදියුණු කිරීම් ලෙස අවංකව හඳුනා ගෙන සටහන් කර ඇත.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විෂය පථ නිර්වචනය සති 10ක නිබන්ධන කාලරාමුව, තනි සංවර්ධක සම්පත් සීමාව සහ ලබා ගත හැකි අමාත්‍යාංශ චක්‍රලේඛ නියමු නියැදි මත පදනම් වේ. විෂය පථය තුළ ඇති බෙදාහැරීම් අතර ක්‍රියාකාරී මෘදුකාංග කෘතිය, තක්සේරු සාධක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ලකුණු, පරීක්ෂණ ප්‍රතිඵල) සහ ශාස්ත්‍රීය ලේඛනගත කිරීම (නිබන්ධන වාර්තාව) ඇතුළත් වේ. විෂය පථ සීමා පැහැදිලිව වෙන් කිරීම යථාර්ථවාදී අපේක්ෂා සකසා ශාස්ත්‍රීය අවංකභාවය පවත්වා ගනියි.</w:t>
      </w:r>
    </w:p>
    <w:p>
      <w:pPr>
        <w:spacing w:lineRule="auto" w:line="360" w:after="120"/>
      </w:pPr>
      <w:r>
        <w:rPr>
          <w:rFonts w:ascii="Iskoola Pota" w:hAnsi="Iskoola Pota" w:cs="Iskoola Pota" w:eastAsia="Iskoola Pota"/>
          <w:b w:val="0"/>
          <w:color w:val="000000"/>
          <w:sz w:val="24"/>
          <w:szCs w:val="24"/>
        </w:rPr>
        <w:t xml:space="preserve">විෂය පථ කළමනාකරණය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සමඟ පෙළගැසී </w:t>
      </w:r>
      <w:r>
        <w:rPr>
          <w:rFonts w:ascii="Times New Roman" w:hAnsi="Times New Roman" w:cs="Times New Roman" w:eastAsia="Times New Roman"/>
          <w:b w:val="0"/>
          <w:color w:val="000000"/>
          <w:sz w:val="24"/>
          <w:szCs w:val="24"/>
        </w:rPr>
        <w:t>sprint-</w:t>
      </w:r>
      <w:r>
        <w:rPr>
          <w:rFonts w:ascii="Iskoola Pota" w:hAnsi="Iskoola Pota" w:cs="Iskoola Pota" w:eastAsia="Iskoola Pota"/>
          <w:b w:val="0"/>
          <w:color w:val="000000"/>
          <w:sz w:val="24"/>
          <w:szCs w:val="24"/>
        </w:rPr>
        <w:t xml:space="preserve">පාදක ප්‍රමුඛතාකරණය අනුගමනය කරයි. </w:t>
      </w:r>
      <w:r>
        <w:rPr>
          <w:rFonts w:ascii="Times New Roman" w:hAnsi="Times New Roman" w:cs="Times New Roman" w:eastAsia="Times New Roman"/>
          <w:b w:val="0"/>
          <w:color w:val="000000"/>
          <w:sz w:val="24"/>
          <w:szCs w:val="24"/>
        </w:rPr>
        <w:t xml:space="preserve">Phase 1 (Foundation) </w:t>
      </w:r>
      <w:r>
        <w:rPr>
          <w:rFonts w:ascii="Iskoola Pota" w:hAnsi="Iskoola Pota" w:cs="Iskoola Pota" w:eastAsia="Iskoola Pota"/>
          <w:b w:val="0"/>
          <w:color w:val="000000"/>
          <w:sz w:val="24"/>
          <w:szCs w:val="24"/>
        </w:rPr>
        <w:t xml:space="preserve">මූලික යටිතල පහසුකම්, </w:t>
      </w:r>
      <w:r>
        <w:rPr>
          <w:rFonts w:ascii="Times New Roman" w:hAnsi="Times New Roman" w:cs="Times New Roman" w:eastAsia="Times New Roman"/>
          <w:b w:val="0"/>
          <w:color w:val="000000"/>
          <w:sz w:val="24"/>
          <w:szCs w:val="24"/>
        </w:rPr>
        <w:t>Phase 2 (Ingestion) PDF pipeline, Phase 3 (AI Core) NER/</w:t>
      </w:r>
      <w:r>
        <w:rPr>
          <w:rFonts w:ascii="Iskoola Pota" w:hAnsi="Iskoola Pota" w:cs="Iskoola Pota" w:eastAsia="Iskoola Pota"/>
          <w:b w:val="0"/>
          <w:color w:val="000000"/>
          <w:sz w:val="24"/>
          <w:szCs w:val="24"/>
        </w:rPr>
        <w:t xml:space="preserve">සාරාංශකරණය, </w:t>
      </w:r>
      <w:r>
        <w:rPr>
          <w:rFonts w:ascii="Times New Roman" w:hAnsi="Times New Roman" w:cs="Times New Roman" w:eastAsia="Times New Roman"/>
          <w:b w:val="0"/>
          <w:color w:val="000000"/>
          <w:sz w:val="24"/>
          <w:szCs w:val="24"/>
        </w:rPr>
        <w:t xml:space="preserve">Phase 4 (MVP) </w:t>
      </w:r>
      <w:r>
        <w:rPr>
          <w:rFonts w:ascii="Iskoola Pota" w:hAnsi="Iskoola Pota" w:cs="Iskoola Pota" w:eastAsia="Iskoola Pota"/>
          <w:b w:val="0"/>
          <w:color w:val="000000"/>
          <w:sz w:val="24"/>
          <w:szCs w:val="24"/>
        </w:rPr>
        <w:t xml:space="preserve">ඒකාබද්ධ වෙබ් යෙදුම සහ </w:t>
      </w:r>
      <w:r>
        <w:rPr>
          <w:rFonts w:ascii="Times New Roman" w:hAnsi="Times New Roman" w:cs="Times New Roman" w:eastAsia="Times New Roman"/>
          <w:b w:val="0"/>
          <w:color w:val="000000"/>
          <w:sz w:val="24"/>
          <w:szCs w:val="24"/>
        </w:rPr>
        <w:t xml:space="preserve">Phase 5 (Validate and Release) </w:t>
      </w:r>
      <w:r>
        <w:rPr>
          <w:rFonts w:ascii="Iskoola Pota" w:hAnsi="Iskoola Pota" w:cs="Iskoola Pota" w:eastAsia="Iskoola Pota"/>
          <w:b w:val="0"/>
          <w:color w:val="000000"/>
          <w:sz w:val="24"/>
          <w:szCs w:val="24"/>
        </w:rPr>
        <w:t>පරීක්ෂණ/තක්සේරුව බෙදා හරියි. එක් එක් අදියර නිශ්චිත විෂය පථ අයිතමවලට කැප වී අදියර පිටවීමේ දොරටු මගින් සත්‍යාපනය කරයි.</w:t>
      </w:r>
    </w:p>
    <w:p>
      <w:pPr>
        <w:spacing w:lineRule="auto" w:line="360" w:after="120"/>
      </w:pPr>
      <w:r>
        <w:rPr>
          <w:rFonts w:ascii="Iskoola Pota" w:hAnsi="Iskoola Pota" w:cs="Iskoola Pota" w:eastAsia="Iskoola Pota"/>
          <w:b w:val="0"/>
          <w:color w:val="000000"/>
          <w:sz w:val="24"/>
          <w:szCs w:val="24"/>
        </w:rPr>
        <w:t xml:space="preserve">විෂය පථ සීමා නිර්වචනය පුනරාවර්තනීය පිරිපහදු ක්‍රියාවලියක් අනුගමනය කළේය: මුල් විෂය පථය පුළුල් විය (සියලු රජයේ ලේඛන), පළමු පුනරාවර්තනය පටු කළේය (අමාත්‍යාංශ ලේඛන පමණි), දෙවන පුනරාවර්තනය අවධානය යොමු කළේය (විශේෂයෙන් චක්‍රලේඛ, </w:t>
      </w:r>
      <w:r>
        <w:rPr>
          <w:rFonts w:ascii="Times New Roman" w:hAnsi="Times New Roman" w:cs="Times New Roman" w:eastAsia="Times New Roman"/>
          <w:b w:val="0"/>
          <w:color w:val="000000"/>
          <w:sz w:val="24"/>
          <w:szCs w:val="24"/>
        </w:rPr>
        <w:t xml:space="preserve">gazette </w:t>
      </w:r>
      <w:r>
        <w:rPr>
          <w:rFonts w:ascii="Iskoola Pota" w:hAnsi="Iskoola Pota" w:cs="Iskoola Pota" w:eastAsia="Iskoola Pota"/>
          <w:b w:val="0"/>
          <w:color w:val="000000"/>
          <w:sz w:val="24"/>
          <w:szCs w:val="24"/>
        </w:rPr>
        <w:t xml:space="preserve">දැන්වීම් සහ අයවැය වෙන්කිරීම් බැහැර කරමින්). එක් එක් පුනරාවර්තනයේදී විෂය පථ ශක්‍යතාව සති 10ක කාලරාමුවට එරෙහිව තක්සේරු කළ අතර අවසාන විෂය පථය අභිලාෂකාමී නමුත් ජයගත හැකි සමතුලිතතාවක් විය. පුනරාවර්තනීය විෂය පථ පිරිපහදුව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ප්‍රායෝගික යෙදුමක් පෙන්වයි.</w:t>
      </w:r>
    </w:p>
    <w:p>
      <w:pPr>
        <w:pStyle w:val="ListBullet"/>
      </w:pPr>
      <w:r>
        <w:rPr>
          <w:rFonts w:ascii="Iskoola Pota" w:hAnsi="Iskoola Pota" w:cs="Iskoola Pota" w:eastAsia="Iskoola Pota"/>
          <w:b w:val="0"/>
          <w:color w:val="000000"/>
          <w:sz w:val="24"/>
          <w:szCs w:val="24"/>
        </w:rPr>
        <w:t xml:space="preserve">විෂය පථය තුළ: අධ්‍යාපන අමාත්‍යාංශ චක්‍රලේඛ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ගොනු උඩුගත කිරීම, ද්විත්ව පුස්තකාල පෙළ නිස්සාරණය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භාවිතයෙන්), </w:t>
      </w:r>
      <w:r>
        <w:rPr>
          <w:rFonts w:ascii="Times New Roman" w:hAnsi="Times New Roman" w:cs="Times New Roman" w:eastAsia="Times New Roman"/>
          <w:b w:val="0"/>
          <w:color w:val="000000"/>
          <w:sz w:val="24"/>
          <w:szCs w:val="24"/>
        </w:rPr>
        <w:t>Tesseract OCR (</w:t>
      </w:r>
      <w:r>
        <w:rPr>
          <w:rFonts w:ascii="Iskoola Pota" w:hAnsi="Iskoola Pota" w:cs="Iskoola Pota" w:eastAsia="Iskoola Pota"/>
          <w:b w:val="0"/>
          <w:color w:val="000000"/>
          <w:sz w:val="24"/>
          <w:szCs w:val="24"/>
        </w:rPr>
        <w:t xml:space="preserve">සිංහල, ඉංග්‍රීසි සහ දෙමළ භාෂා ඇසුරුම් සමඟ), පරිශීලක විසින් පෙළ සංස්කරණය කළ හැකි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අතුරුමුහුණත,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මගින් නාමිත සංචිත හඳුනා ගැනීම, </w:t>
      </w:r>
      <w:r>
        <w:rPr>
          <w:rFonts w:ascii="Times New Roman" w:hAnsi="Times New Roman" w:cs="Times New Roman" w:eastAsia="Times New Roman"/>
          <w:b w:val="0"/>
          <w:color w:val="000000"/>
          <w:sz w:val="24"/>
          <w:szCs w:val="24"/>
        </w:rPr>
        <w:t xml:space="preserve">LangChain/Ollama </w:t>
      </w:r>
      <w:r>
        <w:rPr>
          <w:rFonts w:ascii="Iskoola Pota" w:hAnsi="Iskoola Pota" w:cs="Iskoola Pota" w:eastAsia="Iskoola Pota"/>
          <w:b w:val="0"/>
          <w:color w:val="000000"/>
          <w:sz w:val="24"/>
          <w:szCs w:val="24"/>
        </w:rPr>
        <w:t xml:space="preserve">සාරාංශකරණ </w:t>
      </w:r>
      <w:r>
        <w:rPr>
          <w:rFonts w:ascii="Times New Roman" w:hAnsi="Times New Roman" w:cs="Times New Roman" w:eastAsia="Times New Roman"/>
          <w:b w:val="0"/>
          <w:color w:val="000000"/>
          <w:sz w:val="24"/>
          <w:szCs w:val="24"/>
        </w:rPr>
        <w:t xml:space="preserve">pipeline, JWT authentication, MongoDB </w:t>
      </w:r>
      <w:r>
        <w:rPr>
          <w:rFonts w:ascii="Iskoola Pota" w:hAnsi="Iskoola Pota" w:cs="Iskoola Pota" w:eastAsia="Iskoola Pota"/>
          <w:b w:val="0"/>
          <w:color w:val="000000"/>
          <w:sz w:val="24"/>
          <w:szCs w:val="24"/>
        </w:rPr>
        <w:t>දත්ත ගබඩාව, ප්‍රතිචාරශීලී (</w:t>
      </w:r>
      <w:r>
        <w:rPr>
          <w:rFonts w:ascii="Times New Roman" w:hAnsi="Times New Roman" w:cs="Times New Roman" w:eastAsia="Times New Roman"/>
          <w:b w:val="0"/>
          <w:color w:val="000000"/>
          <w:sz w:val="24"/>
          <w:szCs w:val="24"/>
        </w:rPr>
        <w:t xml:space="preserve">responsive) </w:t>
      </w:r>
      <w:r>
        <w:rPr>
          <w:rFonts w:ascii="Iskoola Pota" w:hAnsi="Iskoola Pota" w:cs="Iskoola Pota" w:eastAsia="Iskoola Pota"/>
          <w:b w:val="0"/>
          <w:color w:val="000000"/>
          <w:sz w:val="24"/>
          <w:szCs w:val="24"/>
        </w:rPr>
        <w:t xml:space="preserve">වෙබ් අතුරුමුහුණත,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ස්වයංක්‍රීය පරීක්ෂණ සහ </w:t>
      </w:r>
      <w:r>
        <w:rPr>
          <w:rFonts w:ascii="Times New Roman" w:hAnsi="Times New Roman" w:cs="Times New Roman" w:eastAsia="Times New Roman"/>
          <w:b w:val="0"/>
          <w:color w:val="000000"/>
          <w:sz w:val="24"/>
          <w:szCs w:val="24"/>
        </w:rPr>
        <w:t>phase verification scripts.</w:t>
      </w:r>
    </w:p>
    <w:p>
      <w:pPr>
        <w:pStyle w:val="ListBullet"/>
      </w:pPr>
      <w:r>
        <w:rPr>
          <w:rFonts w:ascii="Iskoola Pota" w:hAnsi="Iskoola Pota" w:cs="Iskoola Pota" w:eastAsia="Iskoola Pota"/>
          <w:b w:val="0"/>
          <w:color w:val="000000"/>
          <w:sz w:val="24"/>
          <w:szCs w:val="24"/>
        </w:rPr>
        <w:t xml:space="preserve">විෂය පථය තුළ: </w:t>
      </w:r>
      <w:r>
        <w:rPr>
          <w:rFonts w:ascii="Times New Roman" w:hAnsi="Times New Roman" w:cs="Times New Roman" w:eastAsia="Times New Roman"/>
          <w:b w:val="0"/>
          <w:color w:val="000000"/>
          <w:sz w:val="24"/>
          <w:szCs w:val="24"/>
        </w:rPr>
        <w:t xml:space="preserve">moe.gov.lk </w:t>
      </w:r>
      <w:r>
        <w:rPr>
          <w:rFonts w:ascii="Iskoola Pota" w:hAnsi="Iskoola Pota" w:cs="Iskoola Pota" w:eastAsia="Iskoola Pota"/>
          <w:b w:val="0"/>
          <w:color w:val="000000"/>
          <w:sz w:val="24"/>
          <w:szCs w:val="24"/>
        </w:rPr>
        <w:t xml:space="preserve">නිල වෙබ් අඩවියෙන් සජීවී චක්‍රලේඛ ලැයිස්තුව ආයාත කිරීමේ </w:t>
      </w:r>
      <w:r>
        <w:rPr>
          <w:rFonts w:ascii="Times New Roman" w:hAnsi="Times New Roman" w:cs="Times New Roman" w:eastAsia="Times New Roman"/>
          <w:b w:val="0"/>
          <w:color w:val="000000"/>
          <w:sz w:val="24"/>
          <w:szCs w:val="24"/>
        </w:rPr>
        <w:t xml:space="preserve">endpoint, content-hash </w:t>
      </w:r>
      <w:r>
        <w:rPr>
          <w:rFonts w:ascii="Iskoola Pota" w:hAnsi="Iskoola Pota" w:cs="Iskoola Pota" w:eastAsia="Iskoola Pota"/>
          <w:b w:val="0"/>
          <w:color w:val="000000"/>
          <w:sz w:val="24"/>
          <w:szCs w:val="24"/>
        </w:rPr>
        <w:t xml:space="preserve">පදනම්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ප්‍රතිචාර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කිරීම (එකම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 නැවත </w:t>
      </w:r>
      <w:r>
        <w:rPr>
          <w:rFonts w:ascii="Times New Roman" w:hAnsi="Times New Roman" w:cs="Times New Roman" w:eastAsia="Times New Roman"/>
          <w:b w:val="0"/>
          <w:color w:val="000000"/>
          <w:sz w:val="24"/>
          <w:szCs w:val="24"/>
        </w:rPr>
        <w:t xml:space="preserve">process </w:t>
      </w:r>
      <w:r>
        <w:rPr>
          <w:rFonts w:ascii="Iskoola Pota" w:hAnsi="Iskoola Pota" w:cs="Iskoola Pota" w:eastAsia="Iskoola Pota"/>
          <w:b w:val="0"/>
          <w:color w:val="000000"/>
          <w:sz w:val="24"/>
          <w:szCs w:val="24"/>
        </w:rPr>
        <w:t xml:space="preserve">කරන විට </w:t>
      </w:r>
      <w:r>
        <w:rPr>
          <w:rFonts w:ascii="Times New Roman" w:hAnsi="Times New Roman" w:cs="Times New Roman" w:eastAsia="Times New Roman"/>
          <w:b w:val="0"/>
          <w:color w:val="000000"/>
          <w:sz w:val="24"/>
          <w:szCs w:val="24"/>
        </w:rPr>
        <w:t xml:space="preserve">LLM call </w:t>
      </w:r>
      <w:r>
        <w:rPr>
          <w:rFonts w:ascii="Iskoola Pota" w:hAnsi="Iskoola Pota" w:cs="Iskoola Pota" w:eastAsia="Iskoola Pota"/>
          <w:b w:val="0"/>
          <w:color w:val="000000"/>
          <w:sz w:val="24"/>
          <w:szCs w:val="24"/>
        </w:rPr>
        <w:t xml:space="preserve">එකක් නොකර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එකෙන් ප්‍රතිඵල ලබා දීම), </w:t>
      </w:r>
      <w:r>
        <w:rPr>
          <w:rFonts w:ascii="Times New Roman" w:hAnsi="Times New Roman" w:cs="Times New Roman" w:eastAsia="Times New Roman"/>
          <w:b w:val="0"/>
          <w:color w:val="000000"/>
          <w:sz w:val="24"/>
          <w:szCs w:val="24"/>
        </w:rPr>
        <w:t xml:space="preserve">rate limiting, AI service token authentication </w:t>
      </w:r>
      <w:r>
        <w:rPr>
          <w:rFonts w:ascii="Iskoola Pota" w:hAnsi="Iskoola Pota" w:cs="Iskoola Pota" w:eastAsia="Iskoola Pota"/>
          <w:b w:val="0"/>
          <w:color w:val="000000"/>
          <w:sz w:val="24"/>
          <w:szCs w:val="24"/>
        </w:rPr>
        <w:t xml:space="preserve">සහ සියලු ස්ථර සඳහා </w:t>
      </w:r>
      <w:r>
        <w:rPr>
          <w:rFonts w:ascii="Times New Roman" w:hAnsi="Times New Roman" w:cs="Times New Roman" w:eastAsia="Times New Roman"/>
          <w:b w:val="0"/>
          <w:color w:val="000000"/>
          <w:sz w:val="24"/>
          <w:szCs w:val="24"/>
        </w:rPr>
        <w:t>health check endpoints.</w:t>
      </w:r>
    </w:p>
    <w:p>
      <w:pPr>
        <w:pStyle w:val="ListBullet"/>
      </w:pPr>
      <w:r>
        <w:rPr>
          <w:rFonts w:ascii="Iskoola Pota" w:hAnsi="Iskoola Pota" w:cs="Iskoola Pota" w:eastAsia="Iskoola Pota"/>
          <w:b w:val="0"/>
          <w:color w:val="000000"/>
          <w:sz w:val="24"/>
          <w:szCs w:val="24"/>
        </w:rPr>
        <w:t>විෂය පථය තුළ: ප්‍රාථමික පර්යේෂණ සමීක්ෂණය (</w:t>
      </w:r>
      <w:r>
        <w:rPr>
          <w:rFonts w:ascii="Times New Roman" w:hAnsi="Times New Roman" w:cs="Times New Roman" w:eastAsia="Times New Roman"/>
          <w:b w:val="0"/>
          <w:color w:val="000000"/>
          <w:sz w:val="24"/>
          <w:szCs w:val="24"/>
        </w:rPr>
        <w:t xml:space="preserve">Google Forms, n=41) </w:t>
      </w:r>
      <w:r>
        <w:rPr>
          <w:rFonts w:ascii="Iskoola Pota" w:hAnsi="Iskoola Pota" w:cs="Iskoola Pota" w:eastAsia="Iskoola Pota"/>
          <w:b w:val="0"/>
          <w:color w:val="000000"/>
          <w:sz w:val="24"/>
          <w:szCs w:val="24"/>
        </w:rPr>
        <w:t xml:space="preserve">විශ්ලේෂණය සහ අවශ්‍යතා නිර්ණය කිරීමට ඒකාබද්ධ කිරීම; නියමු චක්‍රලේඛ 6ක් ඇතුළත් </w:t>
      </w:r>
      <w:r>
        <w:rPr>
          <w:rFonts w:ascii="Times New Roman" w:hAnsi="Times New Roman" w:cs="Times New Roman" w:eastAsia="Times New Roman"/>
          <w:b w:val="0"/>
          <w:color w:val="000000"/>
          <w:sz w:val="24"/>
          <w:szCs w:val="24"/>
        </w:rPr>
        <w:t>sample evaluation dataset.</w:t>
      </w:r>
    </w:p>
    <w:p>
      <w:pPr>
        <w:pStyle w:val="ListBullet"/>
      </w:pPr>
      <w:r>
        <w:rPr>
          <w:rFonts w:ascii="Iskoola Pota" w:hAnsi="Iskoola Pota" w:cs="Iskoola Pota" w:eastAsia="Iskoola Pota"/>
          <w:b w:val="0"/>
          <w:color w:val="000000"/>
          <w:sz w:val="24"/>
          <w:szCs w:val="24"/>
        </w:rPr>
        <w:t xml:space="preserve">විෂය පථයෙන් බැහැර: සම්පූර්ණ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ආකෘති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ඉංග්‍රීසි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ආකෘතිය පමණක් භාවිත වන අතර, සිංහල/දෙමළ ලේඛන සඳහා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ක්‍රමය භාවිත වේ). සිංහල </w:t>
      </w:r>
      <w:r>
        <w:rPr>
          <w:rFonts w:ascii="Times New Roman" w:hAnsi="Times New Roman" w:cs="Times New Roman" w:eastAsia="Times New Roman"/>
          <w:b w:val="0"/>
          <w:color w:val="000000"/>
          <w:sz w:val="24"/>
          <w:szCs w:val="24"/>
        </w:rPr>
        <w:t xml:space="preserve">NLP under-resourced </w:t>
      </w:r>
      <w:r>
        <w:rPr>
          <w:rFonts w:ascii="Iskoola Pota" w:hAnsi="Iskoola Pota" w:cs="Iskoola Pota" w:eastAsia="Iskoola Pota"/>
          <w:b w:val="0"/>
          <w:color w:val="000000"/>
          <w:sz w:val="24"/>
          <w:szCs w:val="24"/>
        </w:rPr>
        <w:t xml:space="preserve">ස්වභාවය නිසා </w:t>
      </w:r>
      <w:r>
        <w:rPr>
          <w:rFonts w:ascii="Times New Roman" w:hAnsi="Times New Roman" w:cs="Times New Roman" w:eastAsia="Times New Roman"/>
          <w:b w:val="0"/>
          <w:color w:val="000000"/>
          <w:sz w:val="24"/>
          <w:szCs w:val="24"/>
        </w:rPr>
        <w:t xml:space="preserve">Unicode Sinhala script (U+0D80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U+0DFF) tokenization </w:t>
      </w:r>
      <w:r>
        <w:rPr>
          <w:rFonts w:ascii="Iskoola Pota" w:hAnsi="Iskoola Pota" w:cs="Iskoola Pota" w:eastAsia="Iskoola Pota"/>
          <w:b w:val="0"/>
          <w:color w:val="000000"/>
          <w:sz w:val="24"/>
          <w:szCs w:val="24"/>
        </w:rPr>
        <w:t xml:space="preserve">සඳහා විශේෂිත මෙවලම් අවශ්‍ය වන අතර, ඒවා ඉංග්‍රීසි-කේන්ද්‍රීය </w:t>
      </w:r>
      <w:r>
        <w:rPr>
          <w:rFonts w:ascii="Times New Roman" w:hAnsi="Times New Roman" w:cs="Times New Roman" w:eastAsia="Times New Roman"/>
          <w:b w:val="0"/>
          <w:color w:val="000000"/>
          <w:sz w:val="24"/>
          <w:szCs w:val="24"/>
        </w:rPr>
        <w:t xml:space="preserve">NLP pipelines </w:t>
      </w:r>
      <w:r>
        <w:rPr>
          <w:rFonts w:ascii="Iskoola Pota" w:hAnsi="Iskoola Pota" w:cs="Iskoola Pota" w:eastAsia="Iskoola Pota"/>
          <w:b w:val="0"/>
          <w:color w:val="000000"/>
          <w:sz w:val="24"/>
          <w:szCs w:val="24"/>
        </w:rPr>
        <w:t>වල ඇතුළත් නොවේ.</w:t>
      </w:r>
    </w:p>
    <w:p>
      <w:pPr>
        <w:pStyle w:val="ListBullet"/>
      </w:pPr>
      <w:r>
        <w:rPr>
          <w:rFonts w:ascii="Iskoola Pota" w:hAnsi="Iskoola Pota" w:cs="Iskoola Pota" w:eastAsia="Iskoola Pota"/>
          <w:b w:val="0"/>
          <w:color w:val="000000"/>
          <w:sz w:val="24"/>
          <w:szCs w:val="24"/>
        </w:rPr>
        <w:t xml:space="preserve">විෂය පථයෙන් බැහැර: නිෂ්පාදන මට්ටමේ </w:t>
      </w:r>
      <w:r>
        <w:rPr>
          <w:rFonts w:ascii="Times New Roman" w:hAnsi="Times New Roman" w:cs="Times New Roman" w:eastAsia="Times New Roman"/>
          <w:b w:val="0"/>
          <w:color w:val="000000"/>
          <w:sz w:val="24"/>
          <w:szCs w:val="24"/>
        </w:rPr>
        <w:t xml:space="preserve">cloud deployment, </w:t>
      </w:r>
      <w:r>
        <w:rPr>
          <w:rFonts w:ascii="Iskoola Pota" w:hAnsi="Iskoola Pota" w:cs="Iskoola Pota" w:eastAsia="Iskoola Pota"/>
          <w:b w:val="0"/>
          <w:color w:val="000000"/>
          <w:sz w:val="24"/>
          <w:szCs w:val="24"/>
        </w:rPr>
        <w:t>පාසල් කාර්ය මණ්ඩලය 5 දෙනෙකු හෝ ඊට වැඩි ප්‍රමාණයක් සමඟ විධිමත් පරිශීලක පිළිගැනීමේ පරීක්ෂණ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සැසි (නිබන්ධනය ඉදිරිපත් කරන අවස්ථාවේදී සැලසුම් කර ඇති නමුත් තවමත් සම්පූර්ණ නොවී ඇත).</w:t>
      </w:r>
    </w:p>
    <w:p>
      <w:pPr>
        <w:pStyle w:val="ListBullet"/>
      </w:pPr>
      <w:r>
        <w:rPr>
          <w:rFonts w:ascii="Iskoola Pota" w:hAnsi="Iskoola Pota" w:cs="Iskoola Pota" w:eastAsia="Iskoola Pota"/>
          <w:b w:val="0"/>
          <w:color w:val="000000"/>
          <w:sz w:val="24"/>
          <w:szCs w:val="24"/>
        </w:rPr>
        <w:t xml:space="preserve">විෂය පථයෙන් බැහැර: ද්විභාෂික/ත්‍රිභාෂික </w:t>
      </w:r>
      <w:r>
        <w:rPr>
          <w:rFonts w:ascii="Times New Roman" w:hAnsi="Times New Roman" w:cs="Times New Roman" w:eastAsia="Times New Roman"/>
          <w:b w:val="0"/>
          <w:color w:val="000000"/>
          <w:sz w:val="24"/>
          <w:szCs w:val="24"/>
        </w:rPr>
        <w:t>UI (</w:t>
      </w:r>
      <w:r>
        <w:rPr>
          <w:rFonts w:ascii="Iskoola Pota" w:hAnsi="Iskoola Pota" w:cs="Iskoola Pota" w:eastAsia="Iskoola Pota"/>
          <w:b w:val="0"/>
          <w:color w:val="000000"/>
          <w:sz w:val="24"/>
          <w:szCs w:val="24"/>
        </w:rPr>
        <w:t xml:space="preserve">සිංහල/දෙමළ/ඉංග්‍රීසි </w:t>
      </w:r>
      <w:r>
        <w:rPr>
          <w:rFonts w:ascii="Times New Roman" w:hAnsi="Times New Roman" w:cs="Times New Roman" w:eastAsia="Times New Roman"/>
          <w:b w:val="0"/>
          <w:color w:val="000000"/>
          <w:sz w:val="24"/>
          <w:szCs w:val="24"/>
        </w:rPr>
        <w:t xml:space="preserve">interface labels), </w:t>
      </w:r>
      <w:r>
        <w:rPr>
          <w:rFonts w:ascii="Iskoola Pota" w:hAnsi="Iskoola Pota" w:cs="Iskoola Pota" w:eastAsia="Iskoola Pota"/>
          <w:b w:val="0"/>
          <w:color w:val="000000"/>
          <w:sz w:val="24"/>
          <w:szCs w:val="24"/>
        </w:rPr>
        <w:t>භූමිකා-පාදක පරිපාලක උපකරණ පුවරුව (</w:t>
      </w:r>
      <w:r>
        <w:rPr>
          <w:rFonts w:ascii="Times New Roman" w:hAnsi="Times New Roman" w:cs="Times New Roman" w:eastAsia="Times New Roman"/>
          <w:b w:val="0"/>
          <w:color w:val="000000"/>
          <w:sz w:val="24"/>
          <w:szCs w:val="24"/>
        </w:rPr>
        <w:t xml:space="preserve">role-based admin dashboard), </w:t>
      </w:r>
      <w:r>
        <w:rPr>
          <w:rFonts w:ascii="Iskoola Pota" w:hAnsi="Iskoola Pota" w:cs="Iskoola Pota" w:eastAsia="Iskoola Pota"/>
          <w:b w:val="0"/>
          <w:color w:val="000000"/>
          <w:sz w:val="24"/>
          <w:szCs w:val="24"/>
        </w:rPr>
        <w:t xml:space="preserve">පිටු 20ට වැඩි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async job queue, MOE </w:t>
      </w:r>
      <w:r>
        <w:rPr>
          <w:rFonts w:ascii="Iskoola Pota" w:hAnsi="Iskoola Pota" w:cs="Iskoola Pota" w:eastAsia="Iskoola Pota"/>
          <w:b w:val="0"/>
          <w:color w:val="000000"/>
          <w:sz w:val="24"/>
          <w:szCs w:val="24"/>
        </w:rPr>
        <w:t xml:space="preserve">නිල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ඒකාබද්ධතාව (පොදු </w:t>
      </w:r>
      <w:r>
        <w:rPr>
          <w:rFonts w:ascii="Times New Roman" w:hAnsi="Times New Roman" w:cs="Times New Roman" w:eastAsia="Times New Roman"/>
          <w:b w:val="0"/>
          <w:color w:val="000000"/>
          <w:sz w:val="24"/>
          <w:szCs w:val="24"/>
        </w:rPr>
        <w:t xml:space="preserve">PDF URLs </w:t>
      </w:r>
      <w:r>
        <w:rPr>
          <w:rFonts w:ascii="Iskoola Pota" w:hAnsi="Iskoola Pota" w:cs="Iskoola Pota" w:eastAsia="Iskoola Pota"/>
          <w:b w:val="0"/>
          <w:color w:val="000000"/>
          <w:sz w:val="24"/>
          <w:szCs w:val="24"/>
        </w:rPr>
        <w:t>වලින් ඔබ්බට).</w:t>
      </w:r>
    </w:p>
    <w:p>
      <w:pPr>
        <w:pStyle w:val="ListBullet"/>
      </w:pPr>
      <w:r>
        <w:rPr>
          <w:rFonts w:ascii="Iskoola Pota" w:hAnsi="Iskoola Pota" w:cs="Iskoola Pota" w:eastAsia="Iskoola Pota"/>
          <w:b w:val="0"/>
          <w:color w:val="000000"/>
          <w:sz w:val="24"/>
          <w:szCs w:val="24"/>
        </w:rPr>
        <w:t xml:space="preserve">විෂය පථයෙන් බැහැර: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සාරාංශ වල නීතිමය වලංගුතා සහතිකකරණය. මෙම පද්ධතිය සහාය පමණක් සපයන අතර, නිල අර්ථකථනය (</w:t>
      </w:r>
      <w:r>
        <w:rPr>
          <w:rFonts w:ascii="Times New Roman" w:hAnsi="Times New Roman" w:cs="Times New Roman" w:eastAsia="Times New Roman"/>
          <w:b w:val="0"/>
          <w:color w:val="000000"/>
          <w:sz w:val="24"/>
          <w:szCs w:val="24"/>
        </w:rPr>
        <w:t xml:space="preserve">official interpretation) </w:t>
      </w:r>
      <w:r>
        <w:rPr>
          <w:rFonts w:ascii="Iskoola Pota" w:hAnsi="Iskoola Pota" w:cs="Iskoola Pota" w:eastAsia="Iskoola Pota"/>
          <w:b w:val="0"/>
          <w:color w:val="000000"/>
          <w:sz w:val="24"/>
          <w:szCs w:val="24"/>
        </w:rPr>
        <w:t>මිනිස් වගකීමක් ලෙස පවතී. සාරාංශ නිර්දේශ ලෙස සැලකිය යුතු අතර, නිල චක්‍රලේඛ පෙළ ප්‍රතිස්ථාපනය කිරීමට අදහස් නොකරයි.</w:t>
      </w:r>
    </w:p>
    <w:p>
      <w:pPr>
        <w:pStyle w:val="Heading2"/>
        <w:spacing w:before="160" w:after="120"/>
      </w:pPr>
      <w:r>
        <w:rPr>
          <w:rFonts w:ascii="Iskoola Pota" w:hAnsi="Iskoola Pota" w:cs="Iskoola Pota" w:eastAsia="Iskoola Pota"/>
          <w:b/>
          <w:color w:val="000000"/>
          <w:sz w:val="28"/>
          <w:szCs w:val="28"/>
          <w:bCs/>
        </w:rPr>
        <w:t>1.6 පර්යේෂණ දායකත්වය (</w:t>
      </w:r>
      <w:r>
        <w:rPr>
          <w:rFonts w:ascii="Times New Roman" w:hAnsi="Times New Roman" w:cs="Times New Roman" w:eastAsia="Times New Roman"/>
          <w:b/>
          <w:color w:val="000000"/>
          <w:sz w:val="28"/>
          <w:szCs w:val="28"/>
          <w:bCs/>
        </w:rPr>
        <w:t>Research Contribution)</w:t>
      </w:r>
    </w:p>
    <w:p>
      <w:pPr>
        <w:spacing w:lineRule="auto" w:line="360" w:after="120"/>
      </w:pPr>
      <w:r>
        <w:rPr>
          <w:rFonts w:ascii="Iskoola Pota" w:hAnsi="Iskoola Pota" w:cs="Iskoola Pota" w:eastAsia="Iskoola Pota"/>
          <w:b w:val="0"/>
          <w:color w:val="000000"/>
          <w:sz w:val="24"/>
          <w:szCs w:val="24"/>
        </w:rPr>
        <w:t xml:space="preserve">මෙම ව්‍යාපෘතියේ ප්‍රධාන දායකත්වය වන්නේ ශ්‍රී ලංකා අධ්‍යාපන අමාත්‍යාංශ චක්‍රලේඛ වසම සඳහා </w:t>
      </w:r>
      <w:r>
        <w:rPr>
          <w:rFonts w:ascii="Times New Roman" w:hAnsi="Times New Roman" w:cs="Times New Roman" w:eastAsia="Times New Roman"/>
          <w:b w:val="0"/>
          <w:color w:val="000000"/>
          <w:sz w:val="24"/>
          <w:szCs w:val="24"/>
        </w:rPr>
        <w:t xml:space="preserve">purpose-built, self-hostable AI </w:t>
      </w:r>
      <w:r>
        <w:rPr>
          <w:rFonts w:ascii="Iskoola Pota" w:hAnsi="Iskoola Pota" w:cs="Iskoola Pota" w:eastAsia="Iskoola Pota"/>
          <w:b w:val="0"/>
          <w:color w:val="000000"/>
          <w:sz w:val="24"/>
          <w:szCs w:val="24"/>
        </w:rPr>
        <w:t xml:space="preserve">සාරාංශක වෙබ් පද්ධතියක් නිර්මාණය කිරීමයි. සාමාන්‍ය </w:t>
      </w: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වැනි මෙවලම්වලට වඩා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ව්‍යුහගත </w:t>
      </w:r>
      <w:r>
        <w:rPr>
          <w:rFonts w:ascii="Times New Roman" w:hAnsi="Times New Roman" w:cs="Times New Roman" w:eastAsia="Times New Roman"/>
          <w:b w:val="0"/>
          <w:color w:val="000000"/>
          <w:sz w:val="24"/>
          <w:szCs w:val="24"/>
        </w:rPr>
        <w:t xml:space="preserve">entity output, date guardrails, content-hash caching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පෙළ සමාලෝචනය සපයයි.</w:t>
      </w:r>
    </w:p>
    <w:p>
      <w:pPr>
        <w:spacing w:lineRule="auto" w:line="360" w:after="120"/>
      </w:pPr>
      <w:r>
        <w:rPr>
          <w:rFonts w:ascii="Iskoola Pota" w:hAnsi="Iskoola Pota" w:cs="Iskoola Pota" w:eastAsia="Iskoola Pota"/>
          <w:b w:val="0"/>
          <w:color w:val="000000"/>
          <w:sz w:val="24"/>
          <w:szCs w:val="24"/>
        </w:rPr>
        <w:t xml:space="preserve">තාක්ෂණික දායකත්වය ලෙස ත්‍රිස්ථර </w:t>
      </w:r>
      <w:r>
        <w:rPr>
          <w:rFonts w:ascii="Times New Roman" w:hAnsi="Times New Roman" w:cs="Times New Roman" w:eastAsia="Times New Roman"/>
          <w:b w:val="0"/>
          <w:color w:val="000000"/>
          <w:sz w:val="24"/>
          <w:szCs w:val="24"/>
        </w:rPr>
        <w:t xml:space="preserve">monorepo </w:t>
      </w:r>
      <w:r>
        <w:rPr>
          <w:rFonts w:ascii="Iskoola Pota" w:hAnsi="Iskoola Pota" w:cs="Iskoola Pota" w:eastAsia="Iskoola Pota"/>
          <w:b w:val="0"/>
          <w:color w:val="000000"/>
          <w:sz w:val="24"/>
          <w:szCs w:val="24"/>
        </w:rPr>
        <w:t>ගෘහනිර්මාණය (</w:t>
      </w:r>
      <w:r>
        <w:rPr>
          <w:rFonts w:ascii="Times New Roman" w:hAnsi="Times New Roman" w:cs="Times New Roman" w:eastAsia="Times New Roman"/>
          <w:b w:val="0"/>
          <w:color w:val="000000"/>
          <w:sz w:val="24"/>
          <w:szCs w:val="24"/>
        </w:rPr>
        <w:t xml:space="preserve">Next.js, Express, FastAPI, MongoDB, Ollama), </w:t>
      </w:r>
      <w:r>
        <w:rPr>
          <w:rFonts w:ascii="Iskoola Pota" w:hAnsi="Iskoola Pota" w:cs="Iskoola Pota" w:eastAsia="Iskoola Pota"/>
          <w:b w:val="0"/>
          <w:color w:val="000000"/>
          <w:sz w:val="24"/>
          <w:szCs w:val="24"/>
        </w:rPr>
        <w:t xml:space="preserve">ත්‍රිභාෂික </w:t>
      </w:r>
      <w:r>
        <w:rPr>
          <w:rFonts w:ascii="Times New Roman" w:hAnsi="Times New Roman" w:cs="Times New Roman" w:eastAsia="Times New Roman"/>
          <w:b w:val="0"/>
          <w:color w:val="000000"/>
          <w:sz w:val="24"/>
          <w:szCs w:val="24"/>
        </w:rPr>
        <w:t xml:space="preserve">OCR (sin+eng+tam)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පදනම් තක්සේරු සාක්ෂි ඉදිරිපත් කෙරේ. ප්‍රායෝගික දායකත්වය ලෙස පාසල් පරිපාලකයන්ට චක්‍රලේඛ අවබෝධය වේගවත් කිරීමේ ක්‍රියාකාරී මෘදුකාංග නිපැයුමක් ලබා දෙයි.</w:t>
      </w:r>
    </w:p>
    <w:p>
      <w:pPr>
        <w:spacing w:lineRule="auto" w:line="360" w:after="120"/>
      </w:pPr>
      <w:r>
        <w:rPr>
          <w:rFonts w:ascii="Iskoola Pota" w:hAnsi="Iskoola Pota" w:cs="Iskoola Pota" w:eastAsia="Iskoola Pota"/>
          <w:b w:val="0"/>
          <w:color w:val="000000"/>
          <w:sz w:val="24"/>
          <w:szCs w:val="24"/>
        </w:rPr>
        <w:t xml:space="preserve">අධ්‍යයන දායකත්වය ලෙස </w:t>
      </w:r>
      <w:r>
        <w:rPr>
          <w:rFonts w:ascii="Times New Roman" w:hAnsi="Times New Roman" w:cs="Times New Roman" w:eastAsia="Times New Roman"/>
          <w:b w:val="0"/>
          <w:color w:val="000000"/>
          <w:sz w:val="24"/>
          <w:szCs w:val="24"/>
        </w:rPr>
        <w:t xml:space="preserve">primary research survey (n=41) findings, </w:t>
      </w:r>
      <w:r>
        <w:rPr>
          <w:rFonts w:ascii="Iskoola Pota" w:hAnsi="Iskoola Pota" w:cs="Iskoola Pota" w:eastAsia="Iskoola Pota"/>
          <w:b w:val="0"/>
          <w:color w:val="000000"/>
          <w:sz w:val="24"/>
          <w:szCs w:val="24"/>
        </w:rPr>
        <w:t xml:space="preserve">පර්යේෂණ පරතරය සහ අනාගත 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කාර්යයන් සඳහා පැහැදිලි පදනමක් ලේඛනගත කෙරේ.</w:t>
      </w:r>
    </w:p>
    <w:p>
      <w:pPr>
        <w:spacing w:lineRule="auto" w:line="360" w:after="120"/>
      </w:pPr>
      <w:r>
        <w:rPr>
          <w:rFonts w:ascii="Iskoola Pota" w:hAnsi="Iskoola Pota" w:cs="Iskoola Pota" w:eastAsia="Iskoola Pota"/>
          <w:b w:val="0"/>
          <w:color w:val="000000"/>
          <w:sz w:val="24"/>
          <w:szCs w:val="24"/>
        </w:rPr>
        <w:t xml:space="preserve">පහත රූපයෙන් ක්‍රියාත්මක නිපැයුමේ ප්‍රධාන දසුන ඉදිරිපත් කෙරේ. සත්‍යාපිත පරිශීලකයෙකුගේ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එකෙහි උඩුගත කළ චක්‍රලේඛ, ඒවායේ සැකසුම් තත්ත්වය සහ සාරාංශ වෙත ප්‍රවේශය පෙන්වන අතර, පද්ධතියේ සම්පූර්ණ ක්‍රියාකාරිත්වය පරිච්ඡේද 3, 4 සහ 5 හි සවිස්තරව විස්තර කෙරේ.</w:t>
      </w:r>
    </w:p>
    <w:p>
      <w:pPr>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ui-04-dashboard-auth.png"/>
                    <pic:cNvPicPr/>
                  </pic:nvPicPr>
                  <pic:blipFill>
                    <a:blip r:embed="rId9"/>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EasyCircular </w:t>
      </w:r>
      <w:r>
        <w:rPr>
          <w:rFonts w:ascii="Iskoola Pota" w:hAnsi="Iskoola Pota" w:cs="Iskoola Pota" w:eastAsia="Iskoola Pota"/>
          <w:b w:val="0"/>
          <w:color w:val="000000"/>
          <w:sz w:val="22"/>
          <w:szCs w:val="22"/>
        </w:rPr>
        <w:t xml:space="preserve">නිපැයුම  සත්‍යාපිත පරිශීලකයෙකුගේ </w:t>
      </w:r>
      <w:r>
        <w:rPr>
          <w:rFonts w:ascii="Times New Roman" w:hAnsi="Times New Roman" w:cs="Times New Roman" w:eastAsia="Times New Roman"/>
          <w:b w:val="0"/>
          <w:color w:val="000000"/>
          <w:sz w:val="22"/>
          <w:szCs w:val="22"/>
        </w:rPr>
        <w:t xml:space="preserve">dashboard </w:t>
      </w:r>
      <w:r>
        <w:rPr>
          <w:rFonts w:ascii="Iskoola Pota" w:hAnsi="Iskoola Pota" w:cs="Iskoola Pota" w:eastAsia="Iskoola Pota"/>
          <w:b w:val="0"/>
          <w:color w:val="000000"/>
          <w:sz w:val="22"/>
          <w:szCs w:val="22"/>
        </w:rPr>
        <w:t>දසුන</w:t>
      </w:r>
    </w:p>
    <w:p>
      <w:pPr>
        <w:pStyle w:val="Heading2"/>
        <w:spacing w:before="160" w:after="120"/>
      </w:pPr>
      <w:r>
        <w:rPr>
          <w:rFonts w:ascii="Iskoola Pota" w:hAnsi="Iskoola Pota" w:cs="Iskoola Pota" w:eastAsia="Iskoola Pota"/>
          <w:b/>
          <w:color w:val="000000"/>
          <w:sz w:val="28"/>
          <w:szCs w:val="28"/>
          <w:bCs/>
        </w:rPr>
        <w:t>1.7 වාර්තාවේ ව්‍යුහය (</w:t>
      </w:r>
      <w:r>
        <w:rPr>
          <w:rFonts w:ascii="Times New Roman" w:hAnsi="Times New Roman" w:cs="Times New Roman" w:eastAsia="Times New Roman"/>
          <w:b/>
          <w:color w:val="000000"/>
          <w:sz w:val="28"/>
          <w:szCs w:val="28"/>
          <w:bCs/>
        </w:rPr>
        <w:t>Structure of the Report)</w:t>
      </w:r>
    </w:p>
    <w:p>
      <w:pPr>
        <w:spacing w:lineRule="auto" w:line="360" w:after="120"/>
      </w:pPr>
      <w:r>
        <w:rPr>
          <w:rFonts w:ascii="Iskoola Pota" w:hAnsi="Iskoola Pota" w:cs="Iskoola Pota" w:eastAsia="Iskoola Pota"/>
          <w:b w:val="0"/>
          <w:color w:val="000000"/>
          <w:sz w:val="24"/>
          <w:szCs w:val="24"/>
        </w:rPr>
        <w:t>මෙම නිබන්ධන වාර්තාව අධ්‍යයන ප්‍රශ්නයෙන් ආරම්භ වී නිගමනය දක්වා තාර්කික ගලායාමක් (</w:t>
      </w:r>
      <w:r>
        <w:rPr>
          <w:rFonts w:ascii="Times New Roman" w:hAnsi="Times New Roman" w:cs="Times New Roman" w:eastAsia="Times New Roman"/>
          <w:b w:val="0"/>
          <w:color w:val="000000"/>
          <w:sz w:val="24"/>
          <w:szCs w:val="24"/>
        </w:rPr>
        <w:t xml:space="preserve">logical flow) </w:t>
      </w:r>
      <w:r>
        <w:rPr>
          <w:rFonts w:ascii="Iskoola Pota" w:hAnsi="Iskoola Pota" w:cs="Iskoola Pota" w:eastAsia="Iskoola Pota"/>
          <w:b w:val="0"/>
          <w:color w:val="000000"/>
          <w:sz w:val="24"/>
          <w:szCs w:val="24"/>
        </w:rPr>
        <w:t>අනුගමනය කරන අතර, ප්‍රධාන පරිච්ඡේද හයක් (6) සහ පරිශිෂ්ට (</w:t>
      </w:r>
      <w:r>
        <w:rPr>
          <w:rFonts w:ascii="Times New Roman" w:hAnsi="Times New Roman" w:cs="Times New Roman" w:eastAsia="Times New Roman"/>
          <w:b w:val="0"/>
          <w:color w:val="000000"/>
          <w:sz w:val="24"/>
          <w:szCs w:val="24"/>
        </w:rPr>
        <w:t xml:space="preserve">appendices) </w:t>
      </w:r>
      <w:r>
        <w:rPr>
          <w:rFonts w:ascii="Iskoola Pota" w:hAnsi="Iskoola Pota" w:cs="Iskoola Pota" w:eastAsia="Iskoola Pota"/>
          <w:b w:val="0"/>
          <w:color w:val="000000"/>
          <w:sz w:val="24"/>
          <w:szCs w:val="24"/>
        </w:rPr>
        <w:t xml:space="preserve">වලින් සමන්විත වේ. සෑම පරිච්ඡේදයක්ම පෙර පරිච්ඡේදයේ සොයාගැනීම් මත ගොඩනඟමින්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නිපැයුම සවිස්තරව ඉදිරිපත් කරයි.</w:t>
      </w:r>
    </w:p>
    <w:p>
      <w:pPr>
        <w:spacing w:lineRule="auto" w:line="360" w:after="120"/>
      </w:pPr>
      <w:r>
        <w:rPr>
          <w:rFonts w:ascii="Iskoola Pota" w:hAnsi="Iskoola Pota" w:cs="Iskoola Pota" w:eastAsia="Iskoola Pota"/>
          <w:b w:val="0"/>
          <w:color w:val="000000"/>
          <w:sz w:val="24"/>
          <w:szCs w:val="24"/>
        </w:rPr>
        <w:t>පරිච්ඡේදය 1 (හැඳින්වීම) අධ්‍යාපන අමාත්‍යාංශ චක්‍රලේඛ ගැටලුවේ පසුබිම සහ සන්දර්භය, පර්යේෂණ ගැටලුව, පර්යේෂණ ප්‍රශ්න තුන, අරමුණු සහ මැනිය හැකි ඉලක්ක පහ, පර්යේෂණයේ විෂය පථය, පර්යේෂණ දායකත්වය සහ වාර්තාවේ ව්‍යුහය හඳුන්වා දෙයි.</w:t>
      </w:r>
    </w:p>
    <w:p>
      <w:pPr>
        <w:spacing w:lineRule="auto" w:line="360" w:after="120"/>
      </w:pPr>
      <w:r>
        <w:rPr>
          <w:rFonts w:ascii="Iskoola Pota" w:hAnsi="Iskoola Pota" w:cs="Iskoola Pota" w:eastAsia="Iskoola Pota"/>
          <w:b w:val="0"/>
          <w:color w:val="000000"/>
          <w:sz w:val="24"/>
          <w:szCs w:val="24"/>
        </w:rPr>
        <w:t xml:space="preserve">පරිච්ඡේදය 2 (වෙළඳපොළ පර්යේෂණ සහ සාහිත්‍ය සමාලෝචනය) </w:t>
      </w:r>
      <w:r>
        <w:rPr>
          <w:rFonts w:ascii="Times New Roman" w:hAnsi="Times New Roman" w:cs="Times New Roman" w:eastAsia="Times New Roman"/>
          <w:b w:val="0"/>
          <w:color w:val="000000"/>
          <w:sz w:val="24"/>
          <w:szCs w:val="24"/>
        </w:rPr>
        <w:t xml:space="preserve">NLP, Transformer </w:t>
      </w:r>
      <w:r>
        <w:rPr>
          <w:rFonts w:ascii="Iskoola Pota" w:hAnsi="Iskoola Pota" w:cs="Iskoola Pota" w:eastAsia="Iskoola Pota"/>
          <w:b w:val="0"/>
          <w:color w:val="000000"/>
          <w:sz w:val="24"/>
          <w:szCs w:val="24"/>
        </w:rPr>
        <w:t xml:space="preserve">ආකෘති, සාරාංශකරණය, </w:t>
      </w:r>
      <w:r>
        <w:rPr>
          <w:rFonts w:ascii="Times New Roman" w:hAnsi="Times New Roman" w:cs="Times New Roman" w:eastAsia="Times New Roman"/>
          <w:b w:val="0"/>
          <w:color w:val="000000"/>
          <w:sz w:val="24"/>
          <w:szCs w:val="24"/>
        </w:rPr>
        <w:t xml:space="preserve">NER, ROUGE, </w:t>
      </w:r>
      <w:r>
        <w:rPr>
          <w:rFonts w:ascii="Iskoola Pota" w:hAnsi="Iskoola Pota" w:cs="Iskoola Pota" w:eastAsia="Iskoola Pota"/>
          <w:b w:val="0"/>
          <w:color w:val="000000"/>
          <w:sz w:val="24"/>
          <w:szCs w:val="24"/>
        </w:rPr>
        <w:t xml:space="preserve">පවතින මෙවලම් සංසන්දනාත්මක විශ්ලේෂණය සහ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වෙළඳපොළ පර්යේෂණ සමීක්ෂණය ආවරණය කර පර්යේෂණ පරතරය සාධාරණීකරණය කරයි.</w:t>
      </w:r>
    </w:p>
    <w:p>
      <w:pPr>
        <w:spacing w:lineRule="auto" w:line="360" w:after="120"/>
      </w:pPr>
      <w:r>
        <w:rPr>
          <w:rFonts w:ascii="Iskoola Pota" w:hAnsi="Iskoola Pota" w:cs="Iskoola Pota" w:eastAsia="Iskoola Pota"/>
          <w:b w:val="0"/>
          <w:color w:val="000000"/>
          <w:sz w:val="24"/>
          <w:szCs w:val="24"/>
        </w:rPr>
        <w:t xml:space="preserve">පරිච්ඡේදය 3 (නිපැයුම් නිර්මාණය) අවශ්‍යතා විශ්ලේෂණය, ත්‍රිස්ථර ගෘහනිර්මාණය, </w:t>
      </w:r>
      <w:r>
        <w:rPr>
          <w:rFonts w:ascii="Times New Roman" w:hAnsi="Times New Roman" w:cs="Times New Roman" w:eastAsia="Times New Roman"/>
          <w:b w:val="0"/>
          <w:color w:val="000000"/>
          <w:sz w:val="24"/>
          <w:szCs w:val="24"/>
        </w:rPr>
        <w:t xml:space="preserve">Class diagram, </w:t>
      </w:r>
      <w:r>
        <w:rPr>
          <w:rFonts w:ascii="Iskoola Pota" w:hAnsi="Iskoola Pota" w:cs="Iskoola Pota" w:eastAsia="Iskoola Pota"/>
          <w:b w:val="0"/>
          <w:color w:val="000000"/>
          <w:sz w:val="24"/>
          <w:szCs w:val="24"/>
        </w:rPr>
        <w:t>අතුරුමුහුණත් නිර්මාණය (</w:t>
      </w:r>
      <w:r>
        <w:rPr>
          <w:rFonts w:ascii="Times New Roman" w:hAnsi="Times New Roman" w:cs="Times New Roman" w:eastAsia="Times New Roman"/>
          <w:b w:val="0"/>
          <w:color w:val="000000"/>
          <w:sz w:val="24"/>
          <w:szCs w:val="24"/>
        </w:rPr>
        <w:t xml:space="preserve">UI wireframes) </w:t>
      </w:r>
      <w:r>
        <w:rPr>
          <w:rFonts w:ascii="Iskoola Pota" w:hAnsi="Iskoola Pota" w:cs="Iskoola Pota" w:eastAsia="Iskoola Pota"/>
          <w:b w:val="0"/>
          <w:color w:val="000000"/>
          <w:sz w:val="24"/>
          <w:szCs w:val="24"/>
        </w:rPr>
        <w:t>සහ තාක්ෂණ තොගය තෝරා ගැනීමේ තර්කනය ඉදිරිපත් කරයි.</w:t>
      </w:r>
    </w:p>
    <w:p>
      <w:pPr>
        <w:spacing w:lineRule="auto" w:line="360" w:after="120"/>
      </w:pPr>
      <w:r>
        <w:rPr>
          <w:rFonts w:ascii="Iskoola Pota" w:hAnsi="Iskoola Pota" w:cs="Iskoola Pota" w:eastAsia="Iskoola Pota"/>
          <w:b w:val="0"/>
          <w:color w:val="000000"/>
          <w:sz w:val="24"/>
          <w:szCs w:val="24"/>
        </w:rPr>
        <w:t xml:space="preserve">පරිච්ඡේදය 4 (සංවර්ධනය සහ පරීක්ෂණය) </w:t>
      </w:r>
      <w:r>
        <w:rPr>
          <w:rFonts w:ascii="Times New Roman" w:hAnsi="Times New Roman" w:cs="Times New Roman" w:eastAsia="Times New Roman"/>
          <w:b w:val="0"/>
          <w:color w:val="000000"/>
          <w:sz w:val="24"/>
          <w:szCs w:val="24"/>
        </w:rPr>
        <w:t xml:space="preserve">PDF processing pipeline </w:t>
      </w:r>
      <w:r>
        <w:rPr>
          <w:rFonts w:ascii="Iskoola Pota" w:hAnsi="Iskoola Pota" w:cs="Iskoola Pota" w:eastAsia="Iskoola Pota"/>
          <w:b w:val="0"/>
          <w:color w:val="000000"/>
          <w:sz w:val="24"/>
          <w:szCs w:val="24"/>
        </w:rPr>
        <w:t xml:space="preserve">සහ ඇල්ගොරිතම </w:t>
      </w:r>
      <w:r>
        <w:rPr>
          <w:rFonts w:ascii="Times New Roman" w:hAnsi="Times New Roman" w:cs="Times New Roman" w:eastAsia="Times New Roman"/>
          <w:b w:val="0"/>
          <w:color w:val="000000"/>
          <w:sz w:val="24"/>
          <w:szCs w:val="24"/>
        </w:rPr>
        <w:t xml:space="preserve">flowchart, NER </w:t>
      </w:r>
      <w:r>
        <w:rPr>
          <w:rFonts w:ascii="Iskoola Pota" w:hAnsi="Iskoola Pota" w:cs="Iskoola Pota" w:eastAsia="Iskoola Pota"/>
          <w:b w:val="0"/>
          <w:color w:val="000000"/>
          <w:sz w:val="24"/>
          <w:szCs w:val="24"/>
        </w:rPr>
        <w:t xml:space="preserve">සහ සාරාංශකරණය ක්‍රියාත්මක කිරීම, ආරක්ෂාව,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අන්ත ලක්ෂ්‍ය,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කේත ප්‍රකාශනය සහ ස්වයංක්‍රීය පරීක්ෂණ, අදියර සත්‍යාපනය සහ පරීක්ෂණ අවස්ථා (</w:t>
      </w:r>
      <w:r>
        <w:rPr>
          <w:rFonts w:ascii="Times New Roman" w:hAnsi="Times New Roman" w:cs="Times New Roman" w:eastAsia="Times New Roman"/>
          <w:b w:val="0"/>
          <w:color w:val="000000"/>
          <w:sz w:val="24"/>
          <w:szCs w:val="24"/>
        </w:rPr>
        <w:t xml:space="preserve">Expected/Actual) </w:t>
      </w:r>
      <w:r>
        <w:rPr>
          <w:rFonts w:ascii="Iskoola Pota" w:hAnsi="Iskoola Pota" w:cs="Iskoola Pota" w:eastAsia="Iskoola Pota"/>
          <w:b w:val="0"/>
          <w:color w:val="000000"/>
          <w:sz w:val="24"/>
          <w:szCs w:val="24"/>
        </w:rPr>
        <w:t>විස්තර කරයි.</w:t>
      </w:r>
    </w:p>
    <w:p>
      <w:pPr>
        <w:spacing w:lineRule="auto" w:line="360" w:after="120"/>
      </w:pPr>
      <w:r>
        <w:rPr>
          <w:rFonts w:ascii="Iskoola Pota" w:hAnsi="Iskoola Pota" w:cs="Iskoola Pota" w:eastAsia="Iskoola Pota"/>
          <w:b w:val="0"/>
          <w:color w:val="000000"/>
          <w:sz w:val="24"/>
          <w:szCs w:val="24"/>
        </w:rPr>
        <w:t xml:space="preserve">පරිච්ඡේදය 5 (තක්සේරුව) මෙහෙයුම් ප්‍රමිතික,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ප්‍රතිඵල, නියමු චක්‍රලේඛ තක්සේරුව,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 සාකච්ඡාව,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තත්ත්වය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සංවර්ධනයේ ආචාර ධාර්මික තක්සේරුව ඉදිරිපත් කරයි.</w:t>
      </w:r>
    </w:p>
    <w:p>
      <w:pPr>
        <w:spacing w:lineRule="auto" w:line="360" w:after="120"/>
      </w:pPr>
      <w:r>
        <w:rPr>
          <w:rFonts w:ascii="Iskoola Pota" w:hAnsi="Iskoola Pota" w:cs="Iskoola Pota" w:eastAsia="Iskoola Pota"/>
          <w:b w:val="0"/>
          <w:color w:val="000000"/>
          <w:sz w:val="24"/>
          <w:szCs w:val="24"/>
        </w:rPr>
        <w:t>පරිච්ඡේදය 6 (නිගමන සහ අනාගත කාර්යයන්) ඉලක්ක සාක්ෂාත්කරණය, සීමාවන්, නිර්දේශ සහ අනාගත කාර්යයන් සාරාංශ කරයි.</w:t>
      </w:r>
    </w:p>
    <w:p>
      <w:pPr>
        <w:spacing w:lineRule="auto" w:line="360" w:after="120"/>
      </w:pPr>
      <w:r>
        <w:rPr>
          <w:rFonts w:ascii="Iskoola Pota" w:hAnsi="Iskoola Pota" w:cs="Iskoola Pota" w:eastAsia="Iskoola Pota"/>
          <w:b w:val="0"/>
          <w:color w:val="000000"/>
          <w:sz w:val="24"/>
          <w:szCs w:val="24"/>
        </w:rPr>
        <w:t xml:space="preserve">පරිශිෂ්ට වශයෙන් </w:t>
      </w:r>
      <w:r>
        <w:rPr>
          <w:rFonts w:ascii="Times New Roman" w:hAnsi="Times New Roman" w:cs="Times New Roman" w:eastAsia="Times New Roman"/>
          <w:b w:val="0"/>
          <w:color w:val="000000"/>
          <w:sz w:val="24"/>
          <w:szCs w:val="24"/>
        </w:rPr>
        <w:t xml:space="preserve">Appendix A </w:t>
      </w:r>
      <w:r>
        <w:rPr>
          <w:rFonts w:ascii="Iskoola Pota" w:hAnsi="Iskoola Pota" w:cs="Iskoola Pota" w:eastAsia="Iskoola Pota"/>
          <w:b w:val="0"/>
          <w:color w:val="000000"/>
          <w:sz w:val="24"/>
          <w:szCs w:val="24"/>
        </w:rPr>
        <w:t>හි ව්‍යාපෘති සැලසුම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පස්-අදියර සැලැස්ම, </w:t>
      </w:r>
      <w:r>
        <w:rPr>
          <w:rFonts w:ascii="Times New Roman" w:hAnsi="Times New Roman" w:cs="Times New Roman" w:eastAsia="Times New Roman"/>
          <w:b w:val="0"/>
          <w:color w:val="000000"/>
          <w:sz w:val="24"/>
          <w:szCs w:val="24"/>
        </w:rPr>
        <w:t xml:space="preserve">Gantt, WBS, </w:t>
      </w:r>
      <w:r>
        <w:rPr>
          <w:rFonts w:ascii="Iskoola Pota" w:hAnsi="Iskoola Pota" w:cs="Iskoola Pota" w:eastAsia="Iskoola Pota"/>
          <w:b w:val="0"/>
          <w:color w:val="000000"/>
          <w:sz w:val="24"/>
          <w:szCs w:val="24"/>
        </w:rPr>
        <w:t xml:space="preserve">අවදානම් සහ </w:t>
      </w:r>
      <w:r>
        <w:rPr>
          <w:rFonts w:ascii="Times New Roman" w:hAnsi="Times New Roman" w:cs="Times New Roman" w:eastAsia="Times New Roman"/>
          <w:b w:val="0"/>
          <w:color w:val="000000"/>
          <w:sz w:val="24"/>
          <w:szCs w:val="24"/>
        </w:rPr>
        <w:t xml:space="preserve">phase exit gates), Appendix B </w:t>
      </w:r>
      <w:r>
        <w:rPr>
          <w:rFonts w:ascii="Iskoola Pota" w:hAnsi="Iskoola Pota" w:cs="Iskoola Pota" w:eastAsia="Iskoola Pota"/>
          <w:b w:val="0"/>
          <w:color w:val="000000"/>
          <w:sz w:val="24"/>
          <w:szCs w:val="24"/>
        </w:rPr>
        <w:t xml:space="preserve">හි සමීක්ෂණ ප්‍රශ්න, </w:t>
      </w:r>
      <w:r>
        <w:rPr>
          <w:rFonts w:ascii="Times New Roman" w:hAnsi="Times New Roman" w:cs="Times New Roman" w:eastAsia="Times New Roman"/>
          <w:b w:val="0"/>
          <w:color w:val="000000"/>
          <w:sz w:val="24"/>
          <w:szCs w:val="24"/>
        </w:rPr>
        <w:t xml:space="preserve">Appendix C </w:t>
      </w:r>
      <w:r>
        <w:rPr>
          <w:rFonts w:ascii="Iskoola Pota" w:hAnsi="Iskoola Pota" w:cs="Iskoola Pota" w:eastAsia="Iskoola Pota"/>
          <w:b w:val="0"/>
          <w:color w:val="000000"/>
          <w:sz w:val="24"/>
          <w:szCs w:val="24"/>
        </w:rPr>
        <w:t xml:space="preserve">හි පුළුල්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වගුව, </w:t>
      </w:r>
      <w:r>
        <w:rPr>
          <w:rFonts w:ascii="Times New Roman" w:hAnsi="Times New Roman" w:cs="Times New Roman" w:eastAsia="Times New Roman"/>
          <w:b w:val="0"/>
          <w:color w:val="000000"/>
          <w:sz w:val="24"/>
          <w:szCs w:val="24"/>
        </w:rPr>
        <w:t xml:space="preserve">Appendix D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poster </w:t>
      </w:r>
      <w:r>
        <w:rPr>
          <w:rFonts w:ascii="Iskoola Pota" w:hAnsi="Iskoola Pota" w:cs="Iskoola Pota" w:eastAsia="Iskoola Pota"/>
          <w:b w:val="0"/>
          <w:color w:val="000000"/>
          <w:sz w:val="24"/>
          <w:szCs w:val="24"/>
        </w:rPr>
        <w:t xml:space="preserve">සටහන සහ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කේත කොටස් පිළිබඳ සම්පූර්ණ ප්‍රකාශනය ඇතුළත් වේ.</w:t>
      </w:r>
    </w:p>
    <w:p>
      <w:pPr>
        <w:spacing w:lineRule="auto" w:line="360" w:after="120"/>
      </w:pPr>
      <w:r>
        <w:rPr>
          <w:rFonts w:ascii="Iskoola Pota" w:hAnsi="Iskoola Pota" w:cs="Iskoola Pota" w:eastAsia="Iskoola Pota"/>
          <w:b w:val="0"/>
          <w:color w:val="000000"/>
          <w:sz w:val="24"/>
          <w:szCs w:val="24"/>
        </w:rPr>
        <w:t xml:space="preserve">පරිච්ඡේද අන්තර් සම්බන්ධතාව හිතාමතා නිර්මාණය කර ඇත: පරිච්ඡේදය 2 හි පරතර හඳුනා ගැනීම පරිච්ඡේදය 1 හි ගැටලු ප්‍රකාශය ශක්තිමත් කරයි; පරිච්ඡේදය 3 හි නිර්මාණය පරිච්ඡේදය 2 නිර්දේශ කළ ප්‍රවේශ මූර්තිමත් කරන අතර එහි අවශ්‍යතා පරිච්ඡේදය 2 හි සමීක්ෂණ සොයාගැනීම්වලින් ව්‍යුත්පන්න වේ; පරිච්ඡේදය 4 හි සංවර්ධනය සහ පරීක්ෂණය පරිච්ඡේදය 3 හි නිර්මාණය ක්‍රියාත්මක කර සත්‍යාපනය කරයි; පරිච්ඡේදය 5 හි තක්සේරුව පරිච්ඡේදය 4 හි ක්‍රියාත්මක කිරීම </w:t>
      </w:r>
      <w:r>
        <w:rPr>
          <w:rFonts w:ascii="Times New Roman" w:hAnsi="Times New Roman" w:cs="Times New Roman" w:eastAsia="Times New Roman"/>
          <w:b w:val="0"/>
          <w:color w:val="000000"/>
          <w:sz w:val="24"/>
          <w:szCs w:val="24"/>
        </w:rPr>
        <w:t xml:space="preserve">Appendix A </w:t>
      </w:r>
      <w:r>
        <w:rPr>
          <w:rFonts w:ascii="Iskoola Pota" w:hAnsi="Iskoola Pota" w:cs="Iskoola Pota" w:eastAsia="Iskoola Pota"/>
          <w:b w:val="0"/>
          <w:color w:val="000000"/>
          <w:sz w:val="24"/>
          <w:szCs w:val="24"/>
        </w:rPr>
        <w:t>සැලසුම් කළ නිර්ණායක සමඟ මුහුණට මුහුණ ලා තක්සේරු කරයි; පරිච්ඡේදය 6 සියලු පරිච්ඡේද සංශ්ලේෂණය කරයි. රේඛීය නමුත් අන්තර් සම්බන්ධිත ව්‍යුහය සුසංයුක්ත ආඛ්‍යානයක් නිර්මාණය කරයි.</w:t>
      </w:r>
    </w:p>
    <w:p>
      <w:r>
        <w:br w:type="page"/>
      </w:r>
    </w:p>
    <w:p>
      <w:pPr>
        <w:pStyle w:val="Heading1"/>
        <w:spacing w:before="240" w:after="120"/>
      </w:pPr>
      <w:r>
        <w:rPr>
          <w:rFonts w:ascii="Iskoola Pota" w:hAnsi="Iskoola Pota" w:cs="Iskoola Pota" w:eastAsia="Iskoola Pota"/>
          <w:b/>
          <w:color w:val="000000"/>
          <w:sz w:val="32"/>
          <w:szCs w:val="32"/>
          <w:bCs/>
        </w:rPr>
        <w:t>2. වෙළඳපොළ පර්යේෂණ සහ සාහිත්‍ය සමාලෝචනය (</w:t>
      </w:r>
      <w:r>
        <w:rPr>
          <w:rFonts w:ascii="Times New Roman" w:hAnsi="Times New Roman" w:cs="Times New Roman" w:eastAsia="Times New Roman"/>
          <w:b/>
          <w:color w:val="000000"/>
          <w:sz w:val="32"/>
          <w:szCs w:val="32"/>
          <w:bCs/>
        </w:rPr>
        <w:t>Market Research and Literature Review)</w:t>
      </w:r>
    </w:p>
    <w:p>
      <w:pPr>
        <w:pStyle w:val="Heading2"/>
        <w:spacing w:before="160" w:after="120"/>
      </w:pPr>
      <w:r>
        <w:rPr>
          <w:rFonts w:ascii="Iskoola Pota" w:hAnsi="Iskoola Pota" w:cs="Iskoola Pota" w:eastAsia="Iskoola Pota"/>
          <w:b/>
          <w:color w:val="000000"/>
          <w:sz w:val="28"/>
          <w:szCs w:val="28"/>
          <w:bCs/>
        </w:rPr>
        <w:t>2.1 ස්වභාවික භාෂා සැකසුම (</w:t>
      </w:r>
      <w:r>
        <w:rPr>
          <w:rFonts w:ascii="Times New Roman" w:hAnsi="Times New Roman" w:cs="Times New Roman" w:eastAsia="Times New Roman"/>
          <w:b/>
          <w:color w:val="000000"/>
          <w:sz w:val="28"/>
          <w:szCs w:val="28"/>
          <w:bCs/>
        </w:rPr>
        <w:t xml:space="preserve">NLP)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 xml:space="preserve">Transformer </w:t>
      </w:r>
      <w:r>
        <w:rPr>
          <w:rFonts w:ascii="Iskoola Pota" w:hAnsi="Iskoola Pota" w:cs="Iskoola Pota" w:eastAsia="Iskoola Pota"/>
          <w:b/>
          <w:color w:val="000000"/>
          <w:sz w:val="28"/>
          <w:szCs w:val="28"/>
          <w:bCs/>
        </w:rPr>
        <w:t>ආකෘති</w:t>
      </w:r>
    </w:p>
    <w:p>
      <w:pPr>
        <w:spacing w:lineRule="auto" w:line="360" w:after="120"/>
      </w:pPr>
      <w:r>
        <w:rPr>
          <w:rFonts w:ascii="Iskoola Pota" w:hAnsi="Iskoola Pota" w:cs="Iskoola Pota" w:eastAsia="Iskoola Pota"/>
          <w:b w:val="0"/>
          <w:color w:val="000000"/>
          <w:sz w:val="24"/>
          <w:szCs w:val="24"/>
        </w:rPr>
        <w:t>ස්වභාවික භාෂා සැකසුම (</w:t>
      </w:r>
      <w:r>
        <w:rPr>
          <w:rFonts w:ascii="Times New Roman" w:hAnsi="Times New Roman" w:cs="Times New Roman" w:eastAsia="Times New Roman"/>
          <w:b w:val="0"/>
          <w:color w:val="000000"/>
          <w:sz w:val="24"/>
          <w:szCs w:val="24"/>
        </w:rPr>
        <w:t xml:space="preserve">Natural Language Processing, NLP) </w:t>
      </w:r>
      <w:r>
        <w:rPr>
          <w:rFonts w:ascii="Iskoola Pota" w:hAnsi="Iskoola Pota" w:cs="Iskoola Pota" w:eastAsia="Iskoola Pota"/>
          <w:b w:val="0"/>
          <w:color w:val="000000"/>
          <w:sz w:val="24"/>
          <w:szCs w:val="24"/>
        </w:rPr>
        <w:t xml:space="preserve">යනු මිනිස් භාෂාව පරිගණකයට තේරුම් ගත හැකි ආකෘතියකට පරිවර්තනය කර, විශ්ලේෂණය කර, අවබෝධ කර ගෙන ජනනය කිරීමේ විද්‍යාවයි. පරිපාලන ලේඛන වන නීතිමය චක්‍රලේඛ, ප්‍රතිපත්ති සටහන් සහ නියාමන දැනුම්දීම් සඳහා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යෙදීමේදී පෙළ නිස්සාරණය (</w:t>
      </w:r>
      <w:r>
        <w:rPr>
          <w:rFonts w:ascii="Times New Roman" w:hAnsi="Times New Roman" w:cs="Times New Roman" w:eastAsia="Times New Roman"/>
          <w:b w:val="0"/>
          <w:color w:val="000000"/>
          <w:sz w:val="24"/>
          <w:szCs w:val="24"/>
        </w:rPr>
        <w:t xml:space="preserve">text extraction), </w:t>
      </w:r>
      <w:r>
        <w:rPr>
          <w:rFonts w:ascii="Iskoola Pota" w:hAnsi="Iskoola Pota" w:cs="Iskoola Pota" w:eastAsia="Iskoola Pota"/>
          <w:b w:val="0"/>
          <w:color w:val="000000"/>
          <w:sz w:val="24"/>
          <w:szCs w:val="24"/>
        </w:rPr>
        <w:t>සංචිත හඳුනා ගැනීම (</w:t>
      </w:r>
      <w:r>
        <w:rPr>
          <w:rFonts w:ascii="Times New Roman" w:hAnsi="Times New Roman" w:cs="Times New Roman" w:eastAsia="Times New Roman"/>
          <w:b w:val="0"/>
          <w:color w:val="000000"/>
          <w:sz w:val="24"/>
          <w:szCs w:val="24"/>
        </w:rPr>
        <w:t xml:space="preserve">entity recognition), </w:t>
      </w:r>
      <w:r>
        <w:rPr>
          <w:rFonts w:ascii="Iskoola Pota" w:hAnsi="Iskoola Pota" w:cs="Iskoola Pota" w:eastAsia="Iskoola Pota"/>
          <w:b w:val="0"/>
          <w:color w:val="000000"/>
          <w:sz w:val="24"/>
          <w:szCs w:val="24"/>
        </w:rPr>
        <w:t>සාරාංශකරණය (</w:t>
      </w:r>
      <w:r>
        <w:rPr>
          <w:rFonts w:ascii="Times New Roman" w:hAnsi="Times New Roman" w:cs="Times New Roman" w:eastAsia="Times New Roman"/>
          <w:b w:val="0"/>
          <w:color w:val="000000"/>
          <w:sz w:val="24"/>
          <w:szCs w:val="24"/>
        </w:rPr>
        <w:t xml:space="preserve">summarization), </w:t>
      </w:r>
      <w:r>
        <w:rPr>
          <w:rFonts w:ascii="Iskoola Pota" w:hAnsi="Iskoola Pota" w:cs="Iskoola Pota" w:eastAsia="Iskoola Pota"/>
          <w:b w:val="0"/>
          <w:color w:val="000000"/>
          <w:sz w:val="24"/>
          <w:szCs w:val="24"/>
        </w:rPr>
        <w:t>වර්ගීකරණය (</w:t>
      </w:r>
      <w:r>
        <w:rPr>
          <w:rFonts w:ascii="Times New Roman" w:hAnsi="Times New Roman" w:cs="Times New Roman" w:eastAsia="Times New Roman"/>
          <w:b w:val="0"/>
          <w:color w:val="000000"/>
          <w:sz w:val="24"/>
          <w:szCs w:val="24"/>
        </w:rPr>
        <w:t xml:space="preserve">classification) </w:t>
      </w:r>
      <w:r>
        <w:rPr>
          <w:rFonts w:ascii="Iskoola Pota" w:hAnsi="Iskoola Pota" w:cs="Iskoola Pota" w:eastAsia="Iskoola Pota"/>
          <w:b w:val="0"/>
          <w:color w:val="000000"/>
          <w:sz w:val="24"/>
          <w:szCs w:val="24"/>
        </w:rPr>
        <w:t>සහ ප්‍රශ්නෝත්තර (</w:t>
      </w:r>
      <w:r>
        <w:rPr>
          <w:rFonts w:ascii="Times New Roman" w:hAnsi="Times New Roman" w:cs="Times New Roman" w:eastAsia="Times New Roman"/>
          <w:b w:val="0"/>
          <w:color w:val="000000"/>
          <w:sz w:val="24"/>
          <w:szCs w:val="24"/>
        </w:rPr>
        <w:t xml:space="preserve">question answering) </w:t>
      </w:r>
      <w:r>
        <w:rPr>
          <w:rFonts w:ascii="Iskoola Pota" w:hAnsi="Iskoola Pota" w:cs="Iskoola Pota" w:eastAsia="Iskoola Pota"/>
          <w:b w:val="0"/>
          <w:color w:val="000000"/>
          <w:sz w:val="24"/>
          <w:szCs w:val="24"/>
        </w:rPr>
        <w:t xml:space="preserve">වැනි කාර්යයන් අදාළ වේ. අධ්‍යාපන අමාත්‍යාංශ චක්‍රලේඛ ඉංග්‍රීසි, සිංහල සහ දෙමළ මිශ්‍ර බහුභාෂික පරිපාලන ලේඛන වන බැවින් </w:t>
      </w:r>
      <w:r>
        <w:rPr>
          <w:rFonts w:ascii="Times New Roman" w:hAnsi="Times New Roman" w:cs="Times New Roman" w:eastAsia="Times New Roman"/>
          <w:b w:val="0"/>
          <w:color w:val="000000"/>
          <w:sz w:val="24"/>
          <w:szCs w:val="24"/>
        </w:rPr>
        <w:t xml:space="preserve">NLP pipeline </w:t>
      </w:r>
      <w:r>
        <w:rPr>
          <w:rFonts w:ascii="Iskoola Pota" w:hAnsi="Iskoola Pota" w:cs="Iskoola Pota" w:eastAsia="Iskoola Pota"/>
          <w:b w:val="0"/>
          <w:color w:val="000000"/>
          <w:sz w:val="24"/>
          <w:szCs w:val="24"/>
        </w:rPr>
        <w:t>නිර්මාණය කිරීමට අභියෝගයක් ඉදිරිපත් කරයි.</w:t>
      </w:r>
    </w:p>
    <w:p>
      <w:pPr>
        <w:spacing w:lineRule="auto" w:line="360" w:after="120"/>
      </w:pPr>
      <w:r>
        <w:rPr>
          <w:rFonts w:ascii="Iskoola Pota" w:hAnsi="Iskoola Pota" w:cs="Iskoola Pota" w:eastAsia="Iskoola Pota"/>
          <w:b w:val="0"/>
          <w:color w:val="000000"/>
          <w:sz w:val="24"/>
          <w:szCs w:val="24"/>
        </w:rPr>
        <w:t xml:space="preserve">සාම්ප්‍රදායික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ප්‍රවේශයන් නීති-පාදක පද්ධති (</w:t>
      </w:r>
      <w:r>
        <w:rPr>
          <w:rFonts w:ascii="Times New Roman" w:hAnsi="Times New Roman" w:cs="Times New Roman" w:eastAsia="Times New Roman"/>
          <w:b w:val="0"/>
          <w:color w:val="000000"/>
          <w:sz w:val="24"/>
          <w:szCs w:val="24"/>
        </w:rPr>
        <w:t xml:space="preserve">rule-based systems), </w:t>
      </w:r>
      <w:r>
        <w:rPr>
          <w:rFonts w:ascii="Iskoola Pota" w:hAnsi="Iskoola Pota" w:cs="Iskoola Pota" w:eastAsia="Iskoola Pota"/>
          <w:b w:val="0"/>
          <w:color w:val="000000"/>
          <w:sz w:val="24"/>
          <w:szCs w:val="24"/>
        </w:rPr>
        <w:t>සංඛ්‍යානමය ආකෘති (</w:t>
      </w:r>
      <w:r>
        <w:rPr>
          <w:rFonts w:ascii="Times New Roman" w:hAnsi="Times New Roman" w:cs="Times New Roman" w:eastAsia="Times New Roman"/>
          <w:b w:val="0"/>
          <w:color w:val="000000"/>
          <w:sz w:val="24"/>
          <w:szCs w:val="24"/>
        </w:rPr>
        <w:t xml:space="preserve">n-grams, TF-IDF) </w:t>
      </w:r>
      <w:r>
        <w:rPr>
          <w:rFonts w:ascii="Iskoola Pota" w:hAnsi="Iskoola Pota" w:cs="Iskoola Pota" w:eastAsia="Iskoola Pota"/>
          <w:b w:val="0"/>
          <w:color w:val="000000"/>
          <w:sz w:val="24"/>
          <w:szCs w:val="24"/>
        </w:rPr>
        <w:t>සහ යන්ත්‍ර ඉගෙනුම් වර්ගීකාරක (</w:t>
      </w:r>
      <w:r>
        <w:rPr>
          <w:rFonts w:ascii="Times New Roman" w:hAnsi="Times New Roman" w:cs="Times New Roman" w:eastAsia="Times New Roman"/>
          <w:b w:val="0"/>
          <w:color w:val="000000"/>
          <w:sz w:val="24"/>
          <w:szCs w:val="24"/>
        </w:rPr>
        <w:t xml:space="preserve">SVM, CRF) </w:t>
      </w:r>
      <w:r>
        <w:rPr>
          <w:rFonts w:ascii="Iskoola Pota" w:hAnsi="Iskoola Pota" w:cs="Iskoola Pota" w:eastAsia="Iskoola Pota"/>
          <w:b w:val="0"/>
          <w:color w:val="000000"/>
          <w:sz w:val="24"/>
          <w:szCs w:val="24"/>
        </w:rPr>
        <w:t>මත යැපුණු අතර, නාමිත සංචිත හඳුනා ගැනීම සහ සාරාංශකරණය සඳහා අතින් නිර්මාණය කළ විශේෂාංග (</w:t>
      </w:r>
      <w:r>
        <w:rPr>
          <w:rFonts w:ascii="Times New Roman" w:hAnsi="Times New Roman" w:cs="Times New Roman" w:eastAsia="Times New Roman"/>
          <w:b w:val="0"/>
          <w:color w:val="000000"/>
          <w:sz w:val="24"/>
          <w:szCs w:val="24"/>
        </w:rPr>
        <w:t xml:space="preserve">hand-crafted features) </w:t>
      </w:r>
      <w:r>
        <w:rPr>
          <w:rFonts w:ascii="Iskoola Pota" w:hAnsi="Iskoola Pota" w:cs="Iskoola Pota" w:eastAsia="Iskoola Pota"/>
          <w:b w:val="0"/>
          <w:color w:val="000000"/>
          <w:sz w:val="24"/>
          <w:szCs w:val="24"/>
        </w:rPr>
        <w:t>අවශ්‍ය විය. මෙම ප්‍රවේශයන් විශාල-පරිමාණ ලේඛන එකතු කිරීම් වල පරිමාණනය (</w:t>
      </w:r>
      <w:r>
        <w:rPr>
          <w:rFonts w:ascii="Times New Roman" w:hAnsi="Times New Roman" w:cs="Times New Roman" w:eastAsia="Times New Roman"/>
          <w:b w:val="0"/>
          <w:color w:val="000000"/>
          <w:sz w:val="24"/>
          <w:szCs w:val="24"/>
        </w:rPr>
        <w:t xml:space="preserve">scalability) </w:t>
      </w:r>
      <w:r>
        <w:rPr>
          <w:rFonts w:ascii="Iskoola Pota" w:hAnsi="Iskoola Pota" w:cs="Iskoola Pota" w:eastAsia="Iskoola Pota"/>
          <w:b w:val="0"/>
          <w:color w:val="000000"/>
          <w:sz w:val="24"/>
          <w:szCs w:val="24"/>
        </w:rPr>
        <w:t>සීමා කළ අතර, වසම්-විශේෂිත වචන මාලාව (අධ්‍යාපන ප්‍රතිපත්ති පදාවලි) හැසිරවීම දුෂ්කර විය.</w:t>
      </w:r>
    </w:p>
    <w:p>
      <w:pPr>
        <w:spacing w:lineRule="auto" w:line="360" w:after="120"/>
      </w:pPr>
      <w:r>
        <w:rPr>
          <w:rFonts w:ascii="Iskoola Pota" w:hAnsi="Iskoola Pota" w:cs="Iskoola Pota" w:eastAsia="Iskoola Pota"/>
          <w:b w:val="0"/>
          <w:color w:val="000000"/>
          <w:sz w:val="24"/>
          <w:szCs w:val="24"/>
        </w:rPr>
        <w:t xml:space="preserve">2017 වසරේ </w:t>
      </w:r>
      <w:r>
        <w:rPr>
          <w:rFonts w:ascii="Times New Roman" w:hAnsi="Times New Roman" w:cs="Times New Roman" w:eastAsia="Times New Roman"/>
          <w:b w:val="0"/>
          <w:color w:val="000000"/>
          <w:sz w:val="24"/>
          <w:szCs w:val="24"/>
        </w:rPr>
        <w:t xml:space="preserve">Vaswani et al. </w:t>
      </w:r>
      <w:r>
        <w:rPr>
          <w:rFonts w:ascii="Iskoola Pota" w:hAnsi="Iskoola Pota" w:cs="Iskoola Pota" w:eastAsia="Iskoola Pota"/>
          <w:b w:val="0"/>
          <w:color w:val="000000"/>
          <w:sz w:val="24"/>
          <w:szCs w:val="24"/>
        </w:rPr>
        <w:t xml:space="preserve">විසින් හඳුන්වා දුන් </w:t>
      </w:r>
      <w:r>
        <w:rPr>
          <w:rFonts w:ascii="Times New Roman" w:hAnsi="Times New Roman" w:cs="Times New Roman" w:eastAsia="Times New Roman"/>
          <w:b w:val="0"/>
          <w:color w:val="000000"/>
          <w:sz w:val="24"/>
          <w:szCs w:val="24"/>
        </w:rPr>
        <w:t xml:space="preserve">Transformer </w:t>
      </w:r>
      <w:r>
        <w:rPr>
          <w:rFonts w:ascii="Iskoola Pota" w:hAnsi="Iskoola Pota" w:cs="Iskoola Pota" w:eastAsia="Iskoola Pota"/>
          <w:b w:val="0"/>
          <w:color w:val="000000"/>
          <w:sz w:val="24"/>
          <w:szCs w:val="24"/>
        </w:rPr>
        <w:t xml:space="preserve">ගෘහනිර්මාණ ශිල්පය </w:t>
      </w:r>
      <w:r>
        <w:rPr>
          <w:rFonts w:ascii="Times New Roman" w:hAnsi="Times New Roman" w:cs="Times New Roman" w:eastAsia="Times New Roman"/>
          <w:b w:val="0"/>
          <w:color w:val="000000"/>
          <w:sz w:val="24"/>
          <w:szCs w:val="24"/>
        </w:rPr>
        <w:t xml:space="preserve">self-attention mechanism </w:t>
      </w:r>
      <w:r>
        <w:rPr>
          <w:rFonts w:ascii="Iskoola Pota" w:hAnsi="Iskoola Pota" w:cs="Iskoola Pota" w:eastAsia="Iskoola Pota"/>
          <w:b w:val="0"/>
          <w:color w:val="000000"/>
          <w:sz w:val="24"/>
          <w:szCs w:val="24"/>
        </w:rPr>
        <w:t>එක මගින් අනුක්‍රමික දත්ත (</w:t>
      </w:r>
      <w:r>
        <w:rPr>
          <w:rFonts w:ascii="Times New Roman" w:hAnsi="Times New Roman" w:cs="Times New Roman" w:eastAsia="Times New Roman"/>
          <w:b w:val="0"/>
          <w:color w:val="000000"/>
          <w:sz w:val="24"/>
          <w:szCs w:val="24"/>
        </w:rPr>
        <w:t xml:space="preserve">sequential data) </w:t>
      </w:r>
      <w:r>
        <w:rPr>
          <w:rFonts w:ascii="Iskoola Pota" w:hAnsi="Iskoola Pota" w:cs="Iskoola Pota" w:eastAsia="Iskoola Pota"/>
          <w:b w:val="0"/>
          <w:color w:val="000000"/>
          <w:sz w:val="24"/>
          <w:szCs w:val="24"/>
        </w:rPr>
        <w:t xml:space="preserve">සමාන්තරව සැකසීමට හැකි වීම නිසා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ක්ෂේත්‍රය විප්ලවකාරී ලෙස වෙනස් කළේය. </w:t>
      </w:r>
      <w:r>
        <w:rPr>
          <w:rFonts w:ascii="Times New Roman" w:hAnsi="Times New Roman" w:cs="Times New Roman" w:eastAsia="Times New Roman"/>
          <w:b w:val="0"/>
          <w:color w:val="000000"/>
          <w:sz w:val="24"/>
          <w:szCs w:val="24"/>
        </w:rPr>
        <w:t xml:space="preserve">Transformer </w:t>
      </w:r>
      <w:r>
        <w:rPr>
          <w:rFonts w:ascii="Iskoola Pota" w:hAnsi="Iskoola Pota" w:cs="Iskoola Pota" w:eastAsia="Iskoola Pota"/>
          <w:b w:val="0"/>
          <w:color w:val="000000"/>
          <w:sz w:val="24"/>
          <w:szCs w:val="24"/>
        </w:rPr>
        <w:t>ආකෘති දිගු-පරාසයේ යැපීම් (</w:t>
      </w:r>
      <w:r>
        <w:rPr>
          <w:rFonts w:ascii="Times New Roman" w:hAnsi="Times New Roman" w:cs="Times New Roman" w:eastAsia="Times New Roman"/>
          <w:b w:val="0"/>
          <w:color w:val="000000"/>
          <w:sz w:val="24"/>
          <w:szCs w:val="24"/>
        </w:rPr>
        <w:t xml:space="preserve">long-range dependencies) </w:t>
      </w:r>
      <w:r>
        <w:rPr>
          <w:rFonts w:ascii="Iskoola Pota" w:hAnsi="Iskoola Pota" w:cs="Iskoola Pota" w:eastAsia="Iskoola Pota"/>
          <w:b w:val="0"/>
          <w:color w:val="000000"/>
          <w:sz w:val="24"/>
          <w:szCs w:val="24"/>
        </w:rPr>
        <w:t xml:space="preserve">ග්‍රහණය කිරීමට </w:t>
      </w:r>
      <w:r>
        <w:rPr>
          <w:rFonts w:ascii="Times New Roman" w:hAnsi="Times New Roman" w:cs="Times New Roman" w:eastAsia="Times New Roman"/>
          <w:b w:val="0"/>
          <w:color w:val="000000"/>
          <w:sz w:val="24"/>
          <w:szCs w:val="24"/>
        </w:rPr>
        <w:t xml:space="preserve">RNN/LSTM </w:t>
      </w:r>
      <w:r>
        <w:rPr>
          <w:rFonts w:ascii="Iskoola Pota" w:hAnsi="Iskoola Pota" w:cs="Iskoola Pota" w:eastAsia="Iskoola Pota"/>
          <w:b w:val="0"/>
          <w:color w:val="000000"/>
          <w:sz w:val="24"/>
          <w:szCs w:val="24"/>
        </w:rPr>
        <w:t xml:space="preserve">ආකෘතිවලට වඩා </w:t>
      </w:r>
      <w:r>
        <w:rPr>
          <w:rFonts w:ascii="Times New Roman" w:hAnsi="Times New Roman" w:cs="Times New Roman" w:eastAsia="Times New Roman"/>
          <w:b w:val="0"/>
          <w:color w:val="000000"/>
          <w:sz w:val="24"/>
          <w:szCs w:val="24"/>
        </w:rPr>
        <w:t xml:space="preserve">effective </w:t>
      </w:r>
      <w:r>
        <w:rPr>
          <w:rFonts w:ascii="Iskoola Pota" w:hAnsi="Iskoola Pota" w:cs="Iskoola Pota" w:eastAsia="Iskoola Pota"/>
          <w:b w:val="0"/>
          <w:color w:val="000000"/>
          <w:sz w:val="24"/>
          <w:szCs w:val="24"/>
        </w:rPr>
        <w:t xml:space="preserve">වන අතර, </w:t>
      </w:r>
      <w:r>
        <w:rPr>
          <w:rFonts w:ascii="Times New Roman" w:hAnsi="Times New Roman" w:cs="Times New Roman" w:eastAsia="Times New Roman"/>
          <w:b w:val="0"/>
          <w:color w:val="000000"/>
          <w:sz w:val="24"/>
          <w:szCs w:val="24"/>
        </w:rPr>
        <w:t xml:space="preserve">BERT (Bidirectional Encoder Representations from Transformers), GPT (Generative Pre-trained Transformer)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T5 (Text-to-Text Transfer Transformer) </w:t>
      </w:r>
      <w:r>
        <w:rPr>
          <w:rFonts w:ascii="Iskoola Pota" w:hAnsi="Iskoola Pota" w:cs="Iskoola Pota" w:eastAsia="Iskoola Pota"/>
          <w:b w:val="0"/>
          <w:color w:val="000000"/>
          <w:sz w:val="24"/>
          <w:szCs w:val="24"/>
        </w:rPr>
        <w:t xml:space="preserve">වැනි පූර්ව-පුහුණු ආකෘති </w:t>
      </w:r>
      <w:r>
        <w:rPr>
          <w:rFonts w:ascii="Times New Roman" w:hAnsi="Times New Roman" w:cs="Times New Roman" w:eastAsia="Times New Roman"/>
          <w:b w:val="0"/>
          <w:color w:val="000000"/>
          <w:sz w:val="24"/>
          <w:szCs w:val="24"/>
        </w:rPr>
        <w:t xml:space="preserve">downstream </w:t>
      </w:r>
      <w:r>
        <w:rPr>
          <w:rFonts w:ascii="Iskoola Pota" w:hAnsi="Iskoola Pota" w:cs="Iskoola Pota" w:eastAsia="Iskoola Pota"/>
          <w:b w:val="0"/>
          <w:color w:val="000000"/>
          <w:sz w:val="24"/>
          <w:szCs w:val="24"/>
        </w:rPr>
        <w:t xml:space="preserve">කාර්යයන් සඳහා </w:t>
      </w:r>
      <w:r>
        <w:rPr>
          <w:rFonts w:ascii="Times New Roman" w:hAnsi="Times New Roman" w:cs="Times New Roman" w:eastAsia="Times New Roman"/>
          <w:b w:val="0"/>
          <w:color w:val="000000"/>
          <w:sz w:val="24"/>
          <w:szCs w:val="24"/>
        </w:rPr>
        <w:t xml:space="preserve">fine-tune </w:t>
      </w:r>
      <w:r>
        <w:rPr>
          <w:rFonts w:ascii="Iskoola Pota" w:hAnsi="Iskoola Pota" w:cs="Iskoola Pota" w:eastAsia="Iskoola Pota"/>
          <w:b w:val="0"/>
          <w:color w:val="000000"/>
          <w:sz w:val="24"/>
          <w:szCs w:val="24"/>
        </w:rPr>
        <w:t>කිරීමට හැකි විය.</w:t>
      </w:r>
    </w:p>
    <w:p>
      <w:pPr>
        <w:spacing w:lineRule="auto" w:line="360" w:after="120"/>
      </w:pPr>
      <w:r>
        <w:rPr>
          <w:rFonts w:ascii="Times New Roman" w:hAnsi="Times New Roman" w:cs="Times New Roman" w:eastAsia="Times New Roman"/>
          <w:b w:val="0"/>
          <w:color w:val="000000"/>
          <w:sz w:val="24"/>
          <w:szCs w:val="24"/>
        </w:rPr>
        <w:t>BERT-</w:t>
      </w:r>
      <w:r>
        <w:rPr>
          <w:rFonts w:ascii="Iskoola Pota" w:hAnsi="Iskoola Pota" w:cs="Iskoola Pota" w:eastAsia="Iskoola Pota"/>
          <w:b w:val="0"/>
          <w:color w:val="000000"/>
          <w:sz w:val="24"/>
          <w:szCs w:val="24"/>
        </w:rPr>
        <w:t>ආකෘතියේ ආකෘති ද්විදිශා සන්දර්භය (</w:t>
      </w:r>
      <w:r>
        <w:rPr>
          <w:rFonts w:ascii="Times New Roman" w:hAnsi="Times New Roman" w:cs="Times New Roman" w:eastAsia="Times New Roman"/>
          <w:b w:val="0"/>
          <w:color w:val="000000"/>
          <w:sz w:val="24"/>
          <w:szCs w:val="24"/>
        </w:rPr>
        <w:t xml:space="preserve">bidirectional context) </w:t>
      </w:r>
      <w:r>
        <w:rPr>
          <w:rFonts w:ascii="Iskoola Pota" w:hAnsi="Iskoola Pota" w:cs="Iskoola Pota" w:eastAsia="Iskoola Pota"/>
          <w:b w:val="0"/>
          <w:color w:val="000000"/>
          <w:sz w:val="24"/>
          <w:szCs w:val="24"/>
        </w:rPr>
        <w:t xml:space="preserve">භාවිත කර පෙළ වර්ගීකරණය,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ප්‍රශ්නෝත්තර කාර්යයන් සඳහා </w:t>
      </w:r>
      <w:r>
        <w:rPr>
          <w:rFonts w:ascii="Times New Roman" w:hAnsi="Times New Roman" w:cs="Times New Roman" w:eastAsia="Times New Roman"/>
          <w:b w:val="0"/>
          <w:color w:val="000000"/>
          <w:sz w:val="24"/>
          <w:szCs w:val="24"/>
        </w:rPr>
        <w:t xml:space="preserve">fine-tune </w:t>
      </w:r>
      <w:r>
        <w:rPr>
          <w:rFonts w:ascii="Iskoola Pota" w:hAnsi="Iskoola Pota" w:cs="Iskoola Pota" w:eastAsia="Iskoola Pota"/>
          <w:b w:val="0"/>
          <w:color w:val="000000"/>
          <w:sz w:val="24"/>
          <w:szCs w:val="24"/>
        </w:rPr>
        <w:t xml:space="preserve">කළ හැක. </w:t>
      </w:r>
      <w:r>
        <w:rPr>
          <w:rFonts w:ascii="Times New Roman" w:hAnsi="Times New Roman" w:cs="Times New Roman" w:eastAsia="Times New Roman"/>
          <w:b w:val="0"/>
          <w:color w:val="000000"/>
          <w:sz w:val="24"/>
          <w:szCs w:val="24"/>
        </w:rPr>
        <w:t>GPT-</w:t>
      </w:r>
      <w:r>
        <w:rPr>
          <w:rFonts w:ascii="Iskoola Pota" w:hAnsi="Iskoola Pota" w:cs="Iskoola Pota" w:eastAsia="Iskoola Pota"/>
          <w:b w:val="0"/>
          <w:color w:val="000000"/>
          <w:sz w:val="24"/>
          <w:szCs w:val="24"/>
        </w:rPr>
        <w:t xml:space="preserve">ආකෘතියේ </w:t>
      </w:r>
      <w:r>
        <w:rPr>
          <w:rFonts w:ascii="Times New Roman" w:hAnsi="Times New Roman" w:cs="Times New Roman" w:eastAsia="Times New Roman"/>
          <w:b w:val="0"/>
          <w:color w:val="000000"/>
          <w:sz w:val="24"/>
          <w:szCs w:val="24"/>
        </w:rPr>
        <w:t xml:space="preserve">autoregressive </w:t>
      </w:r>
      <w:r>
        <w:rPr>
          <w:rFonts w:ascii="Iskoola Pota" w:hAnsi="Iskoola Pota" w:cs="Iskoola Pota" w:eastAsia="Iskoola Pota"/>
          <w:b w:val="0"/>
          <w:color w:val="000000"/>
          <w:sz w:val="24"/>
          <w:szCs w:val="24"/>
        </w:rPr>
        <w:t xml:space="preserve">ආකෘති </w:t>
      </w:r>
      <w:r>
        <w:rPr>
          <w:rFonts w:ascii="Times New Roman" w:hAnsi="Times New Roman" w:cs="Times New Roman" w:eastAsia="Times New Roman"/>
          <w:b w:val="0"/>
          <w:color w:val="000000"/>
          <w:sz w:val="24"/>
          <w:szCs w:val="24"/>
        </w:rPr>
        <w:t xml:space="preserve">abstractive summarization </w:t>
      </w:r>
      <w:r>
        <w:rPr>
          <w:rFonts w:ascii="Iskoola Pota" w:hAnsi="Iskoola Pota" w:cs="Iskoola Pota" w:eastAsia="Iskoola Pota"/>
          <w:b w:val="0"/>
          <w:color w:val="000000"/>
          <w:sz w:val="24"/>
          <w:szCs w:val="24"/>
        </w:rPr>
        <w:t xml:space="preserve">සහ සංවාද වැනි පෙළ ජනනය කාර්යයන් සඳහා සුදුසු 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LangChain framework </w:t>
      </w:r>
      <w:r>
        <w:rPr>
          <w:rFonts w:ascii="Iskoola Pota" w:hAnsi="Iskoola Pota" w:cs="Iskoola Pota" w:eastAsia="Iskoola Pota"/>
          <w:b w:val="0"/>
          <w:color w:val="000000"/>
          <w:sz w:val="24"/>
          <w:szCs w:val="24"/>
        </w:rPr>
        <w:t xml:space="preserve">එක හරහා </w:t>
      </w:r>
      <w:r>
        <w:rPr>
          <w:rFonts w:ascii="Times New Roman" w:hAnsi="Times New Roman" w:cs="Times New Roman" w:eastAsia="Times New Roman"/>
          <w:b w:val="0"/>
          <w:color w:val="000000"/>
          <w:sz w:val="24"/>
          <w:szCs w:val="24"/>
        </w:rPr>
        <w:t xml:space="preserve">map-reduce strategy </w:t>
      </w:r>
      <w:r>
        <w:rPr>
          <w:rFonts w:ascii="Iskoola Pota" w:hAnsi="Iskoola Pota" w:cs="Iskoola Pota" w:eastAsia="Iskoola Pota"/>
          <w:b w:val="0"/>
          <w:color w:val="000000"/>
          <w:sz w:val="24"/>
          <w:szCs w:val="24"/>
        </w:rPr>
        <w:t xml:space="preserve">එකක් භාවිත කර </w:t>
      </w:r>
      <w:r>
        <w:rPr>
          <w:rFonts w:ascii="Times New Roman" w:hAnsi="Times New Roman" w:cs="Times New Roman" w:eastAsia="Times New Roman"/>
          <w:b w:val="0"/>
          <w:color w:val="000000"/>
          <w:sz w:val="24"/>
          <w:szCs w:val="24"/>
        </w:rPr>
        <w:t xml:space="preserve">LLM (Ollama local llama3.2:3b) call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කාර්යය සඳහා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ආකෘතිය ඉංග්‍රීසි </w:t>
      </w:r>
      <w:r>
        <w:rPr>
          <w:rFonts w:ascii="Times New Roman" w:hAnsi="Times New Roman" w:cs="Times New Roman" w:eastAsia="Times New Roman"/>
          <w:b w:val="0"/>
          <w:color w:val="000000"/>
          <w:sz w:val="24"/>
          <w:szCs w:val="24"/>
        </w:rPr>
        <w:t xml:space="preserve">entity labels (DATE, ORG, LAW) </w:t>
      </w:r>
      <w:r>
        <w:rPr>
          <w:rFonts w:ascii="Iskoola Pota" w:hAnsi="Iskoola Pota" w:cs="Iskoola Pota" w:eastAsia="Iskoola Pota"/>
          <w:b w:val="0"/>
          <w:color w:val="000000"/>
          <w:sz w:val="24"/>
          <w:szCs w:val="24"/>
        </w:rPr>
        <w:t>හඳුනා ගනියි.</w:t>
      </w:r>
    </w:p>
    <w:p>
      <w:pPr>
        <w:spacing w:lineRule="auto" w:line="360" w:after="120"/>
      </w:pPr>
      <w:r>
        <w:rPr>
          <w:rFonts w:ascii="Iskoola Pota" w:hAnsi="Iskoola Pota" w:cs="Iskoola Pota" w:eastAsia="Iskoola Pota"/>
          <w:b w:val="0"/>
          <w:color w:val="000000"/>
          <w:sz w:val="24"/>
          <w:szCs w:val="24"/>
        </w:rPr>
        <w:t>විශාල භාෂා ආකෘති (</w:t>
      </w:r>
      <w:r>
        <w:rPr>
          <w:rFonts w:ascii="Times New Roman" w:hAnsi="Times New Roman" w:cs="Times New Roman" w:eastAsia="Times New Roman"/>
          <w:b w:val="0"/>
          <w:color w:val="000000"/>
          <w:sz w:val="24"/>
          <w:szCs w:val="24"/>
        </w:rPr>
        <w:t xml:space="preserve">Large Language Models, LLMs) billions of parameters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web-scale corpora </w:t>
      </w:r>
      <w:r>
        <w:rPr>
          <w:rFonts w:ascii="Iskoola Pota" w:hAnsi="Iskoola Pota" w:cs="Iskoola Pota" w:eastAsia="Iskoola Pota"/>
          <w:b w:val="0"/>
          <w:color w:val="000000"/>
          <w:sz w:val="24"/>
          <w:szCs w:val="24"/>
        </w:rPr>
        <w:t xml:space="preserve">මත පූර්ව-පුහුණු වන අතර, </w:t>
      </w:r>
      <w:r>
        <w:rPr>
          <w:rFonts w:ascii="Times New Roman" w:hAnsi="Times New Roman" w:cs="Times New Roman" w:eastAsia="Times New Roman"/>
          <w:b w:val="0"/>
          <w:color w:val="000000"/>
          <w:sz w:val="24"/>
          <w:szCs w:val="24"/>
        </w:rPr>
        <w:t xml:space="preserve">few-shot prompting </w:t>
      </w:r>
      <w:r>
        <w:rPr>
          <w:rFonts w:ascii="Iskoola Pota" w:hAnsi="Iskoola Pota" w:cs="Iskoola Pota" w:eastAsia="Iskoola Pota"/>
          <w:b w:val="0"/>
          <w:color w:val="000000"/>
          <w:sz w:val="24"/>
          <w:szCs w:val="24"/>
        </w:rPr>
        <w:t xml:space="preserve">මගින් වසම්-විශේෂිත කාර්යයන් ඉටු කිරීමට හැකි වේ. එහෙත් </w:t>
      </w:r>
      <w:r>
        <w:rPr>
          <w:rFonts w:ascii="Times New Roman" w:hAnsi="Times New Roman" w:cs="Times New Roman" w:eastAsia="Times New Roman"/>
          <w:b w:val="0"/>
          <w:color w:val="000000"/>
          <w:sz w:val="24"/>
          <w:szCs w:val="24"/>
        </w:rPr>
        <w:t xml:space="preserve">LLMs hallucination </w:t>
      </w:r>
      <w:r>
        <w:rPr>
          <w:rFonts w:ascii="Iskoola Pota" w:hAnsi="Iskoola Pota" w:cs="Iskoola Pota" w:eastAsia="Iskoola Pota"/>
          <w:b w:val="0"/>
          <w:color w:val="000000"/>
          <w:sz w:val="24"/>
          <w:szCs w:val="24"/>
        </w:rPr>
        <w:t xml:space="preserve">අවදානමක් ඉදිරිපත් කරයි, එනම් මූලාශ්‍ර ලේඛනයේ නොමැති කරුණු ජනනය කිරීමයි. නීතිමය/පරිපාලන ලේඛනවල වැරදි දින හෝ ව්‍යාජ අනුකූලතා අවශ්‍යතා විනාශකාරී ප්‍රතිවිපාක ගෙන ඒමට හැකිය.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මෙම අවදානම අවම කිරීමට ආරක්ෂක පියවර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ක්‍රියාත්මක කරයි: සාරාංශ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එකේ දින මුල් පෙළෙහි සත්‍යාපනය කර, සත්‍යාපනය නොකළ දින ඉවත් කර නිස්සාරණ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භාවිත කරයි.</w:t>
      </w:r>
    </w:p>
    <w:p>
      <w:pPr>
        <w:spacing w:lineRule="auto" w:line="360" w:after="120"/>
      </w:pP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පර්යේෂණ සංසන්දනාත්මක ලෙස සම්පත්-හිඟ (</w:t>
      </w:r>
      <w:r>
        <w:rPr>
          <w:rFonts w:ascii="Times New Roman" w:hAnsi="Times New Roman" w:cs="Times New Roman" w:eastAsia="Times New Roman"/>
          <w:b w:val="0"/>
          <w:color w:val="000000"/>
          <w:sz w:val="24"/>
          <w:szCs w:val="24"/>
        </w:rPr>
        <w:t xml:space="preserve">under-resourced) </w:t>
      </w:r>
      <w:r>
        <w:rPr>
          <w:rFonts w:ascii="Iskoola Pota" w:hAnsi="Iskoola Pota" w:cs="Iskoola Pota" w:eastAsia="Iskoola Pota"/>
          <w:b w:val="0"/>
          <w:color w:val="000000"/>
          <w:sz w:val="24"/>
          <w:szCs w:val="24"/>
        </w:rPr>
        <w:t xml:space="preserve">තත්ත්වයේ පවතී. සිංහල </w:t>
      </w:r>
      <w:r>
        <w:rPr>
          <w:rFonts w:ascii="Times New Roman" w:hAnsi="Times New Roman" w:cs="Times New Roman" w:eastAsia="Times New Roman"/>
          <w:b w:val="0"/>
          <w:color w:val="000000"/>
          <w:sz w:val="24"/>
          <w:szCs w:val="24"/>
        </w:rPr>
        <w:t xml:space="preserve">tokenizers, POS taggers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ආකෘති ඉංග්‍රීසි ප්‍රතිරූපයන්ට සාපේක්ෂව සීමිත ප්‍රවේශ්‍යතාවයක් (</w:t>
      </w:r>
      <w:r>
        <w:rPr>
          <w:rFonts w:ascii="Times New Roman" w:hAnsi="Times New Roman" w:cs="Times New Roman" w:eastAsia="Times New Roman"/>
          <w:b w:val="0"/>
          <w:color w:val="000000"/>
          <w:sz w:val="24"/>
          <w:szCs w:val="24"/>
        </w:rPr>
        <w:t xml:space="preserve">limited availability) </w:t>
      </w:r>
      <w:r>
        <w:rPr>
          <w:rFonts w:ascii="Iskoola Pota" w:hAnsi="Iskoola Pota" w:cs="Iskoola Pota" w:eastAsia="Iskoola Pota"/>
          <w:b w:val="0"/>
          <w:color w:val="000000"/>
          <w:sz w:val="24"/>
          <w:szCs w:val="24"/>
        </w:rPr>
        <w:t xml:space="preserve">ඇත. ශ්‍රී ලංකා රජයේ ලේඛන ත්‍රිභාෂික (සිංහල, දෙමළ, ඉංග්‍රීසි) ස්වභාවය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භාෂා ඇසුරුම් (</w:t>
      </w:r>
      <w:r>
        <w:rPr>
          <w:rFonts w:ascii="Times New Roman" w:hAnsi="Times New Roman" w:cs="Times New Roman" w:eastAsia="Times New Roman"/>
          <w:b w:val="0"/>
          <w:color w:val="000000"/>
          <w:sz w:val="24"/>
          <w:szCs w:val="24"/>
        </w:rPr>
        <w:t xml:space="preserve">Tesseract sin, eng, tam) </w:t>
      </w:r>
      <w:r>
        <w:rPr>
          <w:rFonts w:ascii="Iskoola Pota" w:hAnsi="Iskoola Pota" w:cs="Iskoola Pota" w:eastAsia="Iskoola Pota"/>
          <w:b w:val="0"/>
          <w:color w:val="000000"/>
          <w:sz w:val="24"/>
          <w:szCs w:val="24"/>
        </w:rPr>
        <w:t xml:space="preserve">අවශ්‍ය කරයි.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ක්‍රියාත්මක කිරීමේදී ඉංග්‍රීසි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සහ සිංහල/දෙමළ නිස්සාරණ සාරාංශකරණය (</w:t>
      </w:r>
      <w:r>
        <w:rPr>
          <w:rFonts w:ascii="Times New Roman" w:hAnsi="Times New Roman" w:cs="Times New Roman" w:eastAsia="Times New Roman"/>
          <w:b w:val="0"/>
          <w:color w:val="000000"/>
          <w:sz w:val="24"/>
          <w:szCs w:val="24"/>
        </w:rPr>
        <w:t xml:space="preserve">sentence selection) </w:t>
      </w:r>
      <w:r>
        <w:rPr>
          <w:rFonts w:ascii="Iskoola Pota" w:hAnsi="Iskoola Pota" w:cs="Iskoola Pota" w:eastAsia="Iskoola Pota"/>
          <w:b w:val="0"/>
          <w:color w:val="000000"/>
          <w:sz w:val="24"/>
          <w:szCs w:val="24"/>
        </w:rPr>
        <w:t>සංයුක්ත ප්‍රවේශයක් (</w:t>
      </w:r>
      <w:r>
        <w:rPr>
          <w:rFonts w:ascii="Times New Roman" w:hAnsi="Times New Roman" w:cs="Times New Roman" w:eastAsia="Times New Roman"/>
          <w:b w:val="0"/>
          <w:color w:val="000000"/>
          <w:sz w:val="24"/>
          <w:szCs w:val="24"/>
        </w:rPr>
        <w:t xml:space="preserve">hybrid approach) </w:t>
      </w:r>
      <w:r>
        <w:rPr>
          <w:rFonts w:ascii="Iskoola Pota" w:hAnsi="Iskoola Pota" w:cs="Iskoola Pota" w:eastAsia="Iskoola Pota"/>
          <w:b w:val="0"/>
          <w:color w:val="000000"/>
          <w:sz w:val="24"/>
          <w:szCs w:val="24"/>
        </w:rPr>
        <w:t xml:space="preserve">අනුගමනය කර, සම්පූර්ණ බහුභාෂික </w:t>
      </w:r>
      <w:r>
        <w:rPr>
          <w:rFonts w:ascii="Times New Roman" w:hAnsi="Times New Roman" w:cs="Times New Roman" w:eastAsia="Times New Roman"/>
          <w:b w:val="0"/>
          <w:color w:val="000000"/>
          <w:sz w:val="24"/>
          <w:szCs w:val="24"/>
        </w:rPr>
        <w:t xml:space="preserve">NLP Phase 6 </w:t>
      </w:r>
      <w:r>
        <w:rPr>
          <w:rFonts w:ascii="Iskoola Pota" w:hAnsi="Iskoola Pota" w:cs="Iskoola Pota" w:eastAsia="Iskoola Pota"/>
          <w:b w:val="0"/>
          <w:color w:val="000000"/>
          <w:sz w:val="24"/>
          <w:szCs w:val="24"/>
        </w:rPr>
        <w:t>අනාගත කාර්යයක් ලෙස කල් දමා ඇත.</w:t>
      </w:r>
    </w:p>
    <w:p>
      <w:pPr>
        <w:spacing w:lineRule="auto" w:line="360" w:after="120"/>
      </w:pPr>
      <w:r>
        <w:rPr>
          <w:rFonts w:ascii="Iskoola Pota" w:hAnsi="Iskoola Pota" w:cs="Iskoola Pota" w:eastAsia="Iskoola Pota"/>
          <w:b w:val="0"/>
          <w:color w:val="000000"/>
          <w:sz w:val="24"/>
          <w:szCs w:val="24"/>
        </w:rPr>
        <w:t xml:space="preserve">ස්වභාවික භාෂා සැකසුමේ ඉතිහාසය නීති-පාදක පද්ධතිවල සිට සංඛ්‍යානමය ආකෘති දක්වාත්, පසුව </w:t>
      </w:r>
      <w:r>
        <w:rPr>
          <w:rFonts w:ascii="Times New Roman" w:hAnsi="Times New Roman" w:cs="Times New Roman" w:eastAsia="Times New Roman"/>
          <w:b w:val="0"/>
          <w:color w:val="000000"/>
          <w:sz w:val="24"/>
          <w:szCs w:val="24"/>
        </w:rPr>
        <w:t xml:space="preserve">Transformer </w:t>
      </w:r>
      <w:r>
        <w:rPr>
          <w:rFonts w:ascii="Iskoola Pota" w:hAnsi="Iskoola Pota" w:cs="Iskoola Pota" w:eastAsia="Iskoola Pota"/>
          <w:b w:val="0"/>
          <w:color w:val="000000"/>
          <w:sz w:val="24"/>
          <w:szCs w:val="24"/>
        </w:rPr>
        <w:t xml:space="preserve">පූර්ව-පුහුණු ආකෘති දක්වාත් විකාශනය වී ඇත. </w:t>
      </w:r>
      <w:r>
        <w:rPr>
          <w:rFonts w:ascii="Times New Roman" w:hAnsi="Times New Roman" w:cs="Times New Roman" w:eastAsia="Times New Roman"/>
          <w:b w:val="0"/>
          <w:color w:val="000000"/>
          <w:sz w:val="24"/>
          <w:szCs w:val="24"/>
        </w:rPr>
        <w:t xml:space="preserve">Self-attention </w:t>
      </w:r>
      <w:r>
        <w:rPr>
          <w:rFonts w:ascii="Iskoola Pota" w:hAnsi="Iskoola Pota" w:cs="Iskoola Pota" w:eastAsia="Iskoola Pota"/>
          <w:b w:val="0"/>
          <w:color w:val="000000"/>
          <w:sz w:val="24"/>
          <w:szCs w:val="24"/>
        </w:rPr>
        <w:t xml:space="preserve">මගින් දිගු පෙළ තුළ යැපීම් ග්‍රහණය කිරීම පහසු වූ අතර, </w:t>
      </w:r>
      <w:r>
        <w:rPr>
          <w:rFonts w:ascii="Times New Roman" w:hAnsi="Times New Roman" w:cs="Times New Roman" w:eastAsia="Times New Roman"/>
          <w:b w:val="0"/>
          <w:color w:val="000000"/>
          <w:sz w:val="24"/>
          <w:szCs w:val="24"/>
        </w:rPr>
        <w:t xml:space="preserve">BERT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GPT </w:t>
      </w:r>
      <w:r>
        <w:rPr>
          <w:rFonts w:ascii="Iskoola Pota" w:hAnsi="Iskoola Pota" w:cs="Iskoola Pota" w:eastAsia="Iskoola Pota"/>
          <w:b w:val="0"/>
          <w:color w:val="000000"/>
          <w:sz w:val="24"/>
          <w:szCs w:val="24"/>
        </w:rPr>
        <w:t xml:space="preserve">වැනි ආකෘති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සාරාංශකරණය වැනි </w:t>
      </w:r>
      <w:r>
        <w:rPr>
          <w:rFonts w:ascii="Times New Roman" w:hAnsi="Times New Roman" w:cs="Times New Roman" w:eastAsia="Times New Roman"/>
          <w:b w:val="0"/>
          <w:color w:val="000000"/>
          <w:sz w:val="24"/>
          <w:szCs w:val="24"/>
        </w:rPr>
        <w:t xml:space="preserve">downstream </w:t>
      </w:r>
      <w:r>
        <w:rPr>
          <w:rFonts w:ascii="Iskoola Pota" w:hAnsi="Iskoola Pota" w:cs="Iskoola Pota" w:eastAsia="Iskoola Pota"/>
          <w:b w:val="0"/>
          <w:color w:val="000000"/>
          <w:sz w:val="24"/>
          <w:szCs w:val="24"/>
        </w:rPr>
        <w:t xml:space="preserve">කාර්යයන්ට </w:t>
      </w:r>
      <w:r>
        <w:rPr>
          <w:rFonts w:ascii="Times New Roman" w:hAnsi="Times New Roman" w:cs="Times New Roman" w:eastAsia="Times New Roman"/>
          <w:b w:val="0"/>
          <w:color w:val="000000"/>
          <w:sz w:val="24"/>
          <w:szCs w:val="24"/>
        </w:rPr>
        <w:t xml:space="preserve">fine-tune </w:t>
      </w:r>
      <w:r>
        <w:rPr>
          <w:rFonts w:ascii="Iskoola Pota" w:hAnsi="Iskoola Pota" w:cs="Iskoola Pota" w:eastAsia="Iskoola Pota"/>
          <w:b w:val="0"/>
          <w:color w:val="000000"/>
          <w:sz w:val="24"/>
          <w:szCs w:val="24"/>
        </w:rPr>
        <w:t xml:space="preserve">කිරීමට හැකි විය.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ප්‍රගතිය ප්‍රායෝගිකව යොදා ගනිමින්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Ollama LLM summarization </w:t>
      </w:r>
      <w:r>
        <w:rPr>
          <w:rFonts w:ascii="Iskoola Pota" w:hAnsi="Iskoola Pota" w:cs="Iskoola Pota" w:eastAsia="Iskoola Pota"/>
          <w:b w:val="0"/>
          <w:color w:val="000000"/>
          <w:sz w:val="24"/>
          <w:szCs w:val="24"/>
        </w:rPr>
        <w:t>ඒකාබද්ධ කරයි.</w:t>
      </w:r>
    </w:p>
    <w:p>
      <w:pPr>
        <w:spacing w:lineRule="auto" w:line="360" w:after="120"/>
      </w:pP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සම්පත්-හිඟ තත්ත්වයේ පවතින බැවින්,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ඉංග්‍රීසි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ප්‍රමුඛ වන අතර සිංහල/දෙමළ සඳහා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භාවිත වේ. මෙය අධ්‍යාපන අමාත්‍යාංශ ත්‍රිභාෂික ලේඛන සන්දර්භයට ගැලපෙන ප්‍රායෝගික තේරීමකි. සම්පූර්ණ බහුභාෂික </w:t>
      </w:r>
      <w:r>
        <w:rPr>
          <w:rFonts w:ascii="Times New Roman" w:hAnsi="Times New Roman" w:cs="Times New Roman" w:eastAsia="Times New Roman"/>
          <w:b w:val="0"/>
          <w:color w:val="000000"/>
          <w:sz w:val="24"/>
          <w:szCs w:val="24"/>
        </w:rPr>
        <w:t xml:space="preserve">NER Phase 6 </w:t>
      </w:r>
      <w:r>
        <w:rPr>
          <w:rFonts w:ascii="Iskoola Pota" w:hAnsi="Iskoola Pota" w:cs="Iskoola Pota" w:eastAsia="Iskoola Pota"/>
          <w:b w:val="0"/>
          <w:color w:val="000000"/>
          <w:sz w:val="24"/>
          <w:szCs w:val="24"/>
        </w:rPr>
        <w:t>අනාගත කාර්යයක් ලෙස හඳුනා ගැනේ.</w:t>
      </w:r>
    </w:p>
    <w:p>
      <w:pPr>
        <w:spacing w:lineRule="auto" w:line="360" w:after="120"/>
      </w:pPr>
      <w:r>
        <w:rPr>
          <w:rFonts w:ascii="Iskoola Pota" w:hAnsi="Iskoola Pota" w:cs="Iskoola Pota" w:eastAsia="Iskoola Pota"/>
          <w:b w:val="0"/>
          <w:color w:val="000000"/>
          <w:sz w:val="24"/>
          <w:szCs w:val="24"/>
        </w:rPr>
        <w:t xml:space="preserve">පරිපාලන ලේඛන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සාමාන්‍ය පුවත් සාරාංශකරණයට වඩා වෙනස් අභියෝග ඉදිරිපත් කරයි: නීතිමය භාෂාව, හරස්-යොමු, වගු සහ කාලසීමා නිවැරදිව ආරක්ෂා කිරීම අත්‍යවශ්‍යය. </w:t>
      </w:r>
      <w:r>
        <w:rPr>
          <w:rFonts w:ascii="Times New Roman" w:hAnsi="Times New Roman" w:cs="Times New Roman" w:eastAsia="Times New Roman"/>
          <w:b w:val="0"/>
          <w:color w:val="000000"/>
          <w:sz w:val="24"/>
          <w:szCs w:val="24"/>
        </w:rPr>
        <w:t xml:space="preserve">EasyCircular guardrails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මගින් මෙම අවදානම අවම කරයි.</w:t>
      </w:r>
    </w:p>
    <w:p>
      <w:pPr>
        <w:pStyle w:val="Heading2"/>
        <w:spacing w:before="160" w:after="120"/>
      </w:pPr>
      <w:r>
        <w:rPr>
          <w:rFonts w:ascii="Iskoola Pota" w:hAnsi="Iskoola Pota" w:cs="Iskoola Pota" w:eastAsia="Iskoola Pota"/>
          <w:b/>
          <w:color w:val="000000"/>
          <w:sz w:val="28"/>
          <w:szCs w:val="28"/>
          <w:bCs/>
        </w:rPr>
        <w:t>2.2 සාරාංශකරණය (</w:t>
      </w:r>
      <w:r>
        <w:rPr>
          <w:rFonts w:ascii="Times New Roman" w:hAnsi="Times New Roman" w:cs="Times New Roman" w:eastAsia="Times New Roman"/>
          <w:b/>
          <w:color w:val="000000"/>
          <w:sz w:val="28"/>
          <w:szCs w:val="28"/>
          <w:bCs/>
        </w:rPr>
        <w:t>Summarization)</w:t>
      </w:r>
    </w:p>
    <w:p>
      <w:pPr>
        <w:spacing w:lineRule="auto" w:line="360" w:after="120"/>
      </w:pPr>
      <w:r>
        <w:rPr>
          <w:rFonts w:ascii="Iskoola Pota" w:hAnsi="Iskoola Pota" w:cs="Iskoola Pota" w:eastAsia="Iskoola Pota"/>
          <w:b w:val="0"/>
          <w:color w:val="000000"/>
          <w:sz w:val="24"/>
          <w:szCs w:val="24"/>
        </w:rPr>
        <w:t>පෙළ සාරාංශකරණය යනු මුල් ලේඛනයේ ප්‍රධාන තොරතුරු සම්පීඩනය (</w:t>
      </w:r>
      <w:r>
        <w:rPr>
          <w:rFonts w:ascii="Times New Roman" w:hAnsi="Times New Roman" w:cs="Times New Roman" w:eastAsia="Times New Roman"/>
          <w:b w:val="0"/>
          <w:color w:val="000000"/>
          <w:sz w:val="24"/>
          <w:szCs w:val="24"/>
        </w:rPr>
        <w:t xml:space="preserve">compress) </w:t>
      </w:r>
      <w:r>
        <w:rPr>
          <w:rFonts w:ascii="Iskoola Pota" w:hAnsi="Iskoola Pota" w:cs="Iskoola Pota" w:eastAsia="Iskoola Pota"/>
          <w:b w:val="0"/>
          <w:color w:val="000000"/>
          <w:sz w:val="24"/>
          <w:szCs w:val="24"/>
        </w:rPr>
        <w:t>කර කෙටි ආකෘතියකින් ඉදිරිපත් කිරීමයි. සාරාංශකරණ ශිල්පක්‍රම ප්‍රධාන වශයෙන් දෙකකි: නිස්සාරණ සාරාංශකරණය (</w:t>
      </w:r>
      <w:r>
        <w:rPr>
          <w:rFonts w:ascii="Times New Roman" w:hAnsi="Times New Roman" w:cs="Times New Roman" w:eastAsia="Times New Roman"/>
          <w:b w:val="0"/>
          <w:color w:val="000000"/>
          <w:sz w:val="24"/>
          <w:szCs w:val="24"/>
        </w:rPr>
        <w:t xml:space="preserve">extractive summarization) </w:t>
      </w:r>
      <w:r>
        <w:rPr>
          <w:rFonts w:ascii="Iskoola Pota" w:hAnsi="Iskoola Pota" w:cs="Iskoola Pota" w:eastAsia="Iskoola Pota"/>
          <w:b w:val="0"/>
          <w:color w:val="000000"/>
          <w:sz w:val="24"/>
          <w:szCs w:val="24"/>
        </w:rPr>
        <w:t>එනම් මූලාශ්‍ර වාක්‍ය සෘජුවම තෝරා ගැනීම සහ සාරාංශ සාරාංශකරණය (</w:t>
      </w:r>
      <w:r>
        <w:rPr>
          <w:rFonts w:ascii="Times New Roman" w:hAnsi="Times New Roman" w:cs="Times New Roman" w:eastAsia="Times New Roman"/>
          <w:b w:val="0"/>
          <w:color w:val="000000"/>
          <w:sz w:val="24"/>
          <w:szCs w:val="24"/>
        </w:rPr>
        <w:t xml:space="preserve">abstractive summarization) </w:t>
      </w:r>
      <w:r>
        <w:rPr>
          <w:rFonts w:ascii="Iskoola Pota" w:hAnsi="Iskoola Pota" w:cs="Iskoola Pota" w:eastAsia="Iskoola Pota"/>
          <w:b w:val="0"/>
          <w:color w:val="000000"/>
          <w:sz w:val="24"/>
          <w:szCs w:val="24"/>
        </w:rPr>
        <w:t>එනම් නව වාක්‍ය ජනනය කිරීමයි. අධ්‍යාපන අමාත්‍යාංශ චක්‍රලේඛ නීතිමය/පරිපාලන ස්වභාවය නිසා නිස්සාරණ ක්‍රම කරුණු-පිළිබඳ විශ්වාසනීයත්වය (</w:t>
      </w:r>
      <w:r>
        <w:rPr>
          <w:rFonts w:ascii="Times New Roman" w:hAnsi="Times New Roman" w:cs="Times New Roman" w:eastAsia="Times New Roman"/>
          <w:b w:val="0"/>
          <w:color w:val="000000"/>
          <w:sz w:val="24"/>
          <w:szCs w:val="24"/>
        </w:rPr>
        <w:t xml:space="preserve">factual fidelity) </w:t>
      </w:r>
      <w:r>
        <w:rPr>
          <w:rFonts w:ascii="Iskoola Pota" w:hAnsi="Iskoola Pota" w:cs="Iskoola Pota" w:eastAsia="Iskoola Pota"/>
          <w:b w:val="0"/>
          <w:color w:val="000000"/>
          <w:sz w:val="24"/>
          <w:szCs w:val="24"/>
        </w:rPr>
        <w:t xml:space="preserve">ආරක්ෂා කරන අතර,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ක්‍රම කියවීමේ හැකියාව (</w:t>
      </w:r>
      <w:r>
        <w:rPr>
          <w:rFonts w:ascii="Times New Roman" w:hAnsi="Times New Roman" w:cs="Times New Roman" w:eastAsia="Times New Roman"/>
          <w:b w:val="0"/>
          <w:color w:val="000000"/>
          <w:sz w:val="24"/>
          <w:szCs w:val="24"/>
        </w:rPr>
        <w:t xml:space="preserve">readability) </w:t>
      </w:r>
      <w:r>
        <w:rPr>
          <w:rFonts w:ascii="Iskoola Pota" w:hAnsi="Iskoola Pota" w:cs="Iskoola Pota" w:eastAsia="Iskoola Pota"/>
          <w:b w:val="0"/>
          <w:color w:val="000000"/>
          <w:sz w:val="24"/>
          <w:szCs w:val="24"/>
        </w:rPr>
        <w:t xml:space="preserve">වැඩි දියුණු කරන නමුත්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අවදානම වැඩි කරයි.</w:t>
      </w:r>
    </w:p>
    <w:p>
      <w:pPr>
        <w:spacing w:lineRule="auto" w:line="360" w:after="120"/>
      </w:pPr>
      <w:r>
        <w:rPr>
          <w:rFonts w:ascii="Iskoola Pota" w:hAnsi="Iskoola Pota" w:cs="Iskoola Pota" w:eastAsia="Iskoola Pota"/>
          <w:b w:val="0"/>
          <w:color w:val="000000"/>
          <w:sz w:val="24"/>
          <w:szCs w:val="24"/>
        </w:rPr>
        <w:t>නිස්සාරණ සාරාංශකරණයේදී ප්‍රස්ථාර-පාදක ක්‍රම (</w:t>
      </w:r>
      <w:r>
        <w:rPr>
          <w:rFonts w:ascii="Times New Roman" w:hAnsi="Times New Roman" w:cs="Times New Roman" w:eastAsia="Times New Roman"/>
          <w:b w:val="0"/>
          <w:color w:val="000000"/>
          <w:sz w:val="24"/>
          <w:szCs w:val="24"/>
        </w:rPr>
        <w:t xml:space="preserve">TextRank), integer linear programming </w:t>
      </w:r>
      <w:r>
        <w:rPr>
          <w:rFonts w:ascii="Iskoola Pota" w:hAnsi="Iskoola Pota" w:cs="Iskoola Pota" w:eastAsia="Iskoola Pota"/>
          <w:b w:val="0"/>
          <w:color w:val="000000"/>
          <w:sz w:val="24"/>
          <w:szCs w:val="24"/>
        </w:rPr>
        <w:t xml:space="preserve">සහ ස්නායුක වාක්‍ය වර්ගීකරණ ක්‍රම භාවිත කරයි.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 xml:space="preserve">ඇල්ගොරිතමය </w:t>
      </w:r>
      <w:r>
        <w:rPr>
          <w:rFonts w:ascii="Times New Roman" w:hAnsi="Times New Roman" w:cs="Times New Roman" w:eastAsia="Times New Roman"/>
          <w:b w:val="0"/>
          <w:color w:val="000000"/>
          <w:sz w:val="24"/>
          <w:szCs w:val="24"/>
        </w:rPr>
        <w:t xml:space="preserve">PageRank </w:t>
      </w:r>
      <w:r>
        <w:rPr>
          <w:rFonts w:ascii="Iskoola Pota" w:hAnsi="Iskoola Pota" w:cs="Iskoola Pota" w:eastAsia="Iskoola Pota"/>
          <w:b w:val="0"/>
          <w:color w:val="000000"/>
          <w:sz w:val="24"/>
          <w:szCs w:val="24"/>
        </w:rPr>
        <w:t xml:space="preserve">ඇල්ගොරිතමය යොදා වාක්‍ය වැදගත්කම ලකුණු කරයි. </w:t>
      </w:r>
      <w:r>
        <w:rPr>
          <w:rFonts w:ascii="Times New Roman" w:hAnsi="Times New Roman" w:cs="Times New Roman" w:eastAsia="Times New Roman"/>
          <w:b w:val="0"/>
          <w:color w:val="000000"/>
          <w:sz w:val="24"/>
          <w:szCs w:val="24"/>
        </w:rPr>
        <w:t xml:space="preserve">TF-IDF </w:t>
      </w:r>
      <w:r>
        <w:rPr>
          <w:rFonts w:ascii="Iskoola Pota" w:hAnsi="Iskoola Pota" w:cs="Iskoola Pota" w:eastAsia="Iskoola Pota"/>
          <w:b w:val="0"/>
          <w:color w:val="000000"/>
          <w:sz w:val="24"/>
          <w:szCs w:val="24"/>
        </w:rPr>
        <w:t xml:space="preserve">බර තැබීම ප්‍රධාන පදාවලි හඳුනා ගනියි. </w:t>
      </w:r>
      <w:r>
        <w:rPr>
          <w:rFonts w:ascii="Times New Roman" w:hAnsi="Times New Roman" w:cs="Times New Roman" w:eastAsia="Times New Roman"/>
          <w:b w:val="0"/>
          <w:color w:val="000000"/>
          <w:sz w:val="24"/>
          <w:szCs w:val="24"/>
        </w:rPr>
        <w:t xml:space="preserve">EasyCircular fallback </w:t>
      </w:r>
      <w:r>
        <w:rPr>
          <w:rFonts w:ascii="Iskoola Pota" w:hAnsi="Iskoola Pota" w:cs="Iskoola Pota" w:eastAsia="Iskoola Pota"/>
          <w:b w:val="0"/>
          <w:color w:val="000000"/>
          <w:sz w:val="24"/>
          <w:szCs w:val="24"/>
        </w:rPr>
        <w:t>සාරාංශකරණ මාදිලිය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නොමැති විට හෝ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අසාර්ථක විට) </w:t>
      </w:r>
      <w:r>
        <w:rPr>
          <w:rFonts w:ascii="Times New Roman" w:hAnsi="Times New Roman" w:cs="Times New Roman" w:eastAsia="Times New Roman"/>
          <w:b w:val="0"/>
          <w:color w:val="000000"/>
          <w:sz w:val="24"/>
          <w:szCs w:val="24"/>
        </w:rPr>
        <w:t>TextRank-</w:t>
      </w:r>
      <w:r>
        <w:rPr>
          <w:rFonts w:ascii="Iskoola Pota" w:hAnsi="Iskoola Pota" w:cs="Iskoola Pota" w:eastAsia="Iskoola Pota"/>
          <w:b w:val="0"/>
          <w:color w:val="000000"/>
          <w:sz w:val="24"/>
          <w:szCs w:val="24"/>
        </w:rPr>
        <w:t xml:space="preserve">ආකෘතියේ නිස්සාරණ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එකක් භාවිත කරයි. විශේෂයෙන් ඉංග්‍රීසි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අකාර්යක්ෂම වන සිංහල/දෙමළ කොටස් වලට මෙය විශේෂයෙන් අදාළ වේ.</w:t>
      </w:r>
    </w:p>
    <w:p>
      <w:pPr>
        <w:spacing w:lineRule="auto" w:line="360" w:after="120"/>
      </w:pPr>
      <w:r>
        <w:rPr>
          <w:rFonts w:ascii="Iskoola Pota" w:hAnsi="Iskoola Pota" w:cs="Iskoola Pota" w:eastAsia="Iskoola Pota"/>
          <w:b w:val="0"/>
          <w:color w:val="000000"/>
          <w:sz w:val="24"/>
          <w:szCs w:val="24"/>
        </w:rPr>
        <w:t xml:space="preserve">සාරාංශ සාරාංශකරණයේදී </w:t>
      </w:r>
      <w:r>
        <w:rPr>
          <w:rFonts w:ascii="Times New Roman" w:hAnsi="Times New Roman" w:cs="Times New Roman" w:eastAsia="Times New Roman"/>
          <w:b w:val="0"/>
          <w:color w:val="000000"/>
          <w:sz w:val="24"/>
          <w:szCs w:val="24"/>
        </w:rPr>
        <w:t xml:space="preserve">sequence-to-sequence </w:t>
      </w:r>
      <w:r>
        <w:rPr>
          <w:rFonts w:ascii="Iskoola Pota" w:hAnsi="Iskoola Pota" w:cs="Iskoola Pota" w:eastAsia="Iskoola Pota"/>
          <w:b w:val="0"/>
          <w:color w:val="000000"/>
          <w:sz w:val="24"/>
          <w:szCs w:val="24"/>
        </w:rPr>
        <w:t>ආකෘති (</w:t>
      </w:r>
      <w:r>
        <w:rPr>
          <w:rFonts w:ascii="Times New Roman" w:hAnsi="Times New Roman" w:cs="Times New Roman" w:eastAsia="Times New Roman"/>
          <w:b w:val="0"/>
          <w:color w:val="000000"/>
          <w:sz w:val="24"/>
          <w:szCs w:val="24"/>
        </w:rPr>
        <w:t xml:space="preserve">BART, T5, Pegasus)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LLM prompting </w:t>
      </w:r>
      <w:r>
        <w:rPr>
          <w:rFonts w:ascii="Iskoola Pota" w:hAnsi="Iskoola Pota" w:cs="Iskoola Pota" w:eastAsia="Iskoola Pota"/>
          <w:b w:val="0"/>
          <w:color w:val="000000"/>
          <w:sz w:val="24"/>
          <w:szCs w:val="24"/>
        </w:rPr>
        <w:t xml:space="preserve">භාවිත කරයි. </w:t>
      </w:r>
      <w:r>
        <w:rPr>
          <w:rFonts w:ascii="Times New Roman" w:hAnsi="Times New Roman" w:cs="Times New Roman" w:eastAsia="Times New Roman"/>
          <w:b w:val="0"/>
          <w:color w:val="000000"/>
          <w:sz w:val="24"/>
          <w:szCs w:val="24"/>
        </w:rPr>
        <w:t xml:space="preserve">Map-reduce </w:t>
      </w:r>
      <w:r>
        <w:rPr>
          <w:rFonts w:ascii="Iskoola Pota" w:hAnsi="Iskoola Pota" w:cs="Iskoola Pota" w:eastAsia="Iskoola Pota"/>
          <w:b w:val="0"/>
          <w:color w:val="000000"/>
          <w:sz w:val="24"/>
          <w:szCs w:val="24"/>
        </w:rPr>
        <w:t>සාරාංශකරණය දිගු ලේඛන හැසිරවීමට භාවිත වේ: ලේඛනය කොටස් (</w:t>
      </w:r>
      <w:r>
        <w:rPr>
          <w:rFonts w:ascii="Times New Roman" w:hAnsi="Times New Roman" w:cs="Times New Roman" w:eastAsia="Times New Roman"/>
          <w:b w:val="0"/>
          <w:color w:val="000000"/>
          <w:sz w:val="24"/>
          <w:szCs w:val="24"/>
        </w:rPr>
        <w:t xml:space="preserve">chunks) </w:t>
      </w:r>
      <w:r>
        <w:rPr>
          <w:rFonts w:ascii="Iskoola Pota" w:hAnsi="Iskoola Pota" w:cs="Iskoola Pota" w:eastAsia="Iskoola Pota"/>
          <w:b w:val="0"/>
          <w:color w:val="000000"/>
          <w:sz w:val="24"/>
          <w:szCs w:val="24"/>
        </w:rPr>
        <w:t>වලට බෙදා, සෑම කොටසකටම අර්ධ සාරාංශයක් (</w:t>
      </w:r>
      <w:r>
        <w:rPr>
          <w:rFonts w:ascii="Times New Roman" w:hAnsi="Times New Roman" w:cs="Times New Roman" w:eastAsia="Times New Roman"/>
          <w:b w:val="0"/>
          <w:color w:val="000000"/>
          <w:sz w:val="24"/>
          <w:szCs w:val="24"/>
        </w:rPr>
        <w:t xml:space="preserve">partial summary) </w:t>
      </w:r>
      <w:r>
        <w:rPr>
          <w:rFonts w:ascii="Iskoola Pota" w:hAnsi="Iskoola Pota" w:cs="Iskoola Pota" w:eastAsia="Iskoola Pota"/>
          <w:b w:val="0"/>
          <w:color w:val="000000"/>
          <w:sz w:val="24"/>
          <w:szCs w:val="24"/>
        </w:rPr>
        <w:t xml:space="preserve">ජනනය කර, අර්ධ සාරාංශ එක්කොට අවසාන සාරාංශය නිපදවයි. </w:t>
      </w:r>
      <w:r>
        <w:rPr>
          <w:rFonts w:ascii="Times New Roman" w:hAnsi="Times New Roman" w:cs="Times New Roman" w:eastAsia="Times New Roman"/>
          <w:b w:val="0"/>
          <w:color w:val="000000"/>
          <w:sz w:val="24"/>
          <w:szCs w:val="24"/>
        </w:rPr>
        <w:t xml:space="preserve">EasyCircular AI service </w:t>
      </w:r>
      <w:r>
        <w:rPr>
          <w:rFonts w:ascii="Iskoola Pota" w:hAnsi="Iskoola Pota" w:cs="Iskoola Pota" w:eastAsia="Iskoola Pota"/>
          <w:b w:val="0"/>
          <w:color w:val="000000"/>
          <w:sz w:val="24"/>
          <w:szCs w:val="24"/>
        </w:rPr>
        <w:t>එකේ /</w:t>
      </w:r>
      <w:r>
        <w:rPr>
          <w:rFonts w:ascii="Times New Roman" w:hAnsi="Times New Roman" w:cs="Times New Roman" w:eastAsia="Times New Roman"/>
          <w:b w:val="0"/>
          <w:color w:val="000000"/>
          <w:sz w:val="24"/>
          <w:szCs w:val="24"/>
        </w:rPr>
        <w:t xml:space="preserve">v1/pipeline endpoint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LangChain map-reduce chain </w:t>
      </w:r>
      <w:r>
        <w:rPr>
          <w:rFonts w:ascii="Iskoola Pota" w:hAnsi="Iskoola Pota" w:cs="Iskoola Pota" w:eastAsia="Iskoola Pota"/>
          <w:b w:val="0"/>
          <w:color w:val="000000"/>
          <w:sz w:val="24"/>
          <w:szCs w:val="24"/>
        </w:rPr>
        <w:t xml:space="preserve">එකක් ක්‍රියාත්මක කරයි. </w:t>
      </w:r>
      <w:r>
        <w:rPr>
          <w:rFonts w:ascii="Times New Roman" w:hAnsi="Times New Roman" w:cs="Times New Roman" w:eastAsia="Times New Roman"/>
          <w:b w:val="0"/>
          <w:color w:val="000000"/>
          <w:sz w:val="24"/>
          <w:szCs w:val="24"/>
        </w:rPr>
        <w:t xml:space="preserve">chunk size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overlap environment variables </w:t>
      </w:r>
      <w:r>
        <w:rPr>
          <w:rFonts w:ascii="Iskoola Pota" w:hAnsi="Iskoola Pota" w:cs="Iskoola Pota" w:eastAsia="Iskoola Pota"/>
          <w:b w:val="0"/>
          <w:color w:val="000000"/>
          <w:sz w:val="24"/>
          <w:szCs w:val="24"/>
        </w:rPr>
        <w:t>මගින් වින්‍යාස කළ හැකිය.</w:t>
      </w:r>
    </w:p>
    <w:p>
      <w:pPr>
        <w:spacing w:lineRule="auto" w:line="360" w:after="120"/>
      </w:pPr>
      <w:r>
        <w:rPr>
          <w:rFonts w:ascii="Iskoola Pota" w:hAnsi="Iskoola Pota" w:cs="Iskoola Pota" w:eastAsia="Iskoola Pota"/>
          <w:b w:val="0"/>
          <w:color w:val="000000"/>
          <w:sz w:val="24"/>
          <w:szCs w:val="24"/>
        </w:rPr>
        <w:t>සංයුක්ත සාරාංශකරණය (</w:t>
      </w:r>
      <w:r>
        <w:rPr>
          <w:rFonts w:ascii="Times New Roman" w:hAnsi="Times New Roman" w:cs="Times New Roman" w:eastAsia="Times New Roman"/>
          <w:b w:val="0"/>
          <w:color w:val="000000"/>
          <w:sz w:val="24"/>
          <w:szCs w:val="24"/>
        </w:rPr>
        <w:t xml:space="preserve">hybrid summarization) </w:t>
      </w:r>
      <w:r>
        <w:rPr>
          <w:rFonts w:ascii="Iskoola Pota" w:hAnsi="Iskoola Pota" w:cs="Iskoola Pota" w:eastAsia="Iskoola Pota"/>
          <w:b w:val="0"/>
          <w:color w:val="000000"/>
          <w:sz w:val="24"/>
          <w:szCs w:val="24"/>
        </w:rPr>
        <w:t xml:space="preserve">නිස්සාරණ පූර්ව-සැකසුම (ප්‍රධාන වාක්‍ය තේරීම, </w:t>
      </w:r>
      <w:r>
        <w:rPr>
          <w:rFonts w:ascii="Times New Roman" w:hAnsi="Times New Roman" w:cs="Times New Roman" w:eastAsia="Times New Roman"/>
          <w:b w:val="0"/>
          <w:color w:val="000000"/>
          <w:sz w:val="24"/>
          <w:szCs w:val="24"/>
        </w:rPr>
        <w:t xml:space="preserve">entity anchoring)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පිරිපහදුව එකට සංයුක්ත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ප්‍රවේශය: (1)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නිස්සාරණය කර, (2) </w:t>
      </w:r>
      <w:r>
        <w:rPr>
          <w:rFonts w:ascii="Times New Roman" w:hAnsi="Times New Roman" w:cs="Times New Roman" w:eastAsia="Times New Roman"/>
          <w:b w:val="0"/>
          <w:color w:val="000000"/>
          <w:sz w:val="24"/>
          <w:szCs w:val="24"/>
        </w:rPr>
        <w:t xml:space="preserve">LLM prompt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entities anchor </w:t>
      </w:r>
      <w:r>
        <w:rPr>
          <w:rFonts w:ascii="Iskoola Pota" w:hAnsi="Iskoola Pota" w:cs="Iskoola Pota" w:eastAsia="Iskoola Pota"/>
          <w:b w:val="0"/>
          <w:color w:val="000000"/>
          <w:sz w:val="24"/>
          <w:szCs w:val="24"/>
        </w:rPr>
        <w:t xml:space="preserve">කර, (3) </w:t>
      </w:r>
      <w:r>
        <w:rPr>
          <w:rFonts w:ascii="Times New Roman" w:hAnsi="Times New Roman" w:cs="Times New Roman" w:eastAsia="Times New Roman"/>
          <w:b w:val="0"/>
          <w:color w:val="000000"/>
          <w:sz w:val="24"/>
          <w:szCs w:val="24"/>
        </w:rPr>
        <w:t xml:space="preserve">LLM abstractive </w:t>
      </w:r>
      <w:r>
        <w:rPr>
          <w:rFonts w:ascii="Iskoola Pota" w:hAnsi="Iskoola Pota" w:cs="Iskoola Pota" w:eastAsia="Iskoola Pota"/>
          <w:b w:val="0"/>
          <w:color w:val="000000"/>
          <w:sz w:val="24"/>
          <w:szCs w:val="24"/>
        </w:rPr>
        <w:t xml:space="preserve">සාරාංශයක් ජනනය කර, (4) පසු-සැකසුම්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දින සත්‍යාපනය කර, (5) අසාර්ථක අවස්ථාවල නිස්සාරණ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ප්‍රතිඵල ලබා දෙයි. මෙම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w:t>
      </w:r>
      <w:r>
        <w:rPr>
          <w:rFonts w:ascii="Times New Roman" w:hAnsi="Times New Roman" w:cs="Times New Roman" w:eastAsia="Times New Roman"/>
          <w:b w:val="0"/>
          <w:color w:val="000000"/>
          <w:sz w:val="24"/>
          <w:szCs w:val="24"/>
        </w:rPr>
        <w:t xml:space="preserve">macro F1 </w:t>
      </w:r>
      <w:r>
        <w:rPr>
          <w:rFonts w:ascii="Iskoola Pota" w:hAnsi="Iskoola Pota" w:cs="Iskoola Pota" w:eastAsia="Iskoola Pota"/>
          <w:b w:val="0"/>
          <w:color w:val="000000"/>
          <w:sz w:val="24"/>
          <w:szCs w:val="24"/>
        </w:rPr>
        <w:t>ලකුණු (</w:t>
      </w:r>
      <w:r>
        <w:rPr>
          <w:rFonts w:ascii="Times New Roman" w:hAnsi="Times New Roman" w:cs="Times New Roman" w:eastAsia="Times New Roman"/>
          <w:b w:val="0"/>
          <w:color w:val="000000"/>
          <w:sz w:val="24"/>
          <w:szCs w:val="24"/>
        </w:rPr>
        <w:t xml:space="preserve">ROUGE-1: 0.414, ROUGE-2: 0.215, ROUGE-L: 0.292) fallback </w:t>
      </w:r>
      <w:r>
        <w:rPr>
          <w:rFonts w:ascii="Iskoola Pota" w:hAnsi="Iskoola Pota" w:cs="Iskoola Pota" w:eastAsia="Iskoola Pota"/>
          <w:b w:val="0"/>
          <w:color w:val="000000"/>
          <w:sz w:val="24"/>
          <w:szCs w:val="24"/>
        </w:rPr>
        <w:t>මාදිලියේ මනිනු ලැබ ඇත.</w:t>
      </w:r>
    </w:p>
    <w:p>
      <w:pPr>
        <w:spacing w:lineRule="auto" w:line="360" w:after="120"/>
      </w:pPr>
      <w:r>
        <w:rPr>
          <w:rFonts w:ascii="Iskoola Pota" w:hAnsi="Iskoola Pota" w:cs="Iskoola Pota" w:eastAsia="Iskoola Pota"/>
          <w:b w:val="0"/>
          <w:color w:val="000000"/>
          <w:sz w:val="24"/>
          <w:szCs w:val="24"/>
        </w:rPr>
        <w:t>සාරාංශකරණ ගුණාත්මකභාවය තක්සේරු කිරීමේදී ස්වයංක්‍රීය මිනුම් (</w:t>
      </w:r>
      <w:r>
        <w:rPr>
          <w:rFonts w:ascii="Times New Roman" w:hAnsi="Times New Roman" w:cs="Times New Roman" w:eastAsia="Times New Roman"/>
          <w:b w:val="0"/>
          <w:color w:val="000000"/>
          <w:sz w:val="24"/>
          <w:szCs w:val="24"/>
        </w:rPr>
        <w:t xml:space="preserve">ROUGE, BLEU, METEOR) </w:t>
      </w:r>
      <w:r>
        <w:rPr>
          <w:rFonts w:ascii="Iskoola Pota" w:hAnsi="Iskoola Pota" w:cs="Iskoola Pota" w:eastAsia="Iskoola Pota"/>
          <w:b w:val="0"/>
          <w:color w:val="000000"/>
          <w:sz w:val="24"/>
          <w:szCs w:val="24"/>
        </w:rPr>
        <w:t>සහ මානව තක්සේරුව (කියවීමේ හැකියාව, නිවැරදිබව, සම්පූර්ණත්වය) සංයුක්ත කිරීම හොඳම පරිචය (</w:t>
      </w:r>
      <w:r>
        <w:rPr>
          <w:rFonts w:ascii="Times New Roman" w:hAnsi="Times New Roman" w:cs="Times New Roman" w:eastAsia="Times New Roman"/>
          <w:b w:val="0"/>
          <w:color w:val="000000"/>
          <w:sz w:val="24"/>
          <w:szCs w:val="24"/>
        </w:rPr>
        <w:t xml:space="preserve">best practice) </w:t>
      </w:r>
      <w:r>
        <w:rPr>
          <w:rFonts w:ascii="Iskoola Pota" w:hAnsi="Iskoola Pota" w:cs="Iskoola Pota" w:eastAsia="Iskoola Pota"/>
          <w:b w:val="0"/>
          <w:color w:val="000000"/>
          <w:sz w:val="24"/>
          <w:szCs w:val="24"/>
        </w:rPr>
        <w:t xml:space="preserve">ලෙස පිළිගැනේ. </w:t>
      </w:r>
      <w:r>
        <w:rPr>
          <w:rFonts w:ascii="Times New Roman" w:hAnsi="Times New Roman" w:cs="Times New Roman" w:eastAsia="Times New Roman"/>
          <w:b w:val="0"/>
          <w:color w:val="000000"/>
          <w:sz w:val="24"/>
          <w:szCs w:val="24"/>
        </w:rPr>
        <w:t xml:space="preserve">ROUGE n-gram overlap </w:t>
      </w:r>
      <w:r>
        <w:rPr>
          <w:rFonts w:ascii="Iskoola Pota" w:hAnsi="Iskoola Pota" w:cs="Iskoola Pota" w:eastAsia="Iskoola Pota"/>
          <w:b w:val="0"/>
          <w:color w:val="000000"/>
          <w:sz w:val="24"/>
          <w:szCs w:val="24"/>
        </w:rPr>
        <w:t xml:space="preserve">මනින අතර, නීතිමය ලේඛන වල නිවැරදි </w:t>
      </w:r>
      <w:r>
        <w:rPr>
          <w:rFonts w:ascii="Times New Roman" w:hAnsi="Times New Roman" w:cs="Times New Roman" w:eastAsia="Times New Roman"/>
          <w:b w:val="0"/>
          <w:color w:val="000000"/>
          <w:sz w:val="24"/>
          <w:szCs w:val="24"/>
        </w:rPr>
        <w:t xml:space="preserve">phrase matching </w:t>
      </w:r>
      <w:r>
        <w:rPr>
          <w:rFonts w:ascii="Iskoola Pota" w:hAnsi="Iskoola Pota" w:cs="Iskoola Pota" w:eastAsia="Iskoola Pota"/>
          <w:b w:val="0"/>
          <w:color w:val="000000"/>
          <w:sz w:val="24"/>
          <w:szCs w:val="24"/>
        </w:rPr>
        <w:t xml:space="preserve">තීරණාත්මක වන බැවින් </w:t>
      </w:r>
      <w:r>
        <w:rPr>
          <w:rFonts w:ascii="Times New Roman" w:hAnsi="Times New Roman" w:cs="Times New Roman" w:eastAsia="Times New Roman"/>
          <w:b w:val="0"/>
          <w:color w:val="000000"/>
          <w:sz w:val="24"/>
          <w:szCs w:val="24"/>
        </w:rPr>
        <w:t xml:space="preserve">ROUGE-2 (bigram overlap) </w:t>
      </w:r>
      <w:r>
        <w:rPr>
          <w:rFonts w:ascii="Iskoola Pota" w:hAnsi="Iskoola Pota" w:cs="Iskoola Pota" w:eastAsia="Iskoola Pota"/>
          <w:b w:val="0"/>
          <w:color w:val="000000"/>
          <w:sz w:val="24"/>
          <w:szCs w:val="24"/>
        </w:rPr>
        <w:t xml:space="preserve">විශේෂයෙන් අදාළ වේ. මානව තක්සේරුව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සැසිවලදී පාසල් කාර්ය මණ්ඩලය කරුණු නිවැරදිබව ශ්‍රේණිගත කරන අතර, නිබන්ධනය ඉදිරිපත් කරන විට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තත්ත්වය අවංකව වාර්තා කරයි.</w:t>
      </w:r>
    </w:p>
    <w:p>
      <w:pPr>
        <w:spacing w:lineRule="auto" w:line="360" w:after="120"/>
      </w:pPr>
      <w:r>
        <w:rPr>
          <w:rFonts w:ascii="Iskoola Pota" w:hAnsi="Iskoola Pota" w:cs="Iskoola Pota" w:eastAsia="Iskoola Pota"/>
          <w:b w:val="0"/>
          <w:color w:val="000000"/>
          <w:sz w:val="24"/>
          <w:szCs w:val="24"/>
        </w:rPr>
        <w:t xml:space="preserve">සාරාංශකරණය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ලෙස ප්‍රධාන වශයෙන් බෙදේ.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ක්‍රම මුල් වාක්‍ය තෝරා ගනිමින් කරුණු විශ්වාසනීයත්වය ආරක්ෂා කරන අතර,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ක්‍රම කියවීමේ පහසුව වැඩි කරන නමුත්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වැඩි කරයි. </w:t>
      </w:r>
      <w:r>
        <w:rPr>
          <w:rFonts w:ascii="Times New Roman" w:hAnsi="Times New Roman" w:cs="Times New Roman" w:eastAsia="Times New Roman"/>
          <w:b w:val="0"/>
          <w:color w:val="000000"/>
          <w:sz w:val="24"/>
          <w:szCs w:val="24"/>
        </w:rPr>
        <w:t xml:space="preserve">EasyCircular hybrid </w:t>
      </w:r>
      <w:r>
        <w:rPr>
          <w:rFonts w:ascii="Iskoola Pota" w:hAnsi="Iskoola Pota" w:cs="Iskoola Pota" w:eastAsia="Iskoola Pota"/>
          <w:b w:val="0"/>
          <w:color w:val="000000"/>
          <w:sz w:val="24"/>
          <w:szCs w:val="24"/>
        </w:rPr>
        <w:t xml:space="preserve">ප්‍රවේශයක් භාවිත කර </w:t>
      </w:r>
      <w:r>
        <w:rPr>
          <w:rFonts w:ascii="Times New Roman" w:hAnsi="Times New Roman" w:cs="Times New Roman" w:eastAsia="Times New Roman"/>
          <w:b w:val="0"/>
          <w:color w:val="000000"/>
          <w:sz w:val="24"/>
          <w:szCs w:val="24"/>
        </w:rPr>
        <w:t xml:space="preserve">entity-anchored LLM summary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TextRank fallback </w:t>
      </w:r>
      <w:r>
        <w:rPr>
          <w:rFonts w:ascii="Iskoola Pota" w:hAnsi="Iskoola Pota" w:cs="Iskoola Pota" w:eastAsia="Iskoola Pota"/>
          <w:b w:val="0"/>
          <w:color w:val="000000"/>
          <w:sz w:val="24"/>
          <w:szCs w:val="24"/>
        </w:rPr>
        <w:t>ලබා දෙයි.</w:t>
      </w:r>
    </w:p>
    <w:p>
      <w:pPr>
        <w:spacing w:lineRule="auto" w:line="360" w:after="120"/>
      </w:pPr>
      <w:r>
        <w:rPr>
          <w:rFonts w:ascii="Iskoola Pota" w:hAnsi="Iskoola Pota" w:cs="Iskoola Pota" w:eastAsia="Iskoola Pota"/>
          <w:b w:val="0"/>
          <w:color w:val="000000"/>
          <w:sz w:val="24"/>
          <w:szCs w:val="24"/>
        </w:rPr>
        <w:t xml:space="preserve">දිගු චක්‍රලේඛ සඳහා </w:t>
      </w:r>
      <w:r>
        <w:rPr>
          <w:rFonts w:ascii="Times New Roman" w:hAnsi="Times New Roman" w:cs="Times New Roman" w:eastAsia="Times New Roman"/>
          <w:b w:val="0"/>
          <w:color w:val="000000"/>
          <w:sz w:val="24"/>
          <w:szCs w:val="24"/>
        </w:rPr>
        <w:t xml:space="preserve">map-reduce strategy </w:t>
      </w:r>
      <w:r>
        <w:rPr>
          <w:rFonts w:ascii="Iskoola Pota" w:hAnsi="Iskoola Pota" w:cs="Iskoola Pota" w:eastAsia="Iskoola Pota"/>
          <w:b w:val="0"/>
          <w:color w:val="000000"/>
          <w:sz w:val="24"/>
          <w:szCs w:val="24"/>
        </w:rPr>
        <w:t xml:space="preserve">එකක් භාවිත වේ: ලේඛනය කොටස් වලට බෙදා අර්ධ සාරාංශ ජනනය කර අවසානයේ ඒකාබද්ධ කරයි.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මගින් මුල් පෙළේ නොමැති දින ඉවත් කර </w:t>
      </w:r>
      <w:r>
        <w:rPr>
          <w:rFonts w:ascii="Times New Roman" w:hAnsi="Times New Roman" w:cs="Times New Roman" w:eastAsia="Times New Roman"/>
          <w:b w:val="0"/>
          <w:color w:val="000000"/>
          <w:sz w:val="24"/>
          <w:szCs w:val="24"/>
        </w:rPr>
        <w:t xml:space="preserve">factual fidelity </w:t>
      </w:r>
      <w:r>
        <w:rPr>
          <w:rFonts w:ascii="Iskoola Pota" w:hAnsi="Iskoola Pota" w:cs="Iskoola Pota" w:eastAsia="Iskoola Pota"/>
          <w:b w:val="0"/>
          <w:color w:val="000000"/>
          <w:sz w:val="24"/>
          <w:szCs w:val="24"/>
        </w:rPr>
        <w:t>ආරක්ෂා කෙරේ.</w:t>
      </w:r>
    </w:p>
    <w:p>
      <w:pPr>
        <w:spacing w:lineRule="auto" w:line="360" w:after="120"/>
      </w:pPr>
      <w:r>
        <w:rPr>
          <w:rFonts w:ascii="Iskoola Pota" w:hAnsi="Iskoola Pota" w:cs="Iskoola Pota" w:eastAsia="Iskoola Pota"/>
          <w:b w:val="0"/>
          <w:color w:val="000000"/>
          <w:sz w:val="24"/>
          <w:szCs w:val="24"/>
        </w:rPr>
        <w:t xml:space="preserve">සාරාංශ ගුණාත්මකභාවය තක්සේරු කිරීමේදී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වැනි ස්වයංක්‍රීය මිනුම් සහ මානව තක්සේරුව එකට භාවිත කිරීම හොඳම පරිචයයි. මෙම ව්‍යාපෘතිය </w:t>
      </w:r>
      <w:r>
        <w:rPr>
          <w:rFonts w:ascii="Times New Roman" w:hAnsi="Times New Roman" w:cs="Times New Roman" w:eastAsia="Times New Roman"/>
          <w:b w:val="0"/>
          <w:color w:val="000000"/>
          <w:sz w:val="24"/>
          <w:szCs w:val="24"/>
        </w:rPr>
        <w:t xml:space="preserve">ROUGE baseline </w:t>
      </w:r>
      <w:r>
        <w:rPr>
          <w:rFonts w:ascii="Iskoola Pota" w:hAnsi="Iskoola Pota" w:cs="Iskoola Pota" w:eastAsia="Iskoola Pota"/>
          <w:b w:val="0"/>
          <w:color w:val="000000"/>
          <w:sz w:val="24"/>
          <w:szCs w:val="24"/>
        </w:rPr>
        <w:t xml:space="preserve">ලබා දෙන අතර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අනාගත මානව තක්සේරුව සඳහා සැලසුම් කර ඇත.</w:t>
      </w:r>
    </w:p>
    <w:p>
      <w:pPr>
        <w:pStyle w:val="Heading2"/>
        <w:spacing w:before="160" w:after="120"/>
      </w:pPr>
      <w:r>
        <w:rPr>
          <w:rFonts w:ascii="Iskoola Pota" w:hAnsi="Iskoola Pota" w:cs="Iskoola Pota" w:eastAsia="Iskoola Pota"/>
          <w:b/>
          <w:color w:val="000000"/>
          <w:sz w:val="28"/>
          <w:szCs w:val="28"/>
          <w:bCs/>
        </w:rPr>
        <w:t>2.3 නාමිත සංචිත හඳුනා ගැනීම (</w:t>
      </w:r>
      <w:r>
        <w:rPr>
          <w:rFonts w:ascii="Times New Roman" w:hAnsi="Times New Roman" w:cs="Times New Roman" w:eastAsia="Times New Roman"/>
          <w:b/>
          <w:color w:val="000000"/>
          <w:sz w:val="28"/>
          <w:szCs w:val="28"/>
          <w:bCs/>
        </w:rPr>
        <w:t xml:space="preserve">NER)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SpaCy</w:t>
      </w:r>
    </w:p>
    <w:p>
      <w:pPr>
        <w:spacing w:lineRule="auto" w:line="360" w:after="120"/>
      </w:pPr>
      <w:r>
        <w:rPr>
          <w:rFonts w:ascii="Iskoola Pota" w:hAnsi="Iskoola Pota" w:cs="Iskoola Pota" w:eastAsia="Iskoola Pota"/>
          <w:b w:val="0"/>
          <w:color w:val="000000"/>
          <w:sz w:val="24"/>
          <w:szCs w:val="24"/>
        </w:rPr>
        <w:t>නාමිත සංචිත හඳුනා ගැනීම (</w:t>
      </w:r>
      <w:r>
        <w:rPr>
          <w:rFonts w:ascii="Times New Roman" w:hAnsi="Times New Roman" w:cs="Times New Roman" w:eastAsia="Times New Roman"/>
          <w:b w:val="0"/>
          <w:color w:val="000000"/>
          <w:sz w:val="24"/>
          <w:szCs w:val="24"/>
        </w:rPr>
        <w:t xml:space="preserve">Named Entity Recognition, NER) </w:t>
      </w:r>
      <w:r>
        <w:rPr>
          <w:rFonts w:ascii="Iskoola Pota" w:hAnsi="Iskoola Pota" w:cs="Iskoola Pota" w:eastAsia="Iskoola Pota"/>
          <w:b w:val="0"/>
          <w:color w:val="000000"/>
          <w:sz w:val="24"/>
          <w:szCs w:val="24"/>
        </w:rPr>
        <w:t xml:space="preserve">යනු ව්‍යුහගත නොවූ පෙළ තුළ පූර්ව-නිර්වචිත කාණ්ඩ වන පුද්ගලයන්, සංවිධාන, දින, ස්ථාන සහ නීතිමය සම්බන්ධතා වලට අයත් </w:t>
      </w:r>
      <w:r>
        <w:rPr>
          <w:rFonts w:ascii="Times New Roman" w:hAnsi="Times New Roman" w:cs="Times New Roman" w:eastAsia="Times New Roman"/>
          <w:b w:val="0"/>
          <w:color w:val="000000"/>
          <w:sz w:val="24"/>
          <w:szCs w:val="24"/>
        </w:rPr>
        <w:t xml:space="preserve">token spans </w:t>
      </w:r>
      <w:r>
        <w:rPr>
          <w:rFonts w:ascii="Iskoola Pota" w:hAnsi="Iskoola Pota" w:cs="Iskoola Pota" w:eastAsia="Iskoola Pota"/>
          <w:b w:val="0"/>
          <w:color w:val="000000"/>
          <w:sz w:val="24"/>
          <w:szCs w:val="24"/>
        </w:rPr>
        <w:t xml:space="preserve">හඳුනා ගැනීම සහ </w:t>
      </w:r>
      <w:r>
        <w:rPr>
          <w:rFonts w:ascii="Times New Roman" w:hAnsi="Times New Roman" w:cs="Times New Roman" w:eastAsia="Times New Roman"/>
          <w:b w:val="0"/>
          <w:color w:val="000000"/>
          <w:sz w:val="24"/>
          <w:szCs w:val="24"/>
        </w:rPr>
        <w:t xml:space="preserve">label </w:t>
      </w:r>
      <w:r>
        <w:rPr>
          <w:rFonts w:ascii="Iskoola Pota" w:hAnsi="Iskoola Pota" w:cs="Iskoola Pota" w:eastAsia="Iskoola Pota"/>
          <w:b w:val="0"/>
          <w:color w:val="000000"/>
          <w:sz w:val="24"/>
          <w:szCs w:val="24"/>
        </w:rPr>
        <w:t xml:space="preserve">කිරීමයි. පරිපාලන ලේඛනවල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මගින් තීරණාත්මක දින (කාලසීමා, ක්‍රියාත්මක වන දින), නිකුත් කරන සංවිධාන (අධ්‍යාපන අමාත්‍යාංශය, ජාතික අධ්‍යාපන ආයතනය), නීතිමය සම්බන්ධතා (අධ්‍යාපන ආඥාපනත වගන්ති) සහ ක්‍රියාකාරී ක්‍රියාපද (</w:t>
      </w:r>
      <w:r>
        <w:rPr>
          <w:rFonts w:ascii="Times New Roman" w:hAnsi="Times New Roman" w:cs="Times New Roman" w:eastAsia="Times New Roman"/>
          <w:b w:val="0"/>
          <w:color w:val="000000"/>
          <w:sz w:val="24"/>
          <w:szCs w:val="24"/>
        </w:rPr>
        <w:t xml:space="preserve">shall, must, required) </w:t>
      </w:r>
      <w:r>
        <w:rPr>
          <w:rFonts w:ascii="Iskoola Pota" w:hAnsi="Iskoola Pota" w:cs="Iskoola Pota" w:eastAsia="Iskoola Pota"/>
          <w:b w:val="0"/>
          <w:color w:val="000000"/>
          <w:sz w:val="24"/>
          <w:szCs w:val="24"/>
        </w:rPr>
        <w:t>නිස්සාරණය කිරීමට හැකි වේ.</w:t>
      </w:r>
    </w:p>
    <w:p>
      <w:pPr>
        <w:spacing w:lineRule="auto" w:line="360" w:after="120"/>
      </w:pP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යනු </w:t>
      </w:r>
      <w:r>
        <w:rPr>
          <w:rFonts w:ascii="Times New Roman" w:hAnsi="Times New Roman" w:cs="Times New Roman" w:eastAsia="Times New Roman"/>
          <w:b w:val="0"/>
          <w:color w:val="000000"/>
          <w:sz w:val="24"/>
          <w:szCs w:val="24"/>
        </w:rPr>
        <w:t xml:space="preserve">Python NLP </w:t>
      </w:r>
      <w:r>
        <w:rPr>
          <w:rFonts w:ascii="Iskoola Pota" w:hAnsi="Iskoola Pota" w:cs="Iskoola Pota" w:eastAsia="Iskoola Pota"/>
          <w:b w:val="0"/>
          <w:color w:val="000000"/>
          <w:sz w:val="24"/>
          <w:szCs w:val="24"/>
        </w:rPr>
        <w:t>පුස්තකාලයක් වන අතර නිෂ්පාදන-සුදානම් (</w:t>
      </w:r>
      <w:r>
        <w:rPr>
          <w:rFonts w:ascii="Times New Roman" w:hAnsi="Times New Roman" w:cs="Times New Roman" w:eastAsia="Times New Roman"/>
          <w:b w:val="0"/>
          <w:color w:val="000000"/>
          <w:sz w:val="24"/>
          <w:szCs w:val="24"/>
        </w:rPr>
        <w:t xml:space="preserve">production-ready) pipelines </w:t>
      </w:r>
      <w:r>
        <w:rPr>
          <w:rFonts w:ascii="Iskoola Pota" w:hAnsi="Iskoola Pota" w:cs="Iskoola Pota" w:eastAsia="Iskoola Pota"/>
          <w:b w:val="0"/>
          <w:color w:val="000000"/>
          <w:sz w:val="24"/>
          <w:szCs w:val="24"/>
        </w:rPr>
        <w:t xml:space="preserve">සපයයි. </w:t>
      </w:r>
      <w:r>
        <w:rPr>
          <w:rFonts w:ascii="Times New Roman" w:hAnsi="Times New Roman" w:cs="Times New Roman" w:eastAsia="Times New Roman"/>
          <w:b w:val="0"/>
          <w:color w:val="000000"/>
          <w:sz w:val="24"/>
          <w:szCs w:val="24"/>
        </w:rPr>
        <w:t xml:space="preserve">en_core_web_sm </w:t>
      </w:r>
      <w:r>
        <w:rPr>
          <w:rFonts w:ascii="Iskoola Pota" w:hAnsi="Iskoola Pota" w:cs="Iskoola Pota" w:eastAsia="Iskoola Pota"/>
          <w:b w:val="0"/>
          <w:color w:val="000000"/>
          <w:sz w:val="24"/>
          <w:szCs w:val="24"/>
        </w:rPr>
        <w:t xml:space="preserve">ඉංග්‍රීසි ආකෘතිය </w:t>
      </w:r>
      <w:r>
        <w:rPr>
          <w:rFonts w:ascii="Times New Roman" w:hAnsi="Times New Roman" w:cs="Times New Roman" w:eastAsia="Times New Roman"/>
          <w:b w:val="0"/>
          <w:color w:val="000000"/>
          <w:sz w:val="24"/>
          <w:szCs w:val="24"/>
        </w:rPr>
        <w:t xml:space="preserve">PERSON, ORG, GPE, DATE, MONEY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LAW (custom patterns) entity </w:t>
      </w:r>
      <w:r>
        <w:rPr>
          <w:rFonts w:ascii="Iskoola Pota" w:hAnsi="Iskoola Pota" w:cs="Iskoola Pota" w:eastAsia="Iskoola Pota"/>
          <w:b w:val="0"/>
          <w:color w:val="000000"/>
          <w:sz w:val="24"/>
          <w:szCs w:val="24"/>
        </w:rPr>
        <w:t xml:space="preserve">වර්ග හඳුනා ගනියි. </w:t>
      </w:r>
      <w:r>
        <w:rPr>
          <w:rFonts w:ascii="Times New Roman" w:hAnsi="Times New Roman" w:cs="Times New Roman" w:eastAsia="Times New Roman"/>
          <w:b w:val="0"/>
          <w:color w:val="000000"/>
          <w:sz w:val="24"/>
          <w:szCs w:val="24"/>
        </w:rPr>
        <w:t xml:space="preserve">EasyCircular AI service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SpaCy pipeline </w:t>
      </w:r>
      <w:r>
        <w:rPr>
          <w:rFonts w:ascii="Iskoola Pota" w:hAnsi="Iskoola Pota" w:cs="Iskoola Pota" w:eastAsia="Iskoola Pota"/>
          <w:b w:val="0"/>
          <w:color w:val="000000"/>
          <w:sz w:val="24"/>
          <w:szCs w:val="24"/>
        </w:rPr>
        <w:t xml:space="preserve">එක දිගු කර </w:t>
      </w:r>
      <w:r>
        <w:rPr>
          <w:rFonts w:ascii="Times New Roman" w:hAnsi="Times New Roman" w:cs="Times New Roman" w:eastAsia="Times New Roman"/>
          <w:b w:val="0"/>
          <w:color w:val="000000"/>
          <w:sz w:val="24"/>
          <w:szCs w:val="24"/>
        </w:rPr>
        <w:t xml:space="preserve">LAW entity </w:t>
      </w:r>
      <w:r>
        <w:rPr>
          <w:rFonts w:ascii="Iskoola Pota" w:hAnsi="Iskoola Pota" w:cs="Iskoola Pota" w:eastAsia="Iskoola Pota"/>
          <w:b w:val="0"/>
          <w:color w:val="000000"/>
          <w:sz w:val="24"/>
          <w:szCs w:val="24"/>
        </w:rPr>
        <w:t xml:space="preserve">වර්ගය </w:t>
      </w:r>
      <w:r>
        <w:rPr>
          <w:rFonts w:ascii="Times New Roman" w:hAnsi="Times New Roman" w:cs="Times New Roman" w:eastAsia="Times New Roman"/>
          <w:b w:val="0"/>
          <w:color w:val="000000"/>
          <w:sz w:val="24"/>
          <w:szCs w:val="24"/>
        </w:rPr>
        <w:t>regex patterns (</w:t>
      </w:r>
      <w:r>
        <w:rPr>
          <w:rFonts w:ascii="Iskoola Pota" w:hAnsi="Iskoola Pota" w:cs="Iskoola Pota" w:eastAsia="Iskoola Pota"/>
          <w:b w:val="0"/>
          <w:color w:val="000000"/>
          <w:sz w:val="24"/>
          <w:szCs w:val="24"/>
        </w:rPr>
        <w:t>උදා: '</w:t>
      </w:r>
      <w:r>
        <w:rPr>
          <w:rFonts w:ascii="Times New Roman" w:hAnsi="Times New Roman" w:cs="Times New Roman" w:eastAsia="Times New Roman"/>
          <w:b w:val="0"/>
          <w:color w:val="000000"/>
          <w:sz w:val="24"/>
          <w:szCs w:val="24"/>
        </w:rPr>
        <w:t xml:space="preserve">Section \d+', 'Chapter \d+')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DATE normalization </w:t>
      </w:r>
      <w:r>
        <w:rPr>
          <w:rFonts w:ascii="Iskoola Pota" w:hAnsi="Iskoola Pota" w:cs="Iskoola Pota" w:eastAsia="Iskoola Pota"/>
          <w:b w:val="0"/>
          <w:color w:val="000000"/>
          <w:sz w:val="24"/>
          <w:szCs w:val="24"/>
        </w:rPr>
        <w:t xml:space="preserve">යොදයි. නිස්සාරණය කළ </w:t>
      </w:r>
      <w:r>
        <w:rPr>
          <w:rFonts w:ascii="Times New Roman" w:hAnsi="Times New Roman" w:cs="Times New Roman" w:eastAsia="Times New Roman"/>
          <w:b w:val="0"/>
          <w:color w:val="000000"/>
          <w:sz w:val="24"/>
          <w:szCs w:val="24"/>
        </w:rPr>
        <w:t xml:space="preserve">entities MongoDB circular </w:t>
      </w:r>
      <w:r>
        <w:rPr>
          <w:rFonts w:ascii="Iskoola Pota" w:hAnsi="Iskoola Pota" w:cs="Iskoola Pota" w:eastAsia="Iskoola Pota"/>
          <w:b w:val="0"/>
          <w:color w:val="000000"/>
          <w:sz w:val="24"/>
          <w:szCs w:val="24"/>
        </w:rPr>
        <w:t xml:space="preserve">ලේඛනයේ ව්‍යුහගත </w:t>
      </w:r>
      <w:r>
        <w:rPr>
          <w:rFonts w:ascii="Times New Roman" w:hAnsi="Times New Roman" w:cs="Times New Roman" w:eastAsia="Times New Roman"/>
          <w:b w:val="0"/>
          <w:color w:val="000000"/>
          <w:sz w:val="24"/>
          <w:szCs w:val="24"/>
        </w:rPr>
        <w:t xml:space="preserve">JSON field </w:t>
      </w:r>
      <w:r>
        <w:rPr>
          <w:rFonts w:ascii="Iskoola Pota" w:hAnsi="Iskoola Pota" w:cs="Iskoola Pota" w:eastAsia="Iskoola Pota"/>
          <w:b w:val="0"/>
          <w:color w:val="000000"/>
          <w:sz w:val="24"/>
          <w:szCs w:val="24"/>
        </w:rPr>
        <w:t xml:space="preserve">එකක ගබඩා කර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highlight </w:t>
      </w:r>
      <w:r>
        <w:rPr>
          <w:rFonts w:ascii="Iskoola Pota" w:hAnsi="Iskoola Pota" w:cs="Iskoola Pota" w:eastAsia="Iskoola Pota"/>
          <w:b w:val="0"/>
          <w:color w:val="000000"/>
          <w:sz w:val="24"/>
          <w:szCs w:val="24"/>
        </w:rPr>
        <w:t>ලෙස දර්ශනය කරයි.</w:t>
      </w:r>
    </w:p>
    <w:p>
      <w:pPr>
        <w:spacing w:lineRule="auto" w:line="360" w:after="120"/>
      </w:pPr>
      <w:r>
        <w:rPr>
          <w:rFonts w:ascii="Iskoola Pota" w:hAnsi="Iskoola Pota" w:cs="Iskoola Pota" w:eastAsia="Iskoola Pota"/>
          <w:b w:val="0"/>
          <w:color w:val="000000"/>
          <w:sz w:val="24"/>
          <w:szCs w:val="24"/>
        </w:rPr>
        <w:t xml:space="preserve">නීති-පාදක </w:t>
      </w:r>
      <w:r>
        <w:rPr>
          <w:rFonts w:ascii="Times New Roman" w:hAnsi="Times New Roman" w:cs="Times New Roman" w:eastAsia="Times New Roman"/>
          <w:b w:val="0"/>
          <w:color w:val="000000"/>
          <w:sz w:val="24"/>
          <w:szCs w:val="24"/>
        </w:rPr>
        <w:t xml:space="preserve">entity patterns </w:t>
      </w:r>
      <w:r>
        <w:rPr>
          <w:rFonts w:ascii="Iskoola Pota" w:hAnsi="Iskoola Pota" w:cs="Iskoola Pota" w:eastAsia="Iskoola Pota"/>
          <w:b w:val="0"/>
          <w:color w:val="000000"/>
          <w:sz w:val="24"/>
          <w:szCs w:val="24"/>
        </w:rPr>
        <w:t xml:space="preserve">පරිපාලන ලේඛනවල වසම්-විශේෂිත පදාවලි හැසිරවීමට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සංඛ්‍යානමය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එකට අනුපූරක (</w:t>
      </w:r>
      <w:r>
        <w:rPr>
          <w:rFonts w:ascii="Times New Roman" w:hAnsi="Times New Roman" w:cs="Times New Roman" w:eastAsia="Times New Roman"/>
          <w:b w:val="0"/>
          <w:color w:val="000000"/>
          <w:sz w:val="24"/>
          <w:szCs w:val="24"/>
        </w:rPr>
        <w:t xml:space="preserve">supplement) </w:t>
      </w:r>
      <w:r>
        <w:rPr>
          <w:rFonts w:ascii="Iskoola Pota" w:hAnsi="Iskoola Pota" w:cs="Iskoola Pota" w:eastAsia="Iskoola Pota"/>
          <w:b w:val="0"/>
          <w:color w:val="000000"/>
          <w:sz w:val="24"/>
          <w:szCs w:val="24"/>
        </w:rPr>
        <w:t>වේ. අධ්‍යාපන අමාත්‍යාංශ චක්‍රලේඛවල '</w:t>
      </w:r>
      <w:r>
        <w:rPr>
          <w:rFonts w:ascii="Times New Roman" w:hAnsi="Times New Roman" w:cs="Times New Roman" w:eastAsia="Times New Roman"/>
          <w:b w:val="0"/>
          <w:color w:val="000000"/>
          <w:sz w:val="24"/>
          <w:szCs w:val="24"/>
        </w:rPr>
        <w:t xml:space="preserve">Circular No. XX/YYYY', 'Ministry of Education', 'National Institute of Education' </w:t>
      </w:r>
      <w:r>
        <w:rPr>
          <w:rFonts w:ascii="Iskoola Pota" w:hAnsi="Iskoola Pota" w:cs="Iskoola Pota" w:eastAsia="Iskoola Pota"/>
          <w:b w:val="0"/>
          <w:color w:val="000000"/>
          <w:sz w:val="24"/>
          <w:szCs w:val="24"/>
        </w:rPr>
        <w:t xml:space="preserve">වැනි නැවත නැවත ඇති </w:t>
      </w:r>
      <w:r>
        <w:rPr>
          <w:rFonts w:ascii="Times New Roman" w:hAnsi="Times New Roman" w:cs="Times New Roman" w:eastAsia="Times New Roman"/>
          <w:b w:val="0"/>
          <w:color w:val="000000"/>
          <w:sz w:val="24"/>
          <w:szCs w:val="24"/>
        </w:rPr>
        <w:t xml:space="preserve">patterns custom EntityRuler component </w:t>
      </w:r>
      <w:r>
        <w:rPr>
          <w:rFonts w:ascii="Iskoola Pota" w:hAnsi="Iskoola Pota" w:cs="Iskoola Pota" w:eastAsia="Iskoola Pota"/>
          <w:b w:val="0"/>
          <w:color w:val="000000"/>
          <w:sz w:val="24"/>
          <w:szCs w:val="24"/>
        </w:rPr>
        <w:t>එකක් හරහා ගැලපේ. ක්‍රියාකාරී අයිතම (</w:t>
      </w:r>
      <w:r>
        <w:rPr>
          <w:rFonts w:ascii="Times New Roman" w:hAnsi="Times New Roman" w:cs="Times New Roman" w:eastAsia="Times New Roman"/>
          <w:b w:val="0"/>
          <w:color w:val="000000"/>
          <w:sz w:val="24"/>
          <w:szCs w:val="24"/>
        </w:rPr>
        <w:t xml:space="preserve">action items) </w:t>
      </w:r>
      <w:r>
        <w:rPr>
          <w:rFonts w:ascii="Iskoola Pota" w:hAnsi="Iskoola Pota" w:cs="Iskoola Pota" w:eastAsia="Iskoola Pota"/>
          <w:b w:val="0"/>
          <w:color w:val="000000"/>
          <w:sz w:val="24"/>
          <w:szCs w:val="24"/>
        </w:rPr>
        <w:t xml:space="preserve">අවශ්‍ය වාක්‍ය ('සියලුම විදුහල්පතිවරුන්ට උපදෙස් දෙනු ලැබේ...', 'පාසල් සහතික කළ යුතුය...') වාක්‍ය-මට්ටමේ </w:t>
      </w:r>
      <w:r>
        <w:rPr>
          <w:rFonts w:ascii="Times New Roman" w:hAnsi="Times New Roman" w:cs="Times New Roman" w:eastAsia="Times New Roman"/>
          <w:b w:val="0"/>
          <w:color w:val="000000"/>
          <w:sz w:val="24"/>
          <w:szCs w:val="24"/>
        </w:rPr>
        <w:t xml:space="preserve">heuristics </w:t>
      </w:r>
      <w:r>
        <w:rPr>
          <w:rFonts w:ascii="Iskoola Pota" w:hAnsi="Iskoola Pota" w:cs="Iskoola Pota" w:eastAsia="Iskoola Pota"/>
          <w:b w:val="0"/>
          <w:color w:val="000000"/>
          <w:sz w:val="24"/>
          <w:szCs w:val="24"/>
        </w:rPr>
        <w:t>මගින් හඳුනා ගෙන වෙනම ලැයිස්තුවක ඉදිරිපත් කරයි.</w:t>
      </w:r>
    </w:p>
    <w:p>
      <w:pPr>
        <w:spacing w:lineRule="auto" w:line="360" w:after="120"/>
      </w:pP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නිවැරදිබව ඉංග්‍රීසි අධ්‍යාපන අමාත්‍යාංශ චක්‍රලේඛවල පිළිගත හැකි ප්‍රතිඵල ලබා දෙන අතර, සිංහල/දෙමළ කොටස්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ඉංග්‍රීසි ආකෘතිය මගින් හැසිරවීමට නොහැකිය.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විසඳුම ලෙස: සිංහල/දෙමළ පෙළ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මගින් නිස්සාරණය කර නිස්සාරණ සාරාංශය සපයන අතර, ඉංග්‍රීසි කොටස් සඳහා සම්පූර්ණ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pipeline </w:t>
      </w:r>
      <w:r>
        <w:rPr>
          <w:rFonts w:ascii="Iskoola Pota" w:hAnsi="Iskoola Pota" w:cs="Iskoola Pota" w:eastAsia="Iskoola Pota"/>
          <w:b w:val="0"/>
          <w:color w:val="000000"/>
          <w:sz w:val="24"/>
          <w:szCs w:val="24"/>
        </w:rPr>
        <w:t xml:space="preserve">යොදයි.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අනාගත කාර්යයක් ලෙස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ආකෘති (උදා: </w:t>
      </w:r>
      <w:r>
        <w:rPr>
          <w:rFonts w:ascii="Times New Roman" w:hAnsi="Times New Roman" w:cs="Times New Roman" w:eastAsia="Times New Roman"/>
          <w:b w:val="0"/>
          <w:color w:val="000000"/>
          <w:sz w:val="24"/>
          <w:szCs w:val="24"/>
        </w:rPr>
        <w:t xml:space="preserve">fine-tuned multilingual BERT) </w:t>
      </w:r>
      <w:r>
        <w:rPr>
          <w:rFonts w:ascii="Iskoola Pota" w:hAnsi="Iskoola Pota" w:cs="Iskoola Pota" w:eastAsia="Iskoola Pota"/>
          <w:b w:val="0"/>
          <w:color w:val="000000"/>
          <w:sz w:val="24"/>
          <w:szCs w:val="24"/>
        </w:rPr>
        <w:t>ඒකාබද්ධ කිරීම සැලසුම් කර ඇත.</w:t>
      </w:r>
    </w:p>
    <w:p>
      <w:pPr>
        <w:spacing w:lineRule="auto" w:line="360" w:after="120"/>
      </w:pPr>
      <w:r>
        <w:rPr>
          <w:rFonts w:ascii="Iskoola Pota" w:hAnsi="Iskoola Pota" w:cs="Iskoola Pota" w:eastAsia="Iskoola Pota"/>
          <w:b w:val="0"/>
          <w:color w:val="000000"/>
          <w:sz w:val="24"/>
          <w:szCs w:val="24"/>
        </w:rPr>
        <w:t xml:space="preserve">පරිපාලන ලේඛනවල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මගින් දින, සංවිධාන සහ නීතිමය සම්බන්ධතා ස්වයංක්‍රීයව හඳුනා ගැනීම තීරණාත්මකය.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custom EntityRuler patterns </w:t>
      </w:r>
      <w:r>
        <w:rPr>
          <w:rFonts w:ascii="Iskoola Pota" w:hAnsi="Iskoola Pota" w:cs="Iskoola Pota" w:eastAsia="Iskoola Pota"/>
          <w:b w:val="0"/>
          <w:color w:val="000000"/>
          <w:sz w:val="24"/>
          <w:szCs w:val="24"/>
        </w:rPr>
        <w:t xml:space="preserve">එකට යොදා </w:t>
      </w:r>
      <w:r>
        <w:rPr>
          <w:rFonts w:ascii="Times New Roman" w:hAnsi="Times New Roman" w:cs="Times New Roman" w:eastAsia="Times New Roman"/>
          <w:b w:val="0"/>
          <w:color w:val="000000"/>
          <w:sz w:val="24"/>
          <w:szCs w:val="24"/>
        </w:rPr>
        <w:t xml:space="preserve">EasyCircular DATE, ORG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LAW entities extract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Action items </w:t>
      </w:r>
      <w:r>
        <w:rPr>
          <w:rFonts w:ascii="Iskoola Pota" w:hAnsi="Iskoola Pota" w:cs="Iskoola Pota" w:eastAsia="Iskoola Pota"/>
          <w:b w:val="0"/>
          <w:color w:val="000000"/>
          <w:sz w:val="24"/>
          <w:szCs w:val="24"/>
        </w:rPr>
        <w:t xml:space="preserve">අනිවාර්ය වාක්‍ය </w:t>
      </w:r>
      <w:r>
        <w:rPr>
          <w:rFonts w:ascii="Times New Roman" w:hAnsi="Times New Roman" w:cs="Times New Roman" w:eastAsia="Times New Roman"/>
          <w:b w:val="0"/>
          <w:color w:val="000000"/>
          <w:sz w:val="24"/>
          <w:szCs w:val="24"/>
        </w:rPr>
        <w:t xml:space="preserve">heuristics </w:t>
      </w:r>
      <w:r>
        <w:rPr>
          <w:rFonts w:ascii="Iskoola Pota" w:hAnsi="Iskoola Pota" w:cs="Iskoola Pota" w:eastAsia="Iskoola Pota"/>
          <w:b w:val="0"/>
          <w:color w:val="000000"/>
          <w:sz w:val="24"/>
          <w:szCs w:val="24"/>
        </w:rPr>
        <w:t>මගින් වෙනම ලැයිස්තුවක ඉදිරිපත් කෙරේ.</w:t>
      </w:r>
    </w:p>
    <w:p>
      <w:pPr>
        <w:spacing w:lineRule="auto" w:line="360" w:after="120"/>
      </w:pPr>
      <w:r>
        <w:rPr>
          <w:rFonts w:ascii="Iskoola Pota" w:hAnsi="Iskoola Pota" w:cs="Iskoola Pota" w:eastAsia="Iskoola Pota"/>
          <w:b w:val="0"/>
          <w:color w:val="000000"/>
          <w:sz w:val="24"/>
          <w:szCs w:val="24"/>
        </w:rPr>
        <w:t xml:space="preserve">සමීක්ෂණයේ 78% </w:t>
      </w:r>
      <w:r>
        <w:rPr>
          <w:rFonts w:ascii="Times New Roman" w:hAnsi="Times New Roman" w:cs="Times New Roman" w:eastAsia="Times New Roman"/>
          <w:b w:val="0"/>
          <w:color w:val="000000"/>
          <w:sz w:val="24"/>
          <w:szCs w:val="24"/>
        </w:rPr>
        <w:t xml:space="preserve">respondents entity highlighting </w:t>
      </w:r>
      <w:r>
        <w:rPr>
          <w:rFonts w:ascii="Iskoola Pota" w:hAnsi="Iskoola Pota" w:cs="Iskoola Pota" w:eastAsia="Iskoola Pota"/>
          <w:b w:val="0"/>
          <w:color w:val="000000"/>
          <w:sz w:val="24"/>
          <w:szCs w:val="24"/>
        </w:rPr>
        <w:t xml:space="preserve">ප්‍රයෝජනවත් යැයි පැවසූ බැවින්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ඉහළ ප්‍රමුඛතා අවශ්‍යතාවයක් ලෙස තහවුරු විය.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සීමාව අවංකව පිළිගෙන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සහාය සහ අනාගත </w:t>
      </w:r>
      <w:r>
        <w:rPr>
          <w:rFonts w:ascii="Times New Roman" w:hAnsi="Times New Roman" w:cs="Times New Roman" w:eastAsia="Times New Roman"/>
          <w:b w:val="0"/>
          <w:color w:val="000000"/>
          <w:sz w:val="24"/>
          <w:szCs w:val="24"/>
        </w:rPr>
        <w:t xml:space="preserve">multilingual models </w:t>
      </w:r>
      <w:r>
        <w:rPr>
          <w:rFonts w:ascii="Iskoola Pota" w:hAnsi="Iskoola Pota" w:cs="Iskoola Pota" w:eastAsia="Iskoola Pota"/>
          <w:b w:val="0"/>
          <w:color w:val="000000"/>
          <w:sz w:val="24"/>
          <w:szCs w:val="24"/>
        </w:rPr>
        <w:t>යෝජනා කෙරේ.</w:t>
      </w:r>
    </w:p>
    <w:p>
      <w:pPr>
        <w:spacing w:lineRule="auto" w:line="360" w:after="120"/>
      </w:pPr>
      <w:r>
        <w:rPr>
          <w:rFonts w:ascii="Times New Roman" w:hAnsi="Times New Roman" w:cs="Times New Roman" w:eastAsia="Times New Roman"/>
          <w:b w:val="0"/>
          <w:color w:val="000000"/>
          <w:sz w:val="24"/>
          <w:szCs w:val="24"/>
        </w:rPr>
        <w:t xml:space="preserve">Entity linking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nested NER </w:t>
      </w:r>
      <w:r>
        <w:rPr>
          <w:rFonts w:ascii="Iskoola Pota" w:hAnsi="Iskoola Pota" w:cs="Iskoola Pota" w:eastAsia="Iskoola Pota"/>
          <w:b w:val="0"/>
          <w:color w:val="000000"/>
          <w:sz w:val="24"/>
          <w:szCs w:val="24"/>
        </w:rPr>
        <w:t xml:space="preserve">අනාගත වැඩිදියුණු කිරීම් ලෙස හඳුනා ගත හැකි අතර, වර්තමාන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flat entity spans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frontend highlighting </w:t>
      </w:r>
      <w:r>
        <w:rPr>
          <w:rFonts w:ascii="Iskoola Pota" w:hAnsi="Iskoola Pota" w:cs="Iskoola Pota" w:eastAsia="Iskoola Pota"/>
          <w:b w:val="0"/>
          <w:color w:val="000000"/>
          <w:sz w:val="24"/>
          <w:szCs w:val="24"/>
        </w:rPr>
        <w:t>මත අවධානය යොමු කරයි. මෙය පරිශීලකයාට දින සහ නීති ඉක්මනින් දැකීමට උපකාරී වේ.</w:t>
      </w:r>
    </w:p>
    <w:p>
      <w:pPr>
        <w:pStyle w:val="Heading2"/>
        <w:spacing w:before="160" w:after="120"/>
      </w:pPr>
      <w:r>
        <w:rPr>
          <w:rFonts w:ascii="Times New Roman" w:hAnsi="Times New Roman" w:cs="Times New Roman" w:eastAsia="Times New Roman"/>
          <w:b/>
          <w:color w:val="000000"/>
          <w:sz w:val="28"/>
          <w:szCs w:val="28"/>
          <w:bCs/>
        </w:rPr>
        <w:t xml:space="preserve">2.4 ROUGE </w:t>
      </w:r>
      <w:r>
        <w:rPr>
          <w:rFonts w:ascii="Iskoola Pota" w:hAnsi="Iskoola Pota" w:cs="Iskoola Pota" w:eastAsia="Iskoola Pota"/>
          <w:b/>
          <w:color w:val="000000"/>
          <w:sz w:val="28"/>
          <w:szCs w:val="28"/>
          <w:bCs/>
        </w:rPr>
        <w:t>මගින් තක්සේරුව</w:t>
      </w:r>
    </w:p>
    <w:p>
      <w:pPr>
        <w:spacing w:lineRule="auto" w:line="360" w:after="120"/>
      </w:pPr>
      <w:r>
        <w:rPr>
          <w:rFonts w:ascii="Times New Roman" w:hAnsi="Times New Roman" w:cs="Times New Roman" w:eastAsia="Times New Roman"/>
          <w:b w:val="0"/>
          <w:color w:val="000000"/>
          <w:sz w:val="24"/>
          <w:szCs w:val="24"/>
        </w:rPr>
        <w:t xml:space="preserve">ROUGE (Recall-Oriented Understudy for Gisting Evaluation) </w:t>
      </w:r>
      <w:r>
        <w:rPr>
          <w:rFonts w:ascii="Iskoola Pota" w:hAnsi="Iskoola Pota" w:cs="Iskoola Pota" w:eastAsia="Iskoola Pota"/>
          <w:b w:val="0"/>
          <w:color w:val="000000"/>
          <w:sz w:val="24"/>
          <w:szCs w:val="24"/>
        </w:rPr>
        <w:t xml:space="preserve">සාරාංශකරණ ගුණාත්මකභාවය ස්වයංක්‍රීයව තක්සේරු කිරීමට පුළුල් ලෙස භාවිත වන මිනුම් පවුලකි. </w:t>
      </w:r>
      <w:r>
        <w:rPr>
          <w:rFonts w:ascii="Times New Roman" w:hAnsi="Times New Roman" w:cs="Times New Roman" w:eastAsia="Times New Roman"/>
          <w:b w:val="0"/>
          <w:color w:val="000000"/>
          <w:sz w:val="24"/>
          <w:szCs w:val="24"/>
        </w:rPr>
        <w:t xml:space="preserve">ROUGE-N </w:t>
      </w:r>
      <w:r>
        <w:rPr>
          <w:rFonts w:ascii="Iskoola Pota" w:hAnsi="Iskoola Pota" w:cs="Iskoola Pota" w:eastAsia="Iskoola Pota"/>
          <w:b w:val="0"/>
          <w:color w:val="000000"/>
          <w:sz w:val="24"/>
          <w:szCs w:val="24"/>
        </w:rPr>
        <w:t xml:space="preserve">මගින් ජනනය කළ සාරාංශය සහ මිනිසා විසින් ලියන ලද යොමු සාරාංශය අතර </w:t>
      </w:r>
      <w:r>
        <w:rPr>
          <w:rFonts w:ascii="Times New Roman" w:hAnsi="Times New Roman" w:cs="Times New Roman" w:eastAsia="Times New Roman"/>
          <w:b w:val="0"/>
          <w:color w:val="000000"/>
          <w:sz w:val="24"/>
          <w:szCs w:val="24"/>
        </w:rPr>
        <w:t xml:space="preserve">n-gram overlap (unigram ROUGE-1, bigram ROUGE-2) </w:t>
      </w:r>
      <w:r>
        <w:rPr>
          <w:rFonts w:ascii="Iskoola Pota" w:hAnsi="Iskoola Pota" w:cs="Iskoola Pota" w:eastAsia="Iskoola Pota"/>
          <w:b w:val="0"/>
          <w:color w:val="000000"/>
          <w:sz w:val="24"/>
          <w:szCs w:val="24"/>
        </w:rPr>
        <w:t xml:space="preserve">මනියි. </w:t>
      </w:r>
      <w:r>
        <w:rPr>
          <w:rFonts w:ascii="Times New Roman" w:hAnsi="Times New Roman" w:cs="Times New Roman" w:eastAsia="Times New Roman"/>
          <w:b w:val="0"/>
          <w:color w:val="000000"/>
          <w:sz w:val="24"/>
          <w:szCs w:val="24"/>
        </w:rPr>
        <w:t xml:space="preserve">ROUGE-L </w:t>
      </w:r>
      <w:r>
        <w:rPr>
          <w:rFonts w:ascii="Iskoola Pota" w:hAnsi="Iskoola Pota" w:cs="Iskoola Pota" w:eastAsia="Iskoola Pota"/>
          <w:b w:val="0"/>
          <w:color w:val="000000"/>
          <w:sz w:val="24"/>
          <w:szCs w:val="24"/>
        </w:rPr>
        <w:t>මගින් දිගම පොදු උප-අනුක්‍රමය (</w:t>
      </w:r>
      <w:r>
        <w:rPr>
          <w:rFonts w:ascii="Times New Roman" w:hAnsi="Times New Roman" w:cs="Times New Roman" w:eastAsia="Times New Roman"/>
          <w:b w:val="0"/>
          <w:color w:val="000000"/>
          <w:sz w:val="24"/>
          <w:szCs w:val="24"/>
        </w:rPr>
        <w:t xml:space="preserve">longest common subsequence, LCS) </w:t>
      </w:r>
      <w:r>
        <w:rPr>
          <w:rFonts w:ascii="Iskoola Pota" w:hAnsi="Iskoola Pota" w:cs="Iskoola Pota" w:eastAsia="Iskoola Pota"/>
          <w:b w:val="0"/>
          <w:color w:val="000000"/>
          <w:sz w:val="24"/>
          <w:szCs w:val="24"/>
        </w:rPr>
        <w:t xml:space="preserve">පදනම් </w:t>
      </w:r>
      <w:r>
        <w:rPr>
          <w:rFonts w:ascii="Times New Roman" w:hAnsi="Times New Roman" w:cs="Times New Roman" w:eastAsia="Times New Roman"/>
          <w:b w:val="0"/>
          <w:color w:val="000000"/>
          <w:sz w:val="24"/>
          <w:szCs w:val="24"/>
        </w:rPr>
        <w:t xml:space="preserve">F1 </w:t>
      </w:r>
      <w:r>
        <w:rPr>
          <w:rFonts w:ascii="Iskoola Pota" w:hAnsi="Iskoola Pota" w:cs="Iskoola Pota" w:eastAsia="Iskoola Pota"/>
          <w:b w:val="0"/>
          <w:color w:val="000000"/>
          <w:sz w:val="24"/>
          <w:szCs w:val="24"/>
        </w:rPr>
        <w:t>ලකුණ ගණනය කරන අතර, වචන අනුපිළිවෙල සංරක්ෂණය (</w:t>
      </w:r>
      <w:r>
        <w:rPr>
          <w:rFonts w:ascii="Times New Roman" w:hAnsi="Times New Roman" w:cs="Times New Roman" w:eastAsia="Times New Roman"/>
          <w:b w:val="0"/>
          <w:color w:val="000000"/>
          <w:sz w:val="24"/>
          <w:szCs w:val="24"/>
        </w:rPr>
        <w:t xml:space="preserve">word order preservation) </w:t>
      </w:r>
      <w:r>
        <w:rPr>
          <w:rFonts w:ascii="Iskoola Pota" w:hAnsi="Iskoola Pota" w:cs="Iskoola Pota" w:eastAsia="Iskoola Pota"/>
          <w:b w:val="0"/>
          <w:color w:val="000000"/>
          <w:sz w:val="24"/>
          <w:szCs w:val="24"/>
        </w:rPr>
        <w:t>ග්‍රහණය කරයි.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තක්සේරු දත්ත කට්ටලය අධ්‍යාපන අමාත්‍යාංශ නියමු චක්‍රලේඛ 6ක් (</w:t>
      </w:r>
      <w:r>
        <w:rPr>
          <w:rFonts w:ascii="Times New Roman" w:hAnsi="Times New Roman" w:cs="Times New Roman" w:eastAsia="Times New Roman"/>
          <w:b w:val="0"/>
          <w:color w:val="000000"/>
          <w:sz w:val="24"/>
          <w:szCs w:val="24"/>
        </w:rPr>
        <w:t xml:space="preserve">IDs: 10-2026, 12-2026, </w:t>
      </w:r>
      <w:r>
        <w:rPr>
          <w:rFonts w:ascii="Iskoola Pota" w:hAnsi="Iskoola Pota" w:cs="Iskoola Pota" w:eastAsia="Iskoola Pota"/>
          <w:b w:val="0"/>
          <w:color w:val="000000"/>
          <w:sz w:val="24"/>
          <w:szCs w:val="24"/>
        </w:rPr>
        <w:t xml:space="preserve">ආදිය) මිනිසා විසින් රචනා කළ යොමු සාරාංශ සමඟ ඇතුළත් වේ. </w:t>
      </w:r>
      <w:r>
        <w:rPr>
          <w:rFonts w:ascii="Times New Roman" w:hAnsi="Times New Roman" w:cs="Times New Roman" w:eastAsia="Times New Roman"/>
          <w:b w:val="0"/>
          <w:color w:val="000000"/>
          <w:sz w:val="24"/>
          <w:szCs w:val="24"/>
        </w:rPr>
        <w:t xml:space="preserve">scripts/evaluate-rouge.mjs script </w:t>
      </w:r>
      <w:r>
        <w:rPr>
          <w:rFonts w:ascii="Iskoola Pota" w:hAnsi="Iskoola Pota" w:cs="Iskoola Pota" w:eastAsia="Iskoola Pota"/>
          <w:b w:val="0"/>
          <w:color w:val="000000"/>
          <w:sz w:val="24"/>
          <w:szCs w:val="24"/>
        </w:rPr>
        <w:t xml:space="preserve">එක ජනනය කළ සාරාංශ යොමු සාරාංශ සමඟ සංසන්දනය කර </w:t>
      </w:r>
      <w:r>
        <w:rPr>
          <w:rFonts w:ascii="Times New Roman" w:hAnsi="Times New Roman" w:cs="Times New Roman" w:eastAsia="Times New Roman"/>
          <w:b w:val="0"/>
          <w:color w:val="000000"/>
          <w:sz w:val="24"/>
          <w:szCs w:val="24"/>
        </w:rPr>
        <w:t xml:space="preserve">rouge-report.json </w:t>
      </w:r>
      <w:r>
        <w:rPr>
          <w:rFonts w:ascii="Iskoola Pota" w:hAnsi="Iskoola Pota" w:cs="Iskoola Pota" w:eastAsia="Iskoola Pota"/>
          <w:b w:val="0"/>
          <w:color w:val="000000"/>
          <w:sz w:val="24"/>
          <w:szCs w:val="24"/>
        </w:rPr>
        <w:t>නිපදවයි. සාමාන්‍යගත ප්‍රතිඵල (</w:t>
      </w:r>
      <w:r>
        <w:rPr>
          <w:rFonts w:ascii="Times New Roman" w:hAnsi="Times New Roman" w:cs="Times New Roman" w:eastAsia="Times New Roman"/>
          <w:b w:val="0"/>
          <w:color w:val="000000"/>
          <w:sz w:val="24"/>
          <w:szCs w:val="24"/>
        </w:rPr>
        <w:t xml:space="preserve">macro-averaged): ROUGE-1 F1 </w:t>
      </w:r>
      <w:r>
        <w:rPr>
          <w:rFonts w:ascii="Iskoola Pota" w:hAnsi="Iskoola Pota" w:cs="Iskoola Pota" w:eastAsia="Iskoola Pota"/>
          <w:b w:val="0"/>
          <w:color w:val="000000"/>
          <w:sz w:val="24"/>
          <w:szCs w:val="24"/>
        </w:rPr>
        <w:t xml:space="preserve">අගය 0.414, </w:t>
      </w:r>
      <w:r>
        <w:rPr>
          <w:rFonts w:ascii="Times New Roman" w:hAnsi="Times New Roman" w:cs="Times New Roman" w:eastAsia="Times New Roman"/>
          <w:b w:val="0"/>
          <w:color w:val="000000"/>
          <w:sz w:val="24"/>
          <w:szCs w:val="24"/>
        </w:rPr>
        <w:t xml:space="preserve">ROUGE-2 F1 </w:t>
      </w:r>
      <w:r>
        <w:rPr>
          <w:rFonts w:ascii="Iskoola Pota" w:hAnsi="Iskoola Pota" w:cs="Iskoola Pota" w:eastAsia="Iskoola Pota"/>
          <w:b w:val="0"/>
          <w:color w:val="000000"/>
          <w:sz w:val="24"/>
          <w:szCs w:val="24"/>
        </w:rPr>
        <w:t xml:space="preserve">අගය 0.215, </w:t>
      </w:r>
      <w:r>
        <w:rPr>
          <w:rFonts w:ascii="Times New Roman" w:hAnsi="Times New Roman" w:cs="Times New Roman" w:eastAsia="Times New Roman"/>
          <w:b w:val="0"/>
          <w:color w:val="000000"/>
          <w:sz w:val="24"/>
          <w:szCs w:val="24"/>
        </w:rPr>
        <w:t xml:space="preserve">ROUGE-L F1 </w:t>
      </w:r>
      <w:r>
        <w:rPr>
          <w:rFonts w:ascii="Iskoola Pota" w:hAnsi="Iskoola Pota" w:cs="Iskoola Pota" w:eastAsia="Iskoola Pota"/>
          <w:b w:val="0"/>
          <w:color w:val="000000"/>
          <w:sz w:val="24"/>
          <w:szCs w:val="24"/>
        </w:rPr>
        <w:t>අගය 0.292 (</w:t>
      </w:r>
      <w:r>
        <w:rPr>
          <w:rFonts w:ascii="Times New Roman" w:hAnsi="Times New Roman" w:cs="Times New Roman" w:eastAsia="Times New Roman"/>
          <w:b w:val="0"/>
          <w:color w:val="000000"/>
          <w:sz w:val="24"/>
          <w:szCs w:val="24"/>
        </w:rPr>
        <w:t xml:space="preserve">fallback/extractive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ප්‍රතිඵල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ලබා ගත හැකි බව අනුව වෙනස් වේ. නැවත නිපදවිය හැකි බව (</w:t>
      </w:r>
      <w:r>
        <w:rPr>
          <w:rFonts w:ascii="Times New Roman" w:hAnsi="Times New Roman" w:cs="Times New Roman" w:eastAsia="Times New Roman"/>
          <w:b w:val="0"/>
          <w:color w:val="000000"/>
          <w:sz w:val="24"/>
          <w:szCs w:val="24"/>
        </w:rPr>
        <w:t xml:space="preserve">reproducibility) </w:t>
      </w:r>
      <w:r>
        <w:rPr>
          <w:rFonts w:ascii="Iskoola Pota" w:hAnsi="Iskoola Pota" w:cs="Iskoola Pota" w:eastAsia="Iskoola Pota"/>
          <w:b w:val="0"/>
          <w:color w:val="000000"/>
          <w:sz w:val="24"/>
          <w:szCs w:val="24"/>
        </w:rPr>
        <w:t xml:space="preserve">සඳහා තක්සේරුව ප්‍රධාන වශයෙන්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මාදිලියේ සිදු කරන ලදී.</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සීමාවන්: </w:t>
      </w:r>
      <w:r>
        <w:rPr>
          <w:rFonts w:ascii="Times New Roman" w:hAnsi="Times New Roman" w:cs="Times New Roman" w:eastAsia="Times New Roman"/>
          <w:b w:val="0"/>
          <w:color w:val="000000"/>
          <w:sz w:val="24"/>
          <w:szCs w:val="24"/>
        </w:rPr>
        <w:t xml:space="preserve">n-gram overlap </w:t>
      </w:r>
      <w:r>
        <w:rPr>
          <w:rFonts w:ascii="Iskoola Pota" w:hAnsi="Iskoola Pota" w:cs="Iskoola Pota" w:eastAsia="Iskoola Pota"/>
          <w:b w:val="0"/>
          <w:color w:val="000000"/>
          <w:sz w:val="24"/>
          <w:szCs w:val="24"/>
        </w:rPr>
        <w:t>අර්ථමය සමානතාවය (</w:t>
      </w:r>
      <w:r>
        <w:rPr>
          <w:rFonts w:ascii="Times New Roman" w:hAnsi="Times New Roman" w:cs="Times New Roman" w:eastAsia="Times New Roman"/>
          <w:b w:val="0"/>
          <w:color w:val="000000"/>
          <w:sz w:val="24"/>
          <w:szCs w:val="24"/>
        </w:rPr>
        <w:t xml:space="preserve">semantic equivalence) </w:t>
      </w:r>
      <w:r>
        <w:rPr>
          <w:rFonts w:ascii="Iskoola Pota" w:hAnsi="Iskoola Pota" w:cs="Iskoola Pota" w:eastAsia="Iskoola Pota"/>
          <w:b w:val="0"/>
          <w:color w:val="000000"/>
          <w:sz w:val="24"/>
          <w:szCs w:val="24"/>
        </w:rPr>
        <w:t xml:space="preserve">ග්‍රහණය නොකරයි. නිවැරදි ලෙස </w:t>
      </w:r>
      <w:r>
        <w:rPr>
          <w:rFonts w:ascii="Times New Roman" w:hAnsi="Times New Roman" w:cs="Times New Roman" w:eastAsia="Times New Roman"/>
          <w:b w:val="0"/>
          <w:color w:val="000000"/>
          <w:sz w:val="24"/>
          <w:szCs w:val="24"/>
        </w:rPr>
        <w:t xml:space="preserve">paraphrase </w:t>
      </w:r>
      <w:r>
        <w:rPr>
          <w:rFonts w:ascii="Iskoola Pota" w:hAnsi="Iskoola Pota" w:cs="Iskoola Pota" w:eastAsia="Iskoola Pota"/>
          <w:b w:val="0"/>
          <w:color w:val="000000"/>
          <w:sz w:val="24"/>
          <w:szCs w:val="24"/>
        </w:rPr>
        <w:t xml:space="preserve">කළ සාරාංශ අඩු ලකුණු ලබා ගත හැක. නීතිමය ලේඛනවල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ඉහළ ලකුණු කරුණු නිවැරදිබව (</w:t>
      </w:r>
      <w:r>
        <w:rPr>
          <w:rFonts w:ascii="Times New Roman" w:hAnsi="Times New Roman" w:cs="Times New Roman" w:eastAsia="Times New Roman"/>
          <w:b w:val="0"/>
          <w:color w:val="000000"/>
          <w:sz w:val="24"/>
          <w:szCs w:val="24"/>
        </w:rPr>
        <w:t xml:space="preserve">factual accuracy) </w:t>
      </w:r>
      <w:r>
        <w:rPr>
          <w:rFonts w:ascii="Iskoola Pota" w:hAnsi="Iskoola Pota" w:cs="Iskoola Pota" w:eastAsia="Iskoola Pota"/>
          <w:b w:val="0"/>
          <w:color w:val="000000"/>
          <w:sz w:val="24"/>
          <w:szCs w:val="24"/>
        </w:rPr>
        <w:t xml:space="preserve">සහතික නොකරයි. මානව සමාලෝචනය අත්‍යවශ්‍ය වේ. නිබන්ධන වාර්තාව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ප්‍රතිඵල ස්වයංක්‍රීය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ලෙස ඉදිරිපත් කරන අතර, නීතිමය වලංගුතා සාධනය ලෙස ප්‍රකාශ නොකරයි (පරිච්ඡේදය 6 සීමාවන්).</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මගින් ජනනය කළ සාරාංශය යොමු සාරාංශයට සාපේක්ෂව </w:t>
      </w:r>
      <w:r>
        <w:rPr>
          <w:rFonts w:ascii="Times New Roman" w:hAnsi="Times New Roman" w:cs="Times New Roman" w:eastAsia="Times New Roman"/>
          <w:b w:val="0"/>
          <w:color w:val="000000"/>
          <w:sz w:val="24"/>
          <w:szCs w:val="24"/>
        </w:rPr>
        <w:t xml:space="preserve">n-gram overlap </w:t>
      </w:r>
      <w:r>
        <w:rPr>
          <w:rFonts w:ascii="Iskoola Pota" w:hAnsi="Iskoola Pota" w:cs="Iskoola Pota" w:eastAsia="Iskoola Pota"/>
          <w:b w:val="0"/>
          <w:color w:val="000000"/>
          <w:sz w:val="24"/>
          <w:szCs w:val="24"/>
        </w:rPr>
        <w:t xml:space="preserve">මනියි.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තක්සේරුවේදී චක්‍රලේඛ 6ක් සමඟ </w:t>
      </w:r>
      <w:r>
        <w:rPr>
          <w:rFonts w:ascii="Times New Roman" w:hAnsi="Times New Roman" w:cs="Times New Roman" w:eastAsia="Times New Roman"/>
          <w:b w:val="0"/>
          <w:color w:val="000000"/>
          <w:sz w:val="24"/>
          <w:szCs w:val="24"/>
        </w:rPr>
        <w:t xml:space="preserve">macro ROUGE-1 F1 </w:t>
      </w:r>
      <w:r>
        <w:rPr>
          <w:rFonts w:ascii="Iskoola Pota" w:hAnsi="Iskoola Pota" w:cs="Iskoola Pota" w:eastAsia="Iskoola Pota"/>
          <w:b w:val="0"/>
          <w:color w:val="000000"/>
          <w:sz w:val="24"/>
          <w:szCs w:val="24"/>
        </w:rPr>
        <w:t xml:space="preserve">අගය 0.414, </w:t>
      </w:r>
      <w:r>
        <w:rPr>
          <w:rFonts w:ascii="Times New Roman" w:hAnsi="Times New Roman" w:cs="Times New Roman" w:eastAsia="Times New Roman"/>
          <w:b w:val="0"/>
          <w:color w:val="000000"/>
          <w:sz w:val="24"/>
          <w:szCs w:val="24"/>
        </w:rPr>
        <w:t xml:space="preserve">ROUGE-2 F1 </w:t>
      </w:r>
      <w:r>
        <w:rPr>
          <w:rFonts w:ascii="Iskoola Pota" w:hAnsi="Iskoola Pota" w:cs="Iskoola Pota" w:eastAsia="Iskoola Pota"/>
          <w:b w:val="0"/>
          <w:color w:val="000000"/>
          <w:sz w:val="24"/>
          <w:szCs w:val="24"/>
        </w:rPr>
        <w:t xml:space="preserve">අගය 0.215 සහ </w:t>
      </w:r>
      <w:r>
        <w:rPr>
          <w:rFonts w:ascii="Times New Roman" w:hAnsi="Times New Roman" w:cs="Times New Roman" w:eastAsia="Times New Roman"/>
          <w:b w:val="0"/>
          <w:color w:val="000000"/>
          <w:sz w:val="24"/>
          <w:szCs w:val="24"/>
        </w:rPr>
        <w:t xml:space="preserve">ROUGE-L F1 </w:t>
      </w:r>
      <w:r>
        <w:rPr>
          <w:rFonts w:ascii="Iskoola Pota" w:hAnsi="Iskoola Pota" w:cs="Iskoola Pota" w:eastAsia="Iskoola Pota"/>
          <w:b w:val="0"/>
          <w:color w:val="000000"/>
          <w:sz w:val="24"/>
          <w:szCs w:val="24"/>
        </w:rPr>
        <w:t xml:space="preserve">අගය 0.292 ලැබුණි. මෙය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reproducible baseline </w:t>
      </w:r>
      <w:r>
        <w:rPr>
          <w:rFonts w:ascii="Iskoola Pota" w:hAnsi="Iskoola Pota" w:cs="Iskoola Pota" w:eastAsia="Iskoola Pota"/>
          <w:b w:val="0"/>
          <w:color w:val="000000"/>
          <w:sz w:val="24"/>
          <w:szCs w:val="24"/>
        </w:rPr>
        <w:t>එකකි.</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සීමාවන් තේරුම් ගත යුතුය: ඉහළ ලකුණු නීතිමය නිවැරදිබව සහතික නොකරයි. එබැවින් මෙම වාර්තාව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ප්‍රතිඵල </w:t>
      </w:r>
      <w:r>
        <w:rPr>
          <w:rFonts w:ascii="Times New Roman" w:hAnsi="Times New Roman" w:cs="Times New Roman" w:eastAsia="Times New Roman"/>
          <w:b w:val="0"/>
          <w:color w:val="000000"/>
          <w:sz w:val="24"/>
          <w:szCs w:val="24"/>
        </w:rPr>
        <w:t xml:space="preserve">automated evidence </w:t>
      </w:r>
      <w:r>
        <w:rPr>
          <w:rFonts w:ascii="Iskoola Pota" w:hAnsi="Iskoola Pota" w:cs="Iskoola Pota" w:eastAsia="Iskoola Pota"/>
          <w:b w:val="0"/>
          <w:color w:val="000000"/>
          <w:sz w:val="24"/>
          <w:szCs w:val="24"/>
        </w:rPr>
        <w:t xml:space="preserve">ලෙස පමණක් ඉදිරිපත් කරන අතර මානව සමාලෝචනය සහ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අනාගත අවශ්‍යතාවයක් ලෙස සටහන් කරයි.</w:t>
      </w:r>
    </w:p>
    <w:p>
      <w:pPr>
        <w:spacing w:lineRule="auto" w:line="360" w:after="120"/>
      </w:pPr>
      <w:r>
        <w:rPr>
          <w:rFonts w:ascii="Times New Roman" w:hAnsi="Times New Roman" w:cs="Times New Roman" w:eastAsia="Times New Roman"/>
          <w:b w:val="0"/>
          <w:color w:val="000000"/>
          <w:sz w:val="24"/>
          <w:szCs w:val="24"/>
        </w:rPr>
        <w:t xml:space="preserve">ROUGE-1 </w:t>
      </w:r>
      <w:r>
        <w:rPr>
          <w:rFonts w:ascii="Iskoola Pota" w:hAnsi="Iskoola Pota" w:cs="Iskoola Pota" w:eastAsia="Iskoola Pota"/>
          <w:b w:val="0"/>
          <w:color w:val="000000"/>
          <w:sz w:val="24"/>
          <w:szCs w:val="24"/>
        </w:rPr>
        <w:t xml:space="preserve">අන්තර්ගත ආවරණයත්, </w:t>
      </w:r>
      <w:r>
        <w:rPr>
          <w:rFonts w:ascii="Times New Roman" w:hAnsi="Times New Roman" w:cs="Times New Roman" w:eastAsia="Times New Roman"/>
          <w:b w:val="0"/>
          <w:color w:val="000000"/>
          <w:sz w:val="24"/>
          <w:szCs w:val="24"/>
        </w:rPr>
        <w:t xml:space="preserve">ROUGE-2 </w:t>
      </w:r>
      <w:r>
        <w:rPr>
          <w:rFonts w:ascii="Iskoola Pota" w:hAnsi="Iskoola Pota" w:cs="Iskoola Pota" w:eastAsia="Iskoola Pota"/>
          <w:b w:val="0"/>
          <w:color w:val="000000"/>
          <w:sz w:val="24"/>
          <w:szCs w:val="24"/>
        </w:rPr>
        <w:t xml:space="preserve">වාක්‍යාංශ සමානතාවත්, </w:t>
      </w:r>
      <w:r>
        <w:rPr>
          <w:rFonts w:ascii="Times New Roman" w:hAnsi="Times New Roman" w:cs="Times New Roman" w:eastAsia="Times New Roman"/>
          <w:b w:val="0"/>
          <w:color w:val="000000"/>
          <w:sz w:val="24"/>
          <w:szCs w:val="24"/>
        </w:rPr>
        <w:t xml:space="preserve">ROUGE-L </w:t>
      </w:r>
      <w:r>
        <w:rPr>
          <w:rFonts w:ascii="Iskoola Pota" w:hAnsi="Iskoola Pota" w:cs="Iskoola Pota" w:eastAsia="Iskoola Pota"/>
          <w:b w:val="0"/>
          <w:color w:val="000000"/>
          <w:sz w:val="24"/>
          <w:szCs w:val="24"/>
        </w:rPr>
        <w:t xml:space="preserve">අනුපිළිවෙල සංරක්ෂණයත් මනියි. පරිපාලන වසමේ ලකුණු පුවත් </w:t>
      </w:r>
      <w:r>
        <w:rPr>
          <w:rFonts w:ascii="Times New Roman" w:hAnsi="Times New Roman" w:cs="Times New Roman" w:eastAsia="Times New Roman"/>
          <w:b w:val="0"/>
          <w:color w:val="000000"/>
          <w:sz w:val="24"/>
          <w:szCs w:val="24"/>
        </w:rPr>
        <w:t xml:space="preserve">benchmark </w:t>
      </w:r>
      <w:r>
        <w:rPr>
          <w:rFonts w:ascii="Iskoola Pota" w:hAnsi="Iskoola Pota" w:cs="Iskoola Pota" w:eastAsia="Iskoola Pota"/>
          <w:b w:val="0"/>
          <w:color w:val="000000"/>
          <w:sz w:val="24"/>
          <w:szCs w:val="24"/>
        </w:rPr>
        <w:t xml:space="preserve">සමඟ සෘජුව සසඳන්නට නොහැකි බැවින් අභ්‍යන්තර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ලෙස භාවිත වේ.</w:t>
      </w:r>
    </w:p>
    <w:p>
      <w:pPr>
        <w:pStyle w:val="Heading2"/>
        <w:spacing w:before="160" w:after="120"/>
      </w:pPr>
      <w:r>
        <w:rPr>
          <w:rFonts w:ascii="Times New Roman" w:hAnsi="Times New Roman" w:cs="Times New Roman" w:eastAsia="Times New Roman"/>
          <w:b/>
          <w:color w:val="000000"/>
          <w:sz w:val="28"/>
          <w:szCs w:val="28"/>
          <w:bCs/>
        </w:rPr>
        <w:t xml:space="preserve">2.5 EasyCircular, ChatGPT </w:t>
      </w:r>
      <w:r>
        <w:rPr>
          <w:rFonts w:ascii="Iskoola Pota" w:hAnsi="Iskoola Pota" w:cs="Iskoola Pota" w:eastAsia="Iskoola Pota"/>
          <w:b/>
          <w:color w:val="000000"/>
          <w:sz w:val="28"/>
          <w:szCs w:val="28"/>
          <w:bCs/>
        </w:rPr>
        <w:t xml:space="preserve">සහ නීතිමය ලේඛන </w:t>
      </w:r>
      <w:r>
        <w:rPr>
          <w:rFonts w:ascii="Times New Roman" w:hAnsi="Times New Roman" w:cs="Times New Roman" w:eastAsia="Times New Roman"/>
          <w:b/>
          <w:color w:val="000000"/>
          <w:sz w:val="28"/>
          <w:szCs w:val="28"/>
          <w:bCs/>
        </w:rPr>
        <w:t xml:space="preserve">AI </w:t>
      </w:r>
      <w:r>
        <w:rPr>
          <w:rFonts w:ascii="Iskoola Pota" w:hAnsi="Iskoola Pota" w:cs="Iskoola Pota" w:eastAsia="Iskoola Pota"/>
          <w:b/>
          <w:color w:val="000000"/>
          <w:sz w:val="28"/>
          <w:szCs w:val="28"/>
          <w:bCs/>
        </w:rPr>
        <w:t>මෙවලම් සංසන්ධනය</w:t>
      </w:r>
    </w:p>
    <w:p>
      <w:pPr>
        <w:spacing w:lineRule="auto" w:line="360" w:after="120"/>
      </w:pPr>
      <w:r>
        <w:rPr>
          <w:rFonts w:ascii="Iskoola Pota" w:hAnsi="Iskoola Pota" w:cs="Iskoola Pota" w:eastAsia="Iskoola Pota"/>
          <w:b w:val="0"/>
          <w:color w:val="000000"/>
          <w:sz w:val="24"/>
          <w:szCs w:val="24"/>
        </w:rPr>
        <w:t xml:space="preserve">අධ්‍යාපන අමාත්‍යාංශ චක්‍රලේඛ සැකසීම සඳහා පවතින විසඳුම් අර්ධ පිළිතුරු සපයන නමුත්, </w:t>
      </w:r>
      <w:r>
        <w:rPr>
          <w:rFonts w:ascii="Times New Roman" w:hAnsi="Times New Roman" w:cs="Times New Roman" w:eastAsia="Times New Roman"/>
          <w:b w:val="0"/>
          <w:color w:val="000000"/>
          <w:sz w:val="24"/>
          <w:szCs w:val="24"/>
        </w:rPr>
        <w:t xml:space="preserve">purpose-built </w:t>
      </w:r>
      <w:r>
        <w:rPr>
          <w:rFonts w:ascii="Iskoola Pota" w:hAnsi="Iskoola Pota" w:cs="Iskoola Pota" w:eastAsia="Iskoola Pota"/>
          <w:b w:val="0"/>
          <w:color w:val="000000"/>
          <w:sz w:val="24"/>
          <w:szCs w:val="24"/>
        </w:rPr>
        <w:t xml:space="preserve">ඒකාබද්ධ </w:t>
      </w:r>
      <w:r>
        <w:rPr>
          <w:rFonts w:ascii="Times New Roman" w:hAnsi="Times New Roman" w:cs="Times New Roman" w:eastAsia="Times New Roman"/>
          <w:b w:val="0"/>
          <w:color w:val="000000"/>
          <w:sz w:val="24"/>
          <w:szCs w:val="24"/>
        </w:rPr>
        <w:t xml:space="preserve">workflow </w:t>
      </w:r>
      <w:r>
        <w:rPr>
          <w:rFonts w:ascii="Iskoola Pota" w:hAnsi="Iskoola Pota" w:cs="Iskoola Pota" w:eastAsia="Iskoola Pota"/>
          <w:b w:val="0"/>
          <w:color w:val="000000"/>
          <w:sz w:val="24"/>
          <w:szCs w:val="24"/>
        </w:rPr>
        <w:t xml:space="preserve">එකක් කිසිවක් ඉදිරිපත් නොකරයි. වගුව 2.1 මගින්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සාමාන්‍ය-කාර්ය </w:t>
      </w: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සහ නීතිමය ලේඛන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w:t>
      </w:r>
      <w:r>
        <w:rPr>
          <w:rFonts w:ascii="Times New Roman" w:hAnsi="Times New Roman" w:cs="Times New Roman" w:eastAsia="Times New Roman"/>
          <w:b w:val="0"/>
          <w:color w:val="000000"/>
          <w:sz w:val="24"/>
          <w:szCs w:val="24"/>
        </w:rPr>
        <w:t>Kira, Luminance-</w:t>
      </w:r>
      <w:r>
        <w:rPr>
          <w:rFonts w:ascii="Iskoola Pota" w:hAnsi="Iskoola Pota" w:cs="Iskoola Pota" w:eastAsia="Iskoola Pota"/>
          <w:b w:val="0"/>
          <w:color w:val="000000"/>
          <w:sz w:val="24"/>
          <w:szCs w:val="24"/>
        </w:rPr>
        <w:t xml:space="preserve">ආකෘතියේ පද්ධති) ප්‍රධාන මානයන් අනුව සංසන්දනය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පද්ධතිය අධ්‍යාපන අමාත්‍යාංශ චක්‍රලේඛ සඳහා විශේෂයෙන් නිර්මාණය කර ඇති අතර, </w:t>
      </w:r>
      <w:r>
        <w:rPr>
          <w:rFonts w:ascii="Times New Roman" w:hAnsi="Times New Roman" w:cs="Times New Roman" w:eastAsia="Times New Roman"/>
          <w:b w:val="0"/>
          <w:color w:val="000000"/>
          <w:sz w:val="24"/>
          <w:szCs w:val="24"/>
        </w:rPr>
        <w:t xml:space="preserve">local Ollama LLM deployment, content-hash caching, human-in-the-loop text review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hallucination guardrails </w:t>
      </w:r>
      <w:r>
        <w:rPr>
          <w:rFonts w:ascii="Iskoola Pota" w:hAnsi="Iskoola Pota" w:cs="Iskoola Pota" w:eastAsia="Iskoola Pota"/>
          <w:b w:val="0"/>
          <w:color w:val="000000"/>
          <w:sz w:val="24"/>
          <w:szCs w:val="24"/>
        </w:rPr>
        <w:t xml:space="preserve">වැනි විශේෂාංග </w:t>
      </w: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enterprise </w:t>
      </w:r>
      <w:r>
        <w:rPr>
          <w:rFonts w:ascii="Iskoola Pota" w:hAnsi="Iskoola Pota" w:cs="Iskoola Pota" w:eastAsia="Iskoola Pota"/>
          <w:b w:val="0"/>
          <w:color w:val="000000"/>
          <w:sz w:val="24"/>
          <w:szCs w:val="24"/>
        </w:rPr>
        <w:t xml:space="preserve">නීතිමය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වල දක්නට නොලැබේ.</w:t>
      </w:r>
    </w:p>
    <w:p>
      <w:pPr>
        <w:spacing w:lineRule="auto" w:line="360" w:after="120"/>
      </w:pP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Gemini </w:t>
      </w:r>
      <w:r>
        <w:rPr>
          <w:rFonts w:ascii="Iskoola Pota" w:hAnsi="Iskoola Pota" w:cs="Iskoola Pota" w:eastAsia="Iskoola Pota"/>
          <w:b w:val="0"/>
          <w:color w:val="000000"/>
          <w:sz w:val="24"/>
          <w:szCs w:val="24"/>
        </w:rPr>
        <w:t xml:space="preserve">වැනි සාමාන්‍ය-කාර්ය </w:t>
      </w:r>
      <w:r>
        <w:rPr>
          <w:rFonts w:ascii="Times New Roman" w:hAnsi="Times New Roman" w:cs="Times New Roman" w:eastAsia="Times New Roman"/>
          <w:b w:val="0"/>
          <w:color w:val="000000"/>
          <w:sz w:val="24"/>
          <w:szCs w:val="24"/>
        </w:rPr>
        <w:t xml:space="preserve">chatbots </w:t>
      </w:r>
      <w:r>
        <w:rPr>
          <w:rFonts w:ascii="Iskoola Pota" w:hAnsi="Iskoola Pota" w:cs="Iskoola Pota" w:eastAsia="Iskoola Pota"/>
          <w:b w:val="0"/>
          <w:color w:val="000000"/>
          <w:sz w:val="24"/>
          <w:szCs w:val="24"/>
        </w:rPr>
        <w:t xml:space="preserve">චක්‍රලේඛ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කිරීමට හැකි වුවද,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අවදානම, දත්ත රහස්‍යතා ගැටලු (</w:t>
      </w:r>
      <w:r>
        <w:rPr>
          <w:rFonts w:ascii="Times New Roman" w:hAnsi="Times New Roman" w:cs="Times New Roman" w:eastAsia="Times New Roman"/>
          <w:b w:val="0"/>
          <w:color w:val="000000"/>
          <w:sz w:val="24"/>
          <w:szCs w:val="24"/>
        </w:rPr>
        <w:t xml:space="preserve">data privacy concerns), </w:t>
      </w:r>
      <w:r>
        <w:rPr>
          <w:rFonts w:ascii="Iskoola Pota" w:hAnsi="Iskoola Pota" w:cs="Iskoola Pota" w:eastAsia="Iskoola Pota"/>
          <w:b w:val="0"/>
          <w:color w:val="000000"/>
          <w:sz w:val="24"/>
          <w:szCs w:val="24"/>
        </w:rPr>
        <w:t xml:space="preserve">ව්‍යුහගත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නොමැති බව සහ ශ්‍රී ලංකාවේ අධ්‍යාපන </w:t>
      </w:r>
      <w:r>
        <w:rPr>
          <w:rFonts w:ascii="Times New Roman" w:hAnsi="Times New Roman" w:cs="Times New Roman" w:eastAsia="Times New Roman"/>
          <w:b w:val="0"/>
          <w:color w:val="000000"/>
          <w:sz w:val="24"/>
          <w:szCs w:val="24"/>
        </w:rPr>
        <w:t xml:space="preserve">framework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fine-tune </w:t>
      </w:r>
      <w:r>
        <w:rPr>
          <w:rFonts w:ascii="Iskoola Pota" w:hAnsi="Iskoola Pota" w:cs="Iskoola Pota" w:eastAsia="Iskoola Pota"/>
          <w:b w:val="0"/>
          <w:color w:val="000000"/>
          <w:sz w:val="24"/>
          <w:szCs w:val="24"/>
        </w:rPr>
        <w:t>නොවීම නිසා ආයතනික (</w:t>
      </w:r>
      <w:r>
        <w:rPr>
          <w:rFonts w:ascii="Times New Roman" w:hAnsi="Times New Roman" w:cs="Times New Roman" w:eastAsia="Times New Roman"/>
          <w:b w:val="0"/>
          <w:color w:val="000000"/>
          <w:sz w:val="24"/>
          <w:szCs w:val="24"/>
        </w:rPr>
        <w:t xml:space="preserve">institutional) adoption </w:t>
      </w:r>
      <w:r>
        <w:rPr>
          <w:rFonts w:ascii="Iskoola Pota" w:hAnsi="Iskoola Pota" w:cs="Iskoola Pota" w:eastAsia="Iskoola Pota"/>
          <w:b w:val="0"/>
          <w:color w:val="000000"/>
          <w:sz w:val="24"/>
          <w:szCs w:val="24"/>
        </w:rPr>
        <w:t xml:space="preserve">අඩු වේ. සමීක්ෂණ ප්‍රතිඵලවලින් 68.3% (28/41)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පද්ධතියක් භාවිත කිරීමට </w:t>
      </w:r>
      <w:r>
        <w:rPr>
          <w:rFonts w:ascii="Times New Roman" w:hAnsi="Times New Roman" w:cs="Times New Roman" w:eastAsia="Times New Roman"/>
          <w:b w:val="0"/>
          <w:color w:val="000000"/>
          <w:sz w:val="24"/>
          <w:szCs w:val="24"/>
        </w:rPr>
        <w:t xml:space="preserve">willing </w:t>
      </w:r>
      <w:r>
        <w:rPr>
          <w:rFonts w:ascii="Iskoola Pota" w:hAnsi="Iskoola Pota" w:cs="Iskoola Pota" w:eastAsia="Iskoola Pota"/>
          <w:b w:val="0"/>
          <w:color w:val="000000"/>
          <w:sz w:val="24"/>
          <w:szCs w:val="24"/>
        </w:rPr>
        <w:t>නොවූ අතර, රහස්‍යතා ගැටලු (</w:t>
      </w:r>
      <w:r>
        <w:rPr>
          <w:rFonts w:ascii="Times New Roman" w:hAnsi="Times New Roman" w:cs="Times New Roman" w:eastAsia="Times New Roman"/>
          <w:b w:val="0"/>
          <w:color w:val="000000"/>
          <w:sz w:val="24"/>
          <w:szCs w:val="24"/>
        </w:rPr>
        <w:t>respondents 17</w:t>
      </w:r>
      <w:r>
        <w:rPr>
          <w:rFonts w:ascii="Iskoola Pota" w:hAnsi="Iskoola Pota" w:cs="Iskoola Pota" w:eastAsia="Iskoola Pota"/>
          <w:b w:val="0"/>
          <w:color w:val="000000"/>
          <w:sz w:val="24"/>
          <w:szCs w:val="24"/>
        </w:rPr>
        <w:t xml:space="preserve">ක්) ප්‍රධාන බාධකයක් ලෙස හඳුනා ගන්නා ලදී. </w:t>
      </w:r>
      <w:r>
        <w:rPr>
          <w:rFonts w:ascii="Times New Roman" w:hAnsi="Times New Roman" w:cs="Times New Roman" w:eastAsia="Times New Roman"/>
          <w:b w:val="0"/>
          <w:color w:val="000000"/>
          <w:sz w:val="24"/>
          <w:szCs w:val="24"/>
        </w:rPr>
        <w:t xml:space="preserve">EasyCircular local deployment path </w:t>
      </w:r>
      <w:r>
        <w:rPr>
          <w:rFonts w:ascii="Iskoola Pota" w:hAnsi="Iskoola Pota" w:cs="Iskoola Pota" w:eastAsia="Iskoola Pota"/>
          <w:b w:val="0"/>
          <w:color w:val="000000"/>
          <w:sz w:val="24"/>
          <w:szCs w:val="24"/>
        </w:rPr>
        <w:t>එක මෙම ගැටලුවට සෘජුවම ප්‍රතිචාර දක්වයි.</w:t>
      </w:r>
    </w:p>
    <w:p>
      <w:pPr>
        <w:spacing w:lineRule="auto" w:line="360" w:after="120"/>
      </w:pPr>
      <w:r>
        <w:rPr>
          <w:rFonts w:ascii="Times New Roman" w:hAnsi="Times New Roman" w:cs="Times New Roman" w:eastAsia="Times New Roman"/>
          <w:b w:val="0"/>
          <w:color w:val="000000"/>
          <w:sz w:val="24"/>
          <w:szCs w:val="24"/>
        </w:rPr>
        <w:t xml:space="preserve">Enterprise </w:t>
      </w:r>
      <w:r>
        <w:rPr>
          <w:rFonts w:ascii="Iskoola Pota" w:hAnsi="Iskoola Pota" w:cs="Iskoola Pota" w:eastAsia="Iskoola Pota"/>
          <w:b w:val="0"/>
          <w:color w:val="000000"/>
          <w:sz w:val="24"/>
          <w:szCs w:val="24"/>
        </w:rPr>
        <w:t xml:space="preserve">නීතිමය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w:t>
      </w:r>
      <w:r>
        <w:rPr>
          <w:rFonts w:ascii="Times New Roman" w:hAnsi="Times New Roman" w:cs="Times New Roman" w:eastAsia="Times New Roman"/>
          <w:b w:val="0"/>
          <w:color w:val="000000"/>
          <w:sz w:val="24"/>
          <w:szCs w:val="24"/>
        </w:rPr>
        <w:t xml:space="preserve">Kira, Luminance) </w:t>
      </w:r>
      <w:r>
        <w:rPr>
          <w:rFonts w:ascii="Iskoola Pota" w:hAnsi="Iskoola Pota" w:cs="Iskoola Pota" w:eastAsia="Iskoola Pota"/>
          <w:b w:val="0"/>
          <w:color w:val="000000"/>
          <w:sz w:val="24"/>
          <w:szCs w:val="24"/>
        </w:rPr>
        <w:t>ගිවිසුම් විශ්ලේෂණය සඳහා නිර්මාණය කර ඇති අතර, ශ්‍රී ලංකාවේ පාසල්වලට මිල-ගණන් දරා ගත නොහැකි (</w:t>
      </w:r>
      <w:r>
        <w:rPr>
          <w:rFonts w:ascii="Times New Roman" w:hAnsi="Times New Roman" w:cs="Times New Roman" w:eastAsia="Times New Roman"/>
          <w:b w:val="0"/>
          <w:color w:val="000000"/>
          <w:sz w:val="24"/>
          <w:szCs w:val="24"/>
        </w:rPr>
        <w:t xml:space="preserve">cost-prohibitive) enterprise licenses </w:t>
      </w:r>
      <w:r>
        <w:rPr>
          <w:rFonts w:ascii="Iskoola Pota" w:hAnsi="Iskoola Pota" w:cs="Iskoola Pota" w:eastAsia="Iskoola Pota"/>
          <w:b w:val="0"/>
          <w:color w:val="000000"/>
          <w:sz w:val="24"/>
          <w:szCs w:val="24"/>
        </w:rPr>
        <w:t xml:space="preserve">අවශ්‍ය වේ. මෙම මෙවලම් අධ්‍යාපන චක්‍රලේඛ සඳහා </w:t>
      </w:r>
      <w:r>
        <w:rPr>
          <w:rFonts w:ascii="Times New Roman" w:hAnsi="Times New Roman" w:cs="Times New Roman" w:eastAsia="Times New Roman"/>
          <w:b w:val="0"/>
          <w:color w:val="000000"/>
          <w:sz w:val="24"/>
          <w:szCs w:val="24"/>
        </w:rPr>
        <w:t xml:space="preserve">tune </w:t>
      </w:r>
      <w:r>
        <w:rPr>
          <w:rFonts w:ascii="Iskoola Pota" w:hAnsi="Iskoola Pota" w:cs="Iskoola Pota" w:eastAsia="Iskoola Pota"/>
          <w:b w:val="0"/>
          <w:color w:val="000000"/>
          <w:sz w:val="24"/>
          <w:szCs w:val="24"/>
        </w:rPr>
        <w:t xml:space="preserve">කර නොමැති අතර, සිංහල/දෙමළ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සහාය සීමිතය.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පරතරය පිරවීමට </w:t>
      </w:r>
      <w:r>
        <w:rPr>
          <w:rFonts w:ascii="Times New Roman" w:hAnsi="Times New Roman" w:cs="Times New Roman" w:eastAsia="Times New Roman"/>
          <w:b w:val="0"/>
          <w:color w:val="000000"/>
          <w:sz w:val="24"/>
          <w:szCs w:val="24"/>
        </w:rPr>
        <w:t xml:space="preserve">open-source stack </w:t>
      </w:r>
      <w:r>
        <w:rPr>
          <w:rFonts w:ascii="Iskoola Pota" w:hAnsi="Iskoola Pota" w:cs="Iskoola Pota" w:eastAsia="Iskoola Pota"/>
          <w:b w:val="0"/>
          <w:color w:val="000000"/>
          <w:sz w:val="24"/>
          <w:szCs w:val="24"/>
        </w:rPr>
        <w:t>එකකින් (</w:t>
      </w:r>
      <w:r>
        <w:rPr>
          <w:rFonts w:ascii="Times New Roman" w:hAnsi="Times New Roman" w:cs="Times New Roman" w:eastAsia="Times New Roman"/>
          <w:b w:val="0"/>
          <w:color w:val="000000"/>
          <w:sz w:val="24"/>
          <w:szCs w:val="24"/>
        </w:rPr>
        <w:t xml:space="preserve">Next.js, Express.js, FastAPI, MongoDB, Ollama) self-hostable </w:t>
      </w:r>
      <w:r>
        <w:rPr>
          <w:rFonts w:ascii="Iskoola Pota" w:hAnsi="Iskoola Pota" w:cs="Iskoola Pota" w:eastAsia="Iskoola Pota"/>
          <w:b w:val="0"/>
          <w:color w:val="000000"/>
          <w:sz w:val="24"/>
          <w:szCs w:val="24"/>
        </w:rPr>
        <w:t>විසඳුමක් ලෙස නිර්මාණය කර ඇත.</w:t>
      </w:r>
    </w:p>
    <w:p>
      <w:pPr>
        <w:spacing w:lineRule="auto" w:line="360" w:after="120"/>
      </w:pP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Gemini </w:t>
      </w:r>
      <w:r>
        <w:rPr>
          <w:rFonts w:ascii="Iskoola Pota" w:hAnsi="Iskoola Pota" w:cs="Iskoola Pota" w:eastAsia="Iskoola Pota"/>
          <w:b w:val="0"/>
          <w:color w:val="000000"/>
          <w:sz w:val="24"/>
          <w:szCs w:val="24"/>
        </w:rPr>
        <w:t xml:space="preserve">වැනි සාමාන්‍ය මෙවලම් නම්‍යශීලී වුවද </w:t>
      </w:r>
      <w:r>
        <w:rPr>
          <w:rFonts w:ascii="Times New Roman" w:hAnsi="Times New Roman" w:cs="Times New Roman" w:eastAsia="Times New Roman"/>
          <w:b w:val="0"/>
          <w:color w:val="000000"/>
          <w:sz w:val="24"/>
          <w:szCs w:val="24"/>
        </w:rPr>
        <w:t xml:space="preserve">MOE circular domain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structured entities, local privacy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built-in guardrails </w:t>
      </w:r>
      <w:r>
        <w:rPr>
          <w:rFonts w:ascii="Iskoola Pota" w:hAnsi="Iskoola Pota" w:cs="Iskoola Pota" w:eastAsia="Iskoola Pota"/>
          <w:b w:val="0"/>
          <w:color w:val="000000"/>
          <w:sz w:val="24"/>
          <w:szCs w:val="24"/>
        </w:rPr>
        <w:t xml:space="preserve">ලබා නොදෙයි. </w:t>
      </w:r>
      <w:r>
        <w:rPr>
          <w:rFonts w:ascii="Times New Roman" w:hAnsi="Times New Roman" w:cs="Times New Roman" w:eastAsia="Times New Roman"/>
          <w:b w:val="0"/>
          <w:color w:val="000000"/>
          <w:sz w:val="24"/>
          <w:szCs w:val="24"/>
        </w:rPr>
        <w:t xml:space="preserve">Enterprise </w:t>
      </w:r>
      <w:r>
        <w:rPr>
          <w:rFonts w:ascii="Iskoola Pota" w:hAnsi="Iskoola Pota" w:cs="Iskoola Pota" w:eastAsia="Iskoola Pota"/>
          <w:b w:val="0"/>
          <w:color w:val="000000"/>
          <w:sz w:val="24"/>
          <w:szCs w:val="24"/>
        </w:rPr>
        <w:t xml:space="preserve">නීතිමය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මිල අධික වන අතර අධ්‍යාපන චක්‍රලේඛ සඳහා </w:t>
      </w:r>
      <w:r>
        <w:rPr>
          <w:rFonts w:ascii="Times New Roman" w:hAnsi="Times New Roman" w:cs="Times New Roman" w:eastAsia="Times New Roman"/>
          <w:b w:val="0"/>
          <w:color w:val="000000"/>
          <w:sz w:val="24"/>
          <w:szCs w:val="24"/>
        </w:rPr>
        <w:t xml:space="preserve">tune </w:t>
      </w:r>
      <w:r>
        <w:rPr>
          <w:rFonts w:ascii="Iskoola Pota" w:hAnsi="Iskoola Pota" w:cs="Iskoola Pota" w:eastAsia="Iskoola Pota"/>
          <w:b w:val="0"/>
          <w:color w:val="000000"/>
          <w:sz w:val="24"/>
          <w:szCs w:val="24"/>
        </w:rPr>
        <w:t>කර නොමැත.</w:t>
      </w:r>
    </w:p>
    <w:p>
      <w:pPr>
        <w:spacing w:lineRule="auto" w:line="360" w:after="120"/>
      </w:pPr>
      <w:r>
        <w:rPr>
          <w:rFonts w:ascii="Times New Roman" w:hAnsi="Times New Roman" w:cs="Times New Roman" w:eastAsia="Times New Roman"/>
          <w:b w:val="0"/>
          <w:color w:val="000000"/>
          <w:sz w:val="24"/>
          <w:szCs w:val="24"/>
        </w:rPr>
        <w:t xml:space="preserve">EasyCircular open-source, self-hostable stack </w:t>
      </w:r>
      <w:r>
        <w:rPr>
          <w:rFonts w:ascii="Iskoola Pota" w:hAnsi="Iskoola Pota" w:cs="Iskoola Pota" w:eastAsia="Iskoola Pota"/>
          <w:b w:val="0"/>
          <w:color w:val="000000"/>
          <w:sz w:val="24"/>
          <w:szCs w:val="24"/>
        </w:rPr>
        <w:t xml:space="preserve">එකකින් </w:t>
      </w:r>
      <w:r>
        <w:rPr>
          <w:rFonts w:ascii="Times New Roman" w:hAnsi="Times New Roman" w:cs="Times New Roman" w:eastAsia="Times New Roman"/>
          <w:b w:val="0"/>
          <w:color w:val="000000"/>
          <w:sz w:val="24"/>
          <w:szCs w:val="24"/>
        </w:rPr>
        <w:t xml:space="preserve">OCR, human-in-the-loop, 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guarded summarization </w:t>
      </w:r>
      <w:r>
        <w:rPr>
          <w:rFonts w:ascii="Iskoola Pota" w:hAnsi="Iskoola Pota" w:cs="Iskoola Pota" w:eastAsia="Iskoola Pota"/>
          <w:b w:val="0"/>
          <w:color w:val="000000"/>
          <w:sz w:val="24"/>
          <w:szCs w:val="24"/>
        </w:rPr>
        <w:t>ඒකාබද්ධ කරන බැවින් ශ්‍රී ලංකා පාසල් සන්දර්භයට වඩා ගැලපේ. වගුව 2.1 මෙම වෙනස්කම් සංසන්දනය කරයි.</w:t>
      </w:r>
    </w:p>
    <w:p>
      <w:pPr>
        <w:spacing w:lineRule="auto" w:line="360" w:after="120"/>
      </w:pPr>
      <w:r>
        <w:rPr>
          <w:rFonts w:ascii="Iskoola Pota" w:hAnsi="Iskoola Pota" w:cs="Iskoola Pota" w:eastAsia="Iskoola Pota"/>
          <w:b w:val="0"/>
          <w:color w:val="000000"/>
          <w:sz w:val="24"/>
          <w:szCs w:val="24"/>
        </w:rPr>
        <w:t xml:space="preserve">දත්ත රහස්‍යතාව තීරණාත්මක වෙනසකි: </w:t>
      </w:r>
      <w:r>
        <w:rPr>
          <w:rFonts w:ascii="Times New Roman" w:hAnsi="Times New Roman" w:cs="Times New Roman" w:eastAsia="Times New Roman"/>
          <w:b w:val="0"/>
          <w:color w:val="000000"/>
          <w:sz w:val="24"/>
          <w:szCs w:val="24"/>
        </w:rPr>
        <w:t xml:space="preserve">cloud API </w:t>
      </w:r>
      <w:r>
        <w:rPr>
          <w:rFonts w:ascii="Iskoola Pota" w:hAnsi="Iskoola Pota" w:cs="Iskoola Pota" w:eastAsia="Iskoola Pota"/>
          <w:b w:val="0"/>
          <w:color w:val="000000"/>
          <w:sz w:val="24"/>
          <w:szCs w:val="24"/>
        </w:rPr>
        <w:t xml:space="preserve">මගින් ලේඛන බාහිර සර්වර වෙත යවන අතර </w:t>
      </w:r>
      <w:r>
        <w:rPr>
          <w:rFonts w:ascii="Times New Roman" w:hAnsi="Times New Roman" w:cs="Times New Roman" w:eastAsia="Times New Roman"/>
          <w:b w:val="0"/>
          <w:color w:val="000000"/>
          <w:sz w:val="24"/>
          <w:szCs w:val="24"/>
        </w:rPr>
        <w:t xml:space="preserve">EasyCircular local Ollama </w:t>
      </w:r>
      <w:r>
        <w:rPr>
          <w:rFonts w:ascii="Iskoola Pota" w:hAnsi="Iskoola Pota" w:cs="Iskoola Pota" w:eastAsia="Iskoola Pota"/>
          <w:b w:val="0"/>
          <w:color w:val="000000"/>
          <w:sz w:val="24"/>
          <w:szCs w:val="24"/>
        </w:rPr>
        <w:t xml:space="preserve">මාර්ගයෙන් ආයතනික දත්ත පාලනය පවත්වා ගනී. සමීක්ෂණයේ 17 දෙනෙකු </w:t>
      </w:r>
      <w:r>
        <w:rPr>
          <w:rFonts w:ascii="Times New Roman" w:hAnsi="Times New Roman" w:cs="Times New Roman" w:eastAsia="Times New Roman"/>
          <w:b w:val="0"/>
          <w:color w:val="000000"/>
          <w:sz w:val="24"/>
          <w:szCs w:val="24"/>
        </w:rPr>
        <w:t xml:space="preserve">privacy concern </w:t>
      </w:r>
      <w:r>
        <w:rPr>
          <w:rFonts w:ascii="Iskoola Pota" w:hAnsi="Iskoola Pota" w:cs="Iskoola Pota" w:eastAsia="Iskoola Pota"/>
          <w:b w:val="0"/>
          <w:color w:val="000000"/>
          <w:sz w:val="24"/>
          <w:szCs w:val="24"/>
        </w:rPr>
        <w:t>ලෙස සඳහන් කළහ.</w:t>
      </w:r>
    </w:p>
    <w:p>
      <w:pPr>
        <w:jc w:val="center"/>
      </w:pPr>
      <w:r>
        <w:rPr>
          <w:rFonts w:ascii="Iskoola Pota" w:hAnsi="Iskoola Pota" w:cs="Iskoola Pota" w:eastAsia="Iskoola Pota"/>
          <w:b/>
          <w:color w:val="000000"/>
          <w:sz w:val="22"/>
          <w:szCs w:val="22"/>
          <w:bCs/>
        </w:rPr>
        <w:t xml:space="preserve">වගුව 2.1: </w:t>
      </w:r>
      <w:r>
        <w:rPr>
          <w:rFonts w:ascii="Times New Roman" w:hAnsi="Times New Roman" w:cs="Times New Roman" w:eastAsia="Times New Roman"/>
          <w:b/>
          <w:color w:val="000000"/>
          <w:sz w:val="22"/>
          <w:szCs w:val="22"/>
          <w:bCs/>
        </w:rPr>
        <w:t xml:space="preserve">EasyCircular vs ChatGPT vs </w:t>
      </w:r>
      <w:r>
        <w:rPr>
          <w:rFonts w:ascii="Iskoola Pota" w:hAnsi="Iskoola Pota" w:cs="Iskoola Pota" w:eastAsia="Iskoola Pota"/>
          <w:b/>
          <w:color w:val="000000"/>
          <w:sz w:val="22"/>
          <w:szCs w:val="22"/>
          <w:bCs/>
        </w:rPr>
        <w:t xml:space="preserve">නීතිමය ලේඛන </w:t>
      </w:r>
      <w:r>
        <w:rPr>
          <w:rFonts w:ascii="Times New Roman" w:hAnsi="Times New Roman" w:cs="Times New Roman" w:eastAsia="Times New Roman"/>
          <w:b/>
          <w:color w:val="000000"/>
          <w:sz w:val="22"/>
          <w:szCs w:val="22"/>
          <w:bCs/>
        </w:rPr>
        <w:t xml:space="preserve">AI </w:t>
      </w:r>
      <w:r>
        <w:rPr>
          <w:rFonts w:ascii="Iskoola Pota" w:hAnsi="Iskoola Pota" w:cs="Iskoola Pota" w:eastAsia="Iskoola Pota"/>
          <w:b/>
          <w:color w:val="000000"/>
          <w:sz w:val="22"/>
          <w:szCs w:val="22"/>
          <w:bCs/>
        </w:rPr>
        <w:t>මෙවලම් සංසන්ධන වගුව</w:t>
      </w:r>
    </w:p>
    <w:tbl>
      <w:tblPr>
        <w:tblStyle w:val="TableGrid"/>
        <w:tblW w:type="auto" w:w="0"/>
        <w:tblLook w:firstColumn="1" w:firstRow="1" w:lastColumn="0" w:lastRow="0" w:noHBand="0" w:noVBand="1" w:val="04A0"/>
      </w:tblPr>
      <w:tblGrid>
        <w:gridCol w:w="2049"/>
        <w:gridCol w:w="2049"/>
        <w:gridCol w:w="2049"/>
        <w:gridCol w:w="2049"/>
      </w:tblGrid>
      <w:tr>
        <w:tc>
          <w:tcPr>
            <w:tcW w:type="dxa" w:w="2049"/>
          </w:tcPr>
          <w:p>
            <w:r/>
            <w:r>
              <w:rPr>
                <w:rFonts w:ascii="Times New Roman" w:hAnsi="Times New Roman" w:cs="Times New Roman" w:eastAsia="Times New Roman"/>
                <w:b/>
                <w:color w:val="000000"/>
                <w:sz w:val="22"/>
                <w:szCs w:val="22"/>
                <w:bCs/>
              </w:rPr>
              <w:t>Feature</w:t>
            </w:r>
          </w:p>
        </w:tc>
        <w:tc>
          <w:tcPr>
            <w:tcW w:type="dxa" w:w="2049"/>
          </w:tcPr>
          <w:p>
            <w:r/>
            <w:r>
              <w:rPr>
                <w:rFonts w:ascii="Times New Roman" w:hAnsi="Times New Roman" w:cs="Times New Roman" w:eastAsia="Times New Roman"/>
                <w:b/>
                <w:color w:val="000000"/>
                <w:sz w:val="22"/>
                <w:szCs w:val="22"/>
                <w:bCs/>
              </w:rPr>
              <w:t>EasyCircular</w:t>
            </w:r>
          </w:p>
        </w:tc>
        <w:tc>
          <w:tcPr>
            <w:tcW w:type="dxa" w:w="2049"/>
          </w:tcPr>
          <w:p>
            <w:r/>
            <w:r>
              <w:rPr>
                <w:rFonts w:ascii="Times New Roman" w:hAnsi="Times New Roman" w:cs="Times New Roman" w:eastAsia="Times New Roman"/>
                <w:b/>
                <w:color w:val="000000"/>
                <w:sz w:val="22"/>
                <w:szCs w:val="22"/>
                <w:bCs/>
              </w:rPr>
              <w:t>ChatGPT / Gemini</w:t>
            </w:r>
          </w:p>
        </w:tc>
        <w:tc>
          <w:tcPr>
            <w:tcW w:type="dxa" w:w="2049"/>
          </w:tcPr>
          <w:p>
            <w:r/>
            <w:r>
              <w:rPr>
                <w:rFonts w:ascii="Times New Roman" w:hAnsi="Times New Roman" w:cs="Times New Roman" w:eastAsia="Times New Roman"/>
                <w:b/>
                <w:color w:val="000000"/>
                <w:sz w:val="22"/>
                <w:szCs w:val="22"/>
                <w:bCs/>
              </w:rPr>
              <w:t>Legal Document AI</w:t>
            </w:r>
          </w:p>
        </w:tc>
      </w:tr>
      <w:tr>
        <w:tc>
          <w:tcPr>
            <w:tcW w:type="dxa" w:w="2049"/>
          </w:tcPr>
          <w:p>
            <w:r/>
            <w:r>
              <w:rPr>
                <w:rFonts w:ascii="Times New Roman" w:hAnsi="Times New Roman" w:cs="Times New Roman" w:eastAsia="Times New Roman"/>
                <w:b w:val="0"/>
                <w:color w:val="000000"/>
                <w:sz w:val="22"/>
                <w:szCs w:val="22"/>
              </w:rPr>
              <w:t>MOE PDF upload + OCR</w:t>
            </w:r>
          </w:p>
        </w:tc>
        <w:tc>
          <w:tcPr>
            <w:tcW w:type="dxa" w:w="2049"/>
          </w:tcPr>
          <w:p>
            <w:r/>
            <w:r>
              <w:rPr>
                <w:rFonts w:ascii="Times New Roman" w:hAnsi="Times New Roman" w:cs="Times New Roman" w:eastAsia="Times New Roman"/>
                <w:b w:val="0"/>
                <w:color w:val="000000"/>
                <w:sz w:val="22"/>
                <w:szCs w:val="22"/>
              </w:rPr>
              <w:t>Yes (pdfplumber, Tesseract sin+eng+tam)</w:t>
            </w:r>
          </w:p>
        </w:tc>
        <w:tc>
          <w:tcPr>
            <w:tcW w:type="dxa" w:w="2049"/>
          </w:tcPr>
          <w:p>
            <w:r/>
            <w:r>
              <w:rPr>
                <w:rFonts w:ascii="Times New Roman" w:hAnsi="Times New Roman" w:cs="Times New Roman" w:eastAsia="Times New Roman"/>
                <w:b w:val="0"/>
                <w:color w:val="000000"/>
                <w:sz w:val="22"/>
                <w:szCs w:val="22"/>
              </w:rPr>
              <w:t>Partial (file upload limits)</w:t>
            </w:r>
          </w:p>
        </w:tc>
        <w:tc>
          <w:tcPr>
            <w:tcW w:type="dxa" w:w="2049"/>
          </w:tcPr>
          <w:p>
            <w:r/>
            <w:r>
              <w:rPr>
                <w:rFonts w:ascii="Times New Roman" w:hAnsi="Times New Roman" w:cs="Times New Roman" w:eastAsia="Times New Roman"/>
                <w:b w:val="0"/>
                <w:color w:val="000000"/>
                <w:sz w:val="22"/>
                <w:szCs w:val="22"/>
              </w:rPr>
              <w:t>Enterprise scan pipelines</w:t>
            </w:r>
          </w:p>
        </w:tc>
      </w:tr>
      <w:tr>
        <w:tc>
          <w:tcPr>
            <w:tcW w:type="dxa" w:w="2049"/>
          </w:tcPr>
          <w:p>
            <w:r/>
            <w:r>
              <w:rPr>
                <w:rFonts w:ascii="Times New Roman" w:hAnsi="Times New Roman" w:cs="Times New Roman" w:eastAsia="Times New Roman"/>
                <w:b w:val="0"/>
                <w:color w:val="000000"/>
                <w:sz w:val="22"/>
                <w:szCs w:val="22"/>
              </w:rPr>
              <w:t>Structured entity output</w:t>
            </w:r>
          </w:p>
        </w:tc>
        <w:tc>
          <w:tcPr>
            <w:tcW w:type="dxa" w:w="2049"/>
          </w:tcPr>
          <w:p>
            <w:r/>
            <w:r>
              <w:rPr>
                <w:rFonts w:ascii="Times New Roman" w:hAnsi="Times New Roman" w:cs="Times New Roman" w:eastAsia="Times New Roman"/>
                <w:b w:val="0"/>
                <w:color w:val="000000"/>
                <w:sz w:val="22"/>
                <w:szCs w:val="22"/>
              </w:rPr>
              <w:t>Yes (DATE, ORG, LAW, actions)</w:t>
            </w:r>
          </w:p>
        </w:tc>
        <w:tc>
          <w:tcPr>
            <w:tcW w:type="dxa" w:w="2049"/>
          </w:tcPr>
          <w:p>
            <w:r/>
            <w:r>
              <w:rPr>
                <w:rFonts w:ascii="Times New Roman" w:hAnsi="Times New Roman" w:cs="Times New Roman" w:eastAsia="Times New Roman"/>
                <w:b w:val="0"/>
                <w:color w:val="000000"/>
                <w:sz w:val="22"/>
                <w:szCs w:val="22"/>
              </w:rPr>
              <w:t>Unstructured text</w:t>
            </w:r>
          </w:p>
        </w:tc>
        <w:tc>
          <w:tcPr>
            <w:tcW w:type="dxa" w:w="2049"/>
          </w:tcPr>
          <w:p>
            <w:r/>
            <w:r>
              <w:rPr>
                <w:rFonts w:ascii="Times New Roman" w:hAnsi="Times New Roman" w:cs="Times New Roman" w:eastAsia="Times New Roman"/>
                <w:b w:val="0"/>
                <w:color w:val="000000"/>
                <w:sz w:val="22"/>
                <w:szCs w:val="22"/>
              </w:rPr>
              <w:t>Contract clause extraction</w:t>
            </w:r>
          </w:p>
        </w:tc>
      </w:tr>
      <w:tr>
        <w:tc>
          <w:tcPr>
            <w:tcW w:type="dxa" w:w="2049"/>
          </w:tcPr>
          <w:p>
            <w:r/>
            <w:r>
              <w:rPr>
                <w:rFonts w:ascii="Times New Roman" w:hAnsi="Times New Roman" w:cs="Times New Roman" w:eastAsia="Times New Roman"/>
                <w:b w:val="0"/>
                <w:color w:val="000000"/>
                <w:sz w:val="22"/>
                <w:szCs w:val="22"/>
              </w:rPr>
              <w:t>Hallucination guardrails</w:t>
            </w:r>
          </w:p>
        </w:tc>
        <w:tc>
          <w:tcPr>
            <w:tcW w:type="dxa" w:w="2049"/>
          </w:tcPr>
          <w:p>
            <w:r/>
            <w:r>
              <w:rPr>
                <w:rFonts w:ascii="Times New Roman" w:hAnsi="Times New Roman" w:cs="Times New Roman" w:eastAsia="Times New Roman"/>
                <w:b w:val="0"/>
                <w:color w:val="000000"/>
                <w:sz w:val="22"/>
                <w:szCs w:val="22"/>
              </w:rPr>
              <w:t>Date verification + fallback</w:t>
            </w:r>
          </w:p>
        </w:tc>
        <w:tc>
          <w:tcPr>
            <w:tcW w:type="dxa" w:w="2049"/>
          </w:tcPr>
          <w:p>
            <w:r/>
            <w:r>
              <w:rPr>
                <w:rFonts w:ascii="Times New Roman" w:hAnsi="Times New Roman" w:cs="Times New Roman" w:eastAsia="Times New Roman"/>
                <w:b w:val="0"/>
                <w:color w:val="000000"/>
                <w:sz w:val="22"/>
                <w:szCs w:val="22"/>
              </w:rPr>
              <w:t>Limited / user responsibility</w:t>
            </w:r>
          </w:p>
        </w:tc>
        <w:tc>
          <w:tcPr>
            <w:tcW w:type="dxa" w:w="2049"/>
          </w:tcPr>
          <w:p>
            <w:r/>
            <w:r>
              <w:rPr>
                <w:rFonts w:ascii="Times New Roman" w:hAnsi="Times New Roman" w:cs="Times New Roman" w:eastAsia="Times New Roman"/>
                <w:b w:val="0"/>
                <w:color w:val="000000"/>
                <w:sz w:val="22"/>
                <w:szCs w:val="22"/>
              </w:rPr>
              <w:t>Domain-trained, audited</w:t>
            </w:r>
          </w:p>
        </w:tc>
      </w:tr>
      <w:tr>
        <w:tc>
          <w:tcPr>
            <w:tcW w:type="dxa" w:w="2049"/>
          </w:tcPr>
          <w:p>
            <w:r/>
            <w:r>
              <w:rPr>
                <w:rFonts w:ascii="Times New Roman" w:hAnsi="Times New Roman" w:cs="Times New Roman" w:eastAsia="Times New Roman"/>
                <w:b w:val="0"/>
                <w:color w:val="000000"/>
                <w:sz w:val="22"/>
                <w:szCs w:val="22"/>
              </w:rPr>
              <w:t>Data privacy</w:t>
            </w:r>
          </w:p>
        </w:tc>
        <w:tc>
          <w:tcPr>
            <w:tcW w:type="dxa" w:w="2049"/>
          </w:tcPr>
          <w:p>
            <w:r/>
            <w:r>
              <w:rPr>
                <w:rFonts w:ascii="Times New Roman" w:hAnsi="Times New Roman" w:cs="Times New Roman" w:eastAsia="Times New Roman"/>
                <w:b w:val="0"/>
                <w:color w:val="000000"/>
                <w:sz w:val="22"/>
                <w:szCs w:val="22"/>
              </w:rPr>
              <w:t>Local Ollama option; self-hosted</w:t>
            </w:r>
          </w:p>
        </w:tc>
        <w:tc>
          <w:tcPr>
            <w:tcW w:type="dxa" w:w="2049"/>
          </w:tcPr>
          <w:p>
            <w:r/>
            <w:r>
              <w:rPr>
                <w:rFonts w:ascii="Times New Roman" w:hAnsi="Times New Roman" w:cs="Times New Roman" w:eastAsia="Times New Roman"/>
                <w:b w:val="0"/>
                <w:color w:val="000000"/>
                <w:sz w:val="22"/>
                <w:szCs w:val="22"/>
              </w:rPr>
              <w:t>Cloud API; data sent externally</w:t>
            </w:r>
          </w:p>
        </w:tc>
        <w:tc>
          <w:tcPr>
            <w:tcW w:type="dxa" w:w="2049"/>
          </w:tcPr>
          <w:p>
            <w:r/>
            <w:r>
              <w:rPr>
                <w:rFonts w:ascii="Times New Roman" w:hAnsi="Times New Roman" w:cs="Times New Roman" w:eastAsia="Times New Roman"/>
                <w:b w:val="0"/>
                <w:color w:val="000000"/>
                <w:sz w:val="22"/>
                <w:szCs w:val="22"/>
              </w:rPr>
              <w:t>On-premise enterprise</w:t>
            </w:r>
          </w:p>
        </w:tc>
      </w:tr>
      <w:tr>
        <w:tc>
          <w:tcPr>
            <w:tcW w:type="dxa" w:w="2049"/>
          </w:tcPr>
          <w:p>
            <w:r/>
            <w:r>
              <w:rPr>
                <w:rFonts w:ascii="Times New Roman" w:hAnsi="Times New Roman" w:cs="Times New Roman" w:eastAsia="Times New Roman"/>
                <w:b w:val="0"/>
                <w:color w:val="000000"/>
                <w:sz w:val="22"/>
                <w:szCs w:val="22"/>
              </w:rPr>
              <w:t>Human-in-the-loop text edit</w:t>
            </w:r>
          </w:p>
        </w:tc>
        <w:tc>
          <w:tcPr>
            <w:tcW w:type="dxa" w:w="2049"/>
          </w:tcPr>
          <w:p>
            <w:r/>
            <w:r>
              <w:rPr>
                <w:rFonts w:ascii="Times New Roman" w:hAnsi="Times New Roman" w:cs="Times New Roman" w:eastAsia="Times New Roman"/>
                <w:b w:val="0"/>
                <w:color w:val="000000"/>
                <w:sz w:val="22"/>
                <w:szCs w:val="22"/>
              </w:rPr>
              <w:t>Built-in review step</w:t>
            </w:r>
          </w:p>
        </w:tc>
        <w:tc>
          <w:tcPr>
            <w:tcW w:type="dxa" w:w="2049"/>
          </w:tcPr>
          <w:p>
            <w:r/>
            <w:r>
              <w:rPr>
                <w:rFonts w:ascii="Times New Roman" w:hAnsi="Times New Roman" w:cs="Times New Roman" w:eastAsia="Times New Roman"/>
                <w:b w:val="0"/>
                <w:color w:val="000000"/>
                <w:sz w:val="22"/>
                <w:szCs w:val="22"/>
              </w:rPr>
              <w:t>Chat re-prompt only</w:t>
            </w:r>
          </w:p>
        </w:tc>
        <w:tc>
          <w:tcPr>
            <w:tcW w:type="dxa" w:w="2049"/>
          </w:tcPr>
          <w:p>
            <w:r/>
            <w:r>
              <w:rPr>
                <w:rFonts w:ascii="Times New Roman" w:hAnsi="Times New Roman" w:cs="Times New Roman" w:eastAsia="Times New Roman"/>
                <w:b w:val="0"/>
                <w:color w:val="000000"/>
                <w:sz w:val="22"/>
                <w:szCs w:val="22"/>
              </w:rPr>
              <w:t>Annotation workflows</w:t>
            </w:r>
          </w:p>
        </w:tc>
      </w:tr>
      <w:tr>
        <w:tc>
          <w:tcPr>
            <w:tcW w:type="dxa" w:w="2049"/>
          </w:tcPr>
          <w:p>
            <w:r/>
            <w:r>
              <w:rPr>
                <w:rFonts w:ascii="Times New Roman" w:hAnsi="Times New Roman" w:cs="Times New Roman" w:eastAsia="Times New Roman"/>
                <w:b w:val="0"/>
                <w:color w:val="000000"/>
                <w:sz w:val="22"/>
                <w:szCs w:val="22"/>
              </w:rPr>
              <w:t>Sinhala/Tamil support</w:t>
            </w:r>
          </w:p>
        </w:tc>
        <w:tc>
          <w:tcPr>
            <w:tcW w:type="dxa" w:w="2049"/>
          </w:tcPr>
          <w:p>
            <w:r/>
            <w:r>
              <w:rPr>
                <w:rFonts w:ascii="Times New Roman" w:hAnsi="Times New Roman" w:cs="Times New Roman" w:eastAsia="Times New Roman"/>
                <w:b w:val="0"/>
                <w:color w:val="000000"/>
                <w:sz w:val="22"/>
                <w:szCs w:val="22"/>
              </w:rPr>
              <w:t>OCR yes; NER partial (Phase 6)</w:t>
            </w:r>
          </w:p>
        </w:tc>
        <w:tc>
          <w:tcPr>
            <w:tcW w:type="dxa" w:w="2049"/>
          </w:tcPr>
          <w:p>
            <w:r/>
            <w:r>
              <w:rPr>
                <w:rFonts w:ascii="Times New Roman" w:hAnsi="Times New Roman" w:cs="Times New Roman" w:eastAsia="Times New Roman"/>
                <w:b w:val="0"/>
                <w:color w:val="000000"/>
                <w:sz w:val="22"/>
                <w:szCs w:val="22"/>
              </w:rPr>
              <w:t>General multilingual</w:t>
            </w:r>
          </w:p>
        </w:tc>
        <w:tc>
          <w:tcPr>
            <w:tcW w:type="dxa" w:w="2049"/>
          </w:tcPr>
          <w:p>
            <w:r/>
            <w:r>
              <w:rPr>
                <w:rFonts w:ascii="Times New Roman" w:hAnsi="Times New Roman" w:cs="Times New Roman" w:eastAsia="Times New Roman"/>
                <w:b w:val="0"/>
                <w:color w:val="000000"/>
                <w:sz w:val="22"/>
                <w:szCs w:val="22"/>
              </w:rPr>
              <w:t>Usually English-centric</w:t>
            </w:r>
          </w:p>
        </w:tc>
      </w:tr>
      <w:tr>
        <w:tc>
          <w:tcPr>
            <w:tcW w:type="dxa" w:w="2049"/>
          </w:tcPr>
          <w:p>
            <w:r/>
            <w:r>
              <w:rPr>
                <w:rFonts w:ascii="Times New Roman" w:hAnsi="Times New Roman" w:cs="Times New Roman" w:eastAsia="Times New Roman"/>
                <w:b w:val="0"/>
                <w:color w:val="000000"/>
                <w:sz w:val="22"/>
                <w:szCs w:val="22"/>
              </w:rPr>
              <w:t>Cost model</w:t>
            </w:r>
          </w:p>
        </w:tc>
        <w:tc>
          <w:tcPr>
            <w:tcW w:type="dxa" w:w="2049"/>
          </w:tcPr>
          <w:p>
            <w:r/>
            <w:r>
              <w:rPr>
                <w:rFonts w:ascii="Times New Roman" w:hAnsi="Times New Roman" w:cs="Times New Roman" w:eastAsia="Times New Roman"/>
                <w:b w:val="0"/>
                <w:color w:val="000000"/>
                <w:sz w:val="22"/>
                <w:szCs w:val="22"/>
              </w:rPr>
              <w:t>Open-source stack; local LLM</w:t>
            </w:r>
          </w:p>
        </w:tc>
        <w:tc>
          <w:tcPr>
            <w:tcW w:type="dxa" w:w="2049"/>
          </w:tcPr>
          <w:p>
            <w:r/>
            <w:r>
              <w:rPr>
                <w:rFonts w:ascii="Times New Roman" w:hAnsi="Times New Roman" w:cs="Times New Roman" w:eastAsia="Times New Roman"/>
                <w:b w:val="0"/>
                <w:color w:val="000000"/>
                <w:sz w:val="22"/>
                <w:szCs w:val="22"/>
              </w:rPr>
              <w:t>Per-token API pricing</w:t>
            </w:r>
          </w:p>
        </w:tc>
        <w:tc>
          <w:tcPr>
            <w:tcW w:type="dxa" w:w="2049"/>
          </w:tcPr>
          <w:p>
            <w:r/>
            <w:r>
              <w:rPr>
                <w:rFonts w:ascii="Times New Roman" w:hAnsi="Times New Roman" w:cs="Times New Roman" w:eastAsia="Times New Roman"/>
                <w:b w:val="0"/>
                <w:color w:val="000000"/>
                <w:sz w:val="22"/>
                <w:szCs w:val="22"/>
              </w:rPr>
              <w:t>Enterprise license</w:t>
            </w:r>
          </w:p>
        </w:tc>
      </w:tr>
      <w:tr>
        <w:tc>
          <w:tcPr>
            <w:tcW w:type="dxa" w:w="2049"/>
          </w:tcPr>
          <w:p>
            <w:r/>
            <w:r>
              <w:rPr>
                <w:rFonts w:ascii="Times New Roman" w:hAnsi="Times New Roman" w:cs="Times New Roman" w:eastAsia="Times New Roman"/>
                <w:b w:val="0"/>
                <w:color w:val="000000"/>
                <w:sz w:val="22"/>
                <w:szCs w:val="22"/>
              </w:rPr>
              <w:t>Purpose</w:t>
            </w:r>
          </w:p>
        </w:tc>
        <w:tc>
          <w:tcPr>
            <w:tcW w:type="dxa" w:w="2049"/>
          </w:tcPr>
          <w:p>
            <w:r/>
            <w:r>
              <w:rPr>
                <w:rFonts w:ascii="Times New Roman" w:hAnsi="Times New Roman" w:cs="Times New Roman" w:eastAsia="Times New Roman"/>
                <w:b w:val="0"/>
                <w:color w:val="000000"/>
                <w:sz w:val="22"/>
                <w:szCs w:val="22"/>
              </w:rPr>
              <w:t>MOE circular comprehension</w:t>
            </w:r>
          </w:p>
        </w:tc>
        <w:tc>
          <w:tcPr>
            <w:tcW w:type="dxa" w:w="2049"/>
          </w:tcPr>
          <w:p>
            <w:r/>
            <w:r>
              <w:rPr>
                <w:rFonts w:ascii="Times New Roman" w:hAnsi="Times New Roman" w:cs="Times New Roman" w:eastAsia="Times New Roman"/>
                <w:b w:val="0"/>
                <w:color w:val="000000"/>
                <w:sz w:val="22"/>
                <w:szCs w:val="22"/>
              </w:rPr>
              <w:t>General assistant</w:t>
            </w:r>
          </w:p>
        </w:tc>
        <w:tc>
          <w:tcPr>
            <w:tcW w:type="dxa" w:w="2049"/>
          </w:tcPr>
          <w:p>
            <w:r/>
            <w:r>
              <w:rPr>
                <w:rFonts w:ascii="Times New Roman" w:hAnsi="Times New Roman" w:cs="Times New Roman" w:eastAsia="Times New Roman"/>
                <w:b w:val="0"/>
                <w:color w:val="000000"/>
                <w:sz w:val="22"/>
                <w:szCs w:val="22"/>
              </w:rPr>
              <w:t>Legal contract review</w:t>
            </w:r>
          </w:p>
        </w:tc>
      </w:tr>
    </w:tbl>
    <w:p/>
    <w:p>
      <w:pPr>
        <w:pStyle w:val="Heading2"/>
        <w:spacing w:before="160" w:after="120"/>
      </w:pPr>
      <w:r>
        <w:rPr>
          <w:rFonts w:ascii="Iskoola Pota" w:hAnsi="Iskoola Pota" w:cs="Iskoola Pota" w:eastAsia="Iskoola Pota"/>
          <w:b/>
          <w:color w:val="000000"/>
          <w:sz w:val="28"/>
          <w:szCs w:val="28"/>
          <w:bCs/>
        </w:rPr>
        <w:t>2.6 ප්‍රාථමික වෙළඳපොළ පර්යේෂණ සමීක්ෂණය (</w:t>
      </w:r>
      <w:r>
        <w:rPr>
          <w:rFonts w:ascii="Times New Roman" w:hAnsi="Times New Roman" w:cs="Times New Roman" w:eastAsia="Times New Roman"/>
          <w:b/>
          <w:color w:val="000000"/>
          <w:sz w:val="28"/>
          <w:szCs w:val="28"/>
          <w:bCs/>
        </w:rPr>
        <w:t>n=41)</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අවශ්‍යතා තහවුරු කිරීමට </w:t>
      </w:r>
      <w:r>
        <w:rPr>
          <w:rFonts w:ascii="Times New Roman" w:hAnsi="Times New Roman" w:cs="Times New Roman" w:eastAsia="Times New Roman"/>
          <w:b w:val="0"/>
          <w:color w:val="000000"/>
          <w:sz w:val="24"/>
          <w:szCs w:val="24"/>
        </w:rPr>
        <w:t xml:space="preserve">Google Forms </w:t>
      </w:r>
      <w:r>
        <w:rPr>
          <w:rFonts w:ascii="Iskoola Pota" w:hAnsi="Iskoola Pota" w:cs="Iskoola Pota" w:eastAsia="Iskoola Pota"/>
          <w:b w:val="0"/>
          <w:color w:val="000000"/>
          <w:sz w:val="24"/>
          <w:szCs w:val="24"/>
        </w:rPr>
        <w:t>මාර්ගගත සමීක්ෂණයක් 2026 පෙබරවාරි සිට මාර්තු දක්වා බෙදා හැර වලංගු ප්‍රතිචාර 41ක් එකතු කරන ලදී. සහභාගීවන්නන්: ගුරුවරු 30 (73.2%), විදුහල්පතිවරු 8 (19.5%), අධ්‍යාපන නිලධාරීන් 3 (7.3%). සමීක්ෂණය සිංහල/ඉංග්‍රීසි මිශ්‍ර ප්‍රශ්න මගින් චක්‍රලේඛ කියවීමේ වාරගණන (</w:t>
      </w:r>
      <w:r>
        <w:rPr>
          <w:rFonts w:ascii="Times New Roman" w:hAnsi="Times New Roman" w:cs="Times New Roman" w:eastAsia="Times New Roman"/>
          <w:b w:val="0"/>
          <w:color w:val="000000"/>
          <w:sz w:val="24"/>
          <w:szCs w:val="24"/>
        </w:rPr>
        <w:t xml:space="preserve">frequency), </w:t>
      </w:r>
      <w:r>
        <w:rPr>
          <w:rFonts w:ascii="Iskoola Pota" w:hAnsi="Iskoola Pota" w:cs="Iskoola Pota" w:eastAsia="Iskoola Pota"/>
          <w:b w:val="0"/>
          <w:color w:val="000000"/>
          <w:sz w:val="24"/>
          <w:szCs w:val="24"/>
        </w:rPr>
        <w:t xml:space="preserve">අවබෝධ දුෂ්කරතාව, අපේක්ෂිත විශේෂාංග,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කැමැත්ත සහ රහස්‍යතා ගැටලු ආවරණය කරන ලදී.</w:t>
      </w:r>
    </w:p>
    <w:p>
      <w:pPr>
        <w:spacing w:lineRule="auto" w:line="360" w:after="120"/>
      </w:pPr>
      <w:r>
        <w:rPr>
          <w:rFonts w:ascii="Iskoola Pota" w:hAnsi="Iskoola Pota" w:cs="Iskoola Pota" w:eastAsia="Iskoola Pota"/>
          <w:b w:val="0"/>
          <w:color w:val="000000"/>
          <w:sz w:val="24"/>
          <w:szCs w:val="24"/>
        </w:rPr>
        <w:t xml:space="preserve">ප්‍රධාන සොයාගැනීම 1: </w:t>
      </w:r>
      <w:r>
        <w:rPr>
          <w:rFonts w:ascii="Times New Roman" w:hAnsi="Times New Roman" w:cs="Times New Roman" w:eastAsia="Times New Roman"/>
          <w:b w:val="0"/>
          <w:color w:val="000000"/>
          <w:sz w:val="24"/>
          <w:szCs w:val="24"/>
        </w:rPr>
        <w:t xml:space="preserve">respondents 97.6% (41 </w:t>
      </w:r>
      <w:r>
        <w:rPr>
          <w:rFonts w:ascii="Iskoola Pota" w:hAnsi="Iskoola Pota" w:cs="Iskoola Pota" w:eastAsia="Iskoola Pota"/>
          <w:b w:val="0"/>
          <w:color w:val="000000"/>
          <w:sz w:val="24"/>
          <w:szCs w:val="24"/>
        </w:rPr>
        <w:t>දෙනාගෙන් 40) අධ්‍යාපන අමාත්‍යාංශ චක්‍රලේඛ සඳහා සාරාංශ විශේෂාංගයක් (</w:t>
      </w:r>
      <w:r>
        <w:rPr>
          <w:rFonts w:ascii="Times New Roman" w:hAnsi="Times New Roman" w:cs="Times New Roman" w:eastAsia="Times New Roman"/>
          <w:b w:val="0"/>
          <w:color w:val="000000"/>
          <w:sz w:val="24"/>
          <w:szCs w:val="24"/>
        </w:rPr>
        <w:t xml:space="preserve">summary feature) </w:t>
      </w:r>
      <w:r>
        <w:rPr>
          <w:rFonts w:ascii="Iskoola Pota" w:hAnsi="Iskoola Pota" w:cs="Iskoola Pota" w:eastAsia="Iskoola Pota"/>
          <w:b w:val="0"/>
          <w:color w:val="000000"/>
          <w:sz w:val="24"/>
          <w:szCs w:val="24"/>
        </w:rPr>
        <w:t xml:space="preserve">අවශ්‍ය බව පෙන්වා දුන්නේය. එක් </w:t>
      </w:r>
      <w:r>
        <w:rPr>
          <w:rFonts w:ascii="Times New Roman" w:hAnsi="Times New Roman" w:cs="Times New Roman" w:eastAsia="Times New Roman"/>
          <w:b w:val="0"/>
          <w:color w:val="000000"/>
          <w:sz w:val="24"/>
          <w:szCs w:val="24"/>
        </w:rPr>
        <w:t xml:space="preserve">respondent </w:t>
      </w:r>
      <w:r>
        <w:rPr>
          <w:rFonts w:ascii="Iskoola Pota" w:hAnsi="Iskoola Pota" w:cs="Iskoola Pota" w:eastAsia="Iskoola Pota"/>
          <w:b w:val="0"/>
          <w:color w:val="000000"/>
          <w:sz w:val="24"/>
          <w:szCs w:val="24"/>
        </w:rPr>
        <w:t xml:space="preserve">පමණක් සාරාංශය අනවශ්‍ය ලෙස සලකුණු කළේය. මෙය ප්‍රධාන </w:t>
      </w:r>
      <w:r>
        <w:rPr>
          <w:rFonts w:ascii="Times New Roman" w:hAnsi="Times New Roman" w:cs="Times New Roman" w:eastAsia="Times New Roman"/>
          <w:b w:val="0"/>
          <w:color w:val="000000"/>
          <w:sz w:val="24"/>
          <w:szCs w:val="24"/>
        </w:rPr>
        <w:t xml:space="preserve">value proposition </w:t>
      </w:r>
      <w:r>
        <w:rPr>
          <w:rFonts w:ascii="Iskoola Pota" w:hAnsi="Iskoola Pota" w:cs="Iskoola Pota" w:eastAsia="Iskoola Pota"/>
          <w:b w:val="0"/>
          <w:color w:val="000000"/>
          <w:sz w:val="24"/>
          <w:szCs w:val="24"/>
        </w:rPr>
        <w:t>එක තහවුරු කරයි.</w:t>
      </w:r>
    </w:p>
    <w:p>
      <w:pPr>
        <w:spacing w:lineRule="auto" w:line="360" w:after="120"/>
      </w:pPr>
      <w:r>
        <w:rPr>
          <w:rFonts w:ascii="Iskoola Pota" w:hAnsi="Iskoola Pota" w:cs="Iskoola Pota" w:eastAsia="Iskoola Pota"/>
          <w:b w:val="0"/>
          <w:color w:val="000000"/>
          <w:sz w:val="24"/>
          <w:szCs w:val="24"/>
        </w:rPr>
        <w:t xml:space="preserve">ප්‍රධාන සොයාගැනීම 2: </w:t>
      </w:r>
      <w:r>
        <w:rPr>
          <w:rFonts w:ascii="Times New Roman" w:hAnsi="Times New Roman" w:cs="Times New Roman" w:eastAsia="Times New Roman"/>
          <w:b w:val="0"/>
          <w:color w:val="000000"/>
          <w:sz w:val="24"/>
          <w:szCs w:val="24"/>
        </w:rPr>
        <w:t xml:space="preserve">respondents 68.3% (41 </w:t>
      </w:r>
      <w:r>
        <w:rPr>
          <w:rFonts w:ascii="Iskoola Pota" w:hAnsi="Iskoola Pota" w:cs="Iskoola Pota" w:eastAsia="Iskoola Pota"/>
          <w:b w:val="0"/>
          <w:color w:val="000000"/>
          <w:sz w:val="24"/>
          <w:szCs w:val="24"/>
        </w:rPr>
        <w:t xml:space="preserve">දෙනාගෙන් 28)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බලගැන්වූ පද්ධතියක් භාවිත කිරීමට කැමති නොවීය (</w:t>
      </w:r>
      <w:r>
        <w:rPr>
          <w:rFonts w:ascii="Times New Roman" w:hAnsi="Times New Roman" w:cs="Times New Roman" w:eastAsia="Times New Roman"/>
          <w:b w:val="0"/>
          <w:color w:val="000000"/>
          <w:sz w:val="24"/>
          <w:szCs w:val="24"/>
        </w:rPr>
        <w:t xml:space="preserve">No). </w:t>
      </w:r>
      <w:r>
        <w:rPr>
          <w:rFonts w:ascii="Iskoola Pota" w:hAnsi="Iskoola Pota" w:cs="Iskoola Pota" w:eastAsia="Iskoola Pota"/>
          <w:b w:val="0"/>
          <w:color w:val="000000"/>
          <w:sz w:val="24"/>
          <w:szCs w:val="24"/>
        </w:rPr>
        <w:t xml:space="preserve">කැමති </w:t>
      </w:r>
      <w:r>
        <w:rPr>
          <w:rFonts w:ascii="Times New Roman" w:hAnsi="Times New Roman" w:cs="Times New Roman" w:eastAsia="Times New Roman"/>
          <w:b w:val="0"/>
          <w:color w:val="000000"/>
          <w:sz w:val="24"/>
          <w:szCs w:val="24"/>
        </w:rPr>
        <w:t xml:space="preserve">respondents 13 (31.7%). </w:t>
      </w:r>
      <w:r>
        <w:rPr>
          <w:rFonts w:ascii="Iskoola Pota" w:hAnsi="Iskoola Pota" w:cs="Iskoola Pota" w:eastAsia="Iskoola Pota"/>
          <w:b w:val="0"/>
          <w:color w:val="000000"/>
          <w:sz w:val="24"/>
          <w:szCs w:val="24"/>
        </w:rPr>
        <w:t xml:space="preserve">රහස්‍යතාව, නිවැරදිබව පිළිබඳ අවිශ්වාසය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සමඟ නුහුරුකම ප්‍රධාන හේතු විය. </w:t>
      </w:r>
      <w:r>
        <w:rPr>
          <w:rFonts w:ascii="Times New Roman" w:hAnsi="Times New Roman" w:cs="Times New Roman" w:eastAsia="Times New Roman"/>
          <w:b w:val="0"/>
          <w:color w:val="000000"/>
          <w:sz w:val="24"/>
          <w:szCs w:val="24"/>
        </w:rPr>
        <w:t xml:space="preserve">EasyCircular local Ollama deployment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design </w:t>
      </w:r>
      <w:r>
        <w:rPr>
          <w:rFonts w:ascii="Iskoola Pota" w:hAnsi="Iskoola Pota" w:cs="Iskoola Pota" w:eastAsia="Iskoola Pota"/>
          <w:b w:val="0"/>
          <w:color w:val="000000"/>
          <w:sz w:val="24"/>
          <w:szCs w:val="24"/>
        </w:rPr>
        <w:t>මෙම ගැටලු විසඳීමට අරමුණු කරයි.</w:t>
      </w:r>
    </w:p>
    <w:p>
      <w:pPr>
        <w:spacing w:lineRule="auto" w:line="360" w:after="120"/>
      </w:pPr>
      <w:r>
        <w:rPr>
          <w:rFonts w:ascii="Iskoola Pota" w:hAnsi="Iskoola Pota" w:cs="Iskoola Pota" w:eastAsia="Iskoola Pota"/>
          <w:b w:val="0"/>
          <w:color w:val="000000"/>
          <w:sz w:val="24"/>
          <w:szCs w:val="24"/>
        </w:rPr>
        <w:t xml:space="preserve">ප්‍රධාන සොයාගැනීම 3: </w:t>
      </w:r>
      <w:r>
        <w:rPr>
          <w:rFonts w:ascii="Times New Roman" w:hAnsi="Times New Roman" w:cs="Times New Roman" w:eastAsia="Times New Roman"/>
          <w:b w:val="0"/>
          <w:color w:val="000000"/>
          <w:sz w:val="24"/>
          <w:szCs w:val="24"/>
        </w:rPr>
        <w:t xml:space="preserve">respondents 78% (41 </w:t>
      </w:r>
      <w:r>
        <w:rPr>
          <w:rFonts w:ascii="Iskoola Pota" w:hAnsi="Iskoola Pota" w:cs="Iskoola Pota" w:eastAsia="Iskoola Pota"/>
          <w:b w:val="0"/>
          <w:color w:val="000000"/>
          <w:sz w:val="24"/>
          <w:szCs w:val="24"/>
        </w:rPr>
        <w:t xml:space="preserve">දෙනාගෙන් 32) </w:t>
      </w:r>
      <w:r>
        <w:rPr>
          <w:rFonts w:ascii="Times New Roman" w:hAnsi="Times New Roman" w:cs="Times New Roman" w:eastAsia="Times New Roman"/>
          <w:b w:val="0"/>
          <w:color w:val="000000"/>
          <w:sz w:val="24"/>
          <w:szCs w:val="24"/>
        </w:rPr>
        <w:t>entity highlighting (</w:t>
      </w:r>
      <w:r>
        <w:rPr>
          <w:rFonts w:ascii="Iskoola Pota" w:hAnsi="Iskoola Pota" w:cs="Iskoola Pota" w:eastAsia="Iskoola Pota"/>
          <w:b w:val="0"/>
          <w:color w:val="000000"/>
          <w:sz w:val="24"/>
          <w:szCs w:val="24"/>
        </w:rPr>
        <w:t>දින, නම්, නීති) ඉතා ප්‍රයෝජනවත් (</w:t>
      </w:r>
      <w:r>
        <w:rPr>
          <w:rFonts w:ascii="Times New Roman" w:hAnsi="Times New Roman" w:cs="Times New Roman" w:eastAsia="Times New Roman"/>
          <w:b w:val="0"/>
          <w:color w:val="000000"/>
          <w:sz w:val="24"/>
          <w:szCs w:val="24"/>
        </w:rPr>
        <w:t xml:space="preserve">very useful) </w:t>
      </w:r>
      <w:r>
        <w:rPr>
          <w:rFonts w:ascii="Iskoola Pota" w:hAnsi="Iskoola Pota" w:cs="Iskoola Pota" w:eastAsia="Iskoola Pota"/>
          <w:b w:val="0"/>
          <w:color w:val="000000"/>
          <w:sz w:val="24"/>
          <w:szCs w:val="24"/>
        </w:rPr>
        <w:t xml:space="preserve">ලෙස ශ්‍රේණිගත කළහ.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විශේෂාංගය ඉහළ ප්‍රමුඛතා අවශ්‍යතාවයක් ලෙස තහවුරු විය.</w:t>
      </w:r>
    </w:p>
    <w:p>
      <w:pPr>
        <w:spacing w:lineRule="auto" w:line="360" w:after="120"/>
      </w:pPr>
      <w:r>
        <w:rPr>
          <w:rFonts w:ascii="Iskoola Pota" w:hAnsi="Iskoola Pota" w:cs="Iskoola Pota" w:eastAsia="Iskoola Pota"/>
          <w:b w:val="0"/>
          <w:color w:val="000000"/>
          <w:sz w:val="24"/>
          <w:szCs w:val="24"/>
        </w:rPr>
        <w:t>ප්‍රධාන සොයාගැනීම 4: කියවීමේ දුෂ්කරතා අතර 'ඉතා දිගු' (</w:t>
      </w:r>
      <w:r>
        <w:rPr>
          <w:rFonts w:ascii="Times New Roman" w:hAnsi="Times New Roman" w:cs="Times New Roman" w:eastAsia="Times New Roman"/>
          <w:b w:val="0"/>
          <w:color w:val="000000"/>
          <w:sz w:val="24"/>
          <w:szCs w:val="24"/>
        </w:rPr>
        <w:t xml:space="preserve">Too long) respondents 21 </w:t>
      </w:r>
      <w:r>
        <w:rPr>
          <w:rFonts w:ascii="Iskoola Pota" w:hAnsi="Iskoola Pota" w:cs="Iskoola Pota" w:eastAsia="Iskoola Pota"/>
          <w:b w:val="0"/>
          <w:color w:val="000000"/>
          <w:sz w:val="24"/>
          <w:szCs w:val="24"/>
        </w:rPr>
        <w:t>දෙනෙකු, 'කාලය මදි' (</w:t>
      </w:r>
      <w:r>
        <w:rPr>
          <w:rFonts w:ascii="Times New Roman" w:hAnsi="Times New Roman" w:cs="Times New Roman" w:eastAsia="Times New Roman"/>
          <w:b w:val="0"/>
          <w:color w:val="000000"/>
          <w:sz w:val="24"/>
          <w:szCs w:val="24"/>
        </w:rPr>
        <w:t xml:space="preserve">Lack of time) </w:t>
      </w:r>
      <w:r>
        <w:rPr>
          <w:rFonts w:ascii="Iskoola Pota" w:hAnsi="Iskoola Pota" w:cs="Iskoola Pota" w:eastAsia="Iskoola Pota"/>
          <w:b w:val="0"/>
          <w:color w:val="000000"/>
          <w:sz w:val="24"/>
          <w:szCs w:val="24"/>
        </w:rPr>
        <w:t>ද්විතීයික, 'සංකීර්ණ භාෂාව' (</w:t>
      </w:r>
      <w:r>
        <w:rPr>
          <w:rFonts w:ascii="Times New Roman" w:hAnsi="Times New Roman" w:cs="Times New Roman" w:eastAsia="Times New Roman"/>
          <w:b w:val="0"/>
          <w:color w:val="000000"/>
          <w:sz w:val="24"/>
          <w:szCs w:val="24"/>
        </w:rPr>
        <w:t xml:space="preserve">Complex language) </w:t>
      </w:r>
      <w:r>
        <w:rPr>
          <w:rFonts w:ascii="Iskoola Pota" w:hAnsi="Iskoola Pota" w:cs="Iskoola Pota" w:eastAsia="Iskoola Pota"/>
          <w:b w:val="0"/>
          <w:color w:val="000000"/>
          <w:sz w:val="24"/>
          <w:szCs w:val="24"/>
        </w:rPr>
        <w:t xml:space="preserve">තෘතීයික ලෙස හඳුනා ගන්නා ලදී. රහස්‍යතා ගැටලුව </w:t>
      </w:r>
      <w:r>
        <w:rPr>
          <w:rFonts w:ascii="Times New Roman" w:hAnsi="Times New Roman" w:cs="Times New Roman" w:eastAsia="Times New Roman"/>
          <w:b w:val="0"/>
          <w:color w:val="000000"/>
          <w:sz w:val="24"/>
          <w:szCs w:val="24"/>
        </w:rPr>
        <w:t xml:space="preserve">respondents 17 </w:t>
      </w:r>
      <w:r>
        <w:rPr>
          <w:rFonts w:ascii="Iskoola Pota" w:hAnsi="Iskoola Pota" w:cs="Iskoola Pota" w:eastAsia="Iskoola Pota"/>
          <w:b w:val="0"/>
          <w:color w:val="000000"/>
          <w:sz w:val="24"/>
          <w:szCs w:val="24"/>
        </w:rPr>
        <w:t xml:space="preserve">දෙනෙකු </w:t>
      </w:r>
      <w:r>
        <w:rPr>
          <w:rFonts w:ascii="Times New Roman" w:hAnsi="Times New Roman" w:cs="Times New Roman" w:eastAsia="Times New Roman"/>
          <w:b w:val="0"/>
          <w:color w:val="000000"/>
          <w:sz w:val="24"/>
          <w:szCs w:val="24"/>
        </w:rPr>
        <w:t xml:space="preserve">AI adoption </w:t>
      </w:r>
      <w:r>
        <w:rPr>
          <w:rFonts w:ascii="Iskoola Pota" w:hAnsi="Iskoola Pota" w:cs="Iskoola Pota" w:eastAsia="Iskoola Pota"/>
          <w:b w:val="0"/>
          <w:color w:val="000000"/>
          <w:sz w:val="24"/>
          <w:szCs w:val="24"/>
        </w:rPr>
        <w:t>බාධකයක් ලෙස උපුටා දැක්වීය.</w:t>
      </w:r>
    </w:p>
    <w:p>
      <w:pPr>
        <w:spacing w:lineRule="auto" w:line="360" w:after="120"/>
      </w:pPr>
      <w:r>
        <w:rPr>
          <w:rFonts w:ascii="Iskoola Pota" w:hAnsi="Iskoola Pota" w:cs="Iskoola Pota" w:eastAsia="Iskoola Pota"/>
          <w:b w:val="0"/>
          <w:color w:val="000000"/>
          <w:sz w:val="24"/>
          <w:szCs w:val="24"/>
        </w:rPr>
        <w:t xml:space="preserve">ප්‍රධාන සොයාගැනීම 5: </w:t>
      </w:r>
      <w:r>
        <w:rPr>
          <w:rFonts w:ascii="Times New Roman" w:hAnsi="Times New Roman" w:cs="Times New Roman" w:eastAsia="Times New Roman"/>
          <w:b w:val="0"/>
          <w:color w:val="000000"/>
          <w:sz w:val="24"/>
          <w:szCs w:val="24"/>
        </w:rPr>
        <w:t xml:space="preserve">respondents 78% EasyCircular </w:t>
      </w:r>
      <w:r>
        <w:rPr>
          <w:rFonts w:ascii="Iskoola Pota" w:hAnsi="Iskoola Pota" w:cs="Iskoola Pota" w:eastAsia="Iskoola Pota"/>
          <w:b w:val="0"/>
          <w:color w:val="000000"/>
          <w:sz w:val="24"/>
          <w:szCs w:val="24"/>
        </w:rPr>
        <w:t>වැනි පද්ධතියක් වැඩ කාර්යක්ෂමතාව (</w:t>
      </w:r>
      <w:r>
        <w:rPr>
          <w:rFonts w:ascii="Times New Roman" w:hAnsi="Times New Roman" w:cs="Times New Roman" w:eastAsia="Times New Roman"/>
          <w:b w:val="0"/>
          <w:color w:val="000000"/>
          <w:sz w:val="24"/>
          <w:szCs w:val="24"/>
        </w:rPr>
        <w:t xml:space="preserve">work efficiency) </w:t>
      </w:r>
      <w:r>
        <w:rPr>
          <w:rFonts w:ascii="Iskoola Pota" w:hAnsi="Iskoola Pota" w:cs="Iskoola Pota" w:eastAsia="Iskoola Pota"/>
          <w:b w:val="0"/>
          <w:color w:val="000000"/>
          <w:sz w:val="24"/>
          <w:szCs w:val="24"/>
        </w:rPr>
        <w:t>වැඩි කරන බව විශ්වාස කළහ. භූමිකා බෙදීම (ගුරුවරු ප්‍රමුඛ) පෙන්වන්නේ ප්‍රාථමික පරිශීලකයන් පන්තිකාමර-මට්ටමේ අධ්‍යාපකයන් බවයි.</w:t>
      </w:r>
    </w:p>
    <w:p>
      <w:pPr>
        <w:spacing w:lineRule="auto" w:line="360" w:after="120"/>
      </w:pPr>
      <w:r>
        <w:rPr>
          <w:rFonts w:ascii="Iskoola Pota" w:hAnsi="Iskoola Pota" w:cs="Iskoola Pota" w:eastAsia="Iskoola Pota"/>
          <w:b w:val="0"/>
          <w:color w:val="000000"/>
          <w:sz w:val="24"/>
          <w:szCs w:val="24"/>
        </w:rPr>
        <w:t xml:space="preserve">පහත ප්‍රස්ථාර (රූප 2.1 සිට 2.10 දක්වා) සමීක්ෂණ ප්‍රතිචාර දෘශ්‍යමාන කරයි. දත්ත </w:t>
      </w:r>
      <w:r>
        <w:rPr>
          <w:rFonts w:ascii="Times New Roman" w:hAnsi="Times New Roman" w:cs="Times New Roman" w:eastAsia="Times New Roman"/>
          <w:b w:val="0"/>
          <w:color w:val="000000"/>
          <w:sz w:val="24"/>
          <w:szCs w:val="24"/>
        </w:rPr>
        <w:t xml:space="preserve">CSV exports docs/survey/ </w:t>
      </w:r>
      <w:r>
        <w:rPr>
          <w:rFonts w:ascii="Iskoola Pota" w:hAnsi="Iskoola Pota" w:cs="Iskoola Pota" w:eastAsia="Iskoola Pota"/>
          <w:b w:val="0"/>
          <w:color w:val="000000"/>
          <w:sz w:val="24"/>
          <w:szCs w:val="24"/>
        </w:rPr>
        <w:t xml:space="preserve">නාමාවලියේ ගබඩා කර ඇති අතර, ප්‍රස්ථාර ජනනය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නැවත නිපදවිය හැකිය.</w:t>
      </w:r>
    </w:p>
    <w:p>
      <w:pPr>
        <w:spacing w:lineRule="auto" w:line="360" w:after="120"/>
      </w:pPr>
      <w:r>
        <w:rPr>
          <w:rFonts w:ascii="Times New Roman" w:hAnsi="Times New Roman" w:cs="Times New Roman" w:eastAsia="Times New Roman"/>
          <w:b w:val="0"/>
          <w:color w:val="000000"/>
          <w:sz w:val="24"/>
          <w:szCs w:val="24"/>
        </w:rPr>
        <w:t xml:space="preserve">Primary research Google Forms </w:t>
      </w:r>
      <w:r>
        <w:rPr>
          <w:rFonts w:ascii="Iskoola Pota" w:hAnsi="Iskoola Pota" w:cs="Iskoola Pota" w:eastAsia="Iskoola Pota"/>
          <w:b w:val="0"/>
          <w:color w:val="000000"/>
          <w:sz w:val="24"/>
          <w:szCs w:val="24"/>
        </w:rPr>
        <w:t>සමීක්ෂණය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ගුරුවරු 30, විදුහල්පතිවරු 8 සහ අධ්‍යාපන නිලධාරීන් 3 දෙනෙකුගෙන් සමන්විත විය. 97.6% සාරාංශයක් අවශ්‍ය බවත්, 78%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ප්‍රයෝජනවත් බවත්,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w:t>
      </w:r>
      <w:r>
        <w:rPr>
          <w:rFonts w:ascii="Times New Roman" w:hAnsi="Times New Roman" w:cs="Times New Roman" w:eastAsia="Times New Roman"/>
          <w:b w:val="0"/>
          <w:color w:val="000000"/>
          <w:sz w:val="24"/>
          <w:szCs w:val="24"/>
        </w:rPr>
        <w:t xml:space="preserve">willing </w:t>
      </w:r>
      <w:r>
        <w:rPr>
          <w:rFonts w:ascii="Iskoola Pota" w:hAnsi="Iskoola Pota" w:cs="Iskoola Pota" w:eastAsia="Iskoola Pota"/>
          <w:b w:val="0"/>
          <w:color w:val="000000"/>
          <w:sz w:val="24"/>
          <w:szCs w:val="24"/>
        </w:rPr>
        <w:t>නොවන බවත් පෙන්වා දුන්නේය.</w:t>
      </w:r>
    </w:p>
    <w:p>
      <w:pPr>
        <w:spacing w:lineRule="auto" w:line="360" w:after="120"/>
      </w:pPr>
      <w:r>
        <w:rPr>
          <w:rFonts w:ascii="Iskoola Pota" w:hAnsi="Iskoola Pota" w:cs="Iskoola Pota" w:eastAsia="Iskoola Pota"/>
          <w:b w:val="0"/>
          <w:color w:val="000000"/>
          <w:sz w:val="24"/>
          <w:szCs w:val="24"/>
        </w:rPr>
        <w:t xml:space="preserve">ප්‍රධාන බාධක ලෙස ලේඛන දිග (21) සහ රහස්‍යතාව (17) හඳුනා ගන්නා ලදී. මෙම </w:t>
      </w:r>
      <w:r>
        <w:rPr>
          <w:rFonts w:ascii="Times New Roman" w:hAnsi="Times New Roman" w:cs="Times New Roman" w:eastAsia="Times New Roman"/>
          <w:b w:val="0"/>
          <w:color w:val="000000"/>
          <w:sz w:val="24"/>
          <w:szCs w:val="24"/>
        </w:rPr>
        <w:t xml:space="preserve">findings EasyCircular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local Ollama option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 review step </w:t>
      </w:r>
      <w:r>
        <w:rPr>
          <w:rFonts w:ascii="Iskoola Pota" w:hAnsi="Iskoola Pota" w:cs="Iskoola Pota" w:eastAsia="Iskoola Pota"/>
          <w:b w:val="0"/>
          <w:color w:val="000000"/>
          <w:sz w:val="24"/>
          <w:szCs w:val="24"/>
        </w:rPr>
        <w:t xml:space="preserve">සඳහා සෘජු </w:t>
      </w:r>
      <w:r>
        <w:rPr>
          <w:rFonts w:ascii="Times New Roman" w:hAnsi="Times New Roman" w:cs="Times New Roman" w:eastAsia="Times New Roman"/>
          <w:b w:val="0"/>
          <w:color w:val="000000"/>
          <w:sz w:val="24"/>
          <w:szCs w:val="24"/>
        </w:rPr>
        <w:t xml:space="preserve">design justification </w:t>
      </w:r>
      <w:r>
        <w:rPr>
          <w:rFonts w:ascii="Iskoola Pota" w:hAnsi="Iskoola Pota" w:cs="Iskoola Pota" w:eastAsia="Iskoola Pota"/>
          <w:b w:val="0"/>
          <w:color w:val="000000"/>
          <w:sz w:val="24"/>
          <w:szCs w:val="24"/>
        </w:rPr>
        <w:t>ලබා දෙයි. සමීක්ෂණ ප්‍රස්ථාර පහත ඉදිරිපත් කෙරේ.</w:t>
      </w:r>
    </w:p>
    <w:p>
      <w:pPr>
        <w:spacing w:lineRule="auto" w:line="360" w:after="120"/>
      </w:pPr>
      <w:r>
        <w:rPr>
          <w:rFonts w:ascii="Iskoola Pota" w:hAnsi="Iskoola Pota" w:cs="Iskoola Pota" w:eastAsia="Iskoola Pota"/>
          <w:b w:val="0"/>
          <w:color w:val="000000"/>
          <w:sz w:val="24"/>
          <w:szCs w:val="24"/>
        </w:rPr>
        <w:t xml:space="preserve">කියවීමේ දුෂ්කරතා අතර </w:t>
      </w:r>
      <w:r>
        <w:rPr>
          <w:rFonts w:ascii="Times New Roman" w:hAnsi="Times New Roman" w:cs="Times New Roman" w:eastAsia="Times New Roman"/>
          <w:b w:val="0"/>
          <w:color w:val="000000"/>
          <w:sz w:val="24"/>
          <w:szCs w:val="24"/>
        </w:rPr>
        <w:t xml:space="preserve">Too long </w:t>
      </w:r>
      <w:r>
        <w:rPr>
          <w:rFonts w:ascii="Iskoola Pota" w:hAnsi="Iskoola Pota" w:cs="Iskoola Pota" w:eastAsia="Iskoola Pota"/>
          <w:b w:val="0"/>
          <w:color w:val="000000"/>
          <w:sz w:val="24"/>
          <w:szCs w:val="24"/>
        </w:rPr>
        <w:t xml:space="preserve">ප්‍රධාන වූ අතර </w:t>
      </w:r>
      <w:r>
        <w:rPr>
          <w:rFonts w:ascii="Times New Roman" w:hAnsi="Times New Roman" w:cs="Times New Roman" w:eastAsia="Times New Roman"/>
          <w:b w:val="0"/>
          <w:color w:val="000000"/>
          <w:sz w:val="24"/>
          <w:szCs w:val="24"/>
        </w:rPr>
        <w:t xml:space="preserve">Lack of time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Complex language </w:t>
      </w:r>
      <w:r>
        <w:rPr>
          <w:rFonts w:ascii="Iskoola Pota" w:hAnsi="Iskoola Pota" w:cs="Iskoola Pota" w:eastAsia="Iskoola Pota"/>
          <w:b w:val="0"/>
          <w:color w:val="000000"/>
          <w:sz w:val="24"/>
          <w:szCs w:val="24"/>
        </w:rPr>
        <w:t xml:space="preserve">ද්විතීයික විය. 78%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වැනි පද්ධතියක් කාර්යක්ෂමතාව වැඩි කරන බව විශ්වාස කළහ. මෙය </w:t>
      </w:r>
      <w:r>
        <w:rPr>
          <w:rFonts w:ascii="Times New Roman" w:hAnsi="Times New Roman" w:cs="Times New Roman" w:eastAsia="Times New Roman"/>
          <w:b w:val="0"/>
          <w:color w:val="000000"/>
          <w:sz w:val="24"/>
          <w:szCs w:val="24"/>
        </w:rPr>
        <w:t xml:space="preserve">value proposition </w:t>
      </w:r>
      <w:r>
        <w:rPr>
          <w:rFonts w:ascii="Iskoola Pota" w:hAnsi="Iskoola Pota" w:cs="Iskoola Pota" w:eastAsia="Iskoola Pota"/>
          <w:b w:val="0"/>
          <w:color w:val="000000"/>
          <w:sz w:val="24"/>
          <w:szCs w:val="24"/>
        </w:rPr>
        <w:t>තහවුරු කරයි.</w:t>
      </w:r>
    </w:p>
    <w:p>
      <w:pPr>
        <w:jc w:val="center"/>
      </w:pPr>
      <w:r>
        <w:drawing>
          <wp:inline xmlns:a="http://schemas.openxmlformats.org/drawingml/2006/main" xmlns:pic="http://schemas.openxmlformats.org/drawingml/2006/picture">
            <wp:extent cx="4320000" cy="1148671"/>
            <wp:docPr id="2" name="Picture 2"/>
            <wp:cNvGraphicFramePr>
              <a:graphicFrameLocks noChangeAspect="1"/>
            </wp:cNvGraphicFramePr>
            <a:graphic>
              <a:graphicData uri="http://schemas.openxmlformats.org/drawingml/2006/picture">
                <pic:pic>
                  <pic:nvPicPr>
                    <pic:cNvPr id="0" name="survey-role.png"/>
                    <pic:cNvPicPr/>
                  </pic:nvPicPr>
                  <pic:blipFill>
                    <a:blip r:embed="rId10"/>
                    <a:stretch>
                      <a:fillRect/>
                    </a:stretch>
                  </pic:blipFill>
                  <pic:spPr>
                    <a:xfrm>
                      <a:off x="0" y="0"/>
                      <a:ext cx="4320000" cy="1148671"/>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සමීක්ෂණයට සහභාගී වූවන්ගේ වෘත්තීය </w:t>
      </w:r>
      <w:r>
        <w:rPr>
          <w:rFonts w:ascii="Times New Roman" w:hAnsi="Times New Roman" w:cs="Times New Roman" w:eastAsia="Times New Roman"/>
          <w:b w:val="0"/>
          <w:color w:val="000000"/>
          <w:sz w:val="22"/>
          <w:szCs w:val="22"/>
        </w:rPr>
        <w:t xml:space="preserve">role </w:t>
      </w:r>
      <w:r>
        <w:rPr>
          <w:rFonts w:ascii="Iskoola Pota" w:hAnsi="Iskoola Pota" w:cs="Iskoola Pota" w:eastAsia="Iskoola Pota"/>
          <w:b w:val="0"/>
          <w:color w:val="000000"/>
          <w:sz w:val="22"/>
          <w:szCs w:val="22"/>
        </w:rPr>
        <w:t>බෙදාහැරීම (</w:t>
      </w:r>
      <w:r>
        <w:rPr>
          <w:rFonts w:ascii="Times New Roman" w:hAnsi="Times New Roman" w:cs="Times New Roman" w:eastAsia="Times New Roman"/>
          <w:b w:val="0"/>
          <w:color w:val="000000"/>
          <w:sz w:val="22"/>
          <w:szCs w:val="22"/>
        </w:rPr>
        <w:t>n=41)</w:t>
      </w:r>
    </w:p>
    <w:p>
      <w:pPr>
        <w:jc w:val="center"/>
      </w:pPr>
      <w:r>
        <w:drawing>
          <wp:inline xmlns:a="http://schemas.openxmlformats.org/drawingml/2006/main" xmlns:pic="http://schemas.openxmlformats.org/drawingml/2006/picture">
            <wp:extent cx="5040000" cy="1961340"/>
            <wp:docPr id="3" name="Picture 3"/>
            <wp:cNvGraphicFramePr>
              <a:graphicFrameLocks noChangeAspect="1"/>
            </wp:cNvGraphicFramePr>
            <a:graphic>
              <a:graphicData uri="http://schemas.openxmlformats.org/drawingml/2006/picture">
                <pic:pic>
                  <pic:nvPicPr>
                    <pic:cNvPr id="0" name="survey-difficulties-bar.png"/>
                    <pic:cNvPicPr/>
                  </pic:nvPicPr>
                  <pic:blipFill>
                    <a:blip r:embed="rId11"/>
                    <a:stretch>
                      <a:fillRect/>
                    </a:stretch>
                  </pic:blipFill>
                  <pic:spPr>
                    <a:xfrm>
                      <a:off x="0" y="0"/>
                      <a:ext cx="5040000" cy="196134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චක්‍රලේඛ කියවීමේ ප්‍රධාන දුෂ්කරතා (</w:t>
      </w:r>
      <w:r>
        <w:rPr>
          <w:rFonts w:ascii="Times New Roman" w:hAnsi="Times New Roman" w:cs="Times New Roman" w:eastAsia="Times New Roman"/>
          <w:b w:val="0"/>
          <w:color w:val="000000"/>
          <w:sz w:val="22"/>
          <w:szCs w:val="22"/>
        </w:rPr>
        <w:t>Too long, Lack of time, etc.)</w:t>
      </w:r>
    </w:p>
    <w:p>
      <w:pPr>
        <w:jc w:val="center"/>
      </w:pPr>
      <w:r>
        <w:drawing>
          <wp:inline xmlns:a="http://schemas.openxmlformats.org/drawingml/2006/main" xmlns:pic="http://schemas.openxmlformats.org/drawingml/2006/picture">
            <wp:extent cx="4320000" cy="2105660"/>
            <wp:docPr id="4" name="Picture 4"/>
            <wp:cNvGraphicFramePr>
              <a:graphicFrameLocks noChangeAspect="1"/>
            </wp:cNvGraphicFramePr>
            <a:graphic>
              <a:graphicData uri="http://schemas.openxmlformats.org/drawingml/2006/picture">
                <pic:pic>
                  <pic:nvPicPr>
                    <pic:cNvPr id="0" name="survey-want-summary.png"/>
                    <pic:cNvPicPr/>
                  </pic:nvPicPr>
                  <pic:blipFill>
                    <a:blip r:embed="rId12"/>
                    <a:stretch>
                      <a:fillRect/>
                    </a:stretch>
                  </pic:blipFill>
                  <pic:spPr>
                    <a:xfrm>
                      <a:off x="0" y="0"/>
                      <a:ext cx="4320000" cy="210566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සාරාංශයක් අවශ්‍ය ද? (97.6% </w:t>
      </w:r>
      <w:r>
        <w:rPr>
          <w:rFonts w:ascii="Times New Roman" w:hAnsi="Times New Roman" w:cs="Times New Roman" w:eastAsia="Times New Roman"/>
          <w:b w:val="0"/>
          <w:color w:val="000000"/>
          <w:sz w:val="22"/>
          <w:szCs w:val="22"/>
        </w:rPr>
        <w:t>Yes)</w:t>
      </w:r>
    </w:p>
    <w:p>
      <w:pPr>
        <w:jc w:val="center"/>
      </w:pPr>
      <w:r>
        <w:drawing>
          <wp:inline xmlns:a="http://schemas.openxmlformats.org/drawingml/2006/main" xmlns:pic="http://schemas.openxmlformats.org/drawingml/2006/picture">
            <wp:extent cx="4320000" cy="1683028"/>
            <wp:docPr id="5" name="Picture 5"/>
            <wp:cNvGraphicFramePr>
              <a:graphicFrameLocks noChangeAspect="1"/>
            </wp:cNvGraphicFramePr>
            <a:graphic>
              <a:graphicData uri="http://schemas.openxmlformats.org/drawingml/2006/picture">
                <pic:pic>
                  <pic:nvPicPr>
                    <pic:cNvPr id="0" name="survey-ai-willingness.png"/>
                    <pic:cNvPicPr/>
                  </pic:nvPicPr>
                  <pic:blipFill>
                    <a:blip r:embed="rId13"/>
                    <a:stretch>
                      <a:fillRect/>
                    </a:stretch>
                  </pic:blipFill>
                  <pic:spPr>
                    <a:xfrm>
                      <a:off x="0" y="0"/>
                      <a:ext cx="4320000" cy="168302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AI </w:t>
      </w:r>
      <w:r>
        <w:rPr>
          <w:rFonts w:ascii="Iskoola Pota" w:hAnsi="Iskoola Pota" w:cs="Iskoola Pota" w:eastAsia="Iskoola Pota"/>
          <w:b w:val="0"/>
          <w:color w:val="000000"/>
          <w:sz w:val="22"/>
          <w:szCs w:val="22"/>
        </w:rPr>
        <w:t xml:space="preserve">පද්ධතියක් භාවිත කිරීමට </w:t>
      </w:r>
      <w:r>
        <w:rPr>
          <w:rFonts w:ascii="Times New Roman" w:hAnsi="Times New Roman" w:cs="Times New Roman" w:eastAsia="Times New Roman"/>
          <w:b w:val="0"/>
          <w:color w:val="000000"/>
          <w:sz w:val="22"/>
          <w:szCs w:val="22"/>
        </w:rPr>
        <w:t>willingness (68.3% No)</w:t>
      </w:r>
    </w:p>
    <w:p>
      <w:pPr>
        <w:jc w:val="center"/>
      </w:pPr>
      <w:r>
        <w:drawing>
          <wp:inline xmlns:a="http://schemas.openxmlformats.org/drawingml/2006/main" xmlns:pic="http://schemas.openxmlformats.org/drawingml/2006/picture">
            <wp:extent cx="4320000" cy="1300334"/>
            <wp:docPr id="6" name="Picture 6"/>
            <wp:cNvGraphicFramePr>
              <a:graphicFrameLocks noChangeAspect="1"/>
            </wp:cNvGraphicFramePr>
            <a:graphic>
              <a:graphicData uri="http://schemas.openxmlformats.org/drawingml/2006/picture">
                <pic:pic>
                  <pic:nvPicPr>
                    <pic:cNvPr id="0" name="survey-highlight-entities.png"/>
                    <pic:cNvPicPr/>
                  </pic:nvPicPr>
                  <pic:blipFill>
                    <a:blip r:embed="rId14"/>
                    <a:stretch>
                      <a:fillRect/>
                    </a:stretch>
                  </pic:blipFill>
                  <pic:spPr>
                    <a:xfrm>
                      <a:off x="0" y="0"/>
                      <a:ext cx="4320000" cy="1300334"/>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entity highlighting (dates, names, rules) </w:t>
      </w:r>
      <w:r>
        <w:rPr>
          <w:rFonts w:ascii="Iskoola Pota" w:hAnsi="Iskoola Pota" w:cs="Iskoola Pota" w:eastAsia="Iskoola Pota"/>
          <w:b w:val="0"/>
          <w:color w:val="000000"/>
          <w:sz w:val="22"/>
          <w:szCs w:val="22"/>
        </w:rPr>
        <w:t xml:space="preserve">ප්‍රයෝජනවත් ද? (78% </w:t>
      </w:r>
      <w:r>
        <w:rPr>
          <w:rFonts w:ascii="Times New Roman" w:hAnsi="Times New Roman" w:cs="Times New Roman" w:eastAsia="Times New Roman"/>
          <w:b w:val="0"/>
          <w:color w:val="000000"/>
          <w:sz w:val="22"/>
          <w:szCs w:val="22"/>
        </w:rPr>
        <w:t>Yes)</w:t>
      </w:r>
    </w:p>
    <w:p>
      <w:pPr>
        <w:jc w:val="center"/>
      </w:pPr>
      <w:r>
        <w:drawing>
          <wp:inline xmlns:a="http://schemas.openxmlformats.org/drawingml/2006/main" xmlns:pic="http://schemas.openxmlformats.org/drawingml/2006/picture">
            <wp:extent cx="4320000" cy="1256220"/>
            <wp:docPr id="7" name="Picture 7"/>
            <wp:cNvGraphicFramePr>
              <a:graphicFrameLocks noChangeAspect="1"/>
            </wp:cNvGraphicFramePr>
            <a:graphic>
              <a:graphicData uri="http://schemas.openxmlformats.org/drawingml/2006/picture">
                <pic:pic>
                  <pic:nvPicPr>
                    <pic:cNvPr id="0" name="survey-efficiency.png"/>
                    <pic:cNvPicPr/>
                  </pic:nvPicPr>
                  <pic:blipFill>
                    <a:blip r:embed="rId15"/>
                    <a:stretch>
                      <a:fillRect/>
                    </a:stretch>
                  </pic:blipFill>
                  <pic:spPr>
                    <a:xfrm>
                      <a:off x="0" y="0"/>
                      <a:ext cx="4320000" cy="125622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EasyCircular work efficiency </w:t>
      </w:r>
      <w:r>
        <w:rPr>
          <w:rFonts w:ascii="Iskoola Pota" w:hAnsi="Iskoola Pota" w:cs="Iskoola Pota" w:eastAsia="Iskoola Pota"/>
          <w:b w:val="0"/>
          <w:color w:val="000000"/>
          <w:sz w:val="22"/>
          <w:szCs w:val="22"/>
        </w:rPr>
        <w:t xml:space="preserve">වැඩි කරයිද? (78% </w:t>
      </w:r>
      <w:r>
        <w:rPr>
          <w:rFonts w:ascii="Times New Roman" w:hAnsi="Times New Roman" w:cs="Times New Roman" w:eastAsia="Times New Roman"/>
          <w:b w:val="0"/>
          <w:color w:val="000000"/>
          <w:sz w:val="22"/>
          <w:szCs w:val="22"/>
        </w:rPr>
        <w:t>Yes)</w:t>
      </w:r>
    </w:p>
    <w:p>
      <w:pPr>
        <w:pStyle w:val="Heading2"/>
        <w:spacing w:before="160" w:after="120"/>
      </w:pPr>
      <w:r>
        <w:rPr>
          <w:rFonts w:ascii="Iskoola Pota" w:hAnsi="Iskoola Pota" w:cs="Iskoola Pota" w:eastAsia="Iskoola Pota"/>
          <w:b/>
          <w:color w:val="000000"/>
          <w:sz w:val="28"/>
          <w:szCs w:val="28"/>
          <w:bCs/>
        </w:rPr>
        <w:t>2.7 පර්යේෂණ පරතරය (</w:t>
      </w:r>
      <w:r>
        <w:rPr>
          <w:rFonts w:ascii="Times New Roman" w:hAnsi="Times New Roman" w:cs="Times New Roman" w:eastAsia="Times New Roman"/>
          <w:b/>
          <w:color w:val="000000"/>
          <w:sz w:val="28"/>
          <w:szCs w:val="28"/>
          <w:bCs/>
        </w:rPr>
        <w:t>Research Gap)</w:t>
      </w:r>
    </w:p>
    <w:p>
      <w:pPr>
        <w:spacing w:lineRule="auto" w:line="360" w:after="120"/>
      </w:pPr>
      <w:r>
        <w:rPr>
          <w:rFonts w:ascii="Iskoola Pota" w:hAnsi="Iskoola Pota" w:cs="Iskoola Pota" w:eastAsia="Iskoola Pota"/>
          <w:b w:val="0"/>
          <w:color w:val="000000"/>
          <w:sz w:val="24"/>
          <w:szCs w:val="24"/>
        </w:rPr>
        <w:t xml:space="preserve">සාහිත්‍ය සමාලෝචනය සහ ප්‍රාථමික සමීක්ෂණය සංශ්ලේෂණය කිරීමෙන් පසු පහත පර්යේෂණ පරතරය හඳුනා ගන්නා ලදී: ශ්‍රී ලංකා අධ්‍යාපන අමාත්‍යාංශ චක්‍රලේඛ වසම සඳහා ඒකාබද්ධ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ආයාත කිරීම, </w:t>
      </w:r>
      <w:r>
        <w:rPr>
          <w:rFonts w:ascii="Times New Roman" w:hAnsi="Times New Roman" w:cs="Times New Roman" w:eastAsia="Times New Roman"/>
          <w:b w:val="0"/>
          <w:color w:val="000000"/>
          <w:sz w:val="24"/>
          <w:szCs w:val="24"/>
        </w:rPr>
        <w:t>OCR (</w:t>
      </w:r>
      <w:r>
        <w:rPr>
          <w:rFonts w:ascii="Iskoola Pota" w:hAnsi="Iskoola Pota" w:cs="Iskoola Pota" w:eastAsia="Iskoola Pota"/>
          <w:b w:val="0"/>
          <w:color w:val="000000"/>
          <w:sz w:val="24"/>
          <w:szCs w:val="24"/>
        </w:rPr>
        <w:t xml:space="preserve">ත්‍රිභාෂික), මිනිසා-සමාලෝචිත පෙළ නිස්සාරණය,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ආරක්ෂිත සාරාංශකරණය සහ ව්‍යුහගත වෙබ්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ලබා දෙන </w:t>
      </w:r>
      <w:r>
        <w:rPr>
          <w:rFonts w:ascii="Times New Roman" w:hAnsi="Times New Roman" w:cs="Times New Roman" w:eastAsia="Times New Roman"/>
          <w:b w:val="0"/>
          <w:color w:val="000000"/>
          <w:sz w:val="24"/>
          <w:szCs w:val="24"/>
        </w:rPr>
        <w:t xml:space="preserve">open-source, self-hostable </w:t>
      </w:r>
      <w:r>
        <w:rPr>
          <w:rFonts w:ascii="Iskoola Pota" w:hAnsi="Iskoola Pota" w:cs="Iskoola Pota" w:eastAsia="Iskoola Pota"/>
          <w:b w:val="0"/>
          <w:color w:val="000000"/>
          <w:sz w:val="24"/>
          <w:szCs w:val="24"/>
        </w:rPr>
        <w:t>පද්ධතියක් නොමැත.</w:t>
      </w:r>
    </w:p>
    <w:p>
      <w:pPr>
        <w:spacing w:lineRule="auto" w:line="360" w:after="120"/>
      </w:pPr>
      <w:r>
        <w:rPr>
          <w:rFonts w:ascii="Iskoola Pota" w:hAnsi="Iskoola Pota" w:cs="Iskoola Pota" w:eastAsia="Iskoola Pota"/>
          <w:b w:val="0"/>
          <w:color w:val="000000"/>
          <w:sz w:val="24"/>
          <w:szCs w:val="24"/>
        </w:rPr>
        <w:t xml:space="preserve">සාමාන්‍ය </w:t>
      </w:r>
      <w:r>
        <w:rPr>
          <w:rFonts w:ascii="Times New Roman" w:hAnsi="Times New Roman" w:cs="Times New Roman" w:eastAsia="Times New Roman"/>
          <w:b w:val="0"/>
          <w:color w:val="000000"/>
          <w:sz w:val="24"/>
          <w:szCs w:val="24"/>
        </w:rPr>
        <w:t xml:space="preserve">LLM chatbots </w:t>
      </w:r>
      <w:r>
        <w:rPr>
          <w:rFonts w:ascii="Iskoola Pota" w:hAnsi="Iskoola Pota" w:cs="Iskoola Pota" w:eastAsia="Iskoola Pota"/>
          <w:b w:val="0"/>
          <w:color w:val="000000"/>
          <w:sz w:val="24"/>
          <w:szCs w:val="24"/>
        </w:rPr>
        <w:t>නම්‍යශීලී (</w:t>
      </w:r>
      <w:r>
        <w:rPr>
          <w:rFonts w:ascii="Times New Roman" w:hAnsi="Times New Roman" w:cs="Times New Roman" w:eastAsia="Times New Roman"/>
          <w:b w:val="0"/>
          <w:color w:val="000000"/>
          <w:sz w:val="24"/>
          <w:szCs w:val="24"/>
        </w:rPr>
        <w:t xml:space="preserve">flexible) </w:t>
      </w:r>
      <w:r>
        <w:rPr>
          <w:rFonts w:ascii="Iskoola Pota" w:hAnsi="Iskoola Pota" w:cs="Iskoola Pota" w:eastAsia="Iskoola Pota"/>
          <w:b w:val="0"/>
          <w:color w:val="000000"/>
          <w:sz w:val="24"/>
          <w:szCs w:val="24"/>
        </w:rPr>
        <w:t xml:space="preserve">වුවද ආයතනික </w:t>
      </w:r>
      <w:r>
        <w:rPr>
          <w:rFonts w:ascii="Times New Roman" w:hAnsi="Times New Roman" w:cs="Times New Roman" w:eastAsia="Times New Roman"/>
          <w:b w:val="0"/>
          <w:color w:val="000000"/>
          <w:sz w:val="24"/>
          <w:szCs w:val="24"/>
        </w:rPr>
        <w:t xml:space="preserve">adoption </w:t>
      </w:r>
      <w:r>
        <w:rPr>
          <w:rFonts w:ascii="Iskoola Pota" w:hAnsi="Iskoola Pota" w:cs="Iskoola Pota" w:eastAsia="Iskoola Pota"/>
          <w:b w:val="0"/>
          <w:color w:val="000000"/>
          <w:sz w:val="24"/>
          <w:szCs w:val="24"/>
        </w:rPr>
        <w:t xml:space="preserve">බාධක නිර්මාණය කරයි: රහස්‍යතාව (68.3% </w:t>
      </w:r>
      <w:r>
        <w:rPr>
          <w:rFonts w:ascii="Times New Roman" w:hAnsi="Times New Roman" w:cs="Times New Roman" w:eastAsia="Times New Roman"/>
          <w:b w:val="0"/>
          <w:color w:val="000000"/>
          <w:sz w:val="24"/>
          <w:szCs w:val="24"/>
        </w:rPr>
        <w:t xml:space="preserve">willing </w:t>
      </w:r>
      <w:r>
        <w:rPr>
          <w:rFonts w:ascii="Iskoola Pota" w:hAnsi="Iskoola Pota" w:cs="Iskoola Pota" w:eastAsia="Iskoola Pota"/>
          <w:b w:val="0"/>
          <w:color w:val="000000"/>
          <w:sz w:val="24"/>
          <w:szCs w:val="24"/>
        </w:rPr>
        <w:t xml:space="preserve">නොවීම), ව්‍යුහගත නොවූ </w:t>
      </w:r>
      <w:r>
        <w:rPr>
          <w:rFonts w:ascii="Times New Roman" w:hAnsi="Times New Roman" w:cs="Times New Roman" w:eastAsia="Times New Roman"/>
          <w:b w:val="0"/>
          <w:color w:val="000000"/>
          <w:sz w:val="24"/>
          <w:szCs w:val="24"/>
        </w:rPr>
        <w:t>output, MOE-</w:t>
      </w:r>
      <w:r>
        <w:rPr>
          <w:rFonts w:ascii="Iskoola Pota" w:hAnsi="Iskoola Pota" w:cs="Iskoola Pota" w:eastAsia="Iskoola Pota"/>
          <w:b w:val="0"/>
          <w:color w:val="000000"/>
          <w:sz w:val="24"/>
          <w:szCs w:val="24"/>
        </w:rPr>
        <w:t xml:space="preserve">විශේෂිත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නොමැති බව. </w:t>
      </w:r>
      <w:r>
        <w:rPr>
          <w:rFonts w:ascii="Times New Roman" w:hAnsi="Times New Roman" w:cs="Times New Roman" w:eastAsia="Times New Roman"/>
          <w:b w:val="0"/>
          <w:color w:val="000000"/>
          <w:sz w:val="24"/>
          <w:szCs w:val="24"/>
        </w:rPr>
        <w:t xml:space="preserve">Enterprise </w:t>
      </w:r>
      <w:r>
        <w:rPr>
          <w:rFonts w:ascii="Iskoola Pota" w:hAnsi="Iskoola Pota" w:cs="Iskoola Pota" w:eastAsia="Iskoola Pota"/>
          <w:b w:val="0"/>
          <w:color w:val="000000"/>
          <w:sz w:val="24"/>
          <w:szCs w:val="24"/>
        </w:rPr>
        <w:t xml:space="preserve">නීතිමය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ශ්‍රී ලංකාවේ පාසල් සඳහා මිල-ගණන් දරා ගත නොහැකි අතර අධ්‍යාපන චක්‍රලේඛ සඳහා </w:t>
      </w:r>
      <w:r>
        <w:rPr>
          <w:rFonts w:ascii="Times New Roman" w:hAnsi="Times New Roman" w:cs="Times New Roman" w:eastAsia="Times New Roman"/>
          <w:b w:val="0"/>
          <w:color w:val="000000"/>
          <w:sz w:val="24"/>
          <w:szCs w:val="24"/>
        </w:rPr>
        <w:t xml:space="preserve">tune </w:t>
      </w:r>
      <w:r>
        <w:rPr>
          <w:rFonts w:ascii="Iskoola Pota" w:hAnsi="Iskoola Pota" w:cs="Iskoola Pota" w:eastAsia="Iskoola Pota"/>
          <w:b w:val="0"/>
          <w:color w:val="000000"/>
          <w:sz w:val="24"/>
          <w:szCs w:val="24"/>
        </w:rPr>
        <w:t>කර නොමැත.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පරතරය විසඳීමට </w:t>
      </w:r>
      <w:r>
        <w:rPr>
          <w:rFonts w:ascii="Times New Roman" w:hAnsi="Times New Roman" w:cs="Times New Roman" w:eastAsia="Times New Roman"/>
          <w:b w:val="0"/>
          <w:color w:val="000000"/>
          <w:sz w:val="24"/>
          <w:szCs w:val="24"/>
        </w:rPr>
        <w:t xml:space="preserve">Agile-developed, </w:t>
      </w:r>
      <w:r>
        <w:rPr>
          <w:rFonts w:ascii="Iskoola Pota" w:hAnsi="Iskoola Pota" w:cs="Iskoola Pota" w:eastAsia="Iskoola Pota"/>
          <w:b w:val="0"/>
          <w:color w:val="000000"/>
          <w:sz w:val="24"/>
          <w:szCs w:val="24"/>
        </w:rPr>
        <w:t xml:space="preserve">ත්‍රිස්ථර, </w:t>
      </w:r>
      <w:r>
        <w:rPr>
          <w:rFonts w:ascii="Times New Roman" w:hAnsi="Times New Roman" w:cs="Times New Roman" w:eastAsia="Times New Roman"/>
          <w:b w:val="0"/>
          <w:color w:val="000000"/>
          <w:sz w:val="24"/>
          <w:szCs w:val="24"/>
        </w:rPr>
        <w:t xml:space="preserve">Docker-deployable </w:t>
      </w:r>
      <w:r>
        <w:rPr>
          <w:rFonts w:ascii="Iskoola Pota" w:hAnsi="Iskoola Pota" w:cs="Iskoola Pota" w:eastAsia="Iskoola Pota"/>
          <w:b w:val="0"/>
          <w:color w:val="000000"/>
          <w:sz w:val="24"/>
          <w:szCs w:val="24"/>
        </w:rPr>
        <w:t>නිපැයුමක් ලෙස ඉදිරිපත් කර, තක්සේරුව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ස්වයංක්‍රීය පරීක්ෂණ, </w:t>
      </w:r>
      <w:r>
        <w:rPr>
          <w:rFonts w:ascii="Times New Roman" w:hAnsi="Times New Roman" w:cs="Times New Roman" w:eastAsia="Times New Roman"/>
          <w:b w:val="0"/>
          <w:color w:val="000000"/>
          <w:sz w:val="24"/>
          <w:szCs w:val="24"/>
        </w:rPr>
        <w:t xml:space="preserve">pending UAT) </w:t>
      </w:r>
      <w:r>
        <w:rPr>
          <w:rFonts w:ascii="Iskoola Pota" w:hAnsi="Iskoola Pota" w:cs="Iskoola Pota" w:eastAsia="Iskoola Pota"/>
          <w:b w:val="0"/>
          <w:color w:val="000000"/>
          <w:sz w:val="24"/>
          <w:szCs w:val="24"/>
        </w:rPr>
        <w:t>විනිවිදභාවය (</w:t>
      </w:r>
      <w:r>
        <w:rPr>
          <w:rFonts w:ascii="Times New Roman" w:hAnsi="Times New Roman" w:cs="Times New Roman" w:eastAsia="Times New Roman"/>
          <w:b w:val="0"/>
          <w:color w:val="000000"/>
          <w:sz w:val="24"/>
          <w:szCs w:val="24"/>
        </w:rPr>
        <w:t xml:space="preserve">transparency) </w:t>
      </w:r>
      <w:r>
        <w:rPr>
          <w:rFonts w:ascii="Iskoola Pota" w:hAnsi="Iskoola Pota" w:cs="Iskoola Pota" w:eastAsia="Iskoola Pota"/>
          <w:b w:val="0"/>
          <w:color w:val="000000"/>
          <w:sz w:val="24"/>
          <w:szCs w:val="24"/>
        </w:rPr>
        <w:t xml:space="preserve">සමඟ වාර්තා කරයි. සිංහල/දෙමළ සම්පූර්ණ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පිළිගත් සීමාවක් ලෙස පවතින අතර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අනාගත කාර්යයන් මෙහෙයවයි.</w:t>
      </w:r>
    </w:p>
    <w:p>
      <w:pPr>
        <w:spacing w:lineRule="auto" w:line="360" w:after="120"/>
      </w:pPr>
      <w:r>
        <w:rPr>
          <w:rFonts w:ascii="Iskoola Pota" w:hAnsi="Iskoola Pota" w:cs="Iskoola Pota" w:eastAsia="Iskoola Pota"/>
          <w:b w:val="0"/>
          <w:color w:val="000000"/>
          <w:sz w:val="24"/>
          <w:szCs w:val="24"/>
        </w:rPr>
        <w:t xml:space="preserve">සාහිත්‍යය සහ සමීක්ෂණය සංශ්ලේෂණය කිරීමෙන් පෙනී යන්නේ </w:t>
      </w:r>
      <w:r>
        <w:rPr>
          <w:rFonts w:ascii="Times New Roman" w:hAnsi="Times New Roman" w:cs="Times New Roman" w:eastAsia="Times New Roman"/>
          <w:b w:val="0"/>
          <w:color w:val="000000"/>
          <w:sz w:val="24"/>
          <w:szCs w:val="24"/>
        </w:rPr>
        <w:t xml:space="preserve">MOE circular domain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OCR, NER, guarded summarization </w:t>
      </w:r>
      <w:r>
        <w:rPr>
          <w:rFonts w:ascii="Iskoola Pota" w:hAnsi="Iskoola Pota" w:cs="Iskoola Pota" w:eastAsia="Iskoola Pota"/>
          <w:b w:val="0"/>
          <w:color w:val="000000"/>
          <w:sz w:val="24"/>
          <w:szCs w:val="24"/>
        </w:rPr>
        <w:t xml:space="preserve">සහ ව්‍යුහගත වෙබ්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ඒකාබද්ධ කරන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පද්ධතියක් නොමැති බවයි. </w:t>
      </w:r>
      <w:r>
        <w:rPr>
          <w:rFonts w:ascii="Times New Roman" w:hAnsi="Times New Roman" w:cs="Times New Roman" w:eastAsia="Times New Roman"/>
          <w:b w:val="0"/>
          <w:color w:val="000000"/>
          <w:sz w:val="24"/>
          <w:szCs w:val="24"/>
        </w:rPr>
        <w:t xml:space="preserve">General LLMs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enterprise legal AI </w:t>
      </w:r>
      <w:r>
        <w:rPr>
          <w:rFonts w:ascii="Iskoola Pota" w:hAnsi="Iskoola Pota" w:cs="Iskoola Pota" w:eastAsia="Iskoola Pota"/>
          <w:b w:val="0"/>
          <w:color w:val="000000"/>
          <w:sz w:val="24"/>
          <w:szCs w:val="24"/>
        </w:rPr>
        <w:t>මෙවලම් මෙම පරතරය සම්පූර්ණයෙන් පුරවන්නේ නැත.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පරතරයට ප්‍රතිචාර දක්වන </w:t>
      </w:r>
      <w:r>
        <w:rPr>
          <w:rFonts w:ascii="Times New Roman" w:hAnsi="Times New Roman" w:cs="Times New Roman" w:eastAsia="Times New Roman"/>
          <w:b w:val="0"/>
          <w:color w:val="000000"/>
          <w:sz w:val="24"/>
          <w:szCs w:val="24"/>
        </w:rPr>
        <w:t xml:space="preserve">working artefact </w:t>
      </w:r>
      <w:r>
        <w:rPr>
          <w:rFonts w:ascii="Iskoola Pota" w:hAnsi="Iskoola Pota" w:cs="Iskoola Pota" w:eastAsia="Iskoola Pota"/>
          <w:b w:val="0"/>
          <w:color w:val="000000"/>
          <w:sz w:val="24"/>
          <w:szCs w:val="24"/>
        </w:rPr>
        <w:t xml:space="preserve">එකක් ලෙස ඉදිරිපත් වන අතර,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formal UAT </w:t>
      </w:r>
      <w:r>
        <w:rPr>
          <w:rFonts w:ascii="Iskoola Pota" w:hAnsi="Iskoola Pota" w:cs="Iskoola Pota" w:eastAsia="Iskoola Pota"/>
          <w:b w:val="0"/>
          <w:color w:val="000000"/>
          <w:sz w:val="24"/>
          <w:szCs w:val="24"/>
        </w:rPr>
        <w:t xml:space="preserve">තවමත් සීමාවන් ලෙස අවංකව පිළිගනියි. මීළඟ පරිච්ඡේදවල සැලසුම, ක්‍රියාත්මක කිරීම සහ තක්සේරුව මෙම </w:t>
      </w:r>
      <w:r>
        <w:rPr>
          <w:rFonts w:ascii="Times New Roman" w:hAnsi="Times New Roman" w:cs="Times New Roman" w:eastAsia="Times New Roman"/>
          <w:b w:val="0"/>
          <w:color w:val="000000"/>
          <w:sz w:val="24"/>
          <w:szCs w:val="24"/>
        </w:rPr>
        <w:t xml:space="preserve">gap closing </w:t>
      </w:r>
      <w:r>
        <w:rPr>
          <w:rFonts w:ascii="Iskoola Pota" w:hAnsi="Iskoola Pota" w:cs="Iskoola Pota" w:eastAsia="Iskoola Pota"/>
          <w:b w:val="0"/>
          <w:color w:val="000000"/>
          <w:sz w:val="24"/>
          <w:szCs w:val="24"/>
        </w:rPr>
        <w:t>ප්‍රවේශය විස්තර කරයි.</w:t>
      </w:r>
    </w:p>
    <w:p>
      <w:pPr>
        <w:spacing w:lineRule="auto" w:line="360" w:after="120"/>
      </w:pPr>
      <w:r>
        <w:rPr>
          <w:rFonts w:ascii="Iskoola Pota" w:hAnsi="Iskoola Pota" w:cs="Iskoola Pota" w:eastAsia="Iskoola Pota"/>
          <w:b w:val="0"/>
          <w:color w:val="000000"/>
          <w:sz w:val="24"/>
          <w:szCs w:val="24"/>
        </w:rPr>
        <w:t xml:space="preserve">පර්යේෂණ පරතරය ත්‍රිත්ව සාධක මත පදනම් වේ: සාහිත්‍ය සීමාවන්, සමීක්ෂණ ඉල්ලුම සහ තාක්ෂණික ශක්‍යතාව.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ත්‍රිකෝණයට ප්‍රතිචාර දක්වන නමුත් සම්පූර්ණ නිෂ්පාදන පරිමාණය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දක්වා දිගු වේ.</w:t>
      </w:r>
    </w:p>
    <w:p>
      <w:r>
        <w:br w:type="page"/>
      </w:r>
    </w:p>
    <w:p>
      <w:pPr>
        <w:pStyle w:val="Heading1"/>
        <w:spacing w:before="240" w:after="120"/>
      </w:pPr>
      <w:r>
        <w:rPr>
          <w:rFonts w:ascii="Iskoola Pota" w:hAnsi="Iskoola Pota" w:cs="Iskoola Pota" w:eastAsia="Iskoola Pota"/>
          <w:b/>
          <w:color w:val="000000"/>
          <w:sz w:val="32"/>
          <w:szCs w:val="32"/>
          <w:bCs/>
        </w:rPr>
        <w:t>3. නිපැයුම් නිර්මාණය (</w:t>
      </w:r>
      <w:r>
        <w:rPr>
          <w:rFonts w:ascii="Times New Roman" w:hAnsi="Times New Roman" w:cs="Times New Roman" w:eastAsia="Times New Roman"/>
          <w:b/>
          <w:color w:val="000000"/>
          <w:sz w:val="32"/>
          <w:szCs w:val="32"/>
          <w:bCs/>
        </w:rPr>
        <w:t>Artefact Design)</w:t>
      </w:r>
    </w:p>
    <w:p>
      <w:pPr>
        <w:pStyle w:val="Heading2"/>
        <w:spacing w:before="160" w:after="120"/>
      </w:pPr>
      <w:r>
        <w:rPr>
          <w:rFonts w:ascii="Iskoola Pota" w:hAnsi="Iskoola Pota" w:cs="Iskoola Pota" w:eastAsia="Iskoola Pota"/>
          <w:b/>
          <w:color w:val="000000"/>
          <w:sz w:val="28"/>
          <w:szCs w:val="28"/>
          <w:bCs/>
        </w:rPr>
        <w:t>3.1 නිර්මාණ ක්‍රමවේදය හැඳින්වීම</w:t>
      </w:r>
    </w:p>
    <w:p>
      <w:pPr>
        <w:spacing w:lineRule="auto" w:line="360" w:after="120"/>
      </w:pPr>
      <w:r>
        <w:rPr>
          <w:rFonts w:ascii="Iskoola Pota" w:hAnsi="Iskoola Pota" w:cs="Iskoola Pota" w:eastAsia="Iskoola Pota"/>
          <w:b w:val="0"/>
          <w:color w:val="000000"/>
          <w:sz w:val="24"/>
          <w:szCs w:val="24"/>
        </w:rPr>
        <w:t xml:space="preserve">මෙම පරිච්ඡේදය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පද්ධතියේ නිර්මාණය සහ ක්‍රියාත්මක කිරීමේ ක්‍රමවේදය සවිස්තරව විස්තර කරයි. ක්‍රමවේදය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පදනම්, සමීක්ෂණ-තොරතුරු මත ගොඩනැගුණු සහ තක්සේරු-නැඹුරු ප්‍රවේශයක් අනුගමනය කරයි. අවශ්‍යතා මූලික පර්යේෂණයෙන්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ව්‍යුත්පන්න කර, ගෘහනිර්මාණය ලෙස ත්‍රිස්ථර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රටාව යොදාගෙන,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ඒකාබද්ධ කර ඇත.</w:t>
      </w:r>
    </w:p>
    <w:p>
      <w:pPr>
        <w:spacing w:lineRule="auto" w:line="360" w:after="120"/>
      </w:pPr>
      <w:r>
        <w:rPr>
          <w:rFonts w:ascii="Iskoola Pota" w:hAnsi="Iskoola Pota" w:cs="Iskoola Pota" w:eastAsia="Iskoola Pota"/>
          <w:b w:val="0"/>
          <w:color w:val="000000"/>
          <w:sz w:val="24"/>
          <w:szCs w:val="24"/>
        </w:rPr>
        <w:t xml:space="preserve">නිර්මාණ තීරණ </w:t>
      </w:r>
      <w:r>
        <w:rPr>
          <w:rFonts w:ascii="Times New Roman" w:hAnsi="Times New Roman" w:cs="Times New Roman" w:eastAsia="Times New Roman"/>
          <w:b w:val="0"/>
          <w:color w:val="000000"/>
          <w:sz w:val="24"/>
          <w:szCs w:val="24"/>
        </w:rPr>
        <w:t xml:space="preserve">stakeholder </w:t>
      </w:r>
      <w:r>
        <w:rPr>
          <w:rFonts w:ascii="Iskoola Pota" w:hAnsi="Iskoola Pota" w:cs="Iskoola Pota" w:eastAsia="Iskoola Pota"/>
          <w:b w:val="0"/>
          <w:color w:val="000000"/>
          <w:sz w:val="24"/>
          <w:szCs w:val="24"/>
        </w:rPr>
        <w:t xml:space="preserve">අවශ්‍යතා දක්වා පසුබැසිය හැක: 97.6% සාරාංශ අවශ්‍ය බව, 78% </w:t>
      </w:r>
      <w:r>
        <w:rPr>
          <w:rFonts w:ascii="Times New Roman" w:hAnsi="Times New Roman" w:cs="Times New Roman" w:eastAsia="Times New Roman"/>
          <w:b w:val="0"/>
          <w:color w:val="000000"/>
          <w:sz w:val="24"/>
          <w:szCs w:val="24"/>
        </w:rPr>
        <w:t xml:space="preserve">highlighting </w:t>
      </w:r>
      <w:r>
        <w:rPr>
          <w:rFonts w:ascii="Iskoola Pota" w:hAnsi="Iskoola Pota" w:cs="Iskoola Pota" w:eastAsia="Iskoola Pota"/>
          <w:b w:val="0"/>
          <w:color w:val="000000"/>
          <w:sz w:val="24"/>
          <w:szCs w:val="24"/>
        </w:rPr>
        <w:t xml:space="preserve">අවශ්‍ය බව,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කැමති නොවීම සහ රහස්‍යතා පිළිබඳ අදහස් 17ක්. මෙම පරිච්ඡේදයට </w:t>
      </w:r>
      <w:r>
        <w:rPr>
          <w:rFonts w:ascii="Times New Roman" w:hAnsi="Times New Roman" w:cs="Times New Roman" w:eastAsia="Times New Roman"/>
          <w:b w:val="0"/>
          <w:color w:val="000000"/>
          <w:sz w:val="24"/>
          <w:szCs w:val="24"/>
        </w:rPr>
        <w:t xml:space="preserve">architecture </w:t>
      </w:r>
      <w:r>
        <w:rPr>
          <w:rFonts w:ascii="Iskoola Pota" w:hAnsi="Iskoola Pota" w:cs="Iskoola Pota" w:eastAsia="Iskoola Pota"/>
          <w:b w:val="0"/>
          <w:color w:val="000000"/>
          <w:sz w:val="24"/>
          <w:szCs w:val="24"/>
        </w:rPr>
        <w:t xml:space="preserve">රූපසටහන, </w:t>
      </w:r>
      <w:r>
        <w:rPr>
          <w:rFonts w:ascii="Times New Roman" w:hAnsi="Times New Roman" w:cs="Times New Roman" w:eastAsia="Times New Roman"/>
          <w:b w:val="0"/>
          <w:color w:val="000000"/>
          <w:sz w:val="24"/>
          <w:szCs w:val="24"/>
        </w:rPr>
        <w:t xml:space="preserve">class diagram, UI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wireframes, algorithm flowchart, </w:t>
      </w:r>
      <w:r>
        <w:rPr>
          <w:rFonts w:ascii="Iskoola Pota" w:hAnsi="Iskoola Pota" w:cs="Iskoola Pota" w:eastAsia="Iskoola Pota"/>
          <w:b w:val="0"/>
          <w:color w:val="000000"/>
          <w:sz w:val="24"/>
          <w:szCs w:val="24"/>
        </w:rPr>
        <w:t xml:space="preserve">අවශ්‍යතා, තාක්ෂණ තොගය, ආරක්ෂාව,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අන්ත ලක්ෂ්‍ය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සංවර්ධනය පිළිබඳ ප්‍රකාශනය ඇතුළත් වේ.</w:t>
      </w:r>
    </w:p>
    <w:p>
      <w:pPr>
        <w:spacing w:lineRule="auto" w:line="360" w:after="120"/>
      </w:pPr>
      <w:r>
        <w:rPr>
          <w:rFonts w:ascii="Iskoola Pota" w:hAnsi="Iskoola Pota" w:cs="Iskoola Pota" w:eastAsia="Iskoola Pota"/>
          <w:b w:val="0"/>
          <w:color w:val="000000"/>
          <w:sz w:val="24"/>
          <w:szCs w:val="24"/>
        </w:rPr>
        <w:t xml:space="preserve">පරිච්ඡේදය 3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පද්ධතියේ තාක්ෂණික නිර්මාණය සහ ක්‍රියාත්මක කිරීමේ තීරණ සවිස්තරව ලේඛනගත කරයි. ක්‍රමවේද කොටස ප්‍රාථමික පර්යේෂණ සමීක්ෂණයේ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සොයාගැනීම්වලින් ක්‍රියාකාරී අවශ්‍යතා ව්‍යුත්පන්න කිරීම, ත්‍රි-ස්ථර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ගෘහනිර්මාණය, 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 xml:space="preserve">තේරීමේ තර්කනය,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අදියර,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ඇල්ගොරිතම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සාරාංශකරණය) ක්‍රියාත්මක කිරීම, ආරක්ෂක පාලන සහ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නිර්මාණය විස්තර කරයි.</w:t>
      </w:r>
    </w:p>
    <w:p>
      <w:pPr>
        <w:spacing w:lineRule="auto" w:line="360" w:after="120"/>
      </w:pPr>
      <w:r>
        <w:rPr>
          <w:rFonts w:ascii="Iskoola Pota" w:hAnsi="Iskoola Pota" w:cs="Iskoola Pota" w:eastAsia="Iskoola Pota"/>
          <w:b w:val="0"/>
          <w:color w:val="000000"/>
          <w:sz w:val="24"/>
          <w:szCs w:val="24"/>
        </w:rPr>
        <w:t xml:space="preserve">නිර්මාණ තීරණ සාධක-පාදක හඹා යා හැකිබව පවත්වා ගනියි: සමීක්ෂණ සොයාගැනීමේ සිට අවශ්‍යතාව දක්වා ගෘහනිර්මාණ තීරණය දක්වා ක්‍රියාත්මක කිරීමේ විස්තරය දක්වා. 97.6% සාරාංශ ඉල්ලුම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සාධාරණීකරණය කරයි, 78% </w:t>
      </w:r>
      <w:r>
        <w:rPr>
          <w:rFonts w:ascii="Times New Roman" w:hAnsi="Times New Roman" w:cs="Times New Roman" w:eastAsia="Times New Roman"/>
          <w:b w:val="0"/>
          <w:color w:val="000000"/>
          <w:sz w:val="24"/>
          <w:szCs w:val="24"/>
        </w:rPr>
        <w:t xml:space="preserve">entity highlighting NER </w:t>
      </w:r>
      <w:r>
        <w:rPr>
          <w:rFonts w:ascii="Iskoola Pota" w:hAnsi="Iskoola Pota" w:cs="Iskoola Pota" w:eastAsia="Iskoola Pota"/>
          <w:b w:val="0"/>
          <w:color w:val="000000"/>
          <w:sz w:val="24"/>
          <w:szCs w:val="24"/>
        </w:rPr>
        <w:t xml:space="preserve">ක්‍රියාත්මක කිරීම සාධාරණීකරණය කරයි,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විශ්වාස හිඟය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නිර්මාණය සාධාරණීකරණය කරයි, ප්‍රතිචාර දැක්වූවන් 17කගේ රහස්‍යතා කනස්සල්ල දේශීය යෙදවීමේ විකල්පය සාධාරණීකරණය කරයි. එක් එක් ක්‍රමවේද කොටස අදාළ සමීක්ෂණ සාධක යොමු කරයි.</w:t>
      </w:r>
    </w:p>
    <w:p>
      <w:pPr>
        <w:spacing w:lineRule="auto" w:line="360" w:after="120"/>
      </w:pPr>
      <w:r>
        <w:rPr>
          <w:rFonts w:ascii="Iskoola Pota" w:hAnsi="Iskoola Pota" w:cs="Iskoola Pota" w:eastAsia="Iskoola Pota"/>
          <w:b w:val="0"/>
          <w:color w:val="000000"/>
          <w:sz w:val="24"/>
          <w:szCs w:val="24"/>
        </w:rPr>
        <w:t xml:space="preserve">ක්‍රියාත්මක කිරීමේ ප්‍රවේශය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පුනරාවර්තනීය සංවර්ධනය අනුගමනය කරයි: </w:t>
      </w:r>
      <w:r>
        <w:rPr>
          <w:rFonts w:ascii="Times New Roman" w:hAnsi="Times New Roman" w:cs="Times New Roman" w:eastAsia="Times New Roman"/>
          <w:b w:val="0"/>
          <w:color w:val="000000"/>
          <w:sz w:val="24"/>
          <w:szCs w:val="24"/>
        </w:rPr>
        <w:t xml:space="preserve">Phase 1 (Foundation) </w:t>
      </w:r>
      <w:r>
        <w:rPr>
          <w:rFonts w:ascii="Iskoola Pota" w:hAnsi="Iskoola Pota" w:cs="Iskoola Pota" w:eastAsia="Iskoola Pota"/>
          <w:b w:val="0"/>
          <w:color w:val="000000"/>
          <w:sz w:val="24"/>
          <w:szCs w:val="24"/>
        </w:rPr>
        <w:t xml:space="preserve">යටිතල පහසුකම් ස්ථාපිත කරයි, </w:t>
      </w:r>
      <w:r>
        <w:rPr>
          <w:rFonts w:ascii="Times New Roman" w:hAnsi="Times New Roman" w:cs="Times New Roman" w:eastAsia="Times New Roman"/>
          <w:b w:val="0"/>
          <w:color w:val="000000"/>
          <w:sz w:val="24"/>
          <w:szCs w:val="24"/>
        </w:rPr>
        <w:t xml:space="preserve">Phase 2 (Ingestion) PDF pipeline </w:t>
      </w:r>
      <w:r>
        <w:rPr>
          <w:rFonts w:ascii="Iskoola Pota" w:hAnsi="Iskoola Pota" w:cs="Iskoola Pota" w:eastAsia="Iskoola Pota"/>
          <w:b w:val="0"/>
          <w:color w:val="000000"/>
          <w:sz w:val="24"/>
          <w:szCs w:val="24"/>
        </w:rPr>
        <w:t xml:space="preserve">ගොඩනගයි, </w:t>
      </w:r>
      <w:r>
        <w:rPr>
          <w:rFonts w:ascii="Times New Roman" w:hAnsi="Times New Roman" w:cs="Times New Roman" w:eastAsia="Times New Roman"/>
          <w:b w:val="0"/>
          <w:color w:val="000000"/>
          <w:sz w:val="24"/>
          <w:szCs w:val="24"/>
        </w:rPr>
        <w:t>Phase 3 (AI Core) NER/</w:t>
      </w:r>
      <w:r>
        <w:rPr>
          <w:rFonts w:ascii="Iskoola Pota" w:hAnsi="Iskoola Pota" w:cs="Iskoola Pota" w:eastAsia="Iskoola Pota"/>
          <w:b w:val="0"/>
          <w:color w:val="000000"/>
          <w:sz w:val="24"/>
          <w:szCs w:val="24"/>
        </w:rPr>
        <w:t xml:space="preserve">සාරාංශකරණය ක්‍රියාත්මක කරයි, </w:t>
      </w:r>
      <w:r>
        <w:rPr>
          <w:rFonts w:ascii="Times New Roman" w:hAnsi="Times New Roman" w:cs="Times New Roman" w:eastAsia="Times New Roman"/>
          <w:b w:val="0"/>
          <w:color w:val="000000"/>
          <w:sz w:val="24"/>
          <w:szCs w:val="24"/>
        </w:rPr>
        <w:t xml:space="preserve">Phase 4 (MVP) </w:t>
      </w:r>
      <w:r>
        <w:rPr>
          <w:rFonts w:ascii="Iskoola Pota" w:hAnsi="Iskoola Pota" w:cs="Iskoola Pota" w:eastAsia="Iskoola Pota"/>
          <w:b w:val="0"/>
          <w:color w:val="000000"/>
          <w:sz w:val="24"/>
          <w:szCs w:val="24"/>
        </w:rPr>
        <w:t xml:space="preserve">ඒකාබද්ධ යෙදුම බෙදා හරියි. ක්‍රමවේද පරිච්ඡේදය </w:t>
      </w:r>
      <w:r>
        <w:rPr>
          <w:rFonts w:ascii="Times New Roman" w:hAnsi="Times New Roman" w:cs="Times New Roman" w:eastAsia="Times New Roman"/>
          <w:b w:val="0"/>
          <w:color w:val="000000"/>
          <w:sz w:val="24"/>
          <w:szCs w:val="24"/>
        </w:rPr>
        <w:t xml:space="preserve">Phases 1 </w:t>
      </w:r>
      <w:r>
        <w:rPr>
          <w:rFonts w:ascii="Iskoola Pota" w:hAnsi="Iskoola Pota" w:cs="Iskoola Pota" w:eastAsia="Iskoola Pota"/>
          <w:b w:val="0"/>
          <w:color w:val="000000"/>
          <w:sz w:val="24"/>
          <w:szCs w:val="24"/>
        </w:rPr>
        <w:t>සිට 4 දක්වා තාක්ෂණික විස්තර ඉදිරිපත් කරන අතර තක්සේරුව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පරිච්ඡේදය 5 ආවරණය කරයි.</w:t>
      </w:r>
    </w:p>
    <w:p>
      <w:pPr>
        <w:spacing w:lineRule="auto" w:line="360" w:after="120"/>
      </w:pPr>
      <w:r>
        <w:rPr>
          <w:rFonts w:ascii="Times New Roman" w:hAnsi="Times New Roman" w:cs="Times New Roman" w:eastAsia="Times New Roman"/>
          <w:b w:val="0"/>
          <w:color w:val="000000"/>
          <w:sz w:val="24"/>
          <w:szCs w:val="24"/>
        </w:rPr>
        <w:t>G G M P Kusumsiri (</w:t>
      </w:r>
      <w:r>
        <w:rPr>
          <w:rFonts w:ascii="Iskoola Pota" w:hAnsi="Iskoola Pota" w:cs="Iskoola Pota" w:eastAsia="Iskoola Pota"/>
          <w:b w:val="0"/>
          <w:color w:val="000000"/>
          <w:sz w:val="24"/>
          <w:szCs w:val="24"/>
        </w:rPr>
        <w:t xml:space="preserve">ශිෂ්‍ය අංකය 2540881) තනි සංවර්ධකයා ලෙස සියලු ක්‍රියාත්මක කිරීමේ කාර්ය සිදු කර ඇත. තනි සංවර්ධනය තීරණ ගැනීමේ චපලතාව සපයන අතර </w:t>
      </w:r>
      <w:r>
        <w:rPr>
          <w:rFonts w:ascii="Times New Roman" w:hAnsi="Times New Roman" w:cs="Times New Roman" w:eastAsia="Times New Roman"/>
          <w:b w:val="0"/>
          <w:color w:val="000000"/>
          <w:sz w:val="24"/>
          <w:szCs w:val="24"/>
        </w:rPr>
        <w:t xml:space="preserve">bus factor </w:t>
      </w:r>
      <w:r>
        <w:rPr>
          <w:rFonts w:ascii="Iskoola Pota" w:hAnsi="Iskoola Pota" w:cs="Iskoola Pota" w:eastAsia="Iskoola Pota"/>
          <w:b w:val="0"/>
          <w:color w:val="000000"/>
          <w:sz w:val="24"/>
          <w:szCs w:val="24"/>
        </w:rPr>
        <w:t xml:space="preserve">අවදානම හඳුන්වා දෙයි. සම්පූර්ණ ලේඛනගත කිරීම, ස්වයංක්‍රීය පරීක්ෂණ සහ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නැවත නිපදවිය හැකි පරිසරය දැනුම් සංරක්ෂණය සහතික කරයි.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 xml:space="preserve">විෂයමාලා කුසලතා (වෙබ් සංවර්ධනය, දත්ත සමුදා, </w:t>
      </w:r>
      <w:r>
        <w:rPr>
          <w:rFonts w:ascii="Times New Roman" w:hAnsi="Times New Roman" w:cs="Times New Roman" w:eastAsia="Times New Roman"/>
          <w:b w:val="0"/>
          <w:color w:val="000000"/>
          <w:sz w:val="24"/>
          <w:szCs w:val="24"/>
        </w:rPr>
        <w:t xml:space="preserve">Python) </w:t>
      </w:r>
      <w:r>
        <w:rPr>
          <w:rFonts w:ascii="Iskoola Pota" w:hAnsi="Iskoola Pota" w:cs="Iskoola Pota" w:eastAsia="Iskoola Pota"/>
          <w:b w:val="0"/>
          <w:color w:val="000000"/>
          <w:sz w:val="24"/>
          <w:szCs w:val="24"/>
        </w:rPr>
        <w:t>සෘජුව යොදා ගනියි.</w:t>
      </w:r>
    </w:p>
    <w:p>
      <w:pPr>
        <w:spacing w:lineRule="auto" w:line="360" w:after="120"/>
      </w:pPr>
      <w:r>
        <w:rPr>
          <w:rFonts w:ascii="Iskoola Pota" w:hAnsi="Iskoola Pota" w:cs="Iskoola Pota" w:eastAsia="Iskoola Pota"/>
          <w:b w:val="0"/>
          <w:color w:val="000000"/>
          <w:sz w:val="24"/>
          <w:szCs w:val="24"/>
        </w:rPr>
        <w:t xml:space="preserve">තාක්ෂණ තේරීමේ නිර්ණායක: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ලබා ගත හැකිබව (ශුන්‍ය බලපත්‍ර පිරිවැය), ප්‍රජා සහාය (ලේඛනගත කිරීම, නිබන්ධන, </w:t>
      </w:r>
      <w:r>
        <w:rPr>
          <w:rFonts w:ascii="Times New Roman" w:hAnsi="Times New Roman" w:cs="Times New Roman" w:eastAsia="Times New Roman"/>
          <w:b w:val="0"/>
          <w:color w:val="000000"/>
          <w:sz w:val="24"/>
          <w:szCs w:val="24"/>
        </w:rPr>
        <w:t xml:space="preserve">Stack Overflow), </w:t>
      </w:r>
      <w:r>
        <w:rPr>
          <w:rFonts w:ascii="Iskoola Pota" w:hAnsi="Iskoola Pota" w:cs="Iskoola Pota" w:eastAsia="Iskoola Pota"/>
          <w:b w:val="0"/>
          <w:color w:val="000000"/>
          <w:sz w:val="24"/>
          <w:szCs w:val="24"/>
        </w:rPr>
        <w:t>කාර්ය සාධන ලක්ෂණ (ප්‍රතිචාර කාලය, සම්පත් භාවිතය), ඒකාබද්ධ ගැළපුම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සන්නිවේදනය) සහ සංවර්ධක නුහුරුකම (විෂයමාලා පෙළගැස්ම). එක් එක් 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සංරචකය මෙම නිර්ණායකවලට එරෙහිව තක්සේරු කර තෝරා ගෙන ඇත.</w:t>
      </w:r>
    </w:p>
    <w:p>
      <w:pPr>
        <w:spacing w:lineRule="auto" w:line="360" w:after="120"/>
      </w:pPr>
      <w:r>
        <w:rPr>
          <w:rFonts w:ascii="Iskoola Pota" w:hAnsi="Iskoola Pota" w:cs="Iskoola Pota" w:eastAsia="Iskoola Pota"/>
          <w:b w:val="0"/>
          <w:color w:val="000000"/>
          <w:sz w:val="24"/>
          <w:szCs w:val="24"/>
        </w:rPr>
        <w:t xml:space="preserve">නිර්මාණ පරිච්ඡේද ව්‍යුහය: කොටස 3.2 අවශ්‍යතා, කොටස 3.3 ගෘහනිර්මාණ දළ විශ්ලේෂණය, කොටස 3.4 </w:t>
      </w:r>
      <w:r>
        <w:rPr>
          <w:rFonts w:ascii="Times New Roman" w:hAnsi="Times New Roman" w:cs="Times New Roman" w:eastAsia="Times New Roman"/>
          <w:b w:val="0"/>
          <w:color w:val="000000"/>
          <w:sz w:val="24"/>
          <w:szCs w:val="24"/>
        </w:rPr>
        <w:t xml:space="preserve">Class diagram, </w:t>
      </w:r>
      <w:r>
        <w:rPr>
          <w:rFonts w:ascii="Iskoola Pota" w:hAnsi="Iskoola Pota" w:cs="Iskoola Pota" w:eastAsia="Iskoola Pota"/>
          <w:b w:val="0"/>
          <w:color w:val="000000"/>
          <w:sz w:val="24"/>
          <w:szCs w:val="24"/>
        </w:rPr>
        <w:t xml:space="preserve">කොටස 3.5 අතුරුමුහුණත් නිර්මාණය, කොටස 3.6 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 xml:space="preserve">එක. අනුරූප ක්‍රියාත්මක කිරීමේ විස්තර පරිච්ඡේදය 4 හි ඉදිරිපත් වේ (කොටස 4.1 </w:t>
      </w:r>
      <w:r>
        <w:rPr>
          <w:rFonts w:ascii="Times New Roman" w:hAnsi="Times New Roman" w:cs="Times New Roman" w:eastAsia="Times New Roman"/>
          <w:b w:val="0"/>
          <w:color w:val="000000"/>
          <w:sz w:val="24"/>
          <w:szCs w:val="24"/>
        </w:rPr>
        <w:t xml:space="preserve">PDF pipeline, </w:t>
      </w:r>
      <w:r>
        <w:rPr>
          <w:rFonts w:ascii="Iskoola Pota" w:hAnsi="Iskoola Pota" w:cs="Iskoola Pota" w:eastAsia="Iskoola Pota"/>
          <w:b w:val="0"/>
          <w:color w:val="000000"/>
          <w:sz w:val="24"/>
          <w:szCs w:val="24"/>
        </w:rPr>
        <w:t xml:space="preserve">කොටස 4.2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ඇල්ගොරිතම, කොටස 4.3 ආරක්ෂාව, කොටස 4.4 අවදානම් අවමන උපාය, කොටස 4.5 </w:t>
      </w:r>
      <w:r>
        <w:rPr>
          <w:rFonts w:ascii="Times New Roman" w:hAnsi="Times New Roman" w:cs="Times New Roman" w:eastAsia="Times New Roman"/>
          <w:b w:val="0"/>
          <w:color w:val="000000"/>
          <w:sz w:val="24"/>
          <w:szCs w:val="24"/>
        </w:rPr>
        <w:t xml:space="preserve">API endpoints). </w:t>
      </w:r>
      <w:r>
        <w:rPr>
          <w:rFonts w:ascii="Iskoola Pota" w:hAnsi="Iskoola Pota" w:cs="Iskoola Pota" w:eastAsia="Iskoola Pota"/>
          <w:b w:val="0"/>
          <w:color w:val="000000"/>
          <w:sz w:val="24"/>
          <w:szCs w:val="24"/>
        </w:rPr>
        <w:t>කොටස් ස්වයං-අන්තර්ගත නමුත් හරස්-යොමු කර ඇත; පාඨකයා නිශ්චිත මාතෘකා වෙත සංචලනය කළ හැක.</w:t>
      </w:r>
    </w:p>
    <w:p>
      <w:pPr>
        <w:spacing w:lineRule="auto" w:line="360" w:after="120"/>
      </w:pPr>
      <w:r>
        <w:rPr>
          <w:rFonts w:ascii="Iskoola Pota" w:hAnsi="Iskoola Pota" w:cs="Iskoola Pota" w:eastAsia="Iskoola Pota"/>
          <w:b w:val="0"/>
          <w:color w:val="000000"/>
          <w:sz w:val="24"/>
          <w:szCs w:val="24"/>
        </w:rPr>
        <w:t>ක්‍රමවේද වලංගුකරණ ප්‍රවේශය: නිර්මාණ තීරණ න්‍යායාත්මක මනාපයන් නොවේ; එක් එක් තීරණයට අනුභූතික සාධාරණීකරණයක් ඇත (සමීක්ෂණ දත්ත, මිනුම්කෝදණ්ඩ ප්‍රතිඵල, තාක්ෂණ සංසන්දනය). වලංගුකරණ සාධක ක්‍රමවේද කොටස පුරා කාවද්දා ඇත: සමීක්ෂණ සංඛ්‍යාලේඛන අවශ්‍යතා සාධාරණීකරණය කරයි, මිනුම්කෝදණ්ඩ කාල කාර්ය සාධනය තහවුරු කරයි, පරීක්ෂණ ප්‍රතිඵල නිවැරදිබව සත්‍යාපනය කරයි. සාධක-කාවද්දන ලද ක්‍රමවේදය ශාස්ත්‍රීය දැඩිබව පෙන්වයි.</w:t>
      </w:r>
    </w:p>
    <w:p>
      <w:pPr>
        <w:spacing w:lineRule="auto" w:line="360" w:after="120"/>
      </w:pPr>
      <w:r>
        <w:rPr>
          <w:rFonts w:ascii="Iskoola Pota" w:hAnsi="Iskoola Pota" w:cs="Iskoola Pota" w:eastAsia="Iskoola Pota"/>
          <w:b w:val="0"/>
          <w:color w:val="000000"/>
          <w:sz w:val="24"/>
          <w:szCs w:val="24"/>
        </w:rPr>
        <w:t xml:space="preserve">ක්‍රමවේද පරිච්ඡේද ලිවීමේ ප්‍රවේශය තාක්ෂණික නිරවද්‍යතාව පවත්වා ගනිමින් කියවිය හැකි ආඛ්‍යානයක් ගොඩනගයි. කේත ලැයිස්තු අවම කරන අතර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යොමුව සපයයි; ගෘහනිර්මාණ රූප දෘශ්‍ය අවබෝධය වැඩි දියුණු කරයි; එක් එක් තාක්ෂණ තේරීමේ තීරණ තර්කනය පැහැදිලි කරයි. ලිවීමේ සමතුලිතතාව: ප්‍රතිනිෂ්පාදනය සක්‍රීය කිරීමට ප්‍රමාණවත් විස්තර, පාඨකයා අධිභාරණය නොකරන තරමට. ක්‍රමවේද පරිච්ඡේදය අනාගත සංවර්ධකයකුට ව්‍යාපෘතිය නැවත නිර්මාණය කිරීමේ ක්‍රියාත්මක කිරීමේ මාර්ගෝපදේශයක් විය හැක.</w:t>
      </w:r>
    </w:p>
    <w:p>
      <w:pPr>
        <w:spacing w:lineRule="auto" w:line="360" w:after="120"/>
      </w:pPr>
      <w:r>
        <w:rPr>
          <w:rFonts w:ascii="Iskoola Pota" w:hAnsi="Iskoola Pota" w:cs="Iskoola Pota" w:eastAsia="Iskoola Pota"/>
          <w:b w:val="0"/>
          <w:color w:val="000000"/>
          <w:sz w:val="24"/>
          <w:szCs w:val="24"/>
        </w:rPr>
        <w:t xml:space="preserve">ක්‍රියාත්මක කිරීම හරහා ක්‍රමවේද වලංගුකරණය: නිර්මාණ තීරණ න්‍යායාත්මක උපකල්පන නොවේ; එක් එක් තීරණය ක්‍රියාත්මක කර, පරීක්ෂා කර, මනින ලදී. ක්‍රියාත්මක කිරීමේ වලංගුකරණ සාධක: නිස්සාරණය ක්‍රියා කරයි (පරීක්ෂණ කෝපස්), </w:t>
      </w:r>
      <w:r>
        <w:rPr>
          <w:rFonts w:ascii="Times New Roman" w:hAnsi="Times New Roman" w:cs="Times New Roman" w:eastAsia="Times New Roman"/>
          <w:b w:val="0"/>
          <w:color w:val="000000"/>
          <w:sz w:val="24"/>
          <w:szCs w:val="24"/>
        </w:rPr>
        <w:t xml:space="preserve">NER entities </w:t>
      </w:r>
      <w:r>
        <w:rPr>
          <w:rFonts w:ascii="Iskoola Pota" w:hAnsi="Iskoola Pota" w:cs="Iskoola Pota" w:eastAsia="Iskoola Pota"/>
          <w:b w:val="0"/>
          <w:color w:val="000000"/>
          <w:sz w:val="24"/>
          <w:szCs w:val="24"/>
        </w:rPr>
        <w:t>හඳුනා ගනියි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සාරාංශකරණය ප්‍රතිදානය නිපදවයි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මනින ලදී), </w:t>
      </w:r>
      <w:r>
        <w:rPr>
          <w:rFonts w:ascii="Times New Roman" w:hAnsi="Times New Roman" w:cs="Times New Roman" w:eastAsia="Times New Roman"/>
          <w:b w:val="0"/>
          <w:color w:val="000000"/>
          <w:sz w:val="24"/>
          <w:szCs w:val="24"/>
        </w:rPr>
        <w:t xml:space="preserve">guardrails hallucinations </w:t>
      </w:r>
      <w:r>
        <w:rPr>
          <w:rFonts w:ascii="Iskoola Pota" w:hAnsi="Iskoola Pota" w:cs="Iskoola Pota" w:eastAsia="Iskoola Pota"/>
          <w:b w:val="0"/>
          <w:color w:val="000000"/>
          <w:sz w:val="24"/>
          <w:szCs w:val="24"/>
        </w:rPr>
        <w:t>ප්‍රතික්ෂේප කරයි (</w:t>
      </w:r>
      <w:r>
        <w:rPr>
          <w:rFonts w:ascii="Times New Roman" w:hAnsi="Times New Roman" w:cs="Times New Roman" w:eastAsia="Times New Roman"/>
          <w:b w:val="0"/>
          <w:color w:val="000000"/>
          <w:sz w:val="24"/>
          <w:szCs w:val="24"/>
        </w:rPr>
        <w:t xml:space="preserve">pytest), caching </w:t>
      </w:r>
      <w:r>
        <w:rPr>
          <w:rFonts w:ascii="Iskoola Pota" w:hAnsi="Iskoola Pota" w:cs="Iskoola Pota" w:eastAsia="Iskoola Pota"/>
          <w:b w:val="0"/>
          <w:color w:val="000000"/>
          <w:sz w:val="24"/>
          <w:szCs w:val="24"/>
        </w:rPr>
        <w:t>කාර්ය සාධනය වැඩි දියුණු කරයි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ක්‍රියාත්මක කළ ක්‍රමවේදය න්‍යායාත්මක ක්‍රමවේදය ඉක්මවයි; ක්‍රියාකාරී කෘතිය ශක්තිමත්ම ක්‍රමවේද වලංගුකරණයයි.</w:t>
      </w:r>
    </w:p>
    <w:p>
      <w:pPr>
        <w:spacing w:lineRule="auto" w:line="360" w:after="120"/>
      </w:pPr>
      <w:r>
        <w:rPr>
          <w:rFonts w:ascii="Iskoola Pota" w:hAnsi="Iskoola Pota" w:cs="Iskoola Pota" w:eastAsia="Iskoola Pota"/>
          <w:b w:val="0"/>
          <w:color w:val="000000"/>
          <w:sz w:val="24"/>
          <w:szCs w:val="24"/>
        </w:rPr>
        <w:t xml:space="preserve">පර්යේෂණ ක්‍රමවේදය මිශ්‍ර ක්‍රම ප්‍රවේශයකි: ප්‍රමාණාත්මක දත්ත (සමීක්ෂණ සංඛ්‍යාලේඛන,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පරීක්ෂණ සමත් අනුපාත, කාල මිනුම්කෝදණ්ඩ) සහ ගුණාත්මක විශ්ලේෂණය (සාහිත්‍ය සමාලෝචන සංශ්ලේෂණය, නිර්මාණ තර්කනය, සීමා සාකච්ඡාව) එකට සංයුක්ත කරයි. මිශ්‍ර ක්‍රම සම්පූර්ණ අවබෝධය සපයයි: සංඛ්‍යා ගුණාත්මකභාවය මනියි, ආඛ්‍යානය සන්දර්භය පැහැදිලි කරයි. මිශ්‍ර ක්‍රම ප්‍රවේශය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නිබන්ධනයට සුදුසුය: තාක්ෂණික ක්‍රියාත්මක කිරීම ප්‍රමාණාත්මකය, ශාස්ත්‍රීය විශ්ලේෂණය ගුණාත්මකය.</w:t>
      </w:r>
    </w:p>
    <w:p>
      <w:pPr>
        <w:pStyle w:val="Heading2"/>
        <w:spacing w:before="160" w:after="120"/>
      </w:pPr>
      <w:r>
        <w:rPr>
          <w:rFonts w:ascii="Iskoola Pota" w:hAnsi="Iskoola Pota" w:cs="Iskoola Pota" w:eastAsia="Iskoola Pota"/>
          <w:b/>
          <w:color w:val="000000"/>
          <w:sz w:val="28"/>
          <w:szCs w:val="28"/>
          <w:bCs/>
        </w:rPr>
        <w:t>3.2 සමීක්ෂණ-පාදක අවශ්‍යතා</w:t>
      </w:r>
    </w:p>
    <w:p>
      <w:pPr>
        <w:spacing w:lineRule="auto" w:line="360" w:after="120"/>
      </w:pPr>
      <w:r>
        <w:rPr>
          <w:rFonts w:ascii="Times New Roman" w:hAnsi="Times New Roman" w:cs="Times New Roman" w:eastAsia="Times New Roman"/>
          <w:b w:val="0"/>
          <w:color w:val="000000"/>
          <w:sz w:val="24"/>
          <w:szCs w:val="24"/>
        </w:rPr>
        <w:t>FR1 PDF upload; FR2 OCR extraction; FR3 human text edit; FR4 summary; FR5 entity highlighting; FR6 action items; FR7 circular list; FR8 MOE import.</w:t>
      </w:r>
    </w:p>
    <w:p>
      <w:pPr>
        <w:spacing w:lineRule="auto" w:line="360" w:after="120"/>
      </w:pPr>
      <w:r>
        <w:rPr>
          <w:rFonts w:ascii="Times New Roman" w:hAnsi="Times New Roman" w:cs="Times New Roman" w:eastAsia="Times New Roman"/>
          <w:b w:val="0"/>
          <w:color w:val="000000"/>
          <w:sz w:val="24"/>
          <w:szCs w:val="24"/>
        </w:rPr>
        <w:t>NFR1 performance (~114ms cache); NFR2 JWT security; NFR3 health checks; NFR4 mobile UI; NFR5 privacy (local Ollama); NFR6 Docker maintainability.</w:t>
      </w:r>
    </w:p>
    <w:p>
      <w:pPr>
        <w:spacing w:lineRule="auto" w:line="360" w:after="120"/>
      </w:pPr>
      <w:r>
        <w:rPr>
          <w:rFonts w:ascii="Iskoola Pota" w:hAnsi="Iskoola Pota" w:cs="Iskoola Pota" w:eastAsia="Iskoola Pota"/>
          <w:b w:val="0"/>
          <w:color w:val="000000"/>
          <w:sz w:val="24"/>
          <w:szCs w:val="24"/>
        </w:rPr>
        <w:t xml:space="preserve">ක්‍රියාකාරී අවශ්‍යතා සමීක්ෂණ සාධක සමඟ පද්ධතිමයව සිතියම්ගත කරයි. </w:t>
      </w:r>
      <w:r>
        <w:rPr>
          <w:rFonts w:ascii="Times New Roman" w:hAnsi="Times New Roman" w:cs="Times New Roman" w:eastAsia="Times New Roman"/>
          <w:b w:val="0"/>
          <w:color w:val="000000"/>
          <w:sz w:val="24"/>
          <w:szCs w:val="24"/>
        </w:rPr>
        <w:t xml:space="preserve">FR1 (PDF </w:t>
      </w:r>
      <w:r>
        <w:rPr>
          <w:rFonts w:ascii="Iskoola Pota" w:hAnsi="Iskoola Pota" w:cs="Iskoola Pota" w:eastAsia="Iskoola Pota"/>
          <w:b w:val="0"/>
          <w:color w:val="000000"/>
          <w:sz w:val="24"/>
          <w:szCs w:val="24"/>
        </w:rPr>
        <w:t xml:space="preserve">උඩුගත/ගබඩා) චක්‍රලේඛ ඩිජිටල් ලබා ගත හැකිබවේ ඉල්ලුම; </w:t>
      </w:r>
      <w:r>
        <w:rPr>
          <w:rFonts w:ascii="Times New Roman" w:hAnsi="Times New Roman" w:cs="Times New Roman" w:eastAsia="Times New Roman"/>
          <w:b w:val="0"/>
          <w:color w:val="000000"/>
          <w:sz w:val="24"/>
          <w:szCs w:val="24"/>
        </w:rPr>
        <w:t>FR2 (</w:t>
      </w:r>
      <w:r>
        <w:rPr>
          <w:rFonts w:ascii="Iskoola Pota" w:hAnsi="Iskoola Pota" w:cs="Iskoola Pota" w:eastAsia="Iskoola Pota"/>
          <w:b w:val="0"/>
          <w:color w:val="000000"/>
          <w:sz w:val="24"/>
          <w:szCs w:val="24"/>
        </w:rPr>
        <w:t xml:space="preserve">පෙළ නිස්සාරණය සහ </w:t>
      </w:r>
      <w:r>
        <w:rPr>
          <w:rFonts w:ascii="Times New Roman" w:hAnsi="Times New Roman" w:cs="Times New Roman" w:eastAsia="Times New Roman"/>
          <w:b w:val="0"/>
          <w:color w:val="000000"/>
          <w:sz w:val="24"/>
          <w:szCs w:val="24"/>
        </w:rPr>
        <w:t xml:space="preserve">OCR fallback) </w:t>
      </w:r>
      <w:r>
        <w:rPr>
          <w:rFonts w:ascii="Iskoola Pota" w:hAnsi="Iskoola Pota" w:cs="Iskoola Pota" w:eastAsia="Iskoola Pota"/>
          <w:b w:val="0"/>
          <w:color w:val="000000"/>
          <w:sz w:val="24"/>
          <w:szCs w:val="24"/>
        </w:rPr>
        <w:t xml:space="preserve">ස්කෑන් ලේඛන හැසිරවීමේ අවශ්‍යතාව (සමීක්ෂණ දුෂ්කරතා සාධක); </w:t>
      </w:r>
      <w:r>
        <w:rPr>
          <w:rFonts w:ascii="Times New Roman" w:hAnsi="Times New Roman" w:cs="Times New Roman" w:eastAsia="Times New Roman"/>
          <w:b w:val="0"/>
          <w:color w:val="000000"/>
          <w:sz w:val="24"/>
          <w:szCs w:val="24"/>
        </w:rPr>
        <w:t>FR3 (</w:t>
      </w:r>
      <w:r>
        <w:rPr>
          <w:rFonts w:ascii="Iskoola Pota" w:hAnsi="Iskoola Pota" w:cs="Iskoola Pota" w:eastAsia="Iskoola Pota"/>
          <w:b w:val="0"/>
          <w:color w:val="000000"/>
          <w:sz w:val="24"/>
          <w:szCs w:val="24"/>
        </w:rPr>
        <w:t xml:space="preserve">මානව පෙළ සංස්කරණය) විශ්වාස-ගොඩනැගීමේ විශේෂාංගය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පැකිලීම); </w:t>
      </w:r>
      <w:r>
        <w:rPr>
          <w:rFonts w:ascii="Times New Roman" w:hAnsi="Times New Roman" w:cs="Times New Roman" w:eastAsia="Times New Roman"/>
          <w:b w:val="0"/>
          <w:color w:val="000000"/>
          <w:sz w:val="24"/>
          <w:szCs w:val="24"/>
        </w:rPr>
        <w:t>FR4 (</w:t>
      </w:r>
      <w:r>
        <w:rPr>
          <w:rFonts w:ascii="Iskoola Pota" w:hAnsi="Iskoola Pota" w:cs="Iskoola Pota" w:eastAsia="Iskoola Pota"/>
          <w:b w:val="0"/>
          <w:color w:val="000000"/>
          <w:sz w:val="24"/>
          <w:szCs w:val="24"/>
        </w:rPr>
        <w:t xml:space="preserve">ස්වයංක්‍රීය සාරාංශය) 97.6% මූලික ඉල්ලුම; </w:t>
      </w:r>
      <w:r>
        <w:rPr>
          <w:rFonts w:ascii="Times New Roman" w:hAnsi="Times New Roman" w:cs="Times New Roman" w:eastAsia="Times New Roman"/>
          <w:b w:val="0"/>
          <w:color w:val="000000"/>
          <w:sz w:val="24"/>
          <w:szCs w:val="24"/>
        </w:rPr>
        <w:t xml:space="preserve">FR5 (entity </w:t>
      </w:r>
      <w:r>
        <w:rPr>
          <w:rFonts w:ascii="Iskoola Pota" w:hAnsi="Iskoola Pota" w:cs="Iskoola Pota" w:eastAsia="Iskoola Pota"/>
          <w:b w:val="0"/>
          <w:color w:val="000000"/>
          <w:sz w:val="24"/>
          <w:szCs w:val="24"/>
        </w:rPr>
        <w:t>නිස්සාරණය/</w:t>
      </w:r>
      <w:r>
        <w:rPr>
          <w:rFonts w:ascii="Times New Roman" w:hAnsi="Times New Roman" w:cs="Times New Roman" w:eastAsia="Times New Roman"/>
          <w:b w:val="0"/>
          <w:color w:val="000000"/>
          <w:sz w:val="24"/>
          <w:szCs w:val="24"/>
        </w:rPr>
        <w:t xml:space="preserve">highlighting) 78% entity </w:t>
      </w:r>
      <w:r>
        <w:rPr>
          <w:rFonts w:ascii="Iskoola Pota" w:hAnsi="Iskoola Pota" w:cs="Iskoola Pota" w:eastAsia="Iskoola Pota"/>
          <w:b w:val="0"/>
          <w:color w:val="000000"/>
          <w:sz w:val="24"/>
          <w:szCs w:val="24"/>
        </w:rPr>
        <w:t xml:space="preserve">ඉල්ලුම; </w:t>
      </w:r>
      <w:r>
        <w:rPr>
          <w:rFonts w:ascii="Times New Roman" w:hAnsi="Times New Roman" w:cs="Times New Roman" w:eastAsia="Times New Roman"/>
          <w:b w:val="0"/>
          <w:color w:val="000000"/>
          <w:sz w:val="24"/>
          <w:szCs w:val="24"/>
        </w:rPr>
        <w:t>FR6 (</w:t>
      </w:r>
      <w:r>
        <w:rPr>
          <w:rFonts w:ascii="Iskoola Pota" w:hAnsi="Iskoola Pota" w:cs="Iskoola Pota" w:eastAsia="Iskoola Pota"/>
          <w:b w:val="0"/>
          <w:color w:val="000000"/>
          <w:sz w:val="24"/>
          <w:szCs w:val="24"/>
        </w:rPr>
        <w:t xml:space="preserve">ක්‍රියාකාරී අයිතම) ප්‍රායෝගික කාර්යප්‍රවාහ අවශ්‍යතාව; </w:t>
      </w:r>
      <w:r>
        <w:rPr>
          <w:rFonts w:ascii="Times New Roman" w:hAnsi="Times New Roman" w:cs="Times New Roman" w:eastAsia="Times New Roman"/>
          <w:b w:val="0"/>
          <w:color w:val="000000"/>
          <w:sz w:val="24"/>
          <w:szCs w:val="24"/>
        </w:rPr>
        <w:t>FR7 (</w:t>
      </w:r>
      <w:r>
        <w:rPr>
          <w:rFonts w:ascii="Iskoola Pota" w:hAnsi="Iskoola Pota" w:cs="Iskoola Pota" w:eastAsia="Iskoola Pota"/>
          <w:b w:val="0"/>
          <w:color w:val="000000"/>
          <w:sz w:val="24"/>
          <w:szCs w:val="24"/>
        </w:rPr>
        <w:t xml:space="preserve">චක්‍රලේඛ ලැයිස්තුව/සෙවීම) ලේඛන කළමනාකරණය; </w:t>
      </w:r>
      <w:r>
        <w:rPr>
          <w:rFonts w:ascii="Times New Roman" w:hAnsi="Times New Roman" w:cs="Times New Roman" w:eastAsia="Times New Roman"/>
          <w:b w:val="0"/>
          <w:color w:val="000000"/>
          <w:sz w:val="24"/>
          <w:szCs w:val="24"/>
        </w:rPr>
        <w:t>FR8 (</w:t>
      </w:r>
      <w:r>
        <w:rPr>
          <w:rFonts w:ascii="Iskoola Pota" w:hAnsi="Iskoola Pota" w:cs="Iskoola Pota" w:eastAsia="Iskoola Pota"/>
          <w:b w:val="0"/>
          <w:color w:val="000000"/>
          <w:sz w:val="24"/>
          <w:szCs w:val="24"/>
        </w:rPr>
        <w:t>අමාත්‍යාංශ කැටලොග් ආයාතය) අන්තර්ගත ලබා ගැනීම.</w:t>
      </w:r>
    </w:p>
    <w:p>
      <w:pPr>
        <w:spacing w:lineRule="auto" w:line="360" w:after="120"/>
      </w:pPr>
      <w:r>
        <w:rPr>
          <w:rFonts w:ascii="Iskoola Pota" w:hAnsi="Iskoola Pota" w:cs="Iskoola Pota" w:eastAsia="Iskoola Pota"/>
          <w:b w:val="0"/>
          <w:color w:val="000000"/>
          <w:sz w:val="24"/>
          <w:szCs w:val="24"/>
        </w:rPr>
        <w:t xml:space="preserve">ක්‍රියාකාරී නොවන අවශ්‍යතා ගුණාත්මක ගුණාංග නිර්වචනය කරයි: </w:t>
      </w:r>
      <w:r>
        <w:rPr>
          <w:rFonts w:ascii="Times New Roman" w:hAnsi="Times New Roman" w:cs="Times New Roman" w:eastAsia="Times New Roman"/>
          <w:b w:val="0"/>
          <w:color w:val="000000"/>
          <w:sz w:val="24"/>
          <w:szCs w:val="24"/>
        </w:rPr>
        <w:t xml:space="preserve">NFR1 </w:t>
      </w:r>
      <w:r>
        <w:rPr>
          <w:rFonts w:ascii="Iskoola Pota" w:hAnsi="Iskoola Pota" w:cs="Iskoola Pota" w:eastAsia="Iskoola Pota"/>
          <w:b w:val="0"/>
          <w:color w:val="000000"/>
          <w:sz w:val="24"/>
          <w:szCs w:val="24"/>
        </w:rPr>
        <w:t>කාර්ය සාධනය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ප්‍රතිචාරය &lt;500</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ජයග්‍රහණය ~114</w:t>
      </w:r>
      <w:r>
        <w:rPr>
          <w:rFonts w:ascii="Times New Roman" w:hAnsi="Times New Roman" w:cs="Times New Roman" w:eastAsia="Times New Roman"/>
          <w:b w:val="0"/>
          <w:color w:val="000000"/>
          <w:sz w:val="24"/>
          <w:szCs w:val="24"/>
        </w:rPr>
        <w:t xml:space="preserve">ms); NFR2 </w:t>
      </w:r>
      <w:r>
        <w:rPr>
          <w:rFonts w:ascii="Iskoola Pota" w:hAnsi="Iskoola Pota" w:cs="Iskoola Pota" w:eastAsia="Iskoola Pota"/>
          <w:b w:val="0"/>
          <w:color w:val="000000"/>
          <w:sz w:val="24"/>
          <w:szCs w:val="24"/>
        </w:rPr>
        <w:t>ආරක්ෂාව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ටෝකන්, </w:t>
      </w:r>
      <w:r>
        <w:rPr>
          <w:rFonts w:ascii="Times New Roman" w:hAnsi="Times New Roman" w:cs="Times New Roman" w:eastAsia="Times New Roman"/>
          <w:b w:val="0"/>
          <w:color w:val="000000"/>
          <w:sz w:val="24"/>
          <w:szCs w:val="24"/>
        </w:rPr>
        <w:t xml:space="preserve">rate limiting); NFR3 </w:t>
      </w:r>
      <w:r>
        <w:rPr>
          <w:rFonts w:ascii="Iskoola Pota" w:hAnsi="Iskoola Pota" w:cs="Iskoola Pota" w:eastAsia="Iskoola Pota"/>
          <w:b w:val="0"/>
          <w:color w:val="000000"/>
          <w:sz w:val="24"/>
          <w:szCs w:val="24"/>
        </w:rPr>
        <w:t xml:space="preserve">විශ්වාසනීයත්වය (සියලු ස්ථරවල </w:t>
      </w:r>
      <w:r>
        <w:rPr>
          <w:rFonts w:ascii="Times New Roman" w:hAnsi="Times New Roman" w:cs="Times New Roman" w:eastAsia="Times New Roman"/>
          <w:b w:val="0"/>
          <w:color w:val="000000"/>
          <w:sz w:val="24"/>
          <w:szCs w:val="24"/>
        </w:rPr>
        <w:t xml:space="preserve">health checks); NFR4 </w:t>
      </w:r>
      <w:r>
        <w:rPr>
          <w:rFonts w:ascii="Iskoola Pota" w:hAnsi="Iskoola Pota" w:cs="Iskoola Pota" w:eastAsia="Iskoola Pota"/>
          <w:b w:val="0"/>
          <w:color w:val="000000"/>
          <w:sz w:val="24"/>
          <w:szCs w:val="24"/>
        </w:rPr>
        <w:t xml:space="preserve">භාවිතාව (ජංගම-ප්‍රතිචාරී, සහජ කාර්යප්‍රවාහය); </w:t>
      </w:r>
      <w:r>
        <w:rPr>
          <w:rFonts w:ascii="Times New Roman" w:hAnsi="Times New Roman" w:cs="Times New Roman" w:eastAsia="Times New Roman"/>
          <w:b w:val="0"/>
          <w:color w:val="000000"/>
          <w:sz w:val="24"/>
          <w:szCs w:val="24"/>
        </w:rPr>
        <w:t xml:space="preserve">NFR5 </w:t>
      </w:r>
      <w:r>
        <w:rPr>
          <w:rFonts w:ascii="Iskoola Pota" w:hAnsi="Iskoola Pota" w:cs="Iskoola Pota" w:eastAsia="Iskoola Pota"/>
          <w:b w:val="0"/>
          <w:color w:val="000000"/>
          <w:sz w:val="24"/>
          <w:szCs w:val="24"/>
        </w:rPr>
        <w:t xml:space="preserve">රහස්‍යතාව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විකල්පය, අනිවාර්ය බාහිර දත්ත බෙදාගැනීමක් නැත); </w:t>
      </w:r>
      <w:r>
        <w:rPr>
          <w:rFonts w:ascii="Times New Roman" w:hAnsi="Times New Roman" w:cs="Times New Roman" w:eastAsia="Times New Roman"/>
          <w:b w:val="0"/>
          <w:color w:val="000000"/>
          <w:sz w:val="24"/>
          <w:szCs w:val="24"/>
        </w:rPr>
        <w:t xml:space="preserve">NFR6 </w:t>
      </w:r>
      <w:r>
        <w:rPr>
          <w:rFonts w:ascii="Iskoola Pota" w:hAnsi="Iskoola Pota" w:cs="Iskoola Pota" w:eastAsia="Iskoola Pota"/>
          <w:b w:val="0"/>
          <w:color w:val="000000"/>
          <w:sz w:val="24"/>
          <w:szCs w:val="24"/>
        </w:rPr>
        <w:t>නඩත්තුව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ස්වයංක්‍රීය පරීක්ෂණ, ලේඛනගත කිරීම). එක් එක් </w:t>
      </w:r>
      <w:r>
        <w:rPr>
          <w:rFonts w:ascii="Times New Roman" w:hAnsi="Times New Roman" w:cs="Times New Roman" w:eastAsia="Times New Roman"/>
          <w:b w:val="0"/>
          <w:color w:val="000000"/>
          <w:sz w:val="24"/>
          <w:szCs w:val="24"/>
        </w:rPr>
        <w:t xml:space="preserve">NFR </w:t>
      </w:r>
      <w:r>
        <w:rPr>
          <w:rFonts w:ascii="Iskoola Pota" w:hAnsi="Iskoola Pota" w:cs="Iskoola Pota" w:eastAsia="Iskoola Pota"/>
          <w:b w:val="0"/>
          <w:color w:val="000000"/>
          <w:sz w:val="24"/>
          <w:szCs w:val="24"/>
        </w:rPr>
        <w:t>මැනිය හැකි නිර්ණායක නිර්වචනය කරයි.</w:t>
      </w:r>
    </w:p>
    <w:p>
      <w:pPr>
        <w:spacing w:lineRule="auto" w:line="360" w:after="120"/>
      </w:pPr>
      <w:r>
        <w:rPr>
          <w:rFonts w:ascii="Iskoola Pota" w:hAnsi="Iskoola Pota" w:cs="Iskoola Pota" w:eastAsia="Iskoola Pota"/>
          <w:b w:val="0"/>
          <w:color w:val="000000"/>
          <w:sz w:val="24"/>
          <w:szCs w:val="24"/>
        </w:rPr>
        <w:t xml:space="preserve">අවශ්‍යතා ප්‍රමුඛතාකරණය </w:t>
      </w:r>
      <w:r>
        <w:rPr>
          <w:rFonts w:ascii="Times New Roman" w:hAnsi="Times New Roman" w:cs="Times New Roman" w:eastAsia="Times New Roman"/>
          <w:b w:val="0"/>
          <w:color w:val="000000"/>
          <w:sz w:val="24"/>
          <w:szCs w:val="24"/>
        </w:rPr>
        <w:t xml:space="preserve">MoSCoW </w:t>
      </w:r>
      <w:r>
        <w:rPr>
          <w:rFonts w:ascii="Iskoola Pota" w:hAnsi="Iskoola Pota" w:cs="Iskoola Pota" w:eastAsia="Iskoola Pota"/>
          <w:b w:val="0"/>
          <w:color w:val="000000"/>
          <w:sz w:val="24"/>
          <w:szCs w:val="24"/>
        </w:rPr>
        <w:t xml:space="preserve">ක්‍රමය භාවිත කරයි: </w:t>
      </w:r>
      <w:r>
        <w:rPr>
          <w:rFonts w:ascii="Times New Roman" w:hAnsi="Times New Roman" w:cs="Times New Roman" w:eastAsia="Times New Roman"/>
          <w:b w:val="0"/>
          <w:color w:val="000000"/>
          <w:sz w:val="24"/>
          <w:szCs w:val="24"/>
        </w:rPr>
        <w:t xml:space="preserve">Must-have (FR1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FR6, NFR1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NFR3), Should-have (FR7, FR8, NFR4), Could-have (NFR5 Ollama </w:t>
      </w:r>
      <w:r>
        <w:rPr>
          <w:rFonts w:ascii="Iskoola Pota" w:hAnsi="Iskoola Pota" w:cs="Iskoola Pota" w:eastAsia="Iskoola Pota"/>
          <w:b w:val="0"/>
          <w:color w:val="000000"/>
          <w:sz w:val="24"/>
          <w:szCs w:val="24"/>
        </w:rPr>
        <w:t xml:space="preserve">දේශීය විකල්පය), </w:t>
      </w:r>
      <w:r>
        <w:rPr>
          <w:rFonts w:ascii="Times New Roman" w:hAnsi="Times New Roman" w:cs="Times New Roman" w:eastAsia="Times New Roman"/>
          <w:b w:val="0"/>
          <w:color w:val="000000"/>
          <w:sz w:val="24"/>
          <w:szCs w:val="24"/>
        </w:rPr>
        <w:t>Won't-have-this-time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ද්විභාෂික </w:t>
      </w:r>
      <w:r>
        <w:rPr>
          <w:rFonts w:ascii="Times New Roman" w:hAnsi="Times New Roman" w:cs="Times New Roman" w:eastAsia="Times New Roman"/>
          <w:b w:val="0"/>
          <w:color w:val="000000"/>
          <w:sz w:val="24"/>
          <w:szCs w:val="24"/>
        </w:rPr>
        <w:t xml:space="preserve">UI, async queue). Must-have </w:t>
      </w:r>
      <w:r>
        <w:rPr>
          <w:rFonts w:ascii="Iskoola Pota" w:hAnsi="Iskoola Pota" w:cs="Iskoola Pota" w:eastAsia="Iskoola Pota"/>
          <w:b w:val="0"/>
          <w:color w:val="000000"/>
          <w:sz w:val="24"/>
          <w:szCs w:val="24"/>
        </w:rPr>
        <w:t xml:space="preserve">අවශ්‍යතා </w:t>
      </w:r>
      <w:r>
        <w:rPr>
          <w:rFonts w:ascii="Times New Roman" w:hAnsi="Times New Roman" w:cs="Times New Roman" w:eastAsia="Times New Roman"/>
          <w:b w:val="0"/>
          <w:color w:val="000000"/>
          <w:sz w:val="24"/>
          <w:szCs w:val="24"/>
        </w:rPr>
        <w:t xml:space="preserve">Phases 1 </w:t>
      </w:r>
      <w:r>
        <w:rPr>
          <w:rFonts w:ascii="Iskoola Pota" w:hAnsi="Iskoola Pota" w:cs="Iskoola Pota" w:eastAsia="Iskoola Pota"/>
          <w:b w:val="0"/>
          <w:color w:val="000000"/>
          <w:sz w:val="24"/>
          <w:szCs w:val="24"/>
        </w:rPr>
        <w:t xml:space="preserve">සිට 4 දක්වා බෙදා හරියි; </w:t>
      </w:r>
      <w:r>
        <w:rPr>
          <w:rFonts w:ascii="Times New Roman" w:hAnsi="Times New Roman" w:cs="Times New Roman" w:eastAsia="Times New Roman"/>
          <w:b w:val="0"/>
          <w:color w:val="000000"/>
          <w:sz w:val="24"/>
          <w:szCs w:val="24"/>
        </w:rPr>
        <w:t xml:space="preserve">Should-have Phase 4 </w:t>
      </w:r>
      <w:r>
        <w:rPr>
          <w:rFonts w:ascii="Iskoola Pota" w:hAnsi="Iskoola Pota" w:cs="Iskoola Pota" w:eastAsia="Iskoola Pota"/>
          <w:b w:val="0"/>
          <w:color w:val="000000"/>
          <w:sz w:val="24"/>
          <w:szCs w:val="24"/>
        </w:rPr>
        <w:t xml:space="preserve">ට ඇතුළත් වේ; </w:t>
      </w:r>
      <w:r>
        <w:rPr>
          <w:rFonts w:ascii="Times New Roman" w:hAnsi="Times New Roman" w:cs="Times New Roman" w:eastAsia="Times New Roman"/>
          <w:b w:val="0"/>
          <w:color w:val="000000"/>
          <w:sz w:val="24"/>
          <w:szCs w:val="24"/>
        </w:rPr>
        <w:t xml:space="preserve">Could-have Phases 4 </w:t>
      </w:r>
      <w:r>
        <w:rPr>
          <w:rFonts w:ascii="Iskoola Pota" w:hAnsi="Iskoola Pota" w:cs="Iskoola Pota" w:eastAsia="Iskoola Pota"/>
          <w:b w:val="0"/>
          <w:color w:val="000000"/>
          <w:sz w:val="24"/>
          <w:szCs w:val="24"/>
        </w:rPr>
        <w:t xml:space="preserve">සිට 5; </w:t>
      </w:r>
      <w:r>
        <w:rPr>
          <w:rFonts w:ascii="Times New Roman" w:hAnsi="Times New Roman" w:cs="Times New Roman" w:eastAsia="Times New Roman"/>
          <w:b w:val="0"/>
          <w:color w:val="000000"/>
          <w:sz w:val="24"/>
          <w:szCs w:val="24"/>
        </w:rPr>
        <w:t xml:space="preserve">Won't-have Phase 6 </w:t>
      </w:r>
      <w:r>
        <w:rPr>
          <w:rFonts w:ascii="Iskoola Pota" w:hAnsi="Iskoola Pota" w:cs="Iskoola Pota" w:eastAsia="Iskoola Pota"/>
          <w:b w:val="0"/>
          <w:color w:val="000000"/>
          <w:sz w:val="24"/>
          <w:szCs w:val="24"/>
        </w:rPr>
        <w:t xml:space="preserve">ට කල් දමයි. </w:t>
      </w:r>
      <w:r>
        <w:rPr>
          <w:rFonts w:ascii="Times New Roman" w:hAnsi="Times New Roman" w:cs="Times New Roman" w:eastAsia="Times New Roman"/>
          <w:b w:val="0"/>
          <w:color w:val="000000"/>
          <w:sz w:val="24"/>
          <w:szCs w:val="24"/>
        </w:rPr>
        <w:t xml:space="preserve">MoSCoW </w:t>
      </w:r>
      <w:r>
        <w:rPr>
          <w:rFonts w:ascii="Iskoola Pota" w:hAnsi="Iskoola Pota" w:cs="Iskoola Pota" w:eastAsia="Iskoola Pota"/>
          <w:b w:val="0"/>
          <w:color w:val="000000"/>
          <w:sz w:val="24"/>
          <w:szCs w:val="24"/>
        </w:rPr>
        <w:t>රාමුව සති 10ක කාලරාමුවේ යථාර්ථවාදී විෂය පථය කළමනාකරණය කරයි.</w:t>
      </w:r>
    </w:p>
    <w:p>
      <w:pPr>
        <w:spacing w:lineRule="auto" w:line="360" w:after="120"/>
      </w:pPr>
      <w:r>
        <w:rPr>
          <w:rFonts w:ascii="Iskoola Pota" w:hAnsi="Iskoola Pota" w:cs="Iskoola Pota" w:eastAsia="Iskoola Pota"/>
          <w:b w:val="0"/>
          <w:color w:val="000000"/>
          <w:sz w:val="24"/>
          <w:szCs w:val="24"/>
        </w:rPr>
        <w:t>අවශ්‍යතා හඹා යා හැකිබවේ න්‍යාසය (</w:t>
      </w:r>
      <w:r>
        <w:rPr>
          <w:rFonts w:ascii="Times New Roman" w:hAnsi="Times New Roman" w:cs="Times New Roman" w:eastAsia="Times New Roman"/>
          <w:b w:val="0"/>
          <w:color w:val="000000"/>
          <w:sz w:val="24"/>
          <w:szCs w:val="24"/>
        </w:rPr>
        <w:t xml:space="preserve">RTM) </w:t>
      </w:r>
      <w:r>
        <w:rPr>
          <w:rFonts w:ascii="Iskoola Pota" w:hAnsi="Iskoola Pota" w:cs="Iskoola Pota" w:eastAsia="Iskoola Pota"/>
          <w:b w:val="0"/>
          <w:color w:val="000000"/>
          <w:sz w:val="24"/>
          <w:szCs w:val="24"/>
        </w:rPr>
        <w:t xml:space="preserve">සමීක්ෂණ ප්‍රශ්නයේ සිට අවශ්‍යතාව දක්වා ක්‍රියාත්මක කිරීමේ සංරචකය දක්වා පරීක්ෂණ අවස්ථාව දක්වා සිතියම්ගත කරයි. </w:t>
      </w:r>
      <w:r>
        <w:rPr>
          <w:rFonts w:ascii="Times New Roman" w:hAnsi="Times New Roman" w:cs="Times New Roman" w:eastAsia="Times New Roman"/>
          <w:b w:val="0"/>
          <w:color w:val="000000"/>
          <w:sz w:val="24"/>
          <w:szCs w:val="24"/>
        </w:rPr>
        <w:t xml:space="preserve">RTM </w:t>
      </w:r>
      <w:r>
        <w:rPr>
          <w:rFonts w:ascii="Iskoola Pota" w:hAnsi="Iskoola Pota" w:cs="Iskoola Pota" w:eastAsia="Iskoola Pota"/>
          <w:b w:val="0"/>
          <w:color w:val="000000"/>
          <w:sz w:val="24"/>
          <w:szCs w:val="24"/>
        </w:rPr>
        <w:t>සම්පූර්ණ ලේඛනගත කිරීම නිබන්ධන අනුබද්ධයේ ඇතුළත් වන අතර ක්‍රමවේද කොටස සාරාංශ අනුවාදයක් ඉදිරිපත් කරයි. හඹා යා හැකිබව ශාස්ත්‍රීය දැඩිබව පෙන්වයි: තීරණ අත්තනෝමතික නොවේ, සාධක-පාදකය.</w:t>
      </w:r>
    </w:p>
    <w:p>
      <w:pPr>
        <w:spacing w:lineRule="auto" w:line="360" w:after="120"/>
      </w:pPr>
      <w:r>
        <w:rPr>
          <w:rFonts w:ascii="Iskoola Pota" w:hAnsi="Iskoola Pota" w:cs="Iskoola Pota" w:eastAsia="Iskoola Pota"/>
          <w:b w:val="0"/>
          <w:color w:val="000000"/>
          <w:sz w:val="24"/>
          <w:szCs w:val="24"/>
        </w:rPr>
        <w:t xml:space="preserve">සීමා අවශ්‍යතා: තනි සංවර්ධකයා (සති 10ක කාලරාමුව), ඉංග්‍රීසි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පමණි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ආකෘති ලබා ගත හැකිබව), දේශීය සංවර්ධන දෘඪාංග (</w:t>
      </w:r>
      <w:r>
        <w:rPr>
          <w:rFonts w:ascii="Times New Roman" w:hAnsi="Times New Roman" w:cs="Times New Roman" w:eastAsia="Times New Roman"/>
          <w:b w:val="0"/>
          <w:color w:val="000000"/>
          <w:sz w:val="24"/>
          <w:szCs w:val="24"/>
        </w:rPr>
        <w:t xml:space="preserve">Ollama RAM </w:t>
      </w:r>
      <w:r>
        <w:rPr>
          <w:rFonts w:ascii="Iskoola Pota" w:hAnsi="Iskoola Pota" w:cs="Iskoola Pota" w:eastAsia="Iskoola Pota"/>
          <w:b w:val="0"/>
          <w:color w:val="000000"/>
          <w:sz w:val="24"/>
          <w:szCs w:val="24"/>
        </w:rPr>
        <w:t xml:space="preserve">අවශ්‍යතා), නිබන්ධන ශාස්ත්‍රීය ප්‍රමිතීන් (ලේඛනගත කිරීමේ ගැඹුර, තක්සේරු සාධක). සීමා විෂය පථ තීරණවලට බලපායි: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කල් දමන ලදී (ආකෘති පුහුණු සම්පත් නොමැත), නිෂ්පාදන යෙදවීම කල් දමන ලදී (යටිතල පහසුකම් පිරිවැය), විධිමත්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කාලසටහන්කරණය අභියෝගයට ලක් විය (සහභාගිවන්නන්ගේ ලබා ගත හැකිබව).</w:t>
      </w:r>
    </w:p>
    <w:p>
      <w:pPr>
        <w:spacing w:lineRule="auto" w:line="360" w:after="120"/>
      </w:pPr>
      <w:r>
        <w:rPr>
          <w:rFonts w:ascii="Iskoola Pota" w:hAnsi="Iskoola Pota" w:cs="Iskoola Pota" w:eastAsia="Iskoola Pota"/>
          <w:b w:val="0"/>
          <w:color w:val="000000"/>
          <w:sz w:val="24"/>
          <w:szCs w:val="24"/>
        </w:rPr>
        <w:t xml:space="preserve">කල් දැමූ අවශ්‍යතා ලේඛනගත කිරීම: සිංහල/දෙමළ </w:t>
      </w:r>
      <w:r>
        <w:rPr>
          <w:rFonts w:ascii="Times New Roman" w:hAnsi="Times New Roman" w:cs="Times New Roman" w:eastAsia="Times New Roman"/>
          <w:b w:val="0"/>
          <w:color w:val="000000"/>
          <w:sz w:val="24"/>
          <w:szCs w:val="24"/>
        </w:rPr>
        <w:t>NER (</w:t>
      </w:r>
      <w:r>
        <w:rPr>
          <w:rFonts w:ascii="Iskoola Pota" w:hAnsi="Iskoola Pota" w:cs="Iskoola Pota" w:eastAsia="Iskoola Pota"/>
          <w:b w:val="0"/>
          <w:color w:val="000000"/>
          <w:sz w:val="24"/>
          <w:szCs w:val="24"/>
        </w:rPr>
        <w:t xml:space="preserve">සටහන්ගත දත්ත කට්ටලය සහ ආකෘති පුහුණුව අවශ්‍ය), ද්විභාෂික </w:t>
      </w:r>
      <w:r>
        <w:rPr>
          <w:rFonts w:ascii="Times New Roman" w:hAnsi="Times New Roman" w:cs="Times New Roman" w:eastAsia="Times New Roman"/>
          <w:b w:val="0"/>
          <w:color w:val="000000"/>
          <w:sz w:val="24"/>
          <w:szCs w:val="24"/>
        </w:rPr>
        <w:t>UI (</w:t>
      </w:r>
      <w:r>
        <w:rPr>
          <w:rFonts w:ascii="Iskoola Pota" w:hAnsi="Iskoola Pota" w:cs="Iskoola Pota" w:eastAsia="Iskoola Pota"/>
          <w:b w:val="0"/>
          <w:color w:val="000000"/>
          <w:sz w:val="24"/>
          <w:szCs w:val="24"/>
        </w:rPr>
        <w:t xml:space="preserve">පරිවර්තන උත්සාහය සහ සංස්කෘතික අනුවර්තනය), </w:t>
      </w:r>
      <w:r>
        <w:rPr>
          <w:rFonts w:ascii="Times New Roman" w:hAnsi="Times New Roman" w:cs="Times New Roman" w:eastAsia="Times New Roman"/>
          <w:b w:val="0"/>
          <w:color w:val="000000"/>
          <w:sz w:val="24"/>
          <w:szCs w:val="24"/>
        </w:rPr>
        <w:t xml:space="preserve">async job queue (RabbitMQ/Redis </w:t>
      </w:r>
      <w:r>
        <w:rPr>
          <w:rFonts w:ascii="Iskoola Pota" w:hAnsi="Iskoola Pota" w:cs="Iskoola Pota" w:eastAsia="Iskoola Pota"/>
          <w:b w:val="0"/>
          <w:color w:val="000000"/>
          <w:sz w:val="24"/>
          <w:szCs w:val="24"/>
        </w:rPr>
        <w:t xml:space="preserve">යටිතල පහසුකම්), </w:t>
      </w:r>
      <w:r>
        <w:rPr>
          <w:rFonts w:ascii="Times New Roman" w:hAnsi="Times New Roman" w:cs="Times New Roman" w:eastAsia="Times New Roman"/>
          <w:b w:val="0"/>
          <w:color w:val="000000"/>
          <w:sz w:val="24"/>
          <w:szCs w:val="24"/>
        </w:rPr>
        <w:t xml:space="preserve">admin </w:t>
      </w:r>
      <w:r>
        <w:rPr>
          <w:rFonts w:ascii="Iskoola Pota" w:hAnsi="Iskoola Pota" w:cs="Iskoola Pota" w:eastAsia="Iskoola Pota"/>
          <w:b w:val="0"/>
          <w:color w:val="000000"/>
          <w:sz w:val="24"/>
          <w:szCs w:val="24"/>
        </w:rPr>
        <w:t>විශ්ලේෂණ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 xml:space="preserve">සංවර්ධනය), භූමිකා-පාදක ප්‍රවේශය (අවසර ආකෘති නිර්මාණය). එක් එක් කල් දැමූ අවශ්‍යතාවේ ශක්‍යතාව, ඇස්තමේන්තු උත්සාහය සහ ප්‍රමුඛතාව </w:t>
      </w:r>
      <w:r>
        <w:rPr>
          <w:rFonts w:ascii="Times New Roman" w:hAnsi="Times New Roman" w:cs="Times New Roman" w:eastAsia="Times New Roman"/>
          <w:b w:val="0"/>
          <w:color w:val="000000"/>
          <w:sz w:val="24"/>
          <w:szCs w:val="24"/>
        </w:rPr>
        <w:t xml:space="preserve">Phase 6 backlog </w:t>
      </w:r>
      <w:r>
        <w:rPr>
          <w:rFonts w:ascii="Iskoola Pota" w:hAnsi="Iskoola Pota" w:cs="Iskoola Pota" w:eastAsia="Iskoola Pota"/>
          <w:b w:val="0"/>
          <w:color w:val="000000"/>
          <w:sz w:val="24"/>
          <w:szCs w:val="24"/>
        </w:rPr>
        <w:t>එකේ ලේඛනගත කර ඇත.</w:t>
      </w:r>
    </w:p>
    <w:p>
      <w:pPr>
        <w:spacing w:lineRule="auto" w:line="360" w:after="120"/>
      </w:pPr>
      <w:r>
        <w:rPr>
          <w:rFonts w:ascii="Iskoola Pota" w:hAnsi="Iskoola Pota" w:cs="Iskoola Pota" w:eastAsia="Iskoola Pota"/>
          <w:b w:val="0"/>
          <w:color w:val="000000"/>
          <w:sz w:val="24"/>
          <w:szCs w:val="24"/>
        </w:rPr>
        <w:t>අවශ්‍යතා එකතු කිරීමේ ශිල්පක්‍රම: සමීක්ෂණ ප්‍රශ්නාවලිය (ප්‍රාථමික ප්‍රමාණාත්මක), සාහිත්‍ය සමාලෝචනය (ද්විතීයික ගුණාත්මක), තරඟකාරී විශ්ලේෂණය (පරතර හඳුනා ගැනීම), සංවර්ධක විශේෂඥතාව (තාක්ෂණික ශක්‍යතාව). බහු එකතු කිරීමේ ශිල්පක්‍රම අවශ්‍යතා සම්පූර්ණත්වය වැඩි දියුණු කරයි; තනි ශිල්පක්‍රමය අන්ධ ස්ථාන නිර්මාණය කරයි. අවශ්‍යතා හඹා යා හැකිබව එක් එක් අවශ්‍යතාව එකතු කිරීමේ මූලාශ්‍රයට සම්බන්ධ කරයි; සමීක්ෂණ ප්‍රශ්නයේ සිට අවශ්‍යතාවට සිතියම්ගත කිරීම ලේඛනගත කර ඇත.</w:t>
      </w:r>
    </w:p>
    <w:p>
      <w:pPr>
        <w:spacing w:lineRule="auto" w:line="360" w:after="120"/>
      </w:pPr>
      <w:r>
        <w:rPr>
          <w:rFonts w:ascii="Iskoola Pota" w:hAnsi="Iskoola Pota" w:cs="Iskoola Pota" w:eastAsia="Iskoola Pota"/>
          <w:b w:val="0"/>
          <w:color w:val="000000"/>
          <w:sz w:val="24"/>
          <w:szCs w:val="24"/>
        </w:rPr>
        <w:t xml:space="preserve">ක්‍රියාකාරී නොවන අවශ්‍යතා මිනුම් ක්‍රමවේදය: </w:t>
      </w:r>
      <w:r>
        <w:rPr>
          <w:rFonts w:ascii="Times New Roman" w:hAnsi="Times New Roman" w:cs="Times New Roman" w:eastAsia="Times New Roman"/>
          <w:b w:val="0"/>
          <w:color w:val="000000"/>
          <w:sz w:val="24"/>
          <w:szCs w:val="24"/>
        </w:rPr>
        <w:t xml:space="preserve">NFR1 </w:t>
      </w:r>
      <w:r>
        <w:rPr>
          <w:rFonts w:ascii="Iskoola Pota" w:hAnsi="Iskoola Pota" w:cs="Iskoola Pota" w:eastAsia="Iskoola Pota"/>
          <w:b w:val="0"/>
          <w:color w:val="000000"/>
          <w:sz w:val="24"/>
          <w:szCs w:val="24"/>
        </w:rPr>
        <w:t xml:space="preserve">කාර්ය සාධනය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 xml:space="preserve">ප්‍රතිචාර කාලය මනියි (මිනුම්කෝදණ්ඩ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ක්‍රියාත්මක කර පුනරාවර්තන 10ක සාමාන්‍යය), </w:t>
      </w:r>
      <w:r>
        <w:rPr>
          <w:rFonts w:ascii="Times New Roman" w:hAnsi="Times New Roman" w:cs="Times New Roman" w:eastAsia="Times New Roman"/>
          <w:b w:val="0"/>
          <w:color w:val="000000"/>
          <w:sz w:val="24"/>
          <w:szCs w:val="24"/>
        </w:rPr>
        <w:t xml:space="preserve">NFR2 </w:t>
      </w:r>
      <w:r>
        <w:rPr>
          <w:rFonts w:ascii="Iskoola Pota" w:hAnsi="Iskoola Pota" w:cs="Iskoola Pota" w:eastAsia="Iskoola Pota"/>
          <w:b w:val="0"/>
          <w:color w:val="000000"/>
          <w:sz w:val="24"/>
          <w:szCs w:val="24"/>
        </w:rPr>
        <w:t xml:space="preserve">ආරක්ෂාව සත්‍යාපන පරීක්ෂණ (වලංගු/අවලංගු අක්තපත්‍ර, කල් ඉකුත් ටෝකන්), </w:t>
      </w:r>
      <w:r>
        <w:rPr>
          <w:rFonts w:ascii="Times New Roman" w:hAnsi="Times New Roman" w:cs="Times New Roman" w:eastAsia="Times New Roman"/>
          <w:b w:val="0"/>
          <w:color w:val="000000"/>
          <w:sz w:val="24"/>
          <w:szCs w:val="24"/>
        </w:rPr>
        <w:t xml:space="preserve">NFR3 </w:t>
      </w:r>
      <w:r>
        <w:rPr>
          <w:rFonts w:ascii="Iskoola Pota" w:hAnsi="Iskoola Pota" w:cs="Iskoola Pota" w:eastAsia="Iskoola Pota"/>
          <w:b w:val="0"/>
          <w:color w:val="000000"/>
          <w:sz w:val="24"/>
          <w:szCs w:val="24"/>
        </w:rPr>
        <w:t xml:space="preserve">විශ්වාසනීයත්වය </w:t>
      </w:r>
      <w:r>
        <w:rPr>
          <w:rFonts w:ascii="Times New Roman" w:hAnsi="Times New Roman" w:cs="Times New Roman" w:eastAsia="Times New Roman"/>
          <w:b w:val="0"/>
          <w:color w:val="000000"/>
          <w:sz w:val="24"/>
          <w:szCs w:val="24"/>
        </w:rPr>
        <w:t>health check uptime (</w:t>
      </w:r>
      <w:r>
        <w:rPr>
          <w:rFonts w:ascii="Iskoola Pota" w:hAnsi="Iskoola Pota" w:cs="Iskoola Pota" w:eastAsia="Iskoola Pota"/>
          <w:b w:val="0"/>
          <w:color w:val="000000"/>
          <w:sz w:val="24"/>
          <w:szCs w:val="24"/>
        </w:rPr>
        <w:t xml:space="preserve">අධීක්ෂණ කාලයේ සේවා ලබා ගත හැකිබව), </w:t>
      </w:r>
      <w:r>
        <w:rPr>
          <w:rFonts w:ascii="Times New Roman" w:hAnsi="Times New Roman" w:cs="Times New Roman" w:eastAsia="Times New Roman"/>
          <w:b w:val="0"/>
          <w:color w:val="000000"/>
          <w:sz w:val="24"/>
          <w:szCs w:val="24"/>
        </w:rPr>
        <w:t xml:space="preserve">NFR4 </w:t>
      </w:r>
      <w:r>
        <w:rPr>
          <w:rFonts w:ascii="Iskoola Pota" w:hAnsi="Iskoola Pota" w:cs="Iskoola Pota" w:eastAsia="Iskoola Pota"/>
          <w:b w:val="0"/>
          <w:color w:val="000000"/>
          <w:sz w:val="24"/>
          <w:szCs w:val="24"/>
        </w:rPr>
        <w:t xml:space="preserve">භාවිතාව ප්‍රතිචාරී නිර්මාණ </w:t>
      </w:r>
      <w:r>
        <w:rPr>
          <w:rFonts w:ascii="Times New Roman" w:hAnsi="Times New Roman" w:cs="Times New Roman" w:eastAsia="Times New Roman"/>
          <w:b w:val="0"/>
          <w:color w:val="000000"/>
          <w:sz w:val="24"/>
          <w:szCs w:val="24"/>
        </w:rPr>
        <w:t xml:space="preserve">viewport </w:t>
      </w:r>
      <w:r>
        <w:rPr>
          <w:rFonts w:ascii="Iskoola Pota" w:hAnsi="Iskoola Pota" w:cs="Iskoola Pota" w:eastAsia="Iskoola Pota"/>
          <w:b w:val="0"/>
          <w:color w:val="000000"/>
          <w:sz w:val="24"/>
          <w:szCs w:val="24"/>
        </w:rPr>
        <w:t>පරීක්ෂණ (</w:t>
      </w:r>
      <w:r>
        <w:rPr>
          <w:rFonts w:ascii="Times New Roman" w:hAnsi="Times New Roman" w:cs="Times New Roman" w:eastAsia="Times New Roman"/>
          <w:b w:val="0"/>
          <w:color w:val="000000"/>
          <w:sz w:val="24"/>
          <w:szCs w:val="24"/>
        </w:rPr>
        <w:t xml:space="preserve">Chrome DevTools </w:t>
      </w:r>
      <w:r>
        <w:rPr>
          <w:rFonts w:ascii="Iskoola Pota" w:hAnsi="Iskoola Pota" w:cs="Iskoola Pota" w:eastAsia="Iskoola Pota"/>
          <w:b w:val="0"/>
          <w:color w:val="000000"/>
          <w:sz w:val="24"/>
          <w:szCs w:val="24"/>
        </w:rPr>
        <w:t xml:space="preserve">උපාංග අනුකරණය). මිනුම් ක්‍රමවේදය </w:t>
      </w:r>
      <w:r>
        <w:rPr>
          <w:rFonts w:ascii="Times New Roman" w:hAnsi="Times New Roman" w:cs="Times New Roman" w:eastAsia="Times New Roman"/>
          <w:b w:val="0"/>
          <w:color w:val="000000"/>
          <w:sz w:val="24"/>
          <w:szCs w:val="24"/>
        </w:rPr>
        <w:t xml:space="preserve">NFR </w:t>
      </w:r>
      <w:r>
        <w:rPr>
          <w:rFonts w:ascii="Iskoola Pota" w:hAnsi="Iskoola Pota" w:cs="Iskoola Pota" w:eastAsia="Iskoola Pota"/>
          <w:b w:val="0"/>
          <w:color w:val="000000"/>
          <w:sz w:val="24"/>
          <w:szCs w:val="24"/>
        </w:rPr>
        <w:t>අනුකූලතාව වෛෂයිකව සත්‍යාපනය කිරීම සක්‍රීය කරයි.</w:t>
      </w:r>
    </w:p>
    <w:p>
      <w:pPr>
        <w:spacing w:lineRule="auto" w:line="360" w:after="120"/>
      </w:pPr>
      <w:r>
        <w:rPr>
          <w:rFonts w:ascii="Iskoola Pota" w:hAnsi="Iskoola Pota" w:cs="Iskoola Pota" w:eastAsia="Iskoola Pota"/>
          <w:b w:val="0"/>
          <w:color w:val="000000"/>
          <w:sz w:val="24"/>
          <w:szCs w:val="24"/>
        </w:rPr>
        <w:t xml:space="preserve">අවශ්‍යතා වෙනස්කම් කළමනාකරණය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ප්‍රවේශයකි: වෙනස්කම් ඉල්ලීම් </w:t>
      </w:r>
      <w:r>
        <w:rPr>
          <w:rFonts w:ascii="Times New Roman" w:hAnsi="Times New Roman" w:cs="Times New Roman" w:eastAsia="Times New Roman"/>
          <w:b w:val="0"/>
          <w:color w:val="000000"/>
          <w:sz w:val="24"/>
          <w:szCs w:val="24"/>
        </w:rPr>
        <w:t xml:space="preserve">backlog </w:t>
      </w:r>
      <w:r>
        <w:rPr>
          <w:rFonts w:ascii="Iskoola Pota" w:hAnsi="Iskoola Pota" w:cs="Iskoola Pota" w:eastAsia="Iskoola Pota"/>
          <w:b w:val="0"/>
          <w:color w:val="000000"/>
          <w:sz w:val="24"/>
          <w:szCs w:val="24"/>
        </w:rPr>
        <w:t xml:space="preserve">එකට එකතු කරයි, පවතින අයිතමවලට එරෙහිව ප්‍රමුඛතාව තක්සේරු කරයි, </w:t>
      </w:r>
      <w:r>
        <w:rPr>
          <w:rFonts w:ascii="Times New Roman" w:hAnsi="Times New Roman" w:cs="Times New Roman" w:eastAsia="Times New Roman"/>
          <w:b w:val="0"/>
          <w:color w:val="000000"/>
          <w:sz w:val="24"/>
          <w:szCs w:val="24"/>
        </w:rPr>
        <w:t>sprint/</w:t>
      </w:r>
      <w:r>
        <w:rPr>
          <w:rFonts w:ascii="Iskoola Pota" w:hAnsi="Iskoola Pota" w:cs="Iskoola Pota" w:eastAsia="Iskoola Pota"/>
          <w:b w:val="0"/>
          <w:color w:val="000000"/>
          <w:sz w:val="24"/>
          <w:szCs w:val="24"/>
        </w:rPr>
        <w:t xml:space="preserve">අදියර විෂය පථය සීරුමාරු කරයි. ප්‍රධාන වෙනස්කම් උදාහරණය: මුල් අවශ්‍යතාව සම්පූර්ණ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විය,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තක්සේරුවේදී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සම්පත් අවශ්‍යතාව ඉක්මවන බව පෙනී ගියේය, වෙනස්කම් ඉල්ලීම සිංහල </w:t>
      </w:r>
      <w:r>
        <w:rPr>
          <w:rFonts w:ascii="Times New Roman" w:hAnsi="Times New Roman" w:cs="Times New Roman" w:eastAsia="Times New Roman"/>
          <w:b w:val="0"/>
          <w:color w:val="000000"/>
          <w:sz w:val="24"/>
          <w:szCs w:val="24"/>
        </w:rPr>
        <w:t xml:space="preserve">NER Phase 6 </w:t>
      </w:r>
      <w:r>
        <w:rPr>
          <w:rFonts w:ascii="Iskoola Pota" w:hAnsi="Iskoola Pota" w:cs="Iskoola Pota" w:eastAsia="Iskoola Pota"/>
          <w:b w:val="0"/>
          <w:color w:val="000000"/>
          <w:sz w:val="24"/>
          <w:szCs w:val="24"/>
        </w:rPr>
        <w:t>ට කල් දැමීය. වෙනස්කම් කළමනාකරණ ලේඛනගත කිරීම නිබන්ධන අවංක තක්සේරුවකි: මුල් සැලැස්ම විරුද්ධව සැබෑ බෙදාහැරීමේ පාරදෘශ්‍ය සංසන්දනය.</w:t>
      </w:r>
    </w:p>
    <w:p>
      <w:pPr>
        <w:pStyle w:val="Heading2"/>
        <w:spacing w:before="160" w:after="120"/>
      </w:pPr>
      <w:r>
        <w:rPr>
          <w:rFonts w:ascii="Iskoola Pota" w:hAnsi="Iskoola Pota" w:cs="Iskoola Pota" w:eastAsia="Iskoola Pota"/>
          <w:b/>
          <w:color w:val="000000"/>
          <w:sz w:val="28"/>
          <w:szCs w:val="28"/>
          <w:bCs/>
        </w:rPr>
        <w:t>3.3 ත්‍රිස්ථර ගෘහනිර්මාණය (</w:t>
      </w:r>
      <w:r>
        <w:rPr>
          <w:rFonts w:ascii="Times New Roman" w:hAnsi="Times New Roman" w:cs="Times New Roman" w:eastAsia="Times New Roman"/>
          <w:b/>
          <w:color w:val="000000"/>
          <w:sz w:val="28"/>
          <w:szCs w:val="28"/>
          <w:bCs/>
        </w:rPr>
        <w:t>Architecture)</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ත්‍රිස්ථර බෙදාහැරුණු ගෘහනිර්මාණයක් අනුගමනය කරයි: </w:t>
      </w:r>
      <w:r>
        <w:rPr>
          <w:rFonts w:ascii="Times New Roman" w:hAnsi="Times New Roman" w:cs="Times New Roman" w:eastAsia="Times New Roman"/>
          <w:b w:val="0"/>
          <w:color w:val="000000"/>
          <w:sz w:val="24"/>
          <w:szCs w:val="24"/>
        </w:rPr>
        <w:t xml:space="preserve">Presentation tier (Frontend), Application tier (Backend API),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AI/Data tier (AI microservice + MongoDB).</w:t>
      </w:r>
    </w:p>
    <w:p>
      <w:pPr>
        <w:spacing w:lineRule="auto" w:line="360" w:after="120"/>
      </w:pPr>
      <w:r>
        <w:rPr>
          <w:rFonts w:ascii="Times New Roman" w:hAnsi="Times New Roman" w:cs="Times New Roman" w:eastAsia="Times New Roman"/>
          <w:b w:val="0"/>
          <w:color w:val="000000"/>
          <w:sz w:val="24"/>
          <w:szCs w:val="24"/>
        </w:rPr>
        <w:t xml:space="preserve">Presentation tier: Next.js 14, TypeScript, Tailwind CSS (port 3002). Application tier: Express.js REST API (port 4000) with JWT, upload, cache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rate limiting. AI tier: FastAPI (port 5000) with OCR/NER/summarization. Data tier: MongoDB (port 27017).</w:t>
      </w:r>
    </w:p>
    <w:p>
      <w:pPr>
        <w:spacing w:lineRule="auto" w:line="360" w:after="120"/>
      </w:pPr>
      <w:r>
        <w:rPr>
          <w:rFonts w:ascii="Times New Roman" w:hAnsi="Times New Roman" w:cs="Times New Roman" w:eastAsia="Times New Roman"/>
          <w:b w:val="0"/>
          <w:color w:val="000000"/>
          <w:sz w:val="24"/>
          <w:szCs w:val="24"/>
        </w:rPr>
        <w:t xml:space="preserve">Request flow: Upload PDF, extract (+OCR), human edit, process (NER+summary), display. </w:t>
      </w:r>
      <w:r>
        <w:rPr>
          <w:rFonts w:ascii="Iskoola Pota" w:hAnsi="Iskoola Pota" w:cs="Iskoola Pota" w:eastAsia="Iskoola Pota"/>
          <w:b w:val="0"/>
          <w:color w:val="000000"/>
          <w:sz w:val="24"/>
          <w:szCs w:val="24"/>
        </w:rPr>
        <w:t xml:space="preserve">පහත රූපයේ </w:t>
      </w:r>
      <w:r>
        <w:rPr>
          <w:rFonts w:ascii="Times New Roman" w:hAnsi="Times New Roman" w:cs="Times New Roman" w:eastAsia="Times New Roman"/>
          <w:b w:val="0"/>
          <w:color w:val="000000"/>
          <w:sz w:val="24"/>
          <w:szCs w:val="24"/>
        </w:rPr>
        <w:t xml:space="preserve">architecture </w:t>
      </w:r>
      <w:r>
        <w:rPr>
          <w:rFonts w:ascii="Iskoola Pota" w:hAnsi="Iskoola Pota" w:cs="Iskoola Pota" w:eastAsia="Iskoola Pota"/>
          <w:b w:val="0"/>
          <w:color w:val="000000"/>
          <w:sz w:val="24"/>
          <w:szCs w:val="24"/>
        </w:rPr>
        <w:t>පෙන්වා ඇත.</w:t>
      </w:r>
    </w:p>
    <w:p>
      <w:pPr>
        <w:spacing w:lineRule="auto" w:line="360" w:after="120"/>
      </w:pPr>
      <w:r>
        <w:rPr>
          <w:rFonts w:ascii="Iskoola Pota" w:hAnsi="Iskoola Pota" w:cs="Iskoola Pota" w:eastAsia="Iskoola Pota"/>
          <w:b w:val="0"/>
          <w:color w:val="000000"/>
          <w:sz w:val="24"/>
          <w:szCs w:val="24"/>
        </w:rPr>
        <w:t>ත්‍රි-ස්ථර ගෘහනිර්මාණය වගකීම් වෙන් කිරීමේ මූලධර්මය ක්‍රියාත්මක කරයි: ඉදිරිපත් කිරීම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යෙදුම් තර්කනය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දත්ත/</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සැකසීම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සහ දත්ත සමුදාය) වෙන් වූ ස්ථර ස්වාධීනව සංවර්ධනය, </w:t>
      </w:r>
      <w:r>
        <w:rPr>
          <w:rFonts w:ascii="Times New Roman" w:hAnsi="Times New Roman" w:cs="Times New Roman" w:eastAsia="Times New Roman"/>
          <w:b w:val="0"/>
          <w:color w:val="000000"/>
          <w:sz w:val="24"/>
          <w:szCs w:val="24"/>
        </w:rPr>
        <w:t xml:space="preserve">deploy </w:t>
      </w:r>
      <w:r>
        <w:rPr>
          <w:rFonts w:ascii="Iskoola Pota" w:hAnsi="Iskoola Pota" w:cs="Iskoola Pota" w:eastAsia="Iskoola Pota"/>
          <w:b w:val="0"/>
          <w:color w:val="000000"/>
          <w:sz w:val="24"/>
          <w:szCs w:val="24"/>
        </w:rPr>
        <w:t xml:space="preserve">සහ පරිමාණනය කළ හැක. එක් එක් ස්ථරයට නිශ්චිත වගකීමක් ඇත; ස්ථර සීමා </w:t>
      </w:r>
      <w:r>
        <w:rPr>
          <w:rFonts w:ascii="Times New Roman" w:hAnsi="Times New Roman" w:cs="Times New Roman" w:eastAsia="Times New Roman"/>
          <w:b w:val="0"/>
          <w:color w:val="000000"/>
          <w:sz w:val="24"/>
          <w:szCs w:val="24"/>
        </w:rPr>
        <w:t xml:space="preserve">REST API </w:t>
      </w:r>
      <w:r>
        <w:rPr>
          <w:rFonts w:ascii="Iskoola Pota" w:hAnsi="Iskoola Pota" w:cs="Iskoola Pota" w:eastAsia="Iskoola Pota"/>
          <w:b w:val="0"/>
          <w:color w:val="000000"/>
          <w:sz w:val="24"/>
          <w:szCs w:val="24"/>
        </w:rPr>
        <w:t xml:space="preserve">ගිවිසුම් මගින් නිර්වචනය කරයි.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රටාව </w:t>
      </w:r>
      <w:r>
        <w:rPr>
          <w:rFonts w:ascii="Times New Roman" w:hAnsi="Times New Roman" w:cs="Times New Roman" w:eastAsia="Times New Roman"/>
          <w:b w:val="0"/>
          <w:color w:val="000000"/>
          <w:sz w:val="24"/>
          <w:szCs w:val="24"/>
        </w:rPr>
        <w:t xml:space="preserve">monolithic </w:t>
      </w:r>
      <w:r>
        <w:rPr>
          <w:rFonts w:ascii="Iskoola Pota" w:hAnsi="Iskoola Pota" w:cs="Iskoola Pota" w:eastAsia="Iskoola Pota"/>
          <w:b w:val="0"/>
          <w:color w:val="000000"/>
          <w:sz w:val="24"/>
          <w:szCs w:val="24"/>
        </w:rPr>
        <w:t>යෙදුම් සීමා (දැඩි සම්බන්ධතාව, තාක්ෂණ අගුලු දැමීම, පරිමාණන සීමා) වළක්වයි.</w:t>
      </w:r>
    </w:p>
    <w:p>
      <w:pPr>
        <w:spacing w:lineRule="auto" w:line="360" w:after="120"/>
      </w:pP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ස්ථරය </w:t>
      </w:r>
      <w:r>
        <w:rPr>
          <w:rFonts w:ascii="Times New Roman" w:hAnsi="Times New Roman" w:cs="Times New Roman" w:eastAsia="Times New Roman"/>
          <w:b w:val="0"/>
          <w:color w:val="000000"/>
          <w:sz w:val="24"/>
          <w:szCs w:val="24"/>
        </w:rPr>
        <w:t xml:space="preserve">Next.js 14 App Router </w:t>
      </w:r>
      <w:r>
        <w:rPr>
          <w:rFonts w:ascii="Iskoola Pota" w:hAnsi="Iskoola Pota" w:cs="Iskoola Pota" w:eastAsia="Iskoola Pota"/>
          <w:b w:val="0"/>
          <w:color w:val="000000"/>
          <w:sz w:val="24"/>
          <w:szCs w:val="24"/>
        </w:rPr>
        <w:t xml:space="preserve">රාමුව භාවිත කරයි: </w:t>
      </w:r>
      <w:r>
        <w:rPr>
          <w:rFonts w:ascii="Times New Roman" w:hAnsi="Times New Roman" w:cs="Times New Roman" w:eastAsia="Times New Roman"/>
          <w:b w:val="0"/>
          <w:color w:val="000000"/>
          <w:sz w:val="24"/>
          <w:szCs w:val="24"/>
        </w:rPr>
        <w:t xml:space="preserve">React server components, TypeScript </w:t>
      </w:r>
      <w:r>
        <w:rPr>
          <w:rFonts w:ascii="Iskoola Pota" w:hAnsi="Iskoola Pota" w:cs="Iskoola Pota" w:eastAsia="Iskoola Pota"/>
          <w:b w:val="0"/>
          <w:color w:val="000000"/>
          <w:sz w:val="24"/>
          <w:szCs w:val="24"/>
        </w:rPr>
        <w:t xml:space="preserve">වර්ග ආරක්ෂාව, </w:t>
      </w:r>
      <w:r>
        <w:rPr>
          <w:rFonts w:ascii="Times New Roman" w:hAnsi="Times New Roman" w:cs="Times New Roman" w:eastAsia="Times New Roman"/>
          <w:b w:val="0"/>
          <w:color w:val="000000"/>
          <w:sz w:val="24"/>
          <w:szCs w:val="24"/>
        </w:rPr>
        <w:t xml:space="preserve">Tailwind CSS </w:t>
      </w:r>
      <w:r>
        <w:rPr>
          <w:rFonts w:ascii="Iskoola Pota" w:hAnsi="Iskoola Pota" w:cs="Iskoola Pota" w:eastAsia="Iskoola Pota"/>
          <w:b w:val="0"/>
          <w:color w:val="000000"/>
          <w:sz w:val="24"/>
          <w:szCs w:val="24"/>
        </w:rPr>
        <w:t xml:space="preserve">ප්‍රතිචාරී ශෛලීකරණය. </w:t>
      </w:r>
      <w:r>
        <w:rPr>
          <w:rFonts w:ascii="Times New Roman" w:hAnsi="Times New Roman" w:cs="Times New Roman" w:eastAsia="Times New Roman"/>
          <w:b w:val="0"/>
          <w:color w:val="000000"/>
          <w:sz w:val="24"/>
          <w:szCs w:val="24"/>
        </w:rPr>
        <w:t xml:space="preserve">Port 3002 </w:t>
      </w:r>
      <w:r>
        <w:rPr>
          <w:rFonts w:ascii="Iskoola Pota" w:hAnsi="Iskoola Pota" w:cs="Iskoola Pota" w:eastAsia="Iskoola Pota"/>
          <w:b w:val="0"/>
          <w:color w:val="000000"/>
          <w:sz w:val="24"/>
          <w:szCs w:val="24"/>
        </w:rPr>
        <w:t xml:space="preserve">සංවර්ධන මාදිලියේ සේවා සපයයි. </w:t>
      </w:r>
      <w:r>
        <w:rPr>
          <w:rFonts w:ascii="Times New Roman" w:hAnsi="Times New Roman" w:cs="Times New Roman" w:eastAsia="Times New Roman"/>
          <w:b w:val="0"/>
          <w:color w:val="000000"/>
          <w:sz w:val="24"/>
          <w:szCs w:val="24"/>
        </w:rPr>
        <w:t xml:space="preserve">Client-side JWT </w:t>
      </w:r>
      <w:r>
        <w:rPr>
          <w:rFonts w:ascii="Iskoola Pota" w:hAnsi="Iskoola Pota" w:cs="Iskoola Pota" w:eastAsia="Iskoola Pota"/>
          <w:b w:val="0"/>
          <w:color w:val="000000"/>
          <w:sz w:val="24"/>
          <w:szCs w:val="24"/>
        </w:rPr>
        <w:t xml:space="preserve">ටෝකන් කළමනාකරණය සත්‍යාපිත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ඉල්ලීම් සක්‍රීය කරයි. ප්‍රතිචාරී නිර්මාණය ජංගම </w:t>
      </w:r>
      <w:r>
        <w:rPr>
          <w:rFonts w:ascii="Times New Roman" w:hAnsi="Times New Roman" w:cs="Times New Roman" w:eastAsia="Times New Roman"/>
          <w:b w:val="0"/>
          <w:color w:val="000000"/>
          <w:sz w:val="24"/>
          <w:szCs w:val="24"/>
        </w:rPr>
        <w:t xml:space="preserve">viewport </w:t>
      </w:r>
      <w:r>
        <w:rPr>
          <w:rFonts w:ascii="Iskoola Pota" w:hAnsi="Iskoola Pota" w:cs="Iskoola Pota" w:eastAsia="Iskoola Pota"/>
          <w:b w:val="0"/>
          <w:color w:val="000000"/>
          <w:sz w:val="24"/>
          <w:szCs w:val="24"/>
        </w:rPr>
        <w:t xml:space="preserve">ප්‍රශස්තකරණය කරයි;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චක්‍රලේඛ ලැයිස්තුව, උඩුගත කිරීම සහ සාරාංශ විස්තර දසුන් ක්‍රියාත්මක කර ඇත.</w:t>
      </w:r>
    </w:p>
    <w:p>
      <w:pPr>
        <w:spacing w:lineRule="auto" w:line="360" w:after="120"/>
      </w:pP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ස්ථරය </w:t>
      </w:r>
      <w:r>
        <w:rPr>
          <w:rFonts w:ascii="Times New Roman" w:hAnsi="Times New Roman" w:cs="Times New Roman" w:eastAsia="Times New Roman"/>
          <w:b w:val="0"/>
          <w:color w:val="000000"/>
          <w:sz w:val="24"/>
          <w:szCs w:val="24"/>
        </w:rPr>
        <w:t xml:space="preserve">Express.js 4 Node.js 20 runtime </w:t>
      </w:r>
      <w:r>
        <w:rPr>
          <w:rFonts w:ascii="Iskoola Pota" w:hAnsi="Iskoola Pota" w:cs="Iskoola Pota" w:eastAsia="Iskoola Pota"/>
          <w:b w:val="0"/>
          <w:color w:val="000000"/>
          <w:sz w:val="24"/>
          <w:szCs w:val="24"/>
        </w:rPr>
        <w:t xml:space="preserve">මත </w:t>
      </w:r>
      <w:r>
        <w:rPr>
          <w:rFonts w:ascii="Times New Roman" w:hAnsi="Times New Roman" w:cs="Times New Roman" w:eastAsia="Times New Roman"/>
          <w:b w:val="0"/>
          <w:color w:val="000000"/>
          <w:sz w:val="24"/>
          <w:szCs w:val="24"/>
        </w:rPr>
        <w:t xml:space="preserve">REST API </w:t>
      </w:r>
      <w:r>
        <w:rPr>
          <w:rFonts w:ascii="Iskoola Pota" w:hAnsi="Iskoola Pota" w:cs="Iskoola Pota" w:eastAsia="Iskoola Pota"/>
          <w:b w:val="0"/>
          <w:color w:val="000000"/>
          <w:sz w:val="24"/>
          <w:szCs w:val="24"/>
        </w:rPr>
        <w:t>සපයයි: සත්‍යාපන මාර්ග (</w:t>
      </w:r>
      <w:r>
        <w:rPr>
          <w:rFonts w:ascii="Times New Roman" w:hAnsi="Times New Roman" w:cs="Times New Roman" w:eastAsia="Times New Roman"/>
          <w:b w:val="0"/>
          <w:color w:val="000000"/>
          <w:sz w:val="24"/>
          <w:szCs w:val="24"/>
        </w:rPr>
        <w:t xml:space="preserve">login, register, profile), </w:t>
      </w:r>
      <w:r>
        <w:rPr>
          <w:rFonts w:ascii="Iskoola Pota" w:hAnsi="Iskoola Pota" w:cs="Iskoola Pota" w:eastAsia="Iskoola Pota"/>
          <w:b w:val="0"/>
          <w:color w:val="000000"/>
          <w:sz w:val="24"/>
          <w:szCs w:val="24"/>
        </w:rPr>
        <w:t xml:space="preserve">චක්‍රලේඛ </w:t>
      </w:r>
      <w:r>
        <w:rPr>
          <w:rFonts w:ascii="Times New Roman" w:hAnsi="Times New Roman" w:cs="Times New Roman" w:eastAsia="Times New Roman"/>
          <w:b w:val="0"/>
          <w:color w:val="000000"/>
          <w:sz w:val="24"/>
          <w:szCs w:val="24"/>
        </w:rPr>
        <w:t xml:space="preserve">CRUD </w:t>
      </w:r>
      <w:r>
        <w:rPr>
          <w:rFonts w:ascii="Iskoola Pota" w:hAnsi="Iskoola Pota" w:cs="Iskoola Pota" w:eastAsia="Iskoola Pota"/>
          <w:b w:val="0"/>
          <w:color w:val="000000"/>
          <w:sz w:val="24"/>
          <w:szCs w:val="24"/>
        </w:rPr>
        <w:t>මෙහෙයුම්, ගොනු උඩුගත කිරීම (</w:t>
      </w:r>
      <w:r>
        <w:rPr>
          <w:rFonts w:ascii="Times New Roman" w:hAnsi="Times New Roman" w:cs="Times New Roman" w:eastAsia="Times New Roman"/>
          <w:b w:val="0"/>
          <w:color w:val="000000"/>
          <w:sz w:val="24"/>
          <w:szCs w:val="24"/>
        </w:rPr>
        <w:t xml:space="preserve">multer middleware), AI </w:t>
      </w:r>
      <w:r>
        <w:rPr>
          <w:rFonts w:ascii="Iskoola Pota" w:hAnsi="Iskoola Pota" w:cs="Iskoola Pota" w:eastAsia="Iskoola Pota"/>
          <w:b w:val="0"/>
          <w:color w:val="000000"/>
          <w:sz w:val="24"/>
          <w:szCs w:val="24"/>
        </w:rPr>
        <w:t xml:space="preserve">සේවා සංවිධානය, </w:t>
      </w:r>
      <w:r>
        <w:rPr>
          <w:rFonts w:ascii="Times New Roman" w:hAnsi="Times New Roman" w:cs="Times New Roman" w:eastAsia="Times New Roman"/>
          <w:b w:val="0"/>
          <w:color w:val="000000"/>
          <w:sz w:val="24"/>
          <w:szCs w:val="24"/>
        </w:rPr>
        <w:t xml:space="preserve">content hash cache </w:t>
      </w:r>
      <w:r>
        <w:rPr>
          <w:rFonts w:ascii="Iskoola Pota" w:hAnsi="Iskoola Pota" w:cs="Iskoola Pota" w:eastAsia="Iskoola Pota"/>
          <w:b w:val="0"/>
          <w:color w:val="000000"/>
          <w:sz w:val="24"/>
          <w:szCs w:val="24"/>
        </w:rPr>
        <w:t xml:space="preserve">සෙවීම සහ </w:t>
      </w:r>
      <w:r>
        <w:rPr>
          <w:rFonts w:ascii="Times New Roman" w:hAnsi="Times New Roman" w:cs="Times New Roman" w:eastAsia="Times New Roman"/>
          <w:b w:val="0"/>
          <w:color w:val="000000"/>
          <w:sz w:val="24"/>
          <w:szCs w:val="24"/>
        </w:rPr>
        <w:t xml:space="preserve">rate limiting. Port 4000 </w:t>
      </w:r>
      <w:r>
        <w:rPr>
          <w:rFonts w:ascii="Iskoola Pota" w:hAnsi="Iskoola Pota" w:cs="Iskoola Pota" w:eastAsia="Iskoola Pota"/>
          <w:b w:val="0"/>
          <w:color w:val="000000"/>
          <w:sz w:val="24"/>
          <w:szCs w:val="24"/>
        </w:rPr>
        <w:t xml:space="preserve">හි සවන් දෙයි. </w:t>
      </w:r>
      <w:r>
        <w:rPr>
          <w:rFonts w:ascii="Times New Roman" w:hAnsi="Times New Roman" w:cs="Times New Roman" w:eastAsia="Times New Roman"/>
          <w:b w:val="0"/>
          <w:color w:val="000000"/>
          <w:sz w:val="24"/>
          <w:szCs w:val="24"/>
        </w:rPr>
        <w:t xml:space="preserve">Mongoose ODM MongoDB </w:t>
      </w:r>
      <w:r>
        <w:rPr>
          <w:rFonts w:ascii="Iskoola Pota" w:hAnsi="Iskoola Pota" w:cs="Iskoola Pota" w:eastAsia="Iskoola Pota"/>
          <w:b w:val="0"/>
          <w:color w:val="000000"/>
          <w:sz w:val="24"/>
          <w:szCs w:val="24"/>
        </w:rPr>
        <w:t>එකතු (</w:t>
      </w:r>
      <w:r>
        <w:rPr>
          <w:rFonts w:ascii="Times New Roman" w:hAnsi="Times New Roman" w:cs="Times New Roman" w:eastAsia="Times New Roman"/>
          <w:b w:val="0"/>
          <w:color w:val="000000"/>
          <w:sz w:val="24"/>
          <w:szCs w:val="24"/>
        </w:rPr>
        <w:t xml:space="preserve">users, circulars) </w:t>
      </w:r>
      <w:r>
        <w:rPr>
          <w:rFonts w:ascii="Iskoola Pota" w:hAnsi="Iskoola Pota" w:cs="Iskoola Pota" w:eastAsia="Iskoola Pota"/>
          <w:b w:val="0"/>
          <w:color w:val="000000"/>
          <w:sz w:val="24"/>
          <w:szCs w:val="24"/>
        </w:rPr>
        <w:t xml:space="preserve">ආකෘතිගත කරයි.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රාජ්‍ය-රහිත නිර්මාණය තිරස් පරිමාණනය පහසු කරයි (අනාගත නිෂ්පාදන යෙදවීම).</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ස්ථරය </w:t>
      </w:r>
      <w:r>
        <w:rPr>
          <w:rFonts w:ascii="Times New Roman" w:hAnsi="Times New Roman" w:cs="Times New Roman" w:eastAsia="Times New Roman"/>
          <w:b w:val="0"/>
          <w:color w:val="000000"/>
          <w:sz w:val="24"/>
          <w:szCs w:val="24"/>
        </w:rPr>
        <w:t xml:space="preserve">FastAPI Python 3.11 </w:t>
      </w:r>
      <w:r>
        <w:rPr>
          <w:rFonts w:ascii="Iskoola Pota" w:hAnsi="Iskoola Pota" w:cs="Iskoola Pota" w:eastAsia="Iskoola Pota"/>
          <w:b w:val="0"/>
          <w:color w:val="000000"/>
          <w:sz w:val="24"/>
          <w:szCs w:val="24"/>
        </w:rPr>
        <w:t xml:space="preserve">රාමුවෙන් ඉහළ-කාර්ය සාධන </w:t>
      </w:r>
      <w:r>
        <w:rPr>
          <w:rFonts w:ascii="Times New Roman" w:hAnsi="Times New Roman" w:cs="Times New Roman" w:eastAsia="Times New Roman"/>
          <w:b w:val="0"/>
          <w:color w:val="000000"/>
          <w:sz w:val="24"/>
          <w:szCs w:val="24"/>
        </w:rPr>
        <w:t xml:space="preserve">API endpoints </w:t>
      </w:r>
      <w:r>
        <w:rPr>
          <w:rFonts w:ascii="Iskoola Pota" w:hAnsi="Iskoola Pota" w:cs="Iskoola Pota" w:eastAsia="Iskoola Pota"/>
          <w:b w:val="0"/>
          <w:color w:val="000000"/>
          <w:sz w:val="24"/>
          <w:szCs w:val="24"/>
        </w:rPr>
        <w:t>සපයයි: /</w:t>
      </w:r>
      <w:r>
        <w:rPr>
          <w:rFonts w:ascii="Times New Roman" w:hAnsi="Times New Roman" w:cs="Times New Roman" w:eastAsia="Times New Roman"/>
          <w:b w:val="0"/>
          <w:color w:val="000000"/>
          <w:sz w:val="24"/>
          <w:szCs w:val="24"/>
        </w:rPr>
        <w:t xml:space="preserve">health </w:t>
      </w:r>
      <w:r>
        <w:rPr>
          <w:rFonts w:ascii="Iskoola Pota" w:hAnsi="Iskoola Pota" w:cs="Iskoola Pota" w:eastAsia="Iskoola Pota"/>
          <w:b w:val="0"/>
          <w:color w:val="000000"/>
          <w:sz w:val="24"/>
          <w:szCs w:val="24"/>
        </w:rPr>
        <w:t>සේවා ලබා ගත හැකිබව පරීක්ෂාව, /</w:t>
      </w:r>
      <w:r>
        <w:rPr>
          <w:rFonts w:ascii="Times New Roman" w:hAnsi="Times New Roman" w:cs="Times New Roman" w:eastAsia="Times New Roman"/>
          <w:b w:val="0"/>
          <w:color w:val="000000"/>
          <w:sz w:val="24"/>
          <w:szCs w:val="24"/>
        </w:rPr>
        <w:t xml:space="preserve">v1/parse/pdf PDF </w:t>
      </w:r>
      <w:r>
        <w:rPr>
          <w:rFonts w:ascii="Iskoola Pota" w:hAnsi="Iskoola Pota" w:cs="Iskoola Pota" w:eastAsia="Iskoola Pota"/>
          <w:b w:val="0"/>
          <w:color w:val="000000"/>
          <w:sz w:val="24"/>
          <w:szCs w:val="24"/>
        </w:rPr>
        <w:t>පෙළ නිස්සාරණය, /</w:t>
      </w:r>
      <w:r>
        <w:rPr>
          <w:rFonts w:ascii="Times New Roman" w:hAnsi="Times New Roman" w:cs="Times New Roman" w:eastAsia="Times New Roman"/>
          <w:b w:val="0"/>
          <w:color w:val="000000"/>
          <w:sz w:val="24"/>
          <w:szCs w:val="24"/>
        </w:rPr>
        <w:t xml:space="preserve">v1/pipeline NER </w:t>
      </w:r>
      <w:r>
        <w:rPr>
          <w:rFonts w:ascii="Iskoola Pota" w:hAnsi="Iskoola Pota" w:cs="Iskoola Pota" w:eastAsia="Iskoola Pota"/>
          <w:b w:val="0"/>
          <w:color w:val="000000"/>
          <w:sz w:val="24"/>
          <w:szCs w:val="24"/>
        </w:rPr>
        <w:t xml:space="preserve">සහ සාරාංශකරණ සැකසීම. </w:t>
      </w:r>
      <w:r>
        <w:rPr>
          <w:rFonts w:ascii="Times New Roman" w:hAnsi="Times New Roman" w:cs="Times New Roman" w:eastAsia="Times New Roman"/>
          <w:b w:val="0"/>
          <w:color w:val="000000"/>
          <w:sz w:val="24"/>
          <w:szCs w:val="24"/>
        </w:rPr>
        <w:t xml:space="preserve">Port 5000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Uvicorn ASGI </w:t>
      </w:r>
      <w:r>
        <w:rPr>
          <w:rFonts w:ascii="Iskoola Pota" w:hAnsi="Iskoola Pota" w:cs="Iskoola Pota" w:eastAsia="Iskoola Pota"/>
          <w:b w:val="0"/>
          <w:color w:val="000000"/>
          <w:sz w:val="24"/>
          <w:szCs w:val="24"/>
        </w:rPr>
        <w:t xml:space="preserve">සර්වරය ධාවනය වේ. </w:t>
      </w:r>
      <w:r>
        <w:rPr>
          <w:rFonts w:ascii="Times New Roman" w:hAnsi="Times New Roman" w:cs="Times New Roman" w:eastAsia="Times New Roman"/>
          <w:b w:val="0"/>
          <w:color w:val="000000"/>
          <w:sz w:val="24"/>
          <w:szCs w:val="24"/>
        </w:rPr>
        <w:t xml:space="preserve">Python </w:t>
      </w:r>
      <w:r>
        <w:rPr>
          <w:rFonts w:ascii="Iskoola Pota" w:hAnsi="Iskoola Pota" w:cs="Iskoola Pota" w:eastAsia="Iskoola Pota"/>
          <w:b w:val="0"/>
          <w:color w:val="000000"/>
          <w:sz w:val="24"/>
          <w:szCs w:val="24"/>
        </w:rPr>
        <w:t xml:space="preserve">පරිසරයේ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පුස්තකාල (</w:t>
      </w:r>
      <w:r>
        <w:rPr>
          <w:rFonts w:ascii="Times New Roman" w:hAnsi="Times New Roman" w:cs="Times New Roman" w:eastAsia="Times New Roman"/>
          <w:b w:val="0"/>
          <w:color w:val="000000"/>
          <w:sz w:val="24"/>
          <w:szCs w:val="24"/>
        </w:rPr>
        <w:t xml:space="preserve">SpaCy, LangChain, pdfplumber, PyMuPDF, pytesseract) </w:t>
      </w:r>
      <w:r>
        <w:rPr>
          <w:rFonts w:ascii="Iskoola Pota" w:hAnsi="Iskoola Pota" w:cs="Iskoola Pota" w:eastAsia="Iskoola Pota"/>
          <w:b w:val="0"/>
          <w:color w:val="000000"/>
          <w:sz w:val="24"/>
          <w:szCs w:val="24"/>
        </w:rPr>
        <w:t xml:space="preserve">සෘජුව උපයෝගී කර ගනියි; </w:t>
      </w:r>
      <w:r>
        <w:rPr>
          <w:rFonts w:ascii="Times New Roman" w:hAnsi="Times New Roman" w:cs="Times New Roman" w:eastAsia="Times New Roman"/>
          <w:b w:val="0"/>
          <w:color w:val="000000"/>
          <w:sz w:val="24"/>
          <w:szCs w:val="24"/>
        </w:rPr>
        <w:t xml:space="preserve">Node.js backend HTTP </w:t>
      </w:r>
      <w:r>
        <w:rPr>
          <w:rFonts w:ascii="Iskoola Pota" w:hAnsi="Iskoola Pota" w:cs="Iskoola Pota" w:eastAsia="Iskoola Pota"/>
          <w:b w:val="0"/>
          <w:color w:val="000000"/>
          <w:sz w:val="24"/>
          <w:szCs w:val="24"/>
        </w:rPr>
        <w:t>ඇමතුම් මගින් හරස්-භාෂා ඒකාබද්ධ කිරීම ක්‍රියාත්මක කරයි.</w:t>
      </w:r>
    </w:p>
    <w:p>
      <w:pPr>
        <w:spacing w:lineRule="auto" w:line="360" w:after="120"/>
      </w:pPr>
      <w:r>
        <w:rPr>
          <w:rFonts w:ascii="Times New Roman" w:hAnsi="Times New Roman" w:cs="Times New Roman" w:eastAsia="Times New Roman"/>
          <w:b w:val="0"/>
          <w:color w:val="000000"/>
          <w:sz w:val="24"/>
          <w:szCs w:val="24"/>
        </w:rPr>
        <w:t xml:space="preserve">MongoDB 7 </w:t>
      </w:r>
      <w:r>
        <w:rPr>
          <w:rFonts w:ascii="Iskoola Pota" w:hAnsi="Iskoola Pota" w:cs="Iskoola Pota" w:eastAsia="Iskoola Pota"/>
          <w:b w:val="0"/>
          <w:color w:val="000000"/>
          <w:sz w:val="24"/>
          <w:szCs w:val="24"/>
        </w:rPr>
        <w:t xml:space="preserve">ලේඛන දත්ත සමුදාය </w:t>
      </w:r>
      <w:r>
        <w:rPr>
          <w:rFonts w:ascii="Times New Roman" w:hAnsi="Times New Roman" w:cs="Times New Roman" w:eastAsia="Times New Roman"/>
          <w:b w:val="0"/>
          <w:color w:val="000000"/>
          <w:sz w:val="24"/>
          <w:szCs w:val="24"/>
        </w:rPr>
        <w:t xml:space="preserve">port 27017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දත්ත සමුදාය ගබඩා කරයි: </w:t>
      </w:r>
      <w:r>
        <w:rPr>
          <w:rFonts w:ascii="Times New Roman" w:hAnsi="Times New Roman" w:cs="Times New Roman" w:eastAsia="Times New Roman"/>
          <w:b w:val="0"/>
          <w:color w:val="000000"/>
          <w:sz w:val="24"/>
          <w:szCs w:val="24"/>
        </w:rPr>
        <w:t xml:space="preserve">users </w:t>
      </w:r>
      <w:r>
        <w:rPr>
          <w:rFonts w:ascii="Iskoola Pota" w:hAnsi="Iskoola Pota" w:cs="Iskoola Pota" w:eastAsia="Iskoola Pota"/>
          <w:b w:val="0"/>
          <w:color w:val="000000"/>
          <w:sz w:val="24"/>
          <w:szCs w:val="24"/>
        </w:rPr>
        <w:t xml:space="preserve">එකතුව (අක්තපත්‍ර, </w:t>
      </w:r>
      <w:r>
        <w:rPr>
          <w:rFonts w:ascii="Times New Roman" w:hAnsi="Times New Roman" w:cs="Times New Roman" w:eastAsia="Times New Roman"/>
          <w:b w:val="0"/>
          <w:color w:val="000000"/>
          <w:sz w:val="24"/>
          <w:szCs w:val="24"/>
        </w:rPr>
        <w:t xml:space="preserve">JWT metadata), circulars </w:t>
      </w:r>
      <w:r>
        <w:rPr>
          <w:rFonts w:ascii="Iskoola Pota" w:hAnsi="Iskoola Pota" w:cs="Iskoola Pota" w:eastAsia="Iskoola Pota"/>
          <w:b w:val="0"/>
          <w:color w:val="000000"/>
          <w:sz w:val="24"/>
          <w:szCs w:val="24"/>
        </w:rPr>
        <w:t>එකතුව (</w:t>
      </w:r>
      <w:r>
        <w:rPr>
          <w:rFonts w:ascii="Times New Roman" w:hAnsi="Times New Roman" w:cs="Times New Roman" w:eastAsia="Times New Roman"/>
          <w:b w:val="0"/>
          <w:color w:val="000000"/>
          <w:sz w:val="24"/>
          <w:szCs w:val="24"/>
        </w:rPr>
        <w:t xml:space="preserve">PDF metadata, </w:t>
      </w:r>
      <w:r>
        <w:rPr>
          <w:rFonts w:ascii="Iskoola Pota" w:hAnsi="Iskoola Pota" w:cs="Iskoola Pota" w:eastAsia="Iskoola Pota"/>
          <w:b w:val="0"/>
          <w:color w:val="000000"/>
          <w:sz w:val="24"/>
          <w:szCs w:val="24"/>
        </w:rPr>
        <w:t xml:space="preserve">නිස්සාරණ පෙළ,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සාරාංශ, සැකසුම් තත්ත්වය, </w:t>
      </w:r>
      <w:r>
        <w:rPr>
          <w:rFonts w:ascii="Times New Roman" w:hAnsi="Times New Roman" w:cs="Times New Roman" w:eastAsia="Times New Roman"/>
          <w:b w:val="0"/>
          <w:color w:val="000000"/>
          <w:sz w:val="24"/>
          <w:szCs w:val="24"/>
        </w:rPr>
        <w:t xml:space="preserve">content hash). </w:t>
      </w:r>
      <w:r>
        <w:rPr>
          <w:rFonts w:ascii="Iskoola Pota" w:hAnsi="Iskoola Pota" w:cs="Iskoola Pota" w:eastAsia="Iskoola Pota"/>
          <w:b w:val="0"/>
          <w:color w:val="000000"/>
          <w:sz w:val="24"/>
          <w:szCs w:val="24"/>
        </w:rPr>
        <w:t xml:space="preserve">ලේඛන ආකෘතිය නම්‍ය </w:t>
      </w:r>
      <w:r>
        <w:rPr>
          <w:rFonts w:ascii="Times New Roman" w:hAnsi="Times New Roman" w:cs="Times New Roman" w:eastAsia="Times New Roman"/>
          <w:b w:val="0"/>
          <w:color w:val="000000"/>
          <w:sz w:val="24"/>
          <w:szCs w:val="24"/>
        </w:rPr>
        <w:t xml:space="preserve">schema </w:t>
      </w:r>
      <w:r>
        <w:rPr>
          <w:rFonts w:ascii="Iskoola Pota" w:hAnsi="Iskoola Pota" w:cs="Iskoola Pota" w:eastAsia="Iskoola Pota"/>
          <w:b w:val="0"/>
          <w:color w:val="000000"/>
          <w:sz w:val="24"/>
          <w:szCs w:val="24"/>
        </w:rPr>
        <w:t>එකකින් චක්‍රලේඛ සැකසුම් අදියර (</w:t>
      </w:r>
      <w:r>
        <w:rPr>
          <w:rFonts w:ascii="Times New Roman" w:hAnsi="Times New Roman" w:cs="Times New Roman" w:eastAsia="Times New Roman"/>
          <w:b w:val="0"/>
          <w:color w:val="000000"/>
          <w:sz w:val="24"/>
          <w:szCs w:val="24"/>
        </w:rPr>
        <w:t xml:space="preserve">uploaded, extracted, processed) </w:t>
      </w:r>
      <w:r>
        <w:rPr>
          <w:rFonts w:ascii="Iskoola Pota" w:hAnsi="Iskoola Pota" w:cs="Iskoola Pota" w:eastAsia="Iskoola Pota"/>
          <w:b w:val="0"/>
          <w:color w:val="000000"/>
          <w:sz w:val="24"/>
          <w:szCs w:val="24"/>
        </w:rPr>
        <w:t>උපයෝගී කර ගනියි; කාවද්දන ලද ලේඛන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අරාව, සාරාංශ වස්තුව) තනි-විමසුම් ලබාගැනීම සක්‍රීය කරයි.</w:t>
      </w:r>
    </w:p>
    <w:p>
      <w:pPr>
        <w:spacing w:lineRule="auto" w:line="360" w:after="120"/>
      </w:pP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සංවර්ධන පරිසරය සියලු සේවා සංවිධානය කරයි: </w:t>
      </w:r>
      <w:r>
        <w:rPr>
          <w:rFonts w:ascii="Times New Roman" w:hAnsi="Times New Roman" w:cs="Times New Roman" w:eastAsia="Times New Roman"/>
          <w:b w:val="0"/>
          <w:color w:val="000000"/>
          <w:sz w:val="24"/>
          <w:szCs w:val="24"/>
        </w:rPr>
        <w:t xml:space="preserve">docker-compose.yml </w:t>
      </w:r>
      <w:r>
        <w:rPr>
          <w:rFonts w:ascii="Iskoola Pota" w:hAnsi="Iskoola Pota" w:cs="Iskoola Pota" w:eastAsia="Iskoola Pota"/>
          <w:b w:val="0"/>
          <w:color w:val="000000"/>
          <w:sz w:val="24"/>
          <w:szCs w:val="24"/>
        </w:rPr>
        <w:t xml:space="preserve">ගොනුව </w:t>
      </w:r>
      <w:r>
        <w:rPr>
          <w:rFonts w:ascii="Times New Roman" w:hAnsi="Times New Roman" w:cs="Times New Roman" w:eastAsia="Times New Roman"/>
          <w:b w:val="0"/>
          <w:color w:val="000000"/>
          <w:sz w:val="24"/>
          <w:szCs w:val="24"/>
        </w:rPr>
        <w:t xml:space="preserve">frontend, backend, ai-service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mongodb containers </w:t>
      </w:r>
      <w:r>
        <w:rPr>
          <w:rFonts w:ascii="Iskoola Pota" w:hAnsi="Iskoola Pota" w:cs="Iskoola Pota" w:eastAsia="Iskoola Pota"/>
          <w:b w:val="0"/>
          <w:color w:val="000000"/>
          <w:sz w:val="24"/>
          <w:szCs w:val="24"/>
        </w:rPr>
        <w:t>නිර්වචනය කරයි. තනි විධානයකින් (</w:t>
      </w:r>
      <w:r>
        <w:rPr>
          <w:rFonts w:ascii="Times New Roman" w:hAnsi="Times New Roman" w:cs="Times New Roman" w:eastAsia="Times New Roman"/>
          <w:b w:val="0"/>
          <w:color w:val="000000"/>
          <w:sz w:val="24"/>
          <w:szCs w:val="24"/>
        </w:rPr>
        <w:t xml:space="preserve">docker-compose up) </w:t>
      </w:r>
      <w:r>
        <w:rPr>
          <w:rFonts w:ascii="Iskoola Pota" w:hAnsi="Iskoola Pota" w:cs="Iskoola Pota" w:eastAsia="Iskoola Pota"/>
          <w:b w:val="0"/>
          <w:color w:val="000000"/>
          <w:sz w:val="24"/>
          <w:szCs w:val="24"/>
        </w:rPr>
        <w:t xml:space="preserve">සම්පූර්ණ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එක ආරම්භ වේ; පරිසර විචල්‍ය (.</w:t>
      </w:r>
      <w:r>
        <w:rPr>
          <w:rFonts w:ascii="Times New Roman" w:hAnsi="Times New Roman" w:cs="Times New Roman" w:eastAsia="Times New Roman"/>
          <w:b w:val="0"/>
          <w:color w:val="000000"/>
          <w:sz w:val="24"/>
          <w:szCs w:val="24"/>
        </w:rPr>
        <w:t xml:space="preserve">env </w:t>
      </w:r>
      <w:r>
        <w:rPr>
          <w:rFonts w:ascii="Iskoola Pota" w:hAnsi="Iskoola Pota" w:cs="Iskoola Pota" w:eastAsia="Iskoola Pota"/>
          <w:b w:val="0"/>
          <w:color w:val="000000"/>
          <w:sz w:val="24"/>
          <w:szCs w:val="24"/>
        </w:rPr>
        <w:t xml:space="preserve">ගොනු) වින්‍යාසය කළමනාකරණය කරයි.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සංවර්ධක ආරම්භය සරල කරයි, පරිසර අනුකූලතාව සහතික කරයි සහ සේවා හුදකලාව පවත්වා ගනියි.</w:t>
      </w:r>
    </w:p>
    <w:p>
      <w:pPr>
        <w:spacing w:lineRule="auto" w:line="360" w:after="120"/>
      </w:pPr>
      <w:r>
        <w:rPr>
          <w:rFonts w:ascii="Iskoola Pota" w:hAnsi="Iskoola Pota" w:cs="Iskoola Pota" w:eastAsia="Iskoola Pota"/>
          <w:b w:val="0"/>
          <w:color w:val="000000"/>
          <w:sz w:val="24"/>
          <w:szCs w:val="24"/>
        </w:rPr>
        <w:t xml:space="preserve">ස්ථර-අන්තර් සන්නිවේදන රටා: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Backend (REST API </w:t>
      </w:r>
      <w:r>
        <w:rPr>
          <w:rFonts w:ascii="Iskoola Pota" w:hAnsi="Iskoola Pota" w:cs="Iskoola Pota" w:eastAsia="Iskoola Pota"/>
          <w:b w:val="0"/>
          <w:color w:val="000000"/>
          <w:sz w:val="24"/>
          <w:szCs w:val="24"/>
        </w:rPr>
        <w:t xml:space="preserve">ඇමතුම්, </w:t>
      </w:r>
      <w:r>
        <w:rPr>
          <w:rFonts w:ascii="Times New Roman" w:hAnsi="Times New Roman" w:cs="Times New Roman" w:eastAsia="Times New Roman"/>
          <w:b w:val="0"/>
          <w:color w:val="000000"/>
          <w:sz w:val="24"/>
          <w:szCs w:val="24"/>
        </w:rPr>
        <w:t xml:space="preserve">JWT Bearer </w:t>
      </w:r>
      <w:r>
        <w:rPr>
          <w:rFonts w:ascii="Iskoola Pota" w:hAnsi="Iskoola Pota" w:cs="Iskoola Pota" w:eastAsia="Iskoola Pota"/>
          <w:b w:val="0"/>
          <w:color w:val="000000"/>
          <w:sz w:val="24"/>
          <w:szCs w:val="24"/>
        </w:rPr>
        <w:t xml:space="preserve">ශීර්ෂය),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(අභ්‍යන්තර </w:t>
      </w:r>
      <w:r>
        <w:rPr>
          <w:rFonts w:ascii="Times New Roman" w:hAnsi="Times New Roman" w:cs="Times New Roman" w:eastAsia="Times New Roman"/>
          <w:b w:val="0"/>
          <w:color w:val="000000"/>
          <w:sz w:val="24"/>
          <w:szCs w:val="24"/>
        </w:rPr>
        <w:t xml:space="preserve">HTTP </w:t>
      </w:r>
      <w:r>
        <w:rPr>
          <w:rFonts w:ascii="Iskoola Pota" w:hAnsi="Iskoola Pota" w:cs="Iskoola Pota" w:eastAsia="Iskoola Pota"/>
          <w:b w:val="0"/>
          <w:color w:val="000000"/>
          <w:sz w:val="24"/>
          <w:szCs w:val="24"/>
        </w:rPr>
        <w:t xml:space="preserve">ඇමතුම්, </w:t>
      </w:r>
      <w:r>
        <w:rPr>
          <w:rFonts w:ascii="Times New Roman" w:hAnsi="Times New Roman" w:cs="Times New Roman" w:eastAsia="Times New Roman"/>
          <w:b w:val="0"/>
          <w:color w:val="000000"/>
          <w:sz w:val="24"/>
          <w:szCs w:val="24"/>
        </w:rPr>
        <w:t xml:space="preserve">X-AI-Token </w:t>
      </w:r>
      <w:r>
        <w:rPr>
          <w:rFonts w:ascii="Iskoola Pota" w:hAnsi="Iskoola Pota" w:cs="Iskoola Pota" w:eastAsia="Iskoola Pota"/>
          <w:b w:val="0"/>
          <w:color w:val="000000"/>
          <w:sz w:val="24"/>
          <w:szCs w:val="24"/>
        </w:rPr>
        <w:t xml:space="preserve">ශීර්ෂය),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MongoDB (Mongoose ODM </w:t>
      </w:r>
      <w:r>
        <w:rPr>
          <w:rFonts w:ascii="Iskoola Pota" w:hAnsi="Iskoola Pota" w:cs="Iskoola Pota" w:eastAsia="Iskoola Pota"/>
          <w:b w:val="0"/>
          <w:color w:val="000000"/>
          <w:sz w:val="24"/>
          <w:szCs w:val="24"/>
        </w:rPr>
        <w:t xml:space="preserve">විමසුම්). සමකාලීන ඉල්ලීම්-ප්‍රතිචාර රටාව වර්තමාන ක්‍රියාත්මක කිරීමයි; </w:t>
      </w:r>
      <w:r>
        <w:rPr>
          <w:rFonts w:ascii="Times New Roman" w:hAnsi="Times New Roman" w:cs="Times New Roman" w:eastAsia="Times New Roman"/>
          <w:b w:val="0"/>
          <w:color w:val="000000"/>
          <w:sz w:val="24"/>
          <w:szCs w:val="24"/>
        </w:rPr>
        <w:t>async job queue (</w:t>
      </w:r>
      <w:r>
        <w:rPr>
          <w:rFonts w:ascii="Iskoola Pota" w:hAnsi="Iskoola Pota" w:cs="Iskoola Pota" w:eastAsia="Iskoola Pota"/>
          <w:b w:val="0"/>
          <w:color w:val="000000"/>
          <w:sz w:val="24"/>
          <w:szCs w:val="24"/>
        </w:rPr>
        <w:t xml:space="preserve">දිගු-ධාවන චක්‍රලේඛ සැකසීම)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වැඩිදියුණු කිරීමකි. </w:t>
      </w:r>
      <w:r>
        <w:rPr>
          <w:rFonts w:ascii="Times New Roman" w:hAnsi="Times New Roman" w:cs="Times New Roman" w:eastAsia="Times New Roman"/>
          <w:b w:val="0"/>
          <w:color w:val="000000"/>
          <w:sz w:val="24"/>
          <w:szCs w:val="24"/>
        </w:rPr>
        <w:t xml:space="preserve">Health check endpoints (/health) </w:t>
      </w:r>
      <w:r>
        <w:rPr>
          <w:rFonts w:ascii="Iskoola Pota" w:hAnsi="Iskoola Pota" w:cs="Iskoola Pota" w:eastAsia="Iskoola Pota"/>
          <w:b w:val="0"/>
          <w:color w:val="000000"/>
          <w:sz w:val="24"/>
          <w:szCs w:val="24"/>
        </w:rPr>
        <w:t>එක් එක් ස්ථරයේ ලබා ගත හැකිබව අධීක්ෂණය සක්‍රීය කරයි.</w:t>
      </w:r>
    </w:p>
    <w:p>
      <w:pPr>
        <w:spacing w:lineRule="auto" w:line="360" w:after="120"/>
      </w:pPr>
      <w:r>
        <w:rPr>
          <w:rFonts w:ascii="Iskoola Pota" w:hAnsi="Iskoola Pota" w:cs="Iskoola Pota" w:eastAsia="Iskoola Pota"/>
          <w:b w:val="0"/>
          <w:color w:val="000000"/>
          <w:sz w:val="24"/>
          <w:szCs w:val="24"/>
        </w:rPr>
        <w:t xml:space="preserve">ගෘහනිර්මාණ පරිමාණන සලකා බැලීම්: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ස්ථිතික වත්කම් </w:t>
      </w:r>
      <w:r>
        <w:rPr>
          <w:rFonts w:ascii="Times New Roman" w:hAnsi="Times New Roman" w:cs="Times New Roman" w:eastAsia="Times New Roman"/>
          <w:b w:val="0"/>
          <w:color w:val="000000"/>
          <w:sz w:val="24"/>
          <w:szCs w:val="24"/>
        </w:rPr>
        <w:t xml:space="preserve">CDN </w:t>
      </w:r>
      <w:r>
        <w:rPr>
          <w:rFonts w:ascii="Iskoola Pota" w:hAnsi="Iskoola Pota" w:cs="Iskoola Pota" w:eastAsia="Iskoola Pota"/>
          <w:b w:val="0"/>
          <w:color w:val="000000"/>
          <w:sz w:val="24"/>
          <w:szCs w:val="24"/>
        </w:rPr>
        <w:t xml:space="preserve">මත </w:t>
      </w:r>
      <w:r>
        <w:rPr>
          <w:rFonts w:ascii="Times New Roman" w:hAnsi="Times New Roman" w:cs="Times New Roman" w:eastAsia="Times New Roman"/>
          <w:b w:val="0"/>
          <w:color w:val="000000"/>
          <w:sz w:val="24"/>
          <w:szCs w:val="24"/>
        </w:rPr>
        <w:t xml:space="preserve">deploy </w:t>
      </w:r>
      <w:r>
        <w:rPr>
          <w:rFonts w:ascii="Iskoola Pota" w:hAnsi="Iskoola Pota" w:cs="Iskoola Pota" w:eastAsia="Iskoola Pota"/>
          <w:b w:val="0"/>
          <w:color w:val="000000"/>
          <w:sz w:val="24"/>
          <w:szCs w:val="24"/>
        </w:rPr>
        <w:t xml:space="preserve">කිරීම (නිෂ්පාදන),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අවස්ථා </w:t>
      </w:r>
      <w:r>
        <w:rPr>
          <w:rFonts w:ascii="Times New Roman" w:hAnsi="Times New Roman" w:cs="Times New Roman" w:eastAsia="Times New Roman"/>
          <w:b w:val="0"/>
          <w:color w:val="000000"/>
          <w:sz w:val="24"/>
          <w:szCs w:val="24"/>
        </w:rPr>
        <w:t xml:space="preserve">load-balancer </w:t>
      </w:r>
      <w:r>
        <w:rPr>
          <w:rFonts w:ascii="Iskoola Pota" w:hAnsi="Iskoola Pota" w:cs="Iskoola Pota" w:eastAsia="Iskoola Pota"/>
          <w:b w:val="0"/>
          <w:color w:val="000000"/>
          <w:sz w:val="24"/>
          <w:szCs w:val="24"/>
        </w:rPr>
        <w:t xml:space="preserve">පිටුපස තිරස් පරිමාණනය,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w:t>
      </w:r>
      <w:r>
        <w:rPr>
          <w:rFonts w:ascii="Times New Roman" w:hAnsi="Times New Roman" w:cs="Times New Roman" w:eastAsia="Times New Roman"/>
          <w:b w:val="0"/>
          <w:color w:val="000000"/>
          <w:sz w:val="24"/>
          <w:szCs w:val="24"/>
        </w:rPr>
        <w:t xml:space="preserve">GPU </w:t>
      </w:r>
      <w:r>
        <w:rPr>
          <w:rFonts w:ascii="Iskoola Pota" w:hAnsi="Iskoola Pota" w:cs="Iskoola Pota" w:eastAsia="Iskoola Pota"/>
          <w:b w:val="0"/>
          <w:color w:val="000000"/>
          <w:sz w:val="24"/>
          <w:szCs w:val="24"/>
        </w:rPr>
        <w:t xml:space="preserve">අවස්ථා වෙනම පරිමාණනය, </w:t>
      </w:r>
      <w:r>
        <w:rPr>
          <w:rFonts w:ascii="Times New Roman" w:hAnsi="Times New Roman" w:cs="Times New Roman" w:eastAsia="Times New Roman"/>
          <w:b w:val="0"/>
          <w:color w:val="000000"/>
          <w:sz w:val="24"/>
          <w:szCs w:val="24"/>
        </w:rPr>
        <w:t xml:space="preserve">MongoDB replica set </w:t>
      </w:r>
      <w:r>
        <w:rPr>
          <w:rFonts w:ascii="Iskoola Pota" w:hAnsi="Iskoola Pota" w:cs="Iskoola Pota" w:eastAsia="Iskoola Pota"/>
          <w:b w:val="0"/>
          <w:color w:val="000000"/>
          <w:sz w:val="24"/>
          <w:szCs w:val="24"/>
        </w:rPr>
        <w:t xml:space="preserve">ඉහළ ලබා ගත හැකිබව. වර්තමාන සංවර්ධනය තනි-අවස්ථාව ප්‍රමාණවත්ය; නිෂ්පාදන ගෘහනිර්මාණ සැලසුම්කරණය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ට ඇතුළත් වේ.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Kubernetes </w:t>
      </w:r>
      <w:r>
        <w:rPr>
          <w:rFonts w:ascii="Iskoola Pota" w:hAnsi="Iskoola Pota" w:cs="Iskoola Pota" w:eastAsia="Iskoola Pota"/>
          <w:b w:val="0"/>
          <w:color w:val="000000"/>
          <w:sz w:val="24"/>
          <w:szCs w:val="24"/>
        </w:rPr>
        <w:t>වෙත සංක්‍රමණය නිෂ්පාදන යෙදවීමේ මාර්ගයකි.</w:t>
      </w:r>
    </w:p>
    <w:p>
      <w:pPr>
        <w:spacing w:lineRule="auto" w:line="360" w:after="120"/>
      </w:pPr>
      <w:r>
        <w:rPr>
          <w:rFonts w:ascii="Iskoola Pota" w:hAnsi="Iskoola Pota" w:cs="Iskoola Pota" w:eastAsia="Iskoola Pota"/>
          <w:b w:val="0"/>
          <w:color w:val="000000"/>
          <w:sz w:val="24"/>
          <w:szCs w:val="24"/>
        </w:rPr>
        <w:t>ගෘහනිර්මාණ තීරණ වාර්තා (</w:t>
      </w:r>
      <w:r>
        <w:rPr>
          <w:rFonts w:ascii="Times New Roman" w:hAnsi="Times New Roman" w:cs="Times New Roman" w:eastAsia="Times New Roman"/>
          <w:b w:val="0"/>
          <w:color w:val="000000"/>
          <w:sz w:val="24"/>
          <w:szCs w:val="24"/>
        </w:rPr>
        <w:t xml:space="preserve">ADRs): </w:t>
      </w:r>
      <w:r>
        <w:rPr>
          <w:rFonts w:ascii="Iskoola Pota" w:hAnsi="Iskoola Pota" w:cs="Iskoola Pota" w:eastAsia="Iskoola Pota"/>
          <w:b w:val="0"/>
          <w:color w:val="000000"/>
          <w:sz w:val="24"/>
          <w:szCs w:val="24"/>
        </w:rPr>
        <w:t xml:space="preserve">ප්‍රධාන තීරණ සන්දර්භය, සලකා බැලූ විකල්ප සහ තීරණ තර්කනය සමඟ ලේඛනගත කර ඇත. </w:t>
      </w:r>
      <w:r>
        <w:rPr>
          <w:rFonts w:ascii="Times New Roman" w:hAnsi="Times New Roman" w:cs="Times New Roman" w:eastAsia="Times New Roman"/>
          <w:b w:val="0"/>
          <w:color w:val="000000"/>
          <w:sz w:val="24"/>
          <w:szCs w:val="24"/>
        </w:rPr>
        <w:t xml:space="preserve">ADR-001: Microservices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monolith (</w:t>
      </w:r>
      <w:r>
        <w:rPr>
          <w:rFonts w:ascii="Iskoola Pota" w:hAnsi="Iskoola Pota" w:cs="Iskoola Pota" w:eastAsia="Iskoola Pota"/>
          <w:b w:val="0"/>
          <w:color w:val="000000"/>
          <w:sz w:val="24"/>
          <w:szCs w:val="24"/>
        </w:rPr>
        <w:t xml:space="preserve">තීරණය: තාක්ෂණ-සුදුසු මෙවලම් සඳහා </w:t>
      </w:r>
      <w:r>
        <w:rPr>
          <w:rFonts w:ascii="Times New Roman" w:hAnsi="Times New Roman" w:cs="Times New Roman" w:eastAsia="Times New Roman"/>
          <w:b w:val="0"/>
          <w:color w:val="000000"/>
          <w:sz w:val="24"/>
          <w:szCs w:val="24"/>
        </w:rPr>
        <w:t xml:space="preserve">microservices). ADR-002: MongoDB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PostgreSQL (</w:t>
      </w:r>
      <w:r>
        <w:rPr>
          <w:rFonts w:ascii="Iskoola Pota" w:hAnsi="Iskoola Pota" w:cs="Iskoola Pota" w:eastAsia="Iskoola Pota"/>
          <w:b w:val="0"/>
          <w:color w:val="000000"/>
          <w:sz w:val="24"/>
          <w:szCs w:val="24"/>
        </w:rPr>
        <w:t xml:space="preserve">තීරණය: චක්‍රලේඛ නම්‍යතාව සඳහා ලේඛන ආකෘතිය). </w:t>
      </w:r>
      <w:r>
        <w:rPr>
          <w:rFonts w:ascii="Times New Roman" w:hAnsi="Times New Roman" w:cs="Times New Roman" w:eastAsia="Times New Roman"/>
          <w:b w:val="0"/>
          <w:color w:val="000000"/>
          <w:sz w:val="24"/>
          <w:szCs w:val="24"/>
        </w:rPr>
        <w:t xml:space="preserve">ADR-003: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cloud API (</w:t>
      </w:r>
      <w:r>
        <w:rPr>
          <w:rFonts w:ascii="Iskoola Pota" w:hAnsi="Iskoola Pota" w:cs="Iskoola Pota" w:eastAsia="Iskoola Pota"/>
          <w:b w:val="0"/>
          <w:color w:val="000000"/>
          <w:sz w:val="24"/>
          <w:szCs w:val="24"/>
        </w:rPr>
        <w:t xml:space="preserve">තීරණය: දෙකම සහාය දක්වයි, රහස්‍යතාව සඳහා දේශීය පෙරනිමිය). </w:t>
      </w:r>
      <w:r>
        <w:rPr>
          <w:rFonts w:ascii="Times New Roman" w:hAnsi="Times New Roman" w:cs="Times New Roman" w:eastAsia="Times New Roman"/>
          <w:b w:val="0"/>
          <w:color w:val="000000"/>
          <w:sz w:val="24"/>
          <w:szCs w:val="24"/>
        </w:rPr>
        <w:t xml:space="preserve">ADRs </w:t>
      </w:r>
      <w:r>
        <w:rPr>
          <w:rFonts w:ascii="Iskoola Pota" w:hAnsi="Iskoola Pota" w:cs="Iskoola Pota" w:eastAsia="Iskoola Pota"/>
          <w:b w:val="0"/>
          <w:color w:val="000000"/>
          <w:sz w:val="24"/>
          <w:szCs w:val="24"/>
        </w:rPr>
        <w:t>හඹා යා හැකිබව ශාස්ත්‍රීය තක්සේරුව සපුරාලයි.</w:t>
      </w:r>
    </w:p>
    <w:p>
      <w:pPr>
        <w:spacing w:lineRule="auto" w:line="360" w:after="120"/>
      </w:pPr>
      <w:r>
        <w:rPr>
          <w:rFonts w:ascii="Iskoola Pota" w:hAnsi="Iskoola Pota" w:cs="Iskoola Pota" w:eastAsia="Iskoola Pota"/>
          <w:b w:val="0"/>
          <w:color w:val="000000"/>
          <w:sz w:val="24"/>
          <w:szCs w:val="24"/>
        </w:rPr>
        <w:t xml:space="preserve">ගෘහනිර්මාණ රූපය (රූපය 4.1) පද්ධති සංරචක, දත්ත ගලායාම සහ සේවා-අන්තර් සන්නිවේදනයේ දෘශ්‍ය නිරූපණය සපයයි. </w:t>
      </w:r>
      <w:r>
        <w:rPr>
          <w:rFonts w:ascii="Times New Roman" w:hAnsi="Times New Roman" w:cs="Times New Roman" w:eastAsia="Times New Roman"/>
          <w:b w:val="0"/>
          <w:color w:val="000000"/>
          <w:sz w:val="24"/>
          <w:szCs w:val="24"/>
        </w:rPr>
        <w:t xml:space="preserve">UML </w:t>
      </w:r>
      <w:r>
        <w:rPr>
          <w:rFonts w:ascii="Iskoola Pota" w:hAnsi="Iskoola Pota" w:cs="Iskoola Pota" w:eastAsia="Iskoola Pota"/>
          <w:b w:val="0"/>
          <w:color w:val="000000"/>
          <w:sz w:val="24"/>
          <w:szCs w:val="24"/>
        </w:rPr>
        <w:t xml:space="preserve">සංරචක රූපය සම්මත සංකේතනය භාවිත කරයි; සේවා සීමා,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ගිවිසුම් සහ දත්ත ගබඩා පැහැදිලිව දක්වයි. ගෘහනිර්මාණ රූපය පාර්ශ්වකරු සන්නිවේදන මෙවලමකි: තාක්ෂණික කණ්ඩායමට ක්‍රියාත්මක කිරීමේ මාර්ගෝපදේශය, අධීක්ෂකට තක්සේරු සාධකය, නිබන්ධන පාඨකයාට පද්ධති අවබෝධය. රූප ගුණාත්මකභාවය ගෘහනිර්මාණ අවබෝධයට සෘජුව බලපායි.</w:t>
      </w:r>
    </w:p>
    <w:p>
      <w:pPr>
        <w:spacing w:lineRule="auto" w:line="360" w:after="120"/>
      </w:pPr>
      <w:r>
        <w:rPr>
          <w:rFonts w:ascii="Iskoola Pota" w:hAnsi="Iskoola Pota" w:cs="Iskoola Pota" w:eastAsia="Iskoola Pota"/>
          <w:b w:val="0"/>
          <w:color w:val="000000"/>
          <w:sz w:val="24"/>
          <w:szCs w:val="24"/>
        </w:rPr>
        <w:t xml:space="preserve">සේවා සොයා ගැනීමේ වර්තමාන ක්‍රියාත්මක කිරීම දැඩි-කේතිත </w:t>
      </w:r>
      <w:r>
        <w:rPr>
          <w:rFonts w:ascii="Times New Roman" w:hAnsi="Times New Roman" w:cs="Times New Roman" w:eastAsia="Times New Roman"/>
          <w:b w:val="0"/>
          <w:color w:val="000000"/>
          <w:sz w:val="24"/>
          <w:szCs w:val="24"/>
        </w:rPr>
        <w:t xml:space="preserve">URL </w:t>
      </w:r>
      <w:r>
        <w:rPr>
          <w:rFonts w:ascii="Iskoola Pota" w:hAnsi="Iskoola Pota" w:cs="Iskoola Pota" w:eastAsia="Iskoola Pota"/>
          <w:b w:val="0"/>
          <w:color w:val="000000"/>
          <w:sz w:val="24"/>
          <w:szCs w:val="24"/>
        </w:rPr>
        <w:t xml:space="preserve">භාවිත කරයි (පරිසර විචල්‍ය):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backend (NEXT_PUBLIC_API_URL), backend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AI_SERVICE_URL). </w:t>
      </w:r>
      <w:r>
        <w:rPr>
          <w:rFonts w:ascii="Iskoola Pota" w:hAnsi="Iskoola Pota" w:cs="Iskoola Pota" w:eastAsia="Iskoola Pota"/>
          <w:b w:val="0"/>
          <w:color w:val="000000"/>
          <w:sz w:val="24"/>
          <w:szCs w:val="24"/>
        </w:rPr>
        <w:t xml:space="preserve">දැඩි-කේතිත </w:t>
      </w:r>
      <w:r>
        <w:rPr>
          <w:rFonts w:ascii="Times New Roman" w:hAnsi="Times New Roman" w:cs="Times New Roman" w:eastAsia="Times New Roman"/>
          <w:b w:val="0"/>
          <w:color w:val="000000"/>
          <w:sz w:val="24"/>
          <w:szCs w:val="24"/>
        </w:rPr>
        <w:t xml:space="preserve">URL </w:t>
      </w:r>
      <w:r>
        <w:rPr>
          <w:rFonts w:ascii="Iskoola Pota" w:hAnsi="Iskoola Pota" w:cs="Iskoola Pota" w:eastAsia="Iskoola Pota"/>
          <w:b w:val="0"/>
          <w:color w:val="000000"/>
          <w:sz w:val="24"/>
          <w:szCs w:val="24"/>
        </w:rPr>
        <w:t>සංවර්ධනයට ප්‍රමාණවත්ය; නිෂ්පාදන යෙදවීමේදී සේවා සොයා ගැනීමේ යාන්ත්‍රණය (</w:t>
      </w:r>
      <w:r>
        <w:rPr>
          <w:rFonts w:ascii="Times New Roman" w:hAnsi="Times New Roman" w:cs="Times New Roman" w:eastAsia="Times New Roman"/>
          <w:b w:val="0"/>
          <w:color w:val="000000"/>
          <w:sz w:val="24"/>
          <w:szCs w:val="24"/>
        </w:rPr>
        <w:t xml:space="preserve">Consul, Kubernetes DNS) </w:t>
      </w:r>
      <w:r>
        <w:rPr>
          <w:rFonts w:ascii="Iskoola Pota" w:hAnsi="Iskoola Pota" w:cs="Iskoola Pota" w:eastAsia="Iskoola Pota"/>
          <w:b w:val="0"/>
          <w:color w:val="000000"/>
          <w:sz w:val="24"/>
          <w:szCs w:val="24"/>
        </w:rPr>
        <w:t xml:space="preserve">ගතික සේවා පිහිටීම සපයයි. වර්තමාන ප්‍රවේශය සරලබවට ප්‍රමුඛතාව දෙයි; නිෂ්පාදන සංකීර්ණතාව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ආමන්ත්‍රණය කරයි. ගෘහනිර්මාණ පරිණාම මාර්ගය සංවර්ධන සරලබවේ සිට නිෂ්පාදන දෘඪතාව දක්වා ප්‍රගතියකි.</w:t>
      </w:r>
    </w:p>
    <w:p>
      <w:pPr>
        <w:spacing w:lineRule="auto" w:line="360" w:after="120"/>
      </w:pPr>
      <w:r>
        <w:rPr>
          <w:rFonts w:ascii="Iskoola Pota" w:hAnsi="Iskoola Pota" w:cs="Iskoola Pota" w:eastAsia="Iskoola Pota"/>
          <w:b w:val="0"/>
          <w:color w:val="000000"/>
          <w:sz w:val="24"/>
          <w:szCs w:val="24"/>
        </w:rPr>
        <w:t xml:space="preserve">දත්ත සමුදා </w:t>
      </w:r>
      <w:r>
        <w:rPr>
          <w:rFonts w:ascii="Times New Roman" w:hAnsi="Times New Roman" w:cs="Times New Roman" w:eastAsia="Times New Roman"/>
          <w:b w:val="0"/>
          <w:color w:val="000000"/>
          <w:sz w:val="24"/>
          <w:szCs w:val="24"/>
        </w:rPr>
        <w:t xml:space="preserve">schema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ලේඛන ආකෘතිය චක්‍රලේඛ ජීවන චක්‍ර අදියර උපයෝගී කර ගනියි: ලේඛන නිර්මාණය (උඩුගත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පෙළ නිස්සාරණය (අමු පෙළ, නිස්සාරණ ක්‍රමය, පිටු ගණන), සැකසීම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සාරාංශය, ක්‍රියාකාරී අයිතම, මාදිලිය, </w:t>
      </w:r>
      <w:r>
        <w:rPr>
          <w:rFonts w:ascii="Times New Roman" w:hAnsi="Times New Roman" w:cs="Times New Roman" w:eastAsia="Times New Roman"/>
          <w:b w:val="0"/>
          <w:color w:val="000000"/>
          <w:sz w:val="24"/>
          <w:szCs w:val="24"/>
        </w:rPr>
        <w:t xml:space="preserve">content hash), </w:t>
      </w:r>
      <w:r>
        <w:rPr>
          <w:rFonts w:ascii="Iskoola Pota" w:hAnsi="Iskoola Pota" w:cs="Iskoola Pota" w:eastAsia="Iskoola Pota"/>
          <w:b w:val="0"/>
          <w:color w:val="000000"/>
          <w:sz w:val="24"/>
          <w:szCs w:val="24"/>
        </w:rPr>
        <w:t>දර්ශනය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රෙන්ඩරිං දත්ත). </w:t>
      </w:r>
      <w:r>
        <w:rPr>
          <w:rFonts w:ascii="Times New Roman" w:hAnsi="Times New Roman" w:cs="Times New Roman" w:eastAsia="Times New Roman"/>
          <w:b w:val="0"/>
          <w:color w:val="000000"/>
          <w:sz w:val="24"/>
          <w:szCs w:val="24"/>
        </w:rPr>
        <w:t xml:space="preserve">Schema </w:t>
      </w:r>
      <w:r>
        <w:rPr>
          <w:rFonts w:ascii="Iskoola Pota" w:hAnsi="Iskoola Pota" w:cs="Iskoola Pota" w:eastAsia="Iskoola Pota"/>
          <w:b w:val="0"/>
          <w:color w:val="000000"/>
          <w:sz w:val="24"/>
          <w:szCs w:val="24"/>
        </w:rPr>
        <w:t xml:space="preserve">පරිණාමය සංවර්ධන අදියර අනුව: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මූලික </w:t>
      </w:r>
      <w:r>
        <w:rPr>
          <w:rFonts w:ascii="Times New Roman" w:hAnsi="Times New Roman" w:cs="Times New Roman" w:eastAsia="Times New Roman"/>
          <w:b w:val="0"/>
          <w:color w:val="000000"/>
          <w:sz w:val="24"/>
          <w:szCs w:val="24"/>
        </w:rPr>
        <w:t xml:space="preserve">schema, Phase 2 </w:t>
      </w:r>
      <w:r>
        <w:rPr>
          <w:rFonts w:ascii="Iskoola Pota" w:hAnsi="Iskoola Pota" w:cs="Iskoola Pota" w:eastAsia="Iskoola Pota"/>
          <w:b w:val="0"/>
          <w:color w:val="000000"/>
          <w:sz w:val="24"/>
          <w:szCs w:val="24"/>
        </w:rPr>
        <w:t xml:space="preserve">නිස්සාරණ ක්ෂේත්‍ර එකතු කිරීම, </w:t>
      </w:r>
      <w:r>
        <w:rPr>
          <w:rFonts w:ascii="Times New Roman" w:hAnsi="Times New Roman" w:cs="Times New Roman" w:eastAsia="Times New Roman"/>
          <w:b w:val="0"/>
          <w:color w:val="000000"/>
          <w:sz w:val="24"/>
          <w:szCs w:val="24"/>
        </w:rPr>
        <w:t xml:space="preserve">Phase 3 AI </w:t>
      </w:r>
      <w:r>
        <w:rPr>
          <w:rFonts w:ascii="Iskoola Pota" w:hAnsi="Iskoola Pota" w:cs="Iskoola Pota" w:eastAsia="Iskoola Pota"/>
          <w:b w:val="0"/>
          <w:color w:val="000000"/>
          <w:sz w:val="24"/>
          <w:szCs w:val="24"/>
        </w:rPr>
        <w:t xml:space="preserve">ක්ෂේත්‍ර එකතු කිරීම,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දර්ශන ප්‍රශස්තකරණ ක්ෂේත්‍ර. </w:t>
      </w:r>
      <w:r>
        <w:rPr>
          <w:rFonts w:ascii="Times New Roman" w:hAnsi="Times New Roman" w:cs="Times New Roman" w:eastAsia="Times New Roman"/>
          <w:b w:val="0"/>
          <w:color w:val="000000"/>
          <w:sz w:val="24"/>
          <w:szCs w:val="24"/>
        </w:rPr>
        <w:t xml:space="preserve">Schema </w:t>
      </w:r>
      <w:r>
        <w:rPr>
          <w:rFonts w:ascii="Iskoola Pota" w:hAnsi="Iskoola Pota" w:cs="Iskoola Pota" w:eastAsia="Iskoola Pota"/>
          <w:b w:val="0"/>
          <w:color w:val="000000"/>
          <w:sz w:val="24"/>
          <w:szCs w:val="24"/>
        </w:rPr>
        <w:t xml:space="preserve">සංක්‍රමණය </w:t>
      </w:r>
      <w:r>
        <w:rPr>
          <w:rFonts w:ascii="Times New Roman" w:hAnsi="Times New Roman" w:cs="Times New Roman" w:eastAsia="Times New Roman"/>
          <w:b w:val="0"/>
          <w:color w:val="000000"/>
          <w:sz w:val="24"/>
          <w:szCs w:val="24"/>
        </w:rPr>
        <w:t xml:space="preserve">Mongoose middleware </w:t>
      </w:r>
      <w:r>
        <w:rPr>
          <w:rFonts w:ascii="Iskoola Pota" w:hAnsi="Iskoola Pota" w:cs="Iskoola Pota" w:eastAsia="Iskoola Pota"/>
          <w:b w:val="0"/>
          <w:color w:val="000000"/>
          <w:sz w:val="24"/>
          <w:szCs w:val="24"/>
        </w:rPr>
        <w:t>හසුරුවයි.</w:t>
      </w:r>
    </w:p>
    <w:p>
      <w:pPr>
        <w:spacing w:lineRule="auto" w:line="360" w:after="120"/>
      </w:pPr>
      <w:r>
        <w:rPr>
          <w:rFonts w:ascii="Iskoola Pota" w:hAnsi="Iskoola Pota" w:cs="Iskoola Pota" w:eastAsia="Iskoola Pota"/>
          <w:b w:val="0"/>
          <w:color w:val="000000"/>
          <w:sz w:val="24"/>
          <w:szCs w:val="24"/>
        </w:rPr>
        <w:t xml:space="preserve">ත්‍රිස්ථර වෙන්කිරීමෙන් </w:t>
      </w:r>
      <w:r>
        <w:rPr>
          <w:rFonts w:ascii="Times New Roman" w:hAnsi="Times New Roman" w:cs="Times New Roman" w:eastAsia="Times New Roman"/>
          <w:b w:val="0"/>
          <w:color w:val="000000"/>
          <w:sz w:val="24"/>
          <w:szCs w:val="24"/>
        </w:rPr>
        <w:t xml:space="preserve">frontend UI </w:t>
      </w:r>
      <w:r>
        <w:rPr>
          <w:rFonts w:ascii="Iskoola Pota" w:hAnsi="Iskoola Pota" w:cs="Iskoola Pota" w:eastAsia="Iskoola Pota"/>
          <w:b w:val="0"/>
          <w:color w:val="000000"/>
          <w:sz w:val="24"/>
          <w:szCs w:val="24"/>
        </w:rPr>
        <w:t xml:space="preserve">වෙනස්කම්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වෙත සෘජුව බලපාන්නේ නැත. මෙය නඩත්තුව සහ පරීක්ෂණ පහසු කරයි.</w:t>
      </w:r>
    </w:p>
    <w:p>
      <w:pPr>
        <w:spacing w:lineRule="auto" w:line="360" w:after="120"/>
      </w:pP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මගින් සියලු සේවා එකම පරිසරයකින් ධාවනය කිරීම </w:t>
      </w:r>
      <w:r>
        <w:rPr>
          <w:rFonts w:ascii="Times New Roman" w:hAnsi="Times New Roman" w:cs="Times New Roman" w:eastAsia="Times New Roman"/>
          <w:b w:val="0"/>
          <w:color w:val="000000"/>
          <w:sz w:val="24"/>
          <w:szCs w:val="24"/>
        </w:rPr>
        <w:t xml:space="preserve">reproducibility </w:t>
      </w:r>
      <w:r>
        <w:rPr>
          <w:rFonts w:ascii="Iskoola Pota" w:hAnsi="Iskoola Pota" w:cs="Iskoola Pota" w:eastAsia="Iskoola Pota"/>
          <w:b w:val="0"/>
          <w:color w:val="000000"/>
          <w:sz w:val="24"/>
          <w:szCs w:val="24"/>
        </w:rPr>
        <w:t xml:space="preserve">ඉහළ නංවයි. </w:t>
      </w:r>
      <w:r>
        <w:rPr>
          <w:rFonts w:ascii="Times New Roman" w:hAnsi="Times New Roman" w:cs="Times New Roman" w:eastAsia="Times New Roman"/>
          <w:b w:val="0"/>
          <w:color w:val="000000"/>
          <w:sz w:val="24"/>
          <w:szCs w:val="24"/>
        </w:rPr>
        <w:t xml:space="preserve">Supervisor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examiner </w:t>
      </w:r>
      <w:r>
        <w:rPr>
          <w:rFonts w:ascii="Iskoola Pota" w:hAnsi="Iskoola Pota" w:cs="Iskoola Pota" w:eastAsia="Iskoola Pota"/>
          <w:b w:val="0"/>
          <w:color w:val="000000"/>
          <w:sz w:val="24"/>
          <w:szCs w:val="24"/>
        </w:rPr>
        <w:t xml:space="preserve">එකම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එක පරීක්ෂා කළ හැක.</w:t>
      </w:r>
    </w:p>
    <w:p>
      <w:pPr>
        <w:spacing w:lineRule="auto" w:line="360" w:after="120"/>
      </w:pPr>
      <w:r>
        <w:rPr>
          <w:rFonts w:ascii="Times New Roman" w:hAnsi="Times New Roman" w:cs="Times New Roman" w:eastAsia="Times New Roman"/>
          <w:b w:val="0"/>
          <w:color w:val="000000"/>
          <w:sz w:val="24"/>
          <w:szCs w:val="24"/>
        </w:rPr>
        <w:t xml:space="preserve">Health check endpoints </w:t>
      </w:r>
      <w:r>
        <w:rPr>
          <w:rFonts w:ascii="Iskoola Pota" w:hAnsi="Iskoola Pota" w:cs="Iskoola Pota" w:eastAsia="Iskoola Pota"/>
          <w:b w:val="0"/>
          <w:color w:val="000000"/>
          <w:sz w:val="24"/>
          <w:szCs w:val="24"/>
        </w:rPr>
        <w:t xml:space="preserve">සියලු </w:t>
      </w:r>
      <w:r>
        <w:rPr>
          <w:rFonts w:ascii="Times New Roman" w:hAnsi="Times New Roman" w:cs="Times New Roman" w:eastAsia="Times New Roman"/>
          <w:b w:val="0"/>
          <w:color w:val="000000"/>
          <w:sz w:val="24"/>
          <w:szCs w:val="24"/>
        </w:rPr>
        <w:t xml:space="preserve">tiers </w:t>
      </w:r>
      <w:r>
        <w:rPr>
          <w:rFonts w:ascii="Iskoola Pota" w:hAnsi="Iskoola Pota" w:cs="Iskoola Pota" w:eastAsia="Iskoola Pota"/>
          <w:b w:val="0"/>
          <w:color w:val="000000"/>
          <w:sz w:val="24"/>
          <w:szCs w:val="24"/>
        </w:rPr>
        <w:t xml:space="preserve">සඳහා තිබීමෙන් දෝෂ ඉක්මනින් හඳුනා ගත හැක. </w:t>
      </w:r>
      <w:r>
        <w:rPr>
          <w:rFonts w:ascii="Times New Roman" w:hAnsi="Times New Roman" w:cs="Times New Roman" w:eastAsia="Times New Roman"/>
          <w:b w:val="0"/>
          <w:color w:val="000000"/>
          <w:sz w:val="24"/>
          <w:szCs w:val="24"/>
        </w:rPr>
        <w:t xml:space="preserve">Phase verifiers </w:t>
      </w: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endpoints </w:t>
      </w:r>
      <w:r>
        <w:rPr>
          <w:rFonts w:ascii="Iskoola Pota" w:hAnsi="Iskoola Pota" w:cs="Iskoola Pota" w:eastAsia="Iskoola Pota"/>
          <w:b w:val="0"/>
          <w:color w:val="000000"/>
          <w:sz w:val="24"/>
          <w:szCs w:val="24"/>
        </w:rPr>
        <w:t>මත රඳා පවතී.</w:t>
      </w:r>
    </w:p>
    <w:p>
      <w:pPr>
        <w:jc w:val="center"/>
      </w:pPr>
      <w:r>
        <w:drawing>
          <wp:inline xmlns:a="http://schemas.openxmlformats.org/drawingml/2006/main" xmlns:pic="http://schemas.openxmlformats.org/drawingml/2006/picture">
            <wp:extent cx="5040000" cy="3240000"/>
            <wp:docPr id="8" name="Picture 8"/>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040000" cy="324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EasyCircular three-tier software architecture</w:t>
      </w:r>
    </w:p>
    <w:p>
      <w:pPr>
        <w:pStyle w:val="Heading2"/>
        <w:spacing w:before="160" w:after="120"/>
      </w:pPr>
      <w:r>
        <w:rPr>
          <w:rFonts w:ascii="Times New Roman" w:hAnsi="Times New Roman" w:cs="Times New Roman" w:eastAsia="Times New Roman"/>
          <w:b/>
          <w:color w:val="000000"/>
          <w:sz w:val="28"/>
          <w:szCs w:val="28"/>
          <w:bCs/>
        </w:rPr>
        <w:t>3.4 Class diagram / Domain model</w:t>
      </w:r>
    </w:p>
    <w:p>
      <w:pPr>
        <w:spacing w:lineRule="auto" w:line="360" w:after="120"/>
      </w:pPr>
      <w:r>
        <w:rPr>
          <w:rFonts w:ascii="Iskoola Pota" w:hAnsi="Iskoola Pota" w:cs="Iskoola Pota" w:eastAsia="Iskoola Pota"/>
          <w:b w:val="0"/>
          <w:color w:val="000000"/>
          <w:sz w:val="24"/>
          <w:szCs w:val="24"/>
        </w:rPr>
        <w:t xml:space="preserve">ප්‍රධාන </w:t>
      </w:r>
      <w:r>
        <w:rPr>
          <w:rFonts w:ascii="Times New Roman" w:hAnsi="Times New Roman" w:cs="Times New Roman" w:eastAsia="Times New Roman"/>
          <w:b w:val="0"/>
          <w:color w:val="000000"/>
          <w:sz w:val="24"/>
          <w:szCs w:val="24"/>
        </w:rPr>
        <w:t xml:space="preserve">domain classes: User, Circular, Summary, Entity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AiServiceClient. User </w:t>
      </w:r>
      <w:r>
        <w:rPr>
          <w:rFonts w:ascii="Iskoola Pota" w:hAnsi="Iskoola Pota" w:cs="Iskoola Pota" w:eastAsia="Iskoola Pota"/>
          <w:b w:val="0"/>
          <w:color w:val="000000"/>
          <w:sz w:val="24"/>
          <w:szCs w:val="24"/>
        </w:rPr>
        <w:t xml:space="preserve">එකකට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බහුවක් තිබිය හැකි අතර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එකක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summary </w:t>
      </w:r>
      <w:r>
        <w:rPr>
          <w:rFonts w:ascii="Iskoola Pota" w:hAnsi="Iskoola Pota" w:cs="Iskoola Pota" w:eastAsia="Iskoola Pota"/>
          <w:b w:val="0"/>
          <w:color w:val="000000"/>
          <w:sz w:val="24"/>
          <w:szCs w:val="24"/>
        </w:rPr>
        <w:t>එබ්බවී ගබඩා වේ.</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class diagram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EasyCircular domain model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classes, attributes, methods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associations </w:t>
      </w:r>
      <w:r>
        <w:rPr>
          <w:rFonts w:ascii="Iskoola Pota" w:hAnsi="Iskoola Pota" w:cs="Iskoola Pota" w:eastAsia="Iskoola Pota"/>
          <w:b w:val="0"/>
          <w:color w:val="000000"/>
          <w:sz w:val="24"/>
          <w:szCs w:val="24"/>
        </w:rPr>
        <w:t>ඉදිරිපත් කෙරේ.</w:t>
      </w:r>
    </w:p>
    <w:p>
      <w:pPr>
        <w:jc w:val="center"/>
      </w:pPr>
      <w:r>
        <w:drawing>
          <wp:inline xmlns:a="http://schemas.openxmlformats.org/drawingml/2006/main" xmlns:pic="http://schemas.openxmlformats.org/drawingml/2006/picture">
            <wp:extent cx="5040000" cy="3240000"/>
            <wp:docPr id="9" name="Picture 9"/>
            <wp:cNvGraphicFramePr>
              <a:graphicFrameLocks noChangeAspect="1"/>
            </wp:cNvGraphicFramePr>
            <a:graphic>
              <a:graphicData uri="http://schemas.openxmlformats.org/drawingml/2006/picture">
                <pic:pic>
                  <pic:nvPicPr>
                    <pic:cNvPr id="0" name="class-diagram.png"/>
                    <pic:cNvPicPr/>
                  </pic:nvPicPr>
                  <pic:blipFill>
                    <a:blip r:embed="rId17"/>
                    <a:stretch>
                      <a:fillRect/>
                    </a:stretch>
                  </pic:blipFill>
                  <pic:spPr>
                    <a:xfrm>
                      <a:off x="0" y="0"/>
                      <a:ext cx="5040000" cy="324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EasyCircular class / domain model</w:t>
      </w:r>
    </w:p>
    <w:p>
      <w:pPr>
        <w:pStyle w:val="Heading2"/>
        <w:spacing w:before="160" w:after="120"/>
      </w:pPr>
      <w:r>
        <w:rPr>
          <w:rFonts w:ascii="Iskoola Pota" w:hAnsi="Iskoola Pota" w:cs="Iskoola Pota" w:eastAsia="Iskoola Pota"/>
          <w:b/>
          <w:color w:val="000000"/>
          <w:sz w:val="28"/>
          <w:szCs w:val="28"/>
          <w:bCs/>
        </w:rPr>
        <w:t xml:space="preserve">3.5 අතුරුමුහුණත් නිර්මාණය / </w:t>
      </w:r>
      <w:r>
        <w:rPr>
          <w:rFonts w:ascii="Times New Roman" w:hAnsi="Times New Roman" w:cs="Times New Roman" w:eastAsia="Times New Roman"/>
          <w:b/>
          <w:color w:val="000000"/>
          <w:sz w:val="28"/>
          <w:szCs w:val="28"/>
          <w:bCs/>
        </w:rPr>
        <w:t>Wireframes (UI design)</w:t>
      </w:r>
    </w:p>
    <w:p>
      <w:pPr>
        <w:spacing w:lineRule="auto" w:line="360" w:after="120"/>
      </w:pPr>
      <w:r>
        <w:rPr>
          <w:rFonts w:ascii="Times New Roman" w:hAnsi="Times New Roman" w:cs="Times New Roman" w:eastAsia="Times New Roman"/>
          <w:b w:val="0"/>
          <w:color w:val="000000"/>
          <w:sz w:val="24"/>
          <w:szCs w:val="24"/>
        </w:rPr>
        <w:t xml:space="preserve">UI design primary research </w:t>
      </w:r>
      <w:r>
        <w:rPr>
          <w:rFonts w:ascii="Iskoola Pota" w:hAnsi="Iskoola Pota" w:cs="Iskoola Pota" w:eastAsia="Iskoola Pota"/>
          <w:b w:val="0"/>
          <w:color w:val="000000"/>
          <w:sz w:val="24"/>
          <w:szCs w:val="24"/>
        </w:rPr>
        <w:t xml:space="preserve">අවශ්‍යතා මත පදනම් විය: සාරාංශය,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සහ සරල </w:t>
      </w:r>
      <w:r>
        <w:rPr>
          <w:rFonts w:ascii="Times New Roman" w:hAnsi="Times New Roman" w:cs="Times New Roman" w:eastAsia="Times New Roman"/>
          <w:b w:val="0"/>
          <w:color w:val="000000"/>
          <w:sz w:val="24"/>
          <w:szCs w:val="24"/>
        </w:rPr>
        <w:t xml:space="preserve">upload workflow. </w:t>
      </w:r>
      <w:r>
        <w:rPr>
          <w:rFonts w:ascii="Iskoola Pota" w:hAnsi="Iskoola Pota" w:cs="Iskoola Pota" w:eastAsia="Iskoola Pota"/>
          <w:b w:val="0"/>
          <w:color w:val="000000"/>
          <w:sz w:val="24"/>
          <w:szCs w:val="24"/>
        </w:rPr>
        <w:t xml:space="preserve">ප්‍රධාන තිර: </w:t>
      </w:r>
      <w:r>
        <w:rPr>
          <w:rFonts w:ascii="Times New Roman" w:hAnsi="Times New Roman" w:cs="Times New Roman" w:eastAsia="Times New Roman"/>
          <w:b w:val="0"/>
          <w:color w:val="000000"/>
          <w:sz w:val="24"/>
          <w:szCs w:val="24"/>
        </w:rPr>
        <w:t xml:space="preserve">Sign-in, Dashboard, PDF Upload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Library (workspace) </w:t>
      </w:r>
      <w:r>
        <w:rPr>
          <w:rFonts w:ascii="Iskoola Pota" w:hAnsi="Iskoola Pota" w:cs="Iskoola Pota" w:eastAsia="Iskoola Pota"/>
          <w:b w:val="0"/>
          <w:color w:val="000000"/>
          <w:sz w:val="24"/>
          <w:szCs w:val="24"/>
        </w:rPr>
        <w:t>වේ.</w:t>
      </w:r>
    </w:p>
    <w:p>
      <w:pPr>
        <w:spacing w:lineRule="auto" w:line="360" w:after="120"/>
      </w:pPr>
      <w:r>
        <w:rPr>
          <w:rFonts w:ascii="Times New Roman" w:hAnsi="Times New Roman" w:cs="Times New Roman" w:eastAsia="Times New Roman"/>
          <w:b w:val="0"/>
          <w:color w:val="000000"/>
          <w:sz w:val="24"/>
          <w:szCs w:val="24"/>
        </w:rPr>
        <w:t xml:space="preserve">Human-in-the-loop text edit step </w:t>
      </w:r>
      <w:r>
        <w:rPr>
          <w:rFonts w:ascii="Iskoola Pota" w:hAnsi="Iskoola Pota" w:cs="Iskoola Pota" w:eastAsia="Iskoola Pota"/>
          <w:b w:val="0"/>
          <w:color w:val="000000"/>
          <w:sz w:val="24"/>
          <w:szCs w:val="24"/>
        </w:rPr>
        <w:t xml:space="preserve">අනිවාර්ය </w:t>
      </w:r>
      <w:r>
        <w:rPr>
          <w:rFonts w:ascii="Times New Roman" w:hAnsi="Times New Roman" w:cs="Times New Roman" w:eastAsia="Times New Roman"/>
          <w:b w:val="0"/>
          <w:color w:val="000000"/>
          <w:sz w:val="24"/>
          <w:szCs w:val="24"/>
        </w:rPr>
        <w:t xml:space="preserve">UI flow </w:t>
      </w:r>
      <w:r>
        <w:rPr>
          <w:rFonts w:ascii="Iskoola Pota" w:hAnsi="Iskoola Pota" w:cs="Iskoola Pota" w:eastAsia="Iskoola Pota"/>
          <w:b w:val="0"/>
          <w:color w:val="000000"/>
          <w:sz w:val="24"/>
          <w:szCs w:val="24"/>
        </w:rPr>
        <w:t xml:space="preserve">එකකි. පහත රූප මගින් නිර්මාණය කළ අතුරුමුහුණත් ඉදිරිපත් කර ඇත; ක්‍රියාත්මක කළ සාරාංශ සහ </w:t>
      </w:r>
      <w:r>
        <w:rPr>
          <w:rFonts w:ascii="Times New Roman" w:hAnsi="Times New Roman" w:cs="Times New Roman" w:eastAsia="Times New Roman"/>
          <w:b w:val="0"/>
          <w:color w:val="000000"/>
          <w:sz w:val="24"/>
          <w:szCs w:val="24"/>
        </w:rPr>
        <w:t xml:space="preserve">entity highlight </w:t>
      </w:r>
      <w:r>
        <w:rPr>
          <w:rFonts w:ascii="Iskoola Pota" w:hAnsi="Iskoola Pota" w:cs="Iskoola Pota" w:eastAsia="Iskoola Pota"/>
          <w:b w:val="0"/>
          <w:color w:val="000000"/>
          <w:sz w:val="24"/>
          <w:szCs w:val="24"/>
        </w:rPr>
        <w:t>තිර පරිච්ඡේදය 4 කොටස 4.2 හි ඉදිරිපත් වේ.</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ui-03-signin.png"/>
                    <pic:cNvPicPr/>
                  </pic:nvPicPr>
                  <pic:blipFill>
                    <a:blip r:embed="rId18"/>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Sign-in </w:t>
      </w:r>
      <w:r>
        <w:rPr>
          <w:rFonts w:ascii="Iskoola Pota" w:hAnsi="Iskoola Pota" w:cs="Iskoola Pota" w:eastAsia="Iskoola Pota"/>
          <w:b w:val="0"/>
          <w:color w:val="000000"/>
          <w:sz w:val="22"/>
          <w:szCs w:val="22"/>
        </w:rPr>
        <w:t>තිරය (</w:t>
      </w:r>
      <w:r>
        <w:rPr>
          <w:rFonts w:ascii="Times New Roman" w:hAnsi="Times New Roman" w:cs="Times New Roman" w:eastAsia="Times New Roman"/>
          <w:b w:val="0"/>
          <w:color w:val="000000"/>
          <w:sz w:val="22"/>
          <w:szCs w:val="22"/>
        </w:rPr>
        <w:t>email/password + Google)</w:t>
      </w:r>
    </w:p>
    <w:p>
      <w:pPr>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ui-01-dashboard.png"/>
                    <pic:cNvPicPr/>
                  </pic:nvPicPr>
                  <pic:blipFill>
                    <a:blip r:embed="rId19"/>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EasyCircular Dashboard  </w:t>
      </w:r>
      <w:r>
        <w:rPr>
          <w:rFonts w:ascii="Iskoola Pota" w:hAnsi="Iskoola Pota" w:cs="Iskoola Pota" w:eastAsia="Iskoola Pota"/>
          <w:b w:val="0"/>
          <w:color w:val="000000"/>
          <w:sz w:val="22"/>
          <w:szCs w:val="22"/>
        </w:rPr>
        <w:t>ප්‍රධාන අතුරුමුහුණත</w:t>
      </w:r>
    </w:p>
    <w:p>
      <w:pPr>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ui-02-upload.png"/>
                    <pic:cNvPicPr/>
                  </pic:nvPicPr>
                  <pic:blipFill>
                    <a:blip r:embed="rId20"/>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PDF </w:t>
      </w:r>
      <w:r>
        <w:rPr>
          <w:rFonts w:ascii="Iskoola Pota" w:hAnsi="Iskoola Pota" w:cs="Iskoola Pota" w:eastAsia="Iskoola Pota"/>
          <w:b w:val="0"/>
          <w:color w:val="000000"/>
          <w:sz w:val="22"/>
          <w:szCs w:val="22"/>
        </w:rPr>
        <w:t xml:space="preserve">උඩුගත කිරීමේ </w:t>
      </w:r>
      <w:r>
        <w:rPr>
          <w:rFonts w:ascii="Times New Roman" w:hAnsi="Times New Roman" w:cs="Times New Roman" w:eastAsia="Times New Roman"/>
          <w:b w:val="0"/>
          <w:color w:val="000000"/>
          <w:sz w:val="22"/>
          <w:szCs w:val="22"/>
        </w:rPr>
        <w:t>interface</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ui-05-documents.png"/>
                    <pic:cNvPicPr/>
                  </pic:nvPicPr>
                  <pic:blipFill>
                    <a:blip r:embed="rId21"/>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Documents list / workspace dashboard</w:t>
      </w:r>
    </w:p>
    <w:p>
      <w:pPr>
        <w:pStyle w:val="Heading2"/>
        <w:spacing w:before="160" w:after="120"/>
      </w:pPr>
      <w:r>
        <w:rPr>
          <w:rFonts w:ascii="Iskoola Pota" w:hAnsi="Iskoola Pota" w:cs="Iskoola Pota" w:eastAsia="Iskoola Pota"/>
          <w:b/>
          <w:color w:val="000000"/>
          <w:sz w:val="28"/>
          <w:szCs w:val="28"/>
          <w:bCs/>
        </w:rPr>
        <w:t>3.6 තාක්ෂණ තොගය</w:t>
      </w:r>
    </w:p>
    <w:p>
      <w:pPr>
        <w:spacing w:lineRule="auto" w:line="360" w:after="120"/>
      </w:pPr>
      <w:r>
        <w:rPr>
          <w:rFonts w:ascii="Times New Roman" w:hAnsi="Times New Roman" w:cs="Times New Roman" w:eastAsia="Times New Roman"/>
          <w:b w:val="0"/>
          <w:color w:val="000000"/>
          <w:sz w:val="24"/>
          <w:szCs w:val="24"/>
        </w:rPr>
        <w:t xml:space="preserve">Table 3.1 technology stack </w:t>
      </w:r>
      <w:r>
        <w:rPr>
          <w:rFonts w:ascii="Iskoola Pota" w:hAnsi="Iskoola Pota" w:cs="Iskoola Pota" w:eastAsia="Iskoola Pota"/>
          <w:b w:val="0"/>
          <w:color w:val="000000"/>
          <w:sz w:val="24"/>
          <w:szCs w:val="24"/>
        </w:rPr>
        <w:t>සහ තෝරා ගැනීමේ හේතු සාරාංශ කරයි.</w:t>
      </w:r>
    </w:p>
    <w:p>
      <w:pPr>
        <w:spacing w:lineRule="auto" w:line="360" w:after="120"/>
      </w:pPr>
      <w:r>
        <w:rPr>
          <w:rFonts w:ascii="Times New Roman" w:hAnsi="Times New Roman" w:cs="Times New Roman" w:eastAsia="Times New Roman"/>
          <w:b w:val="0"/>
          <w:color w:val="000000"/>
          <w:sz w:val="24"/>
          <w:szCs w:val="24"/>
        </w:rPr>
        <w:t xml:space="preserve">Next.js 14 frontend </w:t>
      </w:r>
      <w:r>
        <w:rPr>
          <w:rFonts w:ascii="Iskoola Pota" w:hAnsi="Iskoola Pota" w:cs="Iskoola Pota" w:eastAsia="Iskoola Pota"/>
          <w:b w:val="0"/>
          <w:color w:val="000000"/>
          <w:sz w:val="24"/>
          <w:szCs w:val="24"/>
        </w:rPr>
        <w:t xml:space="preserve">රාමු තේරීමේ තර්කනය: </w:t>
      </w:r>
      <w:r>
        <w:rPr>
          <w:rFonts w:ascii="Times New Roman" w:hAnsi="Times New Roman" w:cs="Times New Roman" w:eastAsia="Times New Roman"/>
          <w:b w:val="0"/>
          <w:color w:val="000000"/>
          <w:sz w:val="24"/>
          <w:szCs w:val="24"/>
        </w:rPr>
        <w:t xml:space="preserve">React </w:t>
      </w:r>
      <w:r>
        <w:rPr>
          <w:rFonts w:ascii="Iskoola Pota" w:hAnsi="Iskoola Pota" w:cs="Iskoola Pota" w:eastAsia="Iskoola Pota"/>
          <w:b w:val="0"/>
          <w:color w:val="000000"/>
          <w:sz w:val="24"/>
          <w:szCs w:val="24"/>
        </w:rPr>
        <w:t xml:space="preserve">පරිසරයේ පරිණතභාවය, </w:t>
      </w:r>
      <w:r>
        <w:rPr>
          <w:rFonts w:ascii="Times New Roman" w:hAnsi="Times New Roman" w:cs="Times New Roman" w:eastAsia="Times New Roman"/>
          <w:b w:val="0"/>
          <w:color w:val="000000"/>
          <w:sz w:val="24"/>
          <w:szCs w:val="24"/>
        </w:rPr>
        <w:t xml:space="preserve">App Router server components </w:t>
      </w:r>
      <w:r>
        <w:rPr>
          <w:rFonts w:ascii="Iskoola Pota" w:hAnsi="Iskoola Pota" w:cs="Iskoola Pota" w:eastAsia="Iskoola Pota"/>
          <w:b w:val="0"/>
          <w:color w:val="000000"/>
          <w:sz w:val="24"/>
          <w:szCs w:val="24"/>
        </w:rPr>
        <w:t xml:space="preserve">කාර්ය සාධනය, </w:t>
      </w:r>
      <w:r>
        <w:rPr>
          <w:rFonts w:ascii="Times New Roman" w:hAnsi="Times New Roman" w:cs="Times New Roman" w:eastAsia="Times New Roman"/>
          <w:b w:val="0"/>
          <w:color w:val="000000"/>
          <w:sz w:val="24"/>
          <w:szCs w:val="24"/>
        </w:rPr>
        <w:t xml:space="preserve">TypeScript </w:t>
      </w:r>
      <w:r>
        <w:rPr>
          <w:rFonts w:ascii="Iskoola Pota" w:hAnsi="Iskoola Pota" w:cs="Iskoola Pota" w:eastAsia="Iskoola Pota"/>
          <w:b w:val="0"/>
          <w:color w:val="000000"/>
          <w:sz w:val="24"/>
          <w:szCs w:val="24"/>
        </w:rPr>
        <w:t xml:space="preserve">වර්ග ආරක්ෂාව, තුළින් ගොඩනැගුණු </w:t>
      </w:r>
      <w:r>
        <w:rPr>
          <w:rFonts w:ascii="Times New Roman" w:hAnsi="Times New Roman" w:cs="Times New Roman" w:eastAsia="Times New Roman"/>
          <w:b w:val="0"/>
          <w:color w:val="000000"/>
          <w:sz w:val="24"/>
          <w:szCs w:val="24"/>
        </w:rPr>
        <w:t xml:space="preserve">routing/API routes, </w:t>
      </w:r>
      <w:r>
        <w:rPr>
          <w:rFonts w:ascii="Iskoola Pota" w:hAnsi="Iskoola Pota" w:cs="Iskoola Pota" w:eastAsia="Iskoola Pota"/>
          <w:b w:val="0"/>
          <w:color w:val="000000"/>
          <w:sz w:val="24"/>
          <w:szCs w:val="24"/>
        </w:rPr>
        <w:t xml:space="preserve">නිෂ්පාදනය සඳහා </w:t>
      </w:r>
      <w:r>
        <w:rPr>
          <w:rFonts w:ascii="Times New Roman" w:hAnsi="Times New Roman" w:cs="Times New Roman" w:eastAsia="Times New Roman"/>
          <w:b w:val="0"/>
          <w:color w:val="000000"/>
          <w:sz w:val="24"/>
          <w:szCs w:val="24"/>
        </w:rPr>
        <w:t xml:space="preserve">Vercel </w:t>
      </w:r>
      <w:r>
        <w:rPr>
          <w:rFonts w:ascii="Iskoola Pota" w:hAnsi="Iskoola Pota" w:cs="Iskoola Pota" w:eastAsia="Iskoola Pota"/>
          <w:b w:val="0"/>
          <w:color w:val="000000"/>
          <w:sz w:val="24"/>
          <w:szCs w:val="24"/>
        </w:rPr>
        <w:t xml:space="preserve">යෙදවීමේ විකල්පය සහ </w:t>
      </w:r>
      <w:r>
        <w:rPr>
          <w:rFonts w:ascii="Times New Roman" w:hAnsi="Times New Roman" w:cs="Times New Roman" w:eastAsia="Times New Roman"/>
          <w:b w:val="0"/>
          <w:color w:val="000000"/>
          <w:sz w:val="24"/>
          <w:szCs w:val="24"/>
        </w:rPr>
        <w:t xml:space="preserve">Tailwind CSS </w:t>
      </w:r>
      <w:r>
        <w:rPr>
          <w:rFonts w:ascii="Iskoola Pota" w:hAnsi="Iskoola Pota" w:cs="Iskoola Pota" w:eastAsia="Iskoola Pota"/>
          <w:b w:val="0"/>
          <w:color w:val="000000"/>
          <w:sz w:val="24"/>
          <w:szCs w:val="24"/>
        </w:rPr>
        <w:t xml:space="preserve">ඉක්මන්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සංවර්ධනය. මෙම තේරීම විෂයමාලා </w:t>
      </w:r>
      <w:r>
        <w:rPr>
          <w:rFonts w:ascii="Times New Roman" w:hAnsi="Times New Roman" w:cs="Times New Roman" w:eastAsia="Times New Roman"/>
          <w:b w:val="0"/>
          <w:color w:val="000000"/>
          <w:sz w:val="24"/>
          <w:szCs w:val="24"/>
        </w:rPr>
        <w:t xml:space="preserve">React </w:t>
      </w:r>
      <w:r>
        <w:rPr>
          <w:rFonts w:ascii="Iskoola Pota" w:hAnsi="Iskoola Pota" w:cs="Iskoola Pota" w:eastAsia="Iskoola Pota"/>
          <w:b w:val="0"/>
          <w:color w:val="000000"/>
          <w:sz w:val="24"/>
          <w:szCs w:val="24"/>
        </w:rPr>
        <w:t>අත්දැකීම සමඟ පෙළගැසෙන අතර නූතන වෙබ් සංවර්ධන ප්‍රමිතීන්ට ගැලපේ.</w:t>
      </w:r>
    </w:p>
    <w:p>
      <w:pPr>
        <w:spacing w:lineRule="auto" w:line="360" w:after="120"/>
      </w:pPr>
      <w:r>
        <w:rPr>
          <w:rFonts w:ascii="Times New Roman" w:hAnsi="Times New Roman" w:cs="Times New Roman" w:eastAsia="Times New Roman"/>
          <w:b w:val="0"/>
          <w:color w:val="000000"/>
          <w:sz w:val="24"/>
          <w:szCs w:val="24"/>
        </w:rPr>
        <w:t xml:space="preserve">Express.js 4 backend </w:t>
      </w:r>
      <w:r>
        <w:rPr>
          <w:rFonts w:ascii="Iskoola Pota" w:hAnsi="Iskoola Pota" w:cs="Iskoola Pota" w:eastAsia="Iskoola Pota"/>
          <w:b w:val="0"/>
          <w:color w:val="000000"/>
          <w:sz w:val="24"/>
          <w:szCs w:val="24"/>
        </w:rPr>
        <w:t xml:space="preserve">රාමු තේරීම: පරිණත, අවම සහ නම්‍ය </w:t>
      </w:r>
      <w:r>
        <w:rPr>
          <w:rFonts w:ascii="Times New Roman" w:hAnsi="Times New Roman" w:cs="Times New Roman" w:eastAsia="Times New Roman"/>
          <w:b w:val="0"/>
          <w:color w:val="000000"/>
          <w:sz w:val="24"/>
          <w:szCs w:val="24"/>
        </w:rPr>
        <w:t xml:space="preserve">Node.js HTTP </w:t>
      </w:r>
      <w:r>
        <w:rPr>
          <w:rFonts w:ascii="Iskoola Pota" w:hAnsi="Iskoola Pota" w:cs="Iskoola Pota" w:eastAsia="Iskoola Pota"/>
          <w:b w:val="0"/>
          <w:color w:val="000000"/>
          <w:sz w:val="24"/>
          <w:szCs w:val="24"/>
        </w:rPr>
        <w:t xml:space="preserve">රාමුවකි. </w:t>
      </w:r>
      <w:r>
        <w:rPr>
          <w:rFonts w:ascii="Times New Roman" w:hAnsi="Times New Roman" w:cs="Times New Roman" w:eastAsia="Times New Roman"/>
          <w:b w:val="0"/>
          <w:color w:val="000000"/>
          <w:sz w:val="24"/>
          <w:szCs w:val="24"/>
        </w:rPr>
        <w:t xml:space="preserve">Middleware </w:t>
      </w:r>
      <w:r>
        <w:rPr>
          <w:rFonts w:ascii="Iskoola Pota" w:hAnsi="Iskoola Pota" w:cs="Iskoola Pota" w:eastAsia="Iskoola Pota"/>
          <w:b w:val="0"/>
          <w:color w:val="000000"/>
          <w:sz w:val="24"/>
          <w:szCs w:val="24"/>
        </w:rPr>
        <w:t>පරිසරය (</w:t>
      </w:r>
      <w:r>
        <w:rPr>
          <w:rFonts w:ascii="Times New Roman" w:hAnsi="Times New Roman" w:cs="Times New Roman" w:eastAsia="Times New Roman"/>
          <w:b w:val="0"/>
          <w:color w:val="000000"/>
          <w:sz w:val="24"/>
          <w:szCs w:val="24"/>
        </w:rPr>
        <w:t xml:space="preserve">multer </w:t>
      </w:r>
      <w:r>
        <w:rPr>
          <w:rFonts w:ascii="Iskoola Pota" w:hAnsi="Iskoola Pota" w:cs="Iskoola Pota" w:eastAsia="Iskoola Pota"/>
          <w:b w:val="0"/>
          <w:color w:val="000000"/>
          <w:sz w:val="24"/>
          <w:szCs w:val="24"/>
        </w:rPr>
        <w:t xml:space="preserve">ගොනු උඩුගත කිරීම, </w:t>
      </w:r>
      <w:r>
        <w:rPr>
          <w:rFonts w:ascii="Times New Roman" w:hAnsi="Times New Roman" w:cs="Times New Roman" w:eastAsia="Times New Roman"/>
          <w:b w:val="0"/>
          <w:color w:val="000000"/>
          <w:sz w:val="24"/>
          <w:szCs w:val="24"/>
        </w:rPr>
        <w:t xml:space="preserve">cors, express-rate-limit, body-parser) </w:t>
      </w:r>
      <w:r>
        <w:rPr>
          <w:rFonts w:ascii="Iskoola Pota" w:hAnsi="Iskoola Pota" w:cs="Iskoola Pota" w:eastAsia="Iskoola Pota"/>
          <w:b w:val="0"/>
          <w:color w:val="000000"/>
          <w:sz w:val="24"/>
          <w:szCs w:val="24"/>
        </w:rPr>
        <w:t xml:space="preserve">ඉක්මන් සංවර්ධනය සක්‍රීය කරයි. සලකා බැලූ විකල්පය: </w:t>
      </w:r>
      <w:r>
        <w:rPr>
          <w:rFonts w:ascii="Times New Roman" w:hAnsi="Times New Roman" w:cs="Times New Roman" w:eastAsia="Times New Roman"/>
          <w:b w:val="0"/>
          <w:color w:val="000000"/>
          <w:sz w:val="24"/>
          <w:szCs w:val="24"/>
        </w:rPr>
        <w:t>Fastify (</w:t>
      </w:r>
      <w:r>
        <w:rPr>
          <w:rFonts w:ascii="Iskoola Pota" w:hAnsi="Iskoola Pota" w:cs="Iskoola Pota" w:eastAsia="Iskoola Pota"/>
          <w:b w:val="0"/>
          <w:color w:val="000000"/>
          <w:sz w:val="24"/>
          <w:szCs w:val="24"/>
        </w:rPr>
        <w:t xml:space="preserve">වේගවත් නමුත් කුඩා පරිසරය). </w:t>
      </w:r>
      <w:r>
        <w:rPr>
          <w:rFonts w:ascii="Times New Roman" w:hAnsi="Times New Roman" w:cs="Times New Roman" w:eastAsia="Times New Roman"/>
          <w:b w:val="0"/>
          <w:color w:val="000000"/>
          <w:sz w:val="24"/>
          <w:szCs w:val="24"/>
        </w:rPr>
        <w:t xml:space="preserve">Express.js </w:t>
      </w:r>
      <w:r>
        <w:rPr>
          <w:rFonts w:ascii="Iskoola Pota" w:hAnsi="Iskoola Pota" w:cs="Iskoola Pota" w:eastAsia="Iskoola Pota"/>
          <w:b w:val="0"/>
          <w:color w:val="000000"/>
          <w:sz w:val="24"/>
          <w:szCs w:val="24"/>
        </w:rPr>
        <w:t>පුළුල් ලේඛනගත කිරීම සහ ප්‍රජා සහාය තේරීමට ප්‍රධාන හේතු විය.</w:t>
      </w:r>
    </w:p>
    <w:p>
      <w:pPr>
        <w:spacing w:lineRule="auto" w:line="360" w:after="120"/>
      </w:pPr>
      <w:r>
        <w:rPr>
          <w:rFonts w:ascii="Times New Roman" w:hAnsi="Times New Roman" w:cs="Times New Roman" w:eastAsia="Times New Roman"/>
          <w:b w:val="0"/>
          <w:color w:val="000000"/>
          <w:sz w:val="24"/>
          <w:szCs w:val="24"/>
        </w:rPr>
        <w:t xml:space="preserve">FastAPI Python AI </w:t>
      </w:r>
      <w:r>
        <w:rPr>
          <w:rFonts w:ascii="Iskoola Pota" w:hAnsi="Iskoola Pota" w:cs="Iskoola Pota" w:eastAsia="Iskoola Pota"/>
          <w:b w:val="0"/>
          <w:color w:val="000000"/>
          <w:sz w:val="24"/>
          <w:szCs w:val="24"/>
        </w:rPr>
        <w:t xml:space="preserve">සේවා රාමු තේරීම: ඉහළ-කාර්ය සාධන </w:t>
      </w:r>
      <w:r>
        <w:rPr>
          <w:rFonts w:ascii="Times New Roman" w:hAnsi="Times New Roman" w:cs="Times New Roman" w:eastAsia="Times New Roman"/>
          <w:b w:val="0"/>
          <w:color w:val="000000"/>
          <w:sz w:val="24"/>
          <w:szCs w:val="24"/>
        </w:rPr>
        <w:t xml:space="preserve">async ASGI </w:t>
      </w:r>
      <w:r>
        <w:rPr>
          <w:rFonts w:ascii="Iskoola Pota" w:hAnsi="Iskoola Pota" w:cs="Iskoola Pota" w:eastAsia="Iskoola Pota"/>
          <w:b w:val="0"/>
          <w:color w:val="000000"/>
          <w:sz w:val="24"/>
          <w:szCs w:val="24"/>
        </w:rPr>
        <w:t xml:space="preserve">රාමුව, ස්වයංක්‍රීය </w:t>
      </w:r>
      <w:r>
        <w:rPr>
          <w:rFonts w:ascii="Times New Roman" w:hAnsi="Times New Roman" w:cs="Times New Roman" w:eastAsia="Times New Roman"/>
          <w:b w:val="0"/>
          <w:color w:val="000000"/>
          <w:sz w:val="24"/>
          <w:szCs w:val="24"/>
        </w:rPr>
        <w:t xml:space="preserve">OpenAPI </w:t>
      </w:r>
      <w:r>
        <w:rPr>
          <w:rFonts w:ascii="Iskoola Pota" w:hAnsi="Iskoola Pota" w:cs="Iskoola Pota" w:eastAsia="Iskoola Pota"/>
          <w:b w:val="0"/>
          <w:color w:val="000000"/>
          <w:sz w:val="24"/>
          <w:szCs w:val="24"/>
        </w:rPr>
        <w:t xml:space="preserve">ලේඛනගත කිරීම, </w:t>
      </w:r>
      <w:r>
        <w:rPr>
          <w:rFonts w:ascii="Times New Roman" w:hAnsi="Times New Roman" w:cs="Times New Roman" w:eastAsia="Times New Roman"/>
          <w:b w:val="0"/>
          <w:color w:val="000000"/>
          <w:sz w:val="24"/>
          <w:szCs w:val="24"/>
        </w:rPr>
        <w:t xml:space="preserve">Pydantic </w:t>
      </w:r>
      <w:r>
        <w:rPr>
          <w:rFonts w:ascii="Iskoola Pota" w:hAnsi="Iskoola Pota" w:cs="Iskoola Pota" w:eastAsia="Iskoola Pota"/>
          <w:b w:val="0"/>
          <w:color w:val="000000"/>
          <w:sz w:val="24"/>
          <w:szCs w:val="24"/>
        </w:rPr>
        <w:t xml:space="preserve">දත්ත වලංගුකරණය සහ </w:t>
      </w:r>
      <w:r>
        <w:rPr>
          <w:rFonts w:ascii="Times New Roman" w:hAnsi="Times New Roman" w:cs="Times New Roman" w:eastAsia="Times New Roman"/>
          <w:b w:val="0"/>
          <w:color w:val="000000"/>
          <w:sz w:val="24"/>
          <w:szCs w:val="24"/>
        </w:rPr>
        <w:t xml:space="preserve">Python NLP </w:t>
      </w:r>
      <w:r>
        <w:rPr>
          <w:rFonts w:ascii="Iskoola Pota" w:hAnsi="Iskoola Pota" w:cs="Iskoola Pota" w:eastAsia="Iskoola Pota"/>
          <w:b w:val="0"/>
          <w:color w:val="000000"/>
          <w:sz w:val="24"/>
          <w:szCs w:val="24"/>
        </w:rPr>
        <w:t xml:space="preserve">පුස්තකාල පරිසරයට සෘජු ප්‍රවේශය. සලකා බැලූ විකල්පය: </w:t>
      </w:r>
      <w:r>
        <w:rPr>
          <w:rFonts w:ascii="Times New Roman" w:hAnsi="Times New Roman" w:cs="Times New Roman" w:eastAsia="Times New Roman"/>
          <w:b w:val="0"/>
          <w:color w:val="000000"/>
          <w:sz w:val="24"/>
          <w:szCs w:val="24"/>
        </w:rPr>
        <w:t>Flask (</w:t>
      </w:r>
      <w:r>
        <w:rPr>
          <w:rFonts w:ascii="Iskoola Pota" w:hAnsi="Iskoola Pota" w:cs="Iskoola Pota" w:eastAsia="Iskoola Pota"/>
          <w:b w:val="0"/>
          <w:color w:val="000000"/>
          <w:sz w:val="24"/>
          <w:szCs w:val="24"/>
        </w:rPr>
        <w:t xml:space="preserve">සරල නමුත් </w:t>
      </w:r>
      <w:r>
        <w:rPr>
          <w:rFonts w:ascii="Times New Roman" w:hAnsi="Times New Roman" w:cs="Times New Roman" w:eastAsia="Times New Roman"/>
          <w:b w:val="0"/>
          <w:color w:val="000000"/>
          <w:sz w:val="24"/>
          <w:szCs w:val="24"/>
        </w:rPr>
        <w:t xml:space="preserve">async </w:t>
      </w:r>
      <w:r>
        <w:rPr>
          <w:rFonts w:ascii="Iskoola Pota" w:hAnsi="Iskoola Pota" w:cs="Iskoola Pota" w:eastAsia="Iskoola Pota"/>
          <w:b w:val="0"/>
          <w:color w:val="000000"/>
          <w:sz w:val="24"/>
          <w:szCs w:val="24"/>
        </w:rPr>
        <w:t xml:space="preserve">සහාය දුර්වල). </w:t>
      </w:r>
      <w:r>
        <w:rPr>
          <w:rFonts w:ascii="Times New Roman" w:hAnsi="Times New Roman" w:cs="Times New Roman" w:eastAsia="Times New Roman"/>
          <w:b w:val="0"/>
          <w:color w:val="000000"/>
          <w:sz w:val="24"/>
          <w:szCs w:val="24"/>
        </w:rPr>
        <w:t xml:space="preserve">FastAPI </w:t>
      </w:r>
      <w:r>
        <w:rPr>
          <w:rFonts w:ascii="Iskoola Pota" w:hAnsi="Iskoola Pota" w:cs="Iskoola Pota" w:eastAsia="Iskoola Pota"/>
          <w:b w:val="0"/>
          <w:color w:val="000000"/>
          <w:sz w:val="24"/>
          <w:szCs w:val="24"/>
        </w:rPr>
        <w:t xml:space="preserve">කාර්ය සාධනය සහ ස්වයංක්‍රීය ලේඛනගත කිරීම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 අවශ්‍යතාවලට හොඳින් ගැලපේ.</w:t>
      </w:r>
    </w:p>
    <w:p>
      <w:pPr>
        <w:spacing w:lineRule="auto" w:line="360" w:after="120"/>
      </w:pPr>
      <w:r>
        <w:rPr>
          <w:rFonts w:ascii="Times New Roman" w:hAnsi="Times New Roman" w:cs="Times New Roman" w:eastAsia="Times New Roman"/>
          <w:b w:val="0"/>
          <w:color w:val="000000"/>
          <w:sz w:val="24"/>
          <w:szCs w:val="24"/>
        </w:rPr>
        <w:t xml:space="preserve">MongoDB 7 </w:t>
      </w:r>
      <w:r>
        <w:rPr>
          <w:rFonts w:ascii="Iskoola Pota" w:hAnsi="Iskoola Pota" w:cs="Iskoola Pota" w:eastAsia="Iskoola Pota"/>
          <w:b w:val="0"/>
          <w:color w:val="000000"/>
          <w:sz w:val="24"/>
          <w:szCs w:val="24"/>
        </w:rPr>
        <w:t xml:space="preserve">දත්ත සමුදා තේරීම: ලේඛන ආකෘතිය චක්‍රලේඛවල විවිධ ව්‍යුහ (වෙනස්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වර්ග, සාරාංශ දිග, සැකසුම් අදියර) නම්‍යව උපයෝගී කර ගනියි. </w:t>
      </w:r>
      <w:r>
        <w:rPr>
          <w:rFonts w:ascii="Times New Roman" w:hAnsi="Times New Roman" w:cs="Times New Roman" w:eastAsia="Times New Roman"/>
          <w:b w:val="0"/>
          <w:color w:val="000000"/>
          <w:sz w:val="24"/>
          <w:szCs w:val="24"/>
        </w:rPr>
        <w:t>Schema-</w:t>
      </w:r>
      <w:r>
        <w:rPr>
          <w:rFonts w:ascii="Iskoola Pota" w:hAnsi="Iskoola Pota" w:cs="Iskoola Pota" w:eastAsia="Iskoola Pota"/>
          <w:b w:val="0"/>
          <w:color w:val="000000"/>
          <w:sz w:val="24"/>
          <w:szCs w:val="24"/>
        </w:rPr>
        <w:t xml:space="preserve">රහිත නිර්මාණය ඉක්මන් පුනරාවර්තනය සක්‍රීය කරයි. </w:t>
      </w:r>
      <w:r>
        <w:rPr>
          <w:rFonts w:ascii="Times New Roman" w:hAnsi="Times New Roman" w:cs="Times New Roman" w:eastAsia="Times New Roman"/>
          <w:b w:val="0"/>
          <w:color w:val="000000"/>
          <w:sz w:val="24"/>
          <w:szCs w:val="24"/>
        </w:rPr>
        <w:t xml:space="preserve">Mongoose ODM Node.js </w:t>
      </w:r>
      <w:r>
        <w:rPr>
          <w:rFonts w:ascii="Iskoola Pota" w:hAnsi="Iskoola Pota" w:cs="Iskoola Pota" w:eastAsia="Iskoola Pota"/>
          <w:b w:val="0"/>
          <w:color w:val="000000"/>
          <w:sz w:val="24"/>
          <w:szCs w:val="24"/>
        </w:rPr>
        <w:t>ඒකාබද්ධ කිරීම පහසු කරයි. සම්බන්ධිත දත්ත සමුදාවලට වඩා ලේඛන ආකෘතිය මෙම වසමට ස්වාභාවිකව ගැලපේ.</w:t>
      </w:r>
    </w:p>
    <w:p>
      <w:pPr>
        <w:spacing w:lineRule="auto" w:line="360" w:after="120"/>
      </w:pP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LLM runtime </w:t>
      </w:r>
      <w:r>
        <w:rPr>
          <w:rFonts w:ascii="Iskoola Pota" w:hAnsi="Iskoola Pota" w:cs="Iskoola Pota" w:eastAsia="Iskoola Pota"/>
          <w:b w:val="0"/>
          <w:color w:val="000000"/>
          <w:sz w:val="24"/>
          <w:szCs w:val="24"/>
        </w:rPr>
        <w:t xml:space="preserve">තේරීම: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හරස්-වේදිකා ආකෘති කළමනාකරණය (බාගත කිරීම, ධාවනය, මාරු වීම), </w:t>
      </w:r>
      <w:r>
        <w:rPr>
          <w:rFonts w:ascii="Times New Roman" w:hAnsi="Times New Roman" w:cs="Times New Roman" w:eastAsia="Times New Roman"/>
          <w:b w:val="0"/>
          <w:color w:val="000000"/>
          <w:sz w:val="24"/>
          <w:szCs w:val="24"/>
        </w:rPr>
        <w:t>OpenAI-</w:t>
      </w:r>
      <w:r>
        <w:rPr>
          <w:rFonts w:ascii="Iskoola Pota" w:hAnsi="Iskoola Pota" w:cs="Iskoola Pota" w:eastAsia="Iskoola Pota"/>
          <w:b w:val="0"/>
          <w:color w:val="000000"/>
          <w:sz w:val="24"/>
          <w:szCs w:val="24"/>
        </w:rPr>
        <w:t xml:space="preserve">ශෛලීය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අනුකූලතාව. </w:t>
      </w:r>
      <w:r>
        <w:rPr>
          <w:rFonts w:ascii="Times New Roman" w:hAnsi="Times New Roman" w:cs="Times New Roman" w:eastAsia="Times New Roman"/>
          <w:b w:val="0"/>
          <w:color w:val="000000"/>
          <w:sz w:val="24"/>
          <w:szCs w:val="24"/>
        </w:rPr>
        <w:t xml:space="preserve">Port 11434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inference </w:t>
      </w:r>
      <w:r>
        <w:rPr>
          <w:rFonts w:ascii="Iskoola Pota" w:hAnsi="Iskoola Pota" w:cs="Iskoola Pota" w:eastAsia="Iskoola Pota"/>
          <w:b w:val="0"/>
          <w:color w:val="000000"/>
          <w:sz w:val="24"/>
          <w:szCs w:val="24"/>
        </w:rPr>
        <w:t xml:space="preserve">සර්වරය සපයයි. </w:t>
      </w:r>
      <w:r>
        <w:rPr>
          <w:rFonts w:ascii="Times New Roman" w:hAnsi="Times New Roman" w:cs="Times New Roman" w:eastAsia="Times New Roman"/>
          <w:b w:val="0"/>
          <w:color w:val="000000"/>
          <w:sz w:val="24"/>
          <w:szCs w:val="24"/>
        </w:rPr>
        <w:t xml:space="preserve">llama3.2:3b </w:t>
      </w:r>
      <w:r>
        <w:rPr>
          <w:rFonts w:ascii="Iskoola Pota" w:hAnsi="Iskoola Pota" w:cs="Iskoola Pota" w:eastAsia="Iskoola Pota"/>
          <w:b w:val="0"/>
          <w:color w:val="000000"/>
          <w:sz w:val="24"/>
          <w:szCs w:val="24"/>
        </w:rPr>
        <w:t xml:space="preserve">ආකෘති තේරීම: පරාමිති බිලියන 3ක සංයුක්ත ආකෘතියක් සංවර්ධන දෘඪාංග මත සුවපහසුවෙන් ධාවනය වේ. දේශීය යෙදවීම රහස්‍යතාව සහ ශුන්‍ය </w:t>
      </w:r>
      <w:r>
        <w:rPr>
          <w:rFonts w:ascii="Times New Roman" w:hAnsi="Times New Roman" w:cs="Times New Roman" w:eastAsia="Times New Roman"/>
          <w:b w:val="0"/>
          <w:color w:val="000000"/>
          <w:sz w:val="24"/>
          <w:szCs w:val="24"/>
        </w:rPr>
        <w:t xml:space="preserve">per-token </w:t>
      </w:r>
      <w:r>
        <w:rPr>
          <w:rFonts w:ascii="Iskoola Pota" w:hAnsi="Iskoola Pota" w:cs="Iskoola Pota" w:eastAsia="Iskoola Pota"/>
          <w:b w:val="0"/>
          <w:color w:val="000000"/>
          <w:sz w:val="24"/>
          <w:szCs w:val="24"/>
        </w:rPr>
        <w:t>පිරිවැය සපයයි.</w:t>
      </w:r>
    </w:p>
    <w:p>
      <w:pPr>
        <w:spacing w:lineRule="auto" w:line="360" w:after="120"/>
      </w:pPr>
      <w:r>
        <w:rPr>
          <w:rFonts w:ascii="Times New Roman" w:hAnsi="Times New Roman" w:cs="Times New Roman" w:eastAsia="Times New Roman"/>
          <w:b w:val="0"/>
          <w:color w:val="000000"/>
          <w:sz w:val="24"/>
          <w:szCs w:val="24"/>
        </w:rPr>
        <w:t xml:space="preserve">SpaCy NLP </w:t>
      </w:r>
      <w:r>
        <w:rPr>
          <w:rFonts w:ascii="Iskoola Pota" w:hAnsi="Iskoola Pota" w:cs="Iskoola Pota" w:eastAsia="Iskoola Pota"/>
          <w:b w:val="0"/>
          <w:color w:val="000000"/>
          <w:sz w:val="24"/>
          <w:szCs w:val="24"/>
        </w:rPr>
        <w:t>පුස්තකාල තේරීම: නිෂ්පාදන-සූදානම් කාර්ය සාධනය, පූර්ව-පුහුණු ආකෘති (</w:t>
      </w:r>
      <w:r>
        <w:rPr>
          <w:rFonts w:ascii="Times New Roman" w:hAnsi="Times New Roman" w:cs="Times New Roman" w:eastAsia="Times New Roman"/>
          <w:b w:val="0"/>
          <w:color w:val="000000"/>
          <w:sz w:val="24"/>
          <w:szCs w:val="24"/>
        </w:rPr>
        <w:t xml:space="preserve">en_core_web_sm), </w:t>
      </w:r>
      <w:r>
        <w:rPr>
          <w:rFonts w:ascii="Iskoola Pota" w:hAnsi="Iskoola Pota" w:cs="Iskoola Pota" w:eastAsia="Iskoola Pota"/>
          <w:b w:val="0"/>
          <w:color w:val="000000"/>
          <w:sz w:val="24"/>
          <w:szCs w:val="24"/>
        </w:rPr>
        <w:t xml:space="preserve">විස්තීර්ණ </w:t>
      </w:r>
      <w:r>
        <w:rPr>
          <w:rFonts w:ascii="Times New Roman" w:hAnsi="Times New Roman" w:cs="Times New Roman" w:eastAsia="Times New Roman"/>
          <w:b w:val="0"/>
          <w:color w:val="000000"/>
          <w:sz w:val="24"/>
          <w:szCs w:val="24"/>
        </w:rPr>
        <w:t>pipeline (</w:t>
      </w:r>
      <w:r>
        <w:rPr>
          <w:rFonts w:ascii="Iskoola Pota" w:hAnsi="Iskoola Pota" w:cs="Iskoola Pota" w:eastAsia="Iskoola Pota"/>
          <w:b w:val="0"/>
          <w:color w:val="000000"/>
          <w:sz w:val="24"/>
          <w:szCs w:val="24"/>
        </w:rPr>
        <w:t xml:space="preserve">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ක්‍රියාකාරී සංවර්ධන ප්‍රජාව. විකල්ප: </w:t>
      </w:r>
      <w:r>
        <w:rPr>
          <w:rFonts w:ascii="Times New Roman" w:hAnsi="Times New Roman" w:cs="Times New Roman" w:eastAsia="Times New Roman"/>
          <w:b w:val="0"/>
          <w:color w:val="000000"/>
          <w:sz w:val="24"/>
          <w:szCs w:val="24"/>
        </w:rPr>
        <w:t>NLTK (</w:t>
      </w:r>
      <w:r>
        <w:rPr>
          <w:rFonts w:ascii="Iskoola Pota" w:hAnsi="Iskoola Pota" w:cs="Iskoola Pota" w:eastAsia="Iskoola Pota"/>
          <w:b w:val="0"/>
          <w:color w:val="000000"/>
          <w:sz w:val="24"/>
          <w:szCs w:val="24"/>
        </w:rPr>
        <w:t xml:space="preserve">ශාස්ත්‍රීය, මන්දගාමී), </w:t>
      </w:r>
      <w:r>
        <w:rPr>
          <w:rFonts w:ascii="Times New Roman" w:hAnsi="Times New Roman" w:cs="Times New Roman" w:eastAsia="Times New Roman"/>
          <w:b w:val="0"/>
          <w:color w:val="000000"/>
          <w:sz w:val="24"/>
          <w:szCs w:val="24"/>
        </w:rPr>
        <w:t>Hugging Face Transformers (</w:t>
      </w:r>
      <w:r>
        <w:rPr>
          <w:rFonts w:ascii="Iskoola Pota" w:hAnsi="Iskoola Pota" w:cs="Iskoola Pota" w:eastAsia="Iskoola Pota"/>
          <w:b w:val="0"/>
          <w:color w:val="000000"/>
          <w:sz w:val="24"/>
          <w:szCs w:val="24"/>
        </w:rPr>
        <w:t xml:space="preserve">බර, </w:t>
      </w:r>
      <w:r>
        <w:rPr>
          <w:rFonts w:ascii="Times New Roman" w:hAnsi="Times New Roman" w:cs="Times New Roman" w:eastAsia="Times New Roman"/>
          <w:b w:val="0"/>
          <w:color w:val="000000"/>
          <w:sz w:val="24"/>
          <w:szCs w:val="24"/>
        </w:rPr>
        <w:t xml:space="preserve">GPU </w:t>
      </w:r>
      <w:r>
        <w:rPr>
          <w:rFonts w:ascii="Iskoola Pota" w:hAnsi="Iskoola Pota" w:cs="Iskoola Pota" w:eastAsia="Iskoola Pota"/>
          <w:b w:val="0"/>
          <w:color w:val="000000"/>
          <w:sz w:val="24"/>
          <w:szCs w:val="24"/>
        </w:rPr>
        <w:t xml:space="preserve">වඩාත් සුදුසු).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සංවර්ධන දෘඪාංග මත කාර්යක්ෂම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සපයයි.</w:t>
      </w:r>
    </w:p>
    <w:p>
      <w:pPr>
        <w:spacing w:lineRule="auto" w:line="360" w:after="120"/>
      </w:pPr>
      <w:r>
        <w:rPr>
          <w:rFonts w:ascii="Times New Roman" w:hAnsi="Times New Roman" w:cs="Times New Roman" w:eastAsia="Times New Roman"/>
          <w:b w:val="0"/>
          <w:color w:val="000000"/>
          <w:sz w:val="24"/>
          <w:szCs w:val="24"/>
        </w:rPr>
        <w:t xml:space="preserve">LangChain </w:t>
      </w:r>
      <w:r>
        <w:rPr>
          <w:rFonts w:ascii="Iskoola Pota" w:hAnsi="Iskoola Pota" w:cs="Iskoola Pota" w:eastAsia="Iskoola Pota"/>
          <w:b w:val="0"/>
          <w:color w:val="000000"/>
          <w:sz w:val="24"/>
          <w:szCs w:val="24"/>
        </w:rPr>
        <w:t xml:space="preserve">රාමු තේරීම: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යෙදුම් සංවර්ධන වියුක්තීකරණ (</w:t>
      </w:r>
      <w:r>
        <w:rPr>
          <w:rFonts w:ascii="Times New Roman" w:hAnsi="Times New Roman" w:cs="Times New Roman" w:eastAsia="Times New Roman"/>
          <w:b w:val="0"/>
          <w:color w:val="000000"/>
          <w:sz w:val="24"/>
          <w:szCs w:val="24"/>
        </w:rPr>
        <w:t xml:space="preserve">chains, prompts, output parsers), map-reduce </w:t>
      </w:r>
      <w:r>
        <w:rPr>
          <w:rFonts w:ascii="Iskoola Pota" w:hAnsi="Iskoola Pota" w:cs="Iskoola Pota" w:eastAsia="Iskoola Pota"/>
          <w:b w:val="0"/>
          <w:color w:val="000000"/>
          <w:sz w:val="24"/>
          <w:szCs w:val="24"/>
        </w:rPr>
        <w:t xml:space="preserve">ලේඛන සැකසීම තුළින් ගොඩනැගුණු, බහු </w:t>
      </w:r>
      <w:r>
        <w:rPr>
          <w:rFonts w:ascii="Times New Roman" w:hAnsi="Times New Roman" w:cs="Times New Roman" w:eastAsia="Times New Roman"/>
          <w:b w:val="0"/>
          <w:color w:val="000000"/>
          <w:sz w:val="24"/>
          <w:szCs w:val="24"/>
        </w:rPr>
        <w:t xml:space="preserve">LLM backend </w:t>
      </w:r>
      <w:r>
        <w:rPr>
          <w:rFonts w:ascii="Iskoola Pota" w:hAnsi="Iskoola Pota" w:cs="Iskoola Pota" w:eastAsia="Iskoola Pota"/>
          <w:b w:val="0"/>
          <w:color w:val="000000"/>
          <w:sz w:val="24"/>
          <w:szCs w:val="24"/>
        </w:rPr>
        <w:t>සහාය (</w:t>
      </w:r>
      <w:r>
        <w:rPr>
          <w:rFonts w:ascii="Times New Roman" w:hAnsi="Times New Roman" w:cs="Times New Roman" w:eastAsia="Times New Roman"/>
          <w:b w:val="0"/>
          <w:color w:val="000000"/>
          <w:sz w:val="24"/>
          <w:szCs w:val="24"/>
        </w:rPr>
        <w:t xml:space="preserve">Ollama, OpenAI </w:t>
      </w:r>
      <w:r>
        <w:rPr>
          <w:rFonts w:ascii="Iskoola Pota" w:hAnsi="Iskoola Pota" w:cs="Iskoola Pota" w:eastAsia="Iskoola Pota"/>
          <w:b w:val="0"/>
          <w:color w:val="000000"/>
          <w:sz w:val="24"/>
          <w:szCs w:val="24"/>
        </w:rPr>
        <w:t xml:space="preserve">ආදිය), ක්‍රියාකාරී සංවර්ධනය. </w:t>
      </w:r>
      <w:r>
        <w:rPr>
          <w:rFonts w:ascii="Times New Roman" w:hAnsi="Times New Roman" w:cs="Times New Roman" w:eastAsia="Times New Roman"/>
          <w:b w:val="0"/>
          <w:color w:val="000000"/>
          <w:sz w:val="24"/>
          <w:szCs w:val="24"/>
        </w:rPr>
        <w:t xml:space="preserve">LangChain </w:t>
      </w:r>
      <w:r>
        <w:rPr>
          <w:rFonts w:ascii="Iskoola Pota" w:hAnsi="Iskoola Pota" w:cs="Iskoola Pota" w:eastAsia="Iskoola Pota"/>
          <w:b w:val="0"/>
          <w:color w:val="000000"/>
          <w:sz w:val="24"/>
          <w:szCs w:val="24"/>
        </w:rPr>
        <w:t xml:space="preserve">සාරාංශකරණ ක්‍රියාත්මක කිරීම සරල කරන අතර </w:t>
      </w:r>
      <w:r>
        <w:rPr>
          <w:rFonts w:ascii="Times New Roman" w:hAnsi="Times New Roman" w:cs="Times New Roman" w:eastAsia="Times New Roman"/>
          <w:b w:val="0"/>
          <w:color w:val="000000"/>
          <w:sz w:val="24"/>
          <w:szCs w:val="24"/>
        </w:rPr>
        <w:t xml:space="preserve">prompt templates </w:t>
      </w:r>
      <w:r>
        <w:rPr>
          <w:rFonts w:ascii="Iskoola Pota" w:hAnsi="Iskoola Pota" w:cs="Iskoola Pota" w:eastAsia="Iskoola Pota"/>
          <w:b w:val="0"/>
          <w:color w:val="000000"/>
          <w:sz w:val="24"/>
          <w:szCs w:val="24"/>
        </w:rPr>
        <w:t>වින්‍යාසගතව පවත්වා ගනියි.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පුස්තකාල තේරීම: </w:t>
      </w:r>
      <w:r>
        <w:rPr>
          <w:rFonts w:ascii="Times New Roman" w:hAnsi="Times New Roman" w:cs="Times New Roman" w:eastAsia="Times New Roman"/>
          <w:b w:val="0"/>
          <w:color w:val="000000"/>
          <w:sz w:val="24"/>
          <w:szCs w:val="24"/>
        </w:rPr>
        <w:t>pdfplumber layout-</w:t>
      </w:r>
      <w:r>
        <w:rPr>
          <w:rFonts w:ascii="Iskoola Pota" w:hAnsi="Iskoola Pota" w:cs="Iskoola Pota" w:eastAsia="Iskoola Pota"/>
          <w:b w:val="0"/>
          <w:color w:val="000000"/>
          <w:sz w:val="24"/>
          <w:szCs w:val="24"/>
        </w:rPr>
        <w:t xml:space="preserve">දැනුවත් නිස්සාරණය වගු සහ තීරු හසුරුවයි;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වේගවත් රෙන්ඩරිං සහ පෙළ නිස්සාරණය සපයයි. ද්වි-පුස්තකාල ප්‍රවේශය අතිරික්තතාව සපයයි: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අසාර්ථක වූ විට </w:t>
      </w:r>
      <w:r>
        <w:rPr>
          <w:rFonts w:ascii="Times New Roman" w:hAnsi="Times New Roman" w:cs="Times New Roman" w:eastAsia="Times New Roman"/>
          <w:b w:val="0"/>
          <w:color w:val="000000"/>
          <w:sz w:val="24"/>
          <w:szCs w:val="24"/>
        </w:rPr>
        <w:t xml:space="preserve">PyMuPDF fallback. Tesseract OCR </w:t>
      </w:r>
      <w:r>
        <w:rPr>
          <w:rFonts w:ascii="Iskoola Pota" w:hAnsi="Iskoola Pota" w:cs="Iskoola Pota" w:eastAsia="Iskoola Pota"/>
          <w:b w:val="0"/>
          <w:color w:val="000000"/>
          <w:sz w:val="24"/>
          <w:szCs w:val="24"/>
        </w:rPr>
        <w:t>රූප-පාදක පිටු සඳහා ත්‍රිභාෂික නිස්සාරණය සපයයි. ත්‍රි-පුස්තකාල උපාය ආකෘති විවිධත්වය ආවරණය කරයි.</w:t>
      </w:r>
    </w:p>
    <w:p>
      <w:pPr>
        <w:spacing w:lineRule="auto" w:line="360" w:after="120"/>
      </w:pP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යෙදවීමේ මෙවලම් තේරීම: බහු-</w:t>
      </w:r>
      <w:r>
        <w:rPr>
          <w:rFonts w:ascii="Times New Roman" w:hAnsi="Times New Roman" w:cs="Times New Roman" w:eastAsia="Times New Roman"/>
          <w:b w:val="0"/>
          <w:color w:val="000000"/>
          <w:sz w:val="24"/>
          <w:szCs w:val="24"/>
        </w:rPr>
        <w:t xml:space="preserve">container </w:t>
      </w:r>
      <w:r>
        <w:rPr>
          <w:rFonts w:ascii="Iskoola Pota" w:hAnsi="Iskoola Pota" w:cs="Iskoola Pota" w:eastAsia="Iskoola Pota"/>
          <w:b w:val="0"/>
          <w:color w:val="000000"/>
          <w:sz w:val="24"/>
          <w:szCs w:val="24"/>
        </w:rPr>
        <w:t>සංවිධානය, ප්‍රකාශනාත්මක වින්‍යාසය (</w:t>
      </w:r>
      <w:r>
        <w:rPr>
          <w:rFonts w:ascii="Times New Roman" w:hAnsi="Times New Roman" w:cs="Times New Roman" w:eastAsia="Times New Roman"/>
          <w:b w:val="0"/>
          <w:color w:val="000000"/>
          <w:sz w:val="24"/>
          <w:szCs w:val="24"/>
        </w:rPr>
        <w:t xml:space="preserve">YAML), </w:t>
      </w:r>
      <w:r>
        <w:rPr>
          <w:rFonts w:ascii="Iskoola Pota" w:hAnsi="Iskoola Pota" w:cs="Iskoola Pota" w:eastAsia="Iskoola Pota"/>
          <w:b w:val="0"/>
          <w:color w:val="000000"/>
          <w:sz w:val="24"/>
          <w:szCs w:val="24"/>
        </w:rPr>
        <w:t xml:space="preserve">ජාල හුදකලාව, </w:t>
      </w:r>
      <w:r>
        <w:rPr>
          <w:rFonts w:ascii="Times New Roman" w:hAnsi="Times New Roman" w:cs="Times New Roman" w:eastAsia="Times New Roman"/>
          <w:b w:val="0"/>
          <w:color w:val="000000"/>
          <w:sz w:val="24"/>
          <w:szCs w:val="24"/>
        </w:rPr>
        <w:t xml:space="preserve">volume </w:t>
      </w:r>
      <w:r>
        <w:rPr>
          <w:rFonts w:ascii="Iskoola Pota" w:hAnsi="Iskoola Pota" w:cs="Iskoola Pota" w:eastAsia="Iskoola Pota"/>
          <w:b w:val="0"/>
          <w:color w:val="000000"/>
          <w:sz w:val="24"/>
          <w:szCs w:val="24"/>
        </w:rPr>
        <w:t xml:space="preserve">කළමනාකරණය, තනි-විධාන ආරම්භය/නැවැත්වීම. සංවර්ධන පරිසර අනුකූලතාව සහතික කරයි: සියලු සංවර්ධකයන්ට සහ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 xml:space="preserve">වෙත එකම වින්‍යාසය.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තනි-යන්ත්‍ර යෙදවීම ආයතනික ස්වයං-ධාරණයට ගැලපේ.</w:t>
      </w:r>
    </w:p>
    <w:p>
      <w:pPr>
        <w:spacing w:lineRule="auto" w:line="360" w:after="120"/>
      </w:pPr>
      <w:r>
        <w:rPr>
          <w:rFonts w:ascii="Iskoola Pota" w:hAnsi="Iskoola Pota" w:cs="Iskoola Pota" w:eastAsia="Iskoola Pota"/>
          <w:b w:val="0"/>
          <w:color w:val="000000"/>
          <w:sz w:val="24"/>
          <w:szCs w:val="24"/>
        </w:rPr>
        <w:t xml:space="preserve">අනුවාද පින් කිරීමේ උපාය: </w:t>
      </w:r>
      <w:r>
        <w:rPr>
          <w:rFonts w:ascii="Times New Roman" w:hAnsi="Times New Roman" w:cs="Times New Roman" w:eastAsia="Times New Roman"/>
          <w:b w:val="0"/>
          <w:color w:val="000000"/>
          <w:sz w:val="24"/>
          <w:szCs w:val="24"/>
        </w:rPr>
        <w:t xml:space="preserve">package-lock.json (Node.js)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requirements.txt (Python) </w:t>
      </w:r>
      <w:r>
        <w:rPr>
          <w:rFonts w:ascii="Iskoola Pota" w:hAnsi="Iskoola Pota" w:cs="Iskoola Pota" w:eastAsia="Iskoola Pota"/>
          <w:b w:val="0"/>
          <w:color w:val="000000"/>
          <w:sz w:val="24"/>
          <w:szCs w:val="24"/>
        </w:rPr>
        <w:t xml:space="preserve">නිශ්චිත අනුවාද පින් කරයි. යැපීම් යාවත්කාලීන පාලනය කරයි: ආරක්ෂක පැච් ඉක්මනින් යාවත්කාලීන කරයි, ප්‍රධාන අනුවාද වෙනස්කම් තක්සේරු කර පසුව යාවත්කාලීන කරයි. </w:t>
      </w:r>
      <w:r>
        <w:rPr>
          <w:rFonts w:ascii="Times New Roman" w:hAnsi="Times New Roman" w:cs="Times New Roman" w:eastAsia="Times New Roman"/>
          <w:b w:val="0"/>
          <w:color w:val="000000"/>
          <w:sz w:val="24"/>
          <w:szCs w:val="24"/>
        </w:rPr>
        <w:t xml:space="preserve">Docker images </w:t>
      </w:r>
      <w:r>
        <w:rPr>
          <w:rFonts w:ascii="Iskoola Pota" w:hAnsi="Iskoola Pota" w:cs="Iskoola Pota" w:eastAsia="Iskoola Pota"/>
          <w:b w:val="0"/>
          <w:color w:val="000000"/>
          <w:sz w:val="24"/>
          <w:szCs w:val="24"/>
        </w:rPr>
        <w:t>පදනම් අනුවාද පින් කර ප්‍රතිනිෂ්පාදනය සහතික කරයි.</w:t>
      </w:r>
    </w:p>
    <w:p>
      <w:pPr>
        <w:spacing w:lineRule="auto" w:line="360" w:after="120"/>
      </w:pPr>
      <w:r>
        <w:rPr>
          <w:rFonts w:ascii="Iskoola Pota" w:hAnsi="Iskoola Pota" w:cs="Iskoola Pota" w:eastAsia="Iskoola Pota"/>
          <w:b w:val="0"/>
          <w:color w:val="000000"/>
          <w:sz w:val="24"/>
          <w:szCs w:val="24"/>
        </w:rPr>
        <w:t xml:space="preserve">සංවර්ධන පරිසර මෙවලම්: </w:t>
      </w:r>
      <w:r>
        <w:rPr>
          <w:rFonts w:ascii="Times New Roman" w:hAnsi="Times New Roman" w:cs="Times New Roman" w:eastAsia="Times New Roman"/>
          <w:b w:val="0"/>
          <w:color w:val="000000"/>
          <w:sz w:val="24"/>
          <w:szCs w:val="24"/>
        </w:rPr>
        <w:t xml:space="preserve">VS Code IDE </w:t>
      </w:r>
      <w:r>
        <w:rPr>
          <w:rFonts w:ascii="Iskoola Pota" w:hAnsi="Iskoola Pota" w:cs="Iskoola Pota" w:eastAsia="Iskoola Pota"/>
          <w:b w:val="0"/>
          <w:color w:val="000000"/>
          <w:sz w:val="24"/>
          <w:szCs w:val="24"/>
        </w:rPr>
        <w:t xml:space="preserve">ප්‍රාථමික සංවර්ධන මෙවලම, </w:t>
      </w:r>
      <w:r>
        <w:rPr>
          <w:rFonts w:ascii="Times New Roman" w:hAnsi="Times New Roman" w:cs="Times New Roman" w:eastAsia="Times New Roman"/>
          <w:b w:val="0"/>
          <w:color w:val="000000"/>
          <w:sz w:val="24"/>
          <w:szCs w:val="24"/>
        </w:rPr>
        <w:t xml:space="preserve">ESLint JavaScript linting, Prettier </w:t>
      </w:r>
      <w:r>
        <w:rPr>
          <w:rFonts w:ascii="Iskoola Pota" w:hAnsi="Iskoola Pota" w:cs="Iskoola Pota" w:eastAsia="Iskoola Pota"/>
          <w:b w:val="0"/>
          <w:color w:val="000000"/>
          <w:sz w:val="24"/>
          <w:szCs w:val="24"/>
        </w:rPr>
        <w:t xml:space="preserve">කේත ආකෘතිකරණය, </w:t>
      </w:r>
      <w:r>
        <w:rPr>
          <w:rFonts w:ascii="Times New Roman" w:hAnsi="Times New Roman" w:cs="Times New Roman" w:eastAsia="Times New Roman"/>
          <w:b w:val="0"/>
          <w:color w:val="000000"/>
          <w:sz w:val="24"/>
          <w:szCs w:val="24"/>
        </w:rPr>
        <w:t xml:space="preserve">Python Black formatter, Git </w:t>
      </w:r>
      <w:r>
        <w:rPr>
          <w:rFonts w:ascii="Iskoola Pota" w:hAnsi="Iskoola Pota" w:cs="Iskoola Pota" w:eastAsia="Iskoola Pota"/>
          <w:b w:val="0"/>
          <w:color w:val="000000"/>
          <w:sz w:val="24"/>
          <w:szCs w:val="24"/>
        </w:rPr>
        <w:t xml:space="preserve">අනුවාද පාලනය, </w:t>
      </w:r>
      <w:r>
        <w:rPr>
          <w:rFonts w:ascii="Times New Roman" w:hAnsi="Times New Roman" w:cs="Times New Roman" w:eastAsia="Times New Roman"/>
          <w:b w:val="0"/>
          <w:color w:val="000000"/>
          <w:sz w:val="24"/>
          <w:szCs w:val="24"/>
        </w:rPr>
        <w:t xml:space="preserve">GitHub </w:t>
      </w:r>
      <w:r>
        <w:rPr>
          <w:rFonts w:ascii="Iskoola Pota" w:hAnsi="Iskoola Pota" w:cs="Iskoola Pota" w:eastAsia="Iskoola Pota"/>
          <w:b w:val="0"/>
          <w:color w:val="000000"/>
          <w:sz w:val="24"/>
          <w:szCs w:val="24"/>
        </w:rPr>
        <w:t xml:space="preserve">දුරස්ථ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ස්ථිර මෙවලම් කට්ටලය කේත ගුණාත්මකභාවය සහ සහයෝගීතා සූදානම පවත්වා ගනියි (අනාගත බහු-සංවර්ධක අනුවර්තනය).</w:t>
      </w:r>
    </w:p>
    <w:p>
      <w:pPr>
        <w:spacing w:lineRule="auto" w:line="360" w:after="120"/>
      </w:pPr>
      <w:r>
        <w:rPr>
          <w:rFonts w:ascii="Iskoola Pota" w:hAnsi="Iskoola Pota" w:cs="Iskoola Pota" w:eastAsia="Iskoola Pota"/>
          <w:b w:val="0"/>
          <w:color w:val="000000"/>
          <w:sz w:val="24"/>
          <w:szCs w:val="24"/>
        </w:rPr>
        <w:t xml:space="preserve">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 xml:space="preserve">මුළු සංරචක ගණන: වෙනස් තාක්ෂණ/පුස්තකාල 15කට වැඩි ගණනක් ඒකාබද්ධ පද්ධතිය සමන්විත කරයි. ඒකාබද්ධ සංකීර්ණතාව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රටාවේ අභියෝගයකි;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පරිසර අනුකූලතාව සපයයි. එක් එක් තාක්ෂණයට නිශ්චිත විශේෂඥතාව අවශ්‍ය වන අතර තනි සංවර්ධකයා ඉගෙනුම් වක්‍රය කළමනාකරණය කළේය.</w:t>
      </w:r>
    </w:p>
    <w:p>
      <w:pPr>
        <w:spacing w:lineRule="auto" w:line="360" w:after="120"/>
      </w:pPr>
      <w:r>
        <w:rPr>
          <w:rFonts w:ascii="Iskoola Pota" w:hAnsi="Iskoola Pota" w:cs="Iskoola Pota" w:eastAsia="Iskoola Pota"/>
          <w:b w:val="0"/>
          <w:color w:val="000000"/>
          <w:sz w:val="24"/>
          <w:szCs w:val="24"/>
        </w:rPr>
        <w:t xml:space="preserve">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 xml:space="preserve">ඒකාබද්ධ සංකීර්ණතාව: තාක්ෂණ 15කට වැඩි ගණනක් එකට සංයුක්ත වී පද්ධතිය සාදයි; එක් එක් තාක්ෂණයට තමන්ගේ වින්‍යාසය, යැපීම් කළමනාකරණය සහ අනුවාද ගැළපුම අවශ්‍ය වේ. ඒකාබද්ධ පරීක්ෂණ තීරණාත්මකය: තාක්ෂණය </w:t>
      </w:r>
      <w:r>
        <w:rPr>
          <w:rFonts w:ascii="Times New Roman" w:hAnsi="Times New Roman" w:cs="Times New Roman" w:eastAsia="Times New Roman"/>
          <w:b w:val="0"/>
          <w:color w:val="000000"/>
          <w:sz w:val="24"/>
          <w:szCs w:val="24"/>
        </w:rPr>
        <w:t xml:space="preserve">A </w:t>
      </w:r>
      <w:r>
        <w:rPr>
          <w:rFonts w:ascii="Iskoola Pota" w:hAnsi="Iskoola Pota" w:cs="Iskoola Pota" w:eastAsia="Iskoola Pota"/>
          <w:b w:val="0"/>
          <w:color w:val="000000"/>
          <w:sz w:val="24"/>
          <w:szCs w:val="24"/>
        </w:rPr>
        <w:t xml:space="preserve">යාවත්කාලීන කිරීම තාක්ෂණය </w:t>
      </w:r>
      <w:r>
        <w:rPr>
          <w:rFonts w:ascii="Times New Roman" w:hAnsi="Times New Roman" w:cs="Times New Roman" w:eastAsia="Times New Roman"/>
          <w:b w:val="0"/>
          <w:color w:val="000000"/>
          <w:sz w:val="24"/>
          <w:szCs w:val="24"/>
        </w:rPr>
        <w:t xml:space="preserve">B </w:t>
      </w:r>
      <w:r>
        <w:rPr>
          <w:rFonts w:ascii="Iskoola Pota" w:hAnsi="Iskoola Pota" w:cs="Iskoola Pota" w:eastAsia="Iskoola Pota"/>
          <w:b w:val="0"/>
          <w:color w:val="000000"/>
          <w:sz w:val="24"/>
          <w:szCs w:val="24"/>
        </w:rPr>
        <w:t xml:space="preserve">කඩාකප්පල් කළ හැක. අනුවාද පින් කිරීම සහ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මෙම අවදානම අවම කරයි.</w:t>
      </w:r>
    </w:p>
    <w:p>
      <w:pPr>
        <w:spacing w:lineRule="auto" w:line="360" w:after="120"/>
      </w:pPr>
      <w:r>
        <w:rPr>
          <w:rFonts w:ascii="Iskoola Pota" w:hAnsi="Iskoola Pota" w:cs="Iskoola Pota" w:eastAsia="Iskoola Pota"/>
          <w:b w:val="0"/>
          <w:color w:val="000000"/>
          <w:sz w:val="24"/>
          <w:szCs w:val="24"/>
        </w:rPr>
        <w:t>තාක්ෂණ තක්සේරු න්‍යාසය එක් එක් සංරචකයට: ක්‍රියාකාරීත්ව ලකුණු 1-5, කාර්ය සාධන ලකුණු 1-5, ප්‍රජා සහාය ලකුණු 1-5, ඉගෙනුම් වක්‍ර ලකුණු 1-5, ඒකාබද්ධ පහසුව ලකුණු 1-5. බර තැබූ මුළු ලකුණු තේරීමට මග පෙන්වයි. න්‍යාස ප්‍රවේශය ආත්මීය මනාපයන් වළක්වා සාධක-පාදක තේරීමක් සපයයි.</w:t>
      </w:r>
    </w:p>
    <w:p>
      <w:pPr>
        <w:spacing w:lineRule="auto" w:line="360" w:after="120"/>
      </w:pP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බලපත්‍ර අනුකූලතාව: සියලු 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සංරචක අනුමත බලපත්‍ර (</w:t>
      </w:r>
      <w:r>
        <w:rPr>
          <w:rFonts w:ascii="Times New Roman" w:hAnsi="Times New Roman" w:cs="Times New Roman" w:eastAsia="Times New Roman"/>
          <w:b w:val="0"/>
          <w:color w:val="000000"/>
          <w:sz w:val="24"/>
          <w:szCs w:val="24"/>
        </w:rPr>
        <w:t xml:space="preserve">MIT, BSD, Apache 2.0) </w:t>
      </w:r>
      <w:r>
        <w:rPr>
          <w:rFonts w:ascii="Iskoola Pota" w:hAnsi="Iskoola Pota" w:cs="Iskoola Pota" w:eastAsia="Iskoola Pota"/>
          <w:b w:val="0"/>
          <w:color w:val="000000"/>
          <w:sz w:val="24"/>
          <w:szCs w:val="24"/>
        </w:rPr>
        <w:t xml:space="preserve">භාවිත කරයි. බලපත්‍ර ගැළපුම සත්‍යාපනය කර ඇත: ඒකාබද්ධ යෙදවීමේ බලපත්‍ර ගැටුමක් නැත.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අනුකූලතාව ආයතනික අනුග්‍රහණයට සහාය දෙන අතර ශාස්ත්‍රීය ව්‍යාපෘති බෙදාහැරීමට බාධාවක් නොවේ.</w:t>
      </w:r>
    </w:p>
    <w:p>
      <w:pPr>
        <w:jc w:val="center"/>
      </w:pPr>
      <w:r>
        <w:rPr>
          <w:rFonts w:ascii="Times New Roman" w:hAnsi="Times New Roman" w:cs="Times New Roman" w:eastAsia="Times New Roman"/>
          <w:b/>
          <w:color w:val="000000"/>
          <w:sz w:val="22"/>
          <w:szCs w:val="22"/>
          <w:bCs/>
        </w:rPr>
        <w:t>Table 3.1: EasyCircular technology stack</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Component</w:t>
            </w:r>
          </w:p>
        </w:tc>
        <w:tc>
          <w:tcPr>
            <w:tcW w:type="dxa" w:w="2733"/>
          </w:tcPr>
          <w:p>
            <w:r/>
            <w:r>
              <w:rPr>
                <w:rFonts w:ascii="Times New Roman" w:hAnsi="Times New Roman" w:cs="Times New Roman" w:eastAsia="Times New Roman"/>
                <w:b/>
                <w:color w:val="000000"/>
                <w:sz w:val="22"/>
                <w:szCs w:val="22"/>
                <w:bCs/>
              </w:rPr>
              <w:t>Technology</w:t>
            </w:r>
          </w:p>
        </w:tc>
        <w:tc>
          <w:tcPr>
            <w:tcW w:type="dxa" w:w="2733"/>
          </w:tcPr>
          <w:p>
            <w:r/>
            <w:r>
              <w:rPr>
                <w:rFonts w:ascii="Times New Roman" w:hAnsi="Times New Roman" w:cs="Times New Roman" w:eastAsia="Times New Roman"/>
                <w:b/>
                <w:color w:val="000000"/>
                <w:sz w:val="22"/>
                <w:szCs w:val="22"/>
                <w:bCs/>
              </w:rPr>
              <w:t>Version / Note</w:t>
            </w:r>
          </w:p>
        </w:tc>
      </w:tr>
      <w:tr>
        <w:tc>
          <w:tcPr>
            <w:tcW w:type="dxa" w:w="2733"/>
          </w:tcPr>
          <w:p>
            <w:r/>
            <w:r>
              <w:rPr>
                <w:rFonts w:ascii="Times New Roman" w:hAnsi="Times New Roman" w:cs="Times New Roman" w:eastAsia="Times New Roman"/>
                <w:b w:val="0"/>
                <w:color w:val="000000"/>
                <w:sz w:val="22"/>
                <w:szCs w:val="22"/>
              </w:rPr>
              <w:t>Frontend</w:t>
            </w:r>
          </w:p>
        </w:tc>
        <w:tc>
          <w:tcPr>
            <w:tcW w:type="dxa" w:w="2733"/>
          </w:tcPr>
          <w:p>
            <w:r/>
            <w:r>
              <w:rPr>
                <w:rFonts w:ascii="Times New Roman" w:hAnsi="Times New Roman" w:cs="Times New Roman" w:eastAsia="Times New Roman"/>
                <w:b w:val="0"/>
                <w:color w:val="000000"/>
                <w:sz w:val="22"/>
                <w:szCs w:val="22"/>
              </w:rPr>
              <w:t>Next.js, TypeScript, Tailwind CSS</w:t>
            </w:r>
          </w:p>
        </w:tc>
        <w:tc>
          <w:tcPr>
            <w:tcW w:type="dxa" w:w="2733"/>
          </w:tcPr>
          <w:p>
            <w:r/>
            <w:r>
              <w:rPr>
                <w:rFonts w:ascii="Times New Roman" w:hAnsi="Times New Roman" w:cs="Times New Roman" w:eastAsia="Times New Roman"/>
                <w:b w:val="0"/>
                <w:color w:val="000000"/>
                <w:sz w:val="22"/>
                <w:szCs w:val="22"/>
              </w:rPr>
              <w:t>14.x App Router, port 3002</w:t>
            </w:r>
          </w:p>
        </w:tc>
      </w:tr>
      <w:tr>
        <w:tc>
          <w:tcPr>
            <w:tcW w:type="dxa" w:w="2733"/>
          </w:tcPr>
          <w:p>
            <w:r/>
            <w:r>
              <w:rPr>
                <w:rFonts w:ascii="Times New Roman" w:hAnsi="Times New Roman" w:cs="Times New Roman" w:eastAsia="Times New Roman"/>
                <w:b w:val="0"/>
                <w:color w:val="000000"/>
                <w:sz w:val="22"/>
                <w:szCs w:val="22"/>
              </w:rPr>
              <w:t>Backend</w:t>
            </w:r>
          </w:p>
        </w:tc>
        <w:tc>
          <w:tcPr>
            <w:tcW w:type="dxa" w:w="2733"/>
          </w:tcPr>
          <w:p>
            <w:r/>
            <w:r>
              <w:rPr>
                <w:rFonts w:ascii="Times New Roman" w:hAnsi="Times New Roman" w:cs="Times New Roman" w:eastAsia="Times New Roman"/>
                <w:b w:val="0"/>
                <w:color w:val="000000"/>
                <w:sz w:val="22"/>
                <w:szCs w:val="22"/>
              </w:rPr>
              <w:t>Node.js, Express, Mongoose</w:t>
            </w:r>
          </w:p>
        </w:tc>
        <w:tc>
          <w:tcPr>
            <w:tcW w:type="dxa" w:w="2733"/>
          </w:tcPr>
          <w:p>
            <w:r/>
            <w:r>
              <w:rPr>
                <w:rFonts w:ascii="Times New Roman" w:hAnsi="Times New Roman" w:cs="Times New Roman" w:eastAsia="Times New Roman"/>
                <w:b w:val="0"/>
                <w:color w:val="000000"/>
                <w:sz w:val="22"/>
                <w:szCs w:val="22"/>
              </w:rPr>
              <w:t>20.x, port 4000</w:t>
            </w:r>
          </w:p>
        </w:tc>
      </w:tr>
      <w:tr>
        <w:tc>
          <w:tcPr>
            <w:tcW w:type="dxa" w:w="2733"/>
          </w:tcPr>
          <w:p>
            <w:r/>
            <w:r>
              <w:rPr>
                <w:rFonts w:ascii="Times New Roman" w:hAnsi="Times New Roman" w:cs="Times New Roman" w:eastAsia="Times New Roman"/>
                <w:b w:val="0"/>
                <w:color w:val="000000"/>
                <w:sz w:val="22"/>
                <w:szCs w:val="22"/>
              </w:rPr>
              <w:t>AI Service</w:t>
            </w:r>
          </w:p>
        </w:tc>
        <w:tc>
          <w:tcPr>
            <w:tcW w:type="dxa" w:w="2733"/>
          </w:tcPr>
          <w:p>
            <w:r/>
            <w:r>
              <w:rPr>
                <w:rFonts w:ascii="Times New Roman" w:hAnsi="Times New Roman" w:cs="Times New Roman" w:eastAsia="Times New Roman"/>
                <w:b w:val="0"/>
                <w:color w:val="000000"/>
                <w:sz w:val="22"/>
                <w:szCs w:val="22"/>
              </w:rPr>
              <w:t>Python, FastAPI, Uvicorn</w:t>
            </w:r>
          </w:p>
        </w:tc>
        <w:tc>
          <w:tcPr>
            <w:tcW w:type="dxa" w:w="2733"/>
          </w:tcPr>
          <w:p>
            <w:r/>
            <w:r>
              <w:rPr>
                <w:rFonts w:ascii="Times New Roman" w:hAnsi="Times New Roman" w:cs="Times New Roman" w:eastAsia="Times New Roman"/>
                <w:b w:val="0"/>
                <w:color w:val="000000"/>
                <w:sz w:val="22"/>
                <w:szCs w:val="22"/>
              </w:rPr>
              <w:t>3.11, port 5000</w:t>
            </w:r>
          </w:p>
        </w:tc>
      </w:tr>
      <w:tr>
        <w:tc>
          <w:tcPr>
            <w:tcW w:type="dxa" w:w="2733"/>
          </w:tcPr>
          <w:p>
            <w:r/>
            <w:r>
              <w:rPr>
                <w:rFonts w:ascii="Times New Roman" w:hAnsi="Times New Roman" w:cs="Times New Roman" w:eastAsia="Times New Roman"/>
                <w:b w:val="0"/>
                <w:color w:val="000000"/>
                <w:sz w:val="22"/>
                <w:szCs w:val="22"/>
              </w:rPr>
              <w:t>Database</w:t>
            </w:r>
          </w:p>
        </w:tc>
        <w:tc>
          <w:tcPr>
            <w:tcW w:type="dxa" w:w="2733"/>
          </w:tcPr>
          <w:p>
            <w:r/>
            <w:r>
              <w:rPr>
                <w:rFonts w:ascii="Times New Roman" w:hAnsi="Times New Roman" w:cs="Times New Roman" w:eastAsia="Times New Roman"/>
                <w:b w:val="0"/>
                <w:color w:val="000000"/>
                <w:sz w:val="22"/>
                <w:szCs w:val="22"/>
              </w:rPr>
              <w:t>MongoDB</w:t>
            </w:r>
          </w:p>
        </w:tc>
        <w:tc>
          <w:tcPr>
            <w:tcW w:type="dxa" w:w="2733"/>
          </w:tcPr>
          <w:p>
            <w:r/>
            <w:r>
              <w:rPr>
                <w:rFonts w:ascii="Times New Roman" w:hAnsi="Times New Roman" w:cs="Times New Roman" w:eastAsia="Times New Roman"/>
                <w:b w:val="0"/>
                <w:color w:val="000000"/>
                <w:sz w:val="22"/>
                <w:szCs w:val="22"/>
              </w:rPr>
              <w:t>7.x, port 27017</w:t>
            </w:r>
          </w:p>
        </w:tc>
      </w:tr>
      <w:tr>
        <w:tc>
          <w:tcPr>
            <w:tcW w:type="dxa" w:w="2733"/>
          </w:tcPr>
          <w:p>
            <w:r/>
            <w:r>
              <w:rPr>
                <w:rFonts w:ascii="Times New Roman" w:hAnsi="Times New Roman" w:cs="Times New Roman" w:eastAsia="Times New Roman"/>
                <w:b w:val="0"/>
                <w:color w:val="000000"/>
                <w:sz w:val="22"/>
                <w:szCs w:val="22"/>
              </w:rPr>
              <w:t>PDF Processing</w:t>
            </w:r>
          </w:p>
        </w:tc>
        <w:tc>
          <w:tcPr>
            <w:tcW w:type="dxa" w:w="2733"/>
          </w:tcPr>
          <w:p>
            <w:r/>
            <w:r>
              <w:rPr>
                <w:rFonts w:ascii="Times New Roman" w:hAnsi="Times New Roman" w:cs="Times New Roman" w:eastAsia="Times New Roman"/>
                <w:b w:val="0"/>
                <w:color w:val="000000"/>
                <w:sz w:val="22"/>
                <w:szCs w:val="22"/>
              </w:rPr>
              <w:t>pdfplumber, PyMuPDF</w:t>
            </w:r>
          </w:p>
        </w:tc>
        <w:tc>
          <w:tcPr>
            <w:tcW w:type="dxa" w:w="2733"/>
          </w:tcPr>
          <w:p>
            <w:r/>
            <w:r>
              <w:rPr>
                <w:rFonts w:ascii="Times New Roman" w:hAnsi="Times New Roman" w:cs="Times New Roman" w:eastAsia="Times New Roman"/>
                <w:b w:val="0"/>
                <w:color w:val="000000"/>
                <w:sz w:val="22"/>
                <w:szCs w:val="22"/>
              </w:rPr>
              <w:t>Dual-library extraction</w:t>
            </w:r>
          </w:p>
        </w:tc>
      </w:tr>
      <w:tr>
        <w:tc>
          <w:tcPr>
            <w:tcW w:type="dxa" w:w="2733"/>
          </w:tcPr>
          <w:p>
            <w:r/>
            <w:r>
              <w:rPr>
                <w:rFonts w:ascii="Times New Roman" w:hAnsi="Times New Roman" w:cs="Times New Roman" w:eastAsia="Times New Roman"/>
                <w:b w:val="0"/>
                <w:color w:val="000000"/>
                <w:sz w:val="22"/>
                <w:szCs w:val="22"/>
              </w:rPr>
              <w:t>OCR</w:t>
            </w:r>
          </w:p>
        </w:tc>
        <w:tc>
          <w:tcPr>
            <w:tcW w:type="dxa" w:w="2733"/>
          </w:tcPr>
          <w:p>
            <w:r/>
            <w:r>
              <w:rPr>
                <w:rFonts w:ascii="Times New Roman" w:hAnsi="Times New Roman" w:cs="Times New Roman" w:eastAsia="Times New Roman"/>
                <w:b w:val="0"/>
                <w:color w:val="000000"/>
                <w:sz w:val="22"/>
                <w:szCs w:val="22"/>
              </w:rPr>
              <w:t>Tesseract, pytesseract</w:t>
            </w:r>
          </w:p>
        </w:tc>
        <w:tc>
          <w:tcPr>
            <w:tcW w:type="dxa" w:w="2733"/>
          </w:tcPr>
          <w:p>
            <w:r/>
            <w:r>
              <w:rPr>
                <w:rFonts w:ascii="Times New Roman" w:hAnsi="Times New Roman" w:cs="Times New Roman" w:eastAsia="Times New Roman"/>
                <w:b w:val="0"/>
                <w:color w:val="000000"/>
                <w:sz w:val="22"/>
                <w:szCs w:val="22"/>
              </w:rPr>
              <w:t>sin + eng + tam</w:t>
            </w:r>
          </w:p>
        </w:tc>
      </w:tr>
      <w:tr>
        <w:tc>
          <w:tcPr>
            <w:tcW w:type="dxa" w:w="2733"/>
          </w:tcPr>
          <w:p>
            <w:r/>
            <w:r>
              <w:rPr>
                <w:rFonts w:ascii="Times New Roman" w:hAnsi="Times New Roman" w:cs="Times New Roman" w:eastAsia="Times New Roman"/>
                <w:b w:val="0"/>
                <w:color w:val="000000"/>
                <w:sz w:val="22"/>
                <w:szCs w:val="22"/>
              </w:rPr>
              <w:t>NLP / LLM</w:t>
            </w:r>
          </w:p>
        </w:tc>
        <w:tc>
          <w:tcPr>
            <w:tcW w:type="dxa" w:w="2733"/>
          </w:tcPr>
          <w:p>
            <w:r/>
            <w:r>
              <w:rPr>
                <w:rFonts w:ascii="Times New Roman" w:hAnsi="Times New Roman" w:cs="Times New Roman" w:eastAsia="Times New Roman"/>
                <w:b w:val="0"/>
                <w:color w:val="000000"/>
                <w:sz w:val="22"/>
                <w:szCs w:val="22"/>
              </w:rPr>
              <w:t>SpaCy, LangChain, Ollama</w:t>
            </w:r>
          </w:p>
        </w:tc>
        <w:tc>
          <w:tcPr>
            <w:tcW w:type="dxa" w:w="2733"/>
          </w:tcPr>
          <w:p>
            <w:r/>
            <w:r>
              <w:rPr>
                <w:rFonts w:ascii="Times New Roman" w:hAnsi="Times New Roman" w:cs="Times New Roman" w:eastAsia="Times New Roman"/>
                <w:b w:val="0"/>
                <w:color w:val="000000"/>
                <w:sz w:val="22"/>
                <w:szCs w:val="22"/>
              </w:rPr>
              <w:t>en_core_web_sm; llama3.2:3b</w:t>
            </w:r>
          </w:p>
        </w:tc>
      </w:tr>
      <w:tr>
        <w:tc>
          <w:tcPr>
            <w:tcW w:type="dxa" w:w="2733"/>
          </w:tcPr>
          <w:p>
            <w:r/>
            <w:r>
              <w:rPr>
                <w:rFonts w:ascii="Times New Roman" w:hAnsi="Times New Roman" w:cs="Times New Roman" w:eastAsia="Times New Roman"/>
                <w:b w:val="0"/>
                <w:color w:val="000000"/>
                <w:sz w:val="22"/>
                <w:szCs w:val="22"/>
              </w:rPr>
              <w:t>Auth / Security</w:t>
            </w:r>
          </w:p>
        </w:tc>
        <w:tc>
          <w:tcPr>
            <w:tcW w:type="dxa" w:w="2733"/>
          </w:tcPr>
          <w:p>
            <w:r/>
            <w:r>
              <w:rPr>
                <w:rFonts w:ascii="Times New Roman" w:hAnsi="Times New Roman" w:cs="Times New Roman" w:eastAsia="Times New Roman"/>
                <w:b w:val="0"/>
                <w:color w:val="000000"/>
                <w:sz w:val="22"/>
                <w:szCs w:val="22"/>
              </w:rPr>
              <w:t>JWT, bcrypt, rate-limit</w:t>
            </w:r>
          </w:p>
        </w:tc>
        <w:tc>
          <w:tcPr>
            <w:tcW w:type="dxa" w:w="2733"/>
          </w:tcPr>
          <w:p>
            <w:r/>
            <w:r>
              <w:rPr>
                <w:rFonts w:ascii="Times New Roman" w:hAnsi="Times New Roman" w:cs="Times New Roman" w:eastAsia="Times New Roman"/>
                <w:b w:val="0"/>
                <w:color w:val="000000"/>
                <w:sz w:val="22"/>
                <w:szCs w:val="22"/>
              </w:rPr>
              <w:t>AI_SERVICE_TOKEN</w:t>
            </w:r>
          </w:p>
        </w:tc>
      </w:tr>
      <w:tr>
        <w:tc>
          <w:tcPr>
            <w:tcW w:type="dxa" w:w="2733"/>
          </w:tcPr>
          <w:p>
            <w:r/>
            <w:r>
              <w:rPr>
                <w:rFonts w:ascii="Times New Roman" w:hAnsi="Times New Roman" w:cs="Times New Roman" w:eastAsia="Times New Roman"/>
                <w:b w:val="0"/>
                <w:color w:val="000000"/>
                <w:sz w:val="22"/>
                <w:szCs w:val="22"/>
              </w:rPr>
              <w:t>DevOps</w:t>
            </w:r>
          </w:p>
        </w:tc>
        <w:tc>
          <w:tcPr>
            <w:tcW w:type="dxa" w:w="2733"/>
          </w:tcPr>
          <w:p>
            <w:r/>
            <w:r>
              <w:rPr>
                <w:rFonts w:ascii="Times New Roman" w:hAnsi="Times New Roman" w:cs="Times New Roman" w:eastAsia="Times New Roman"/>
                <w:b w:val="0"/>
                <w:color w:val="000000"/>
                <w:sz w:val="22"/>
                <w:szCs w:val="22"/>
              </w:rPr>
              <w:t>Docker Compose, GitHub Actions</w:t>
            </w:r>
          </w:p>
        </w:tc>
        <w:tc>
          <w:tcPr>
            <w:tcW w:type="dxa" w:w="2733"/>
          </w:tcPr>
          <w:p>
            <w:r/>
            <w:r>
              <w:rPr>
                <w:rFonts w:ascii="Times New Roman" w:hAnsi="Times New Roman" w:cs="Times New Roman" w:eastAsia="Times New Roman"/>
                <w:b w:val="0"/>
                <w:color w:val="000000"/>
                <w:sz w:val="22"/>
                <w:szCs w:val="22"/>
              </w:rPr>
              <w:t>verify:phase scripts</w:t>
            </w:r>
          </w:p>
        </w:tc>
      </w:tr>
    </w:tbl>
    <w:p/>
    <w:p>
      <w:r>
        <w:br w:type="page"/>
      </w:r>
    </w:p>
    <w:p>
      <w:pPr>
        <w:pStyle w:val="Heading1"/>
        <w:spacing w:before="240" w:after="120"/>
      </w:pPr>
      <w:r>
        <w:rPr>
          <w:rFonts w:ascii="Iskoola Pota" w:hAnsi="Iskoola Pota" w:cs="Iskoola Pota" w:eastAsia="Iskoola Pota"/>
          <w:b/>
          <w:color w:val="000000"/>
          <w:sz w:val="32"/>
          <w:szCs w:val="32"/>
          <w:bCs/>
        </w:rPr>
        <w:t>4. සංවර්ධනය සහ පරීක්ෂණය (</w:t>
      </w:r>
      <w:r>
        <w:rPr>
          <w:rFonts w:ascii="Times New Roman" w:hAnsi="Times New Roman" w:cs="Times New Roman" w:eastAsia="Times New Roman"/>
          <w:b/>
          <w:color w:val="000000"/>
          <w:sz w:val="32"/>
          <w:szCs w:val="32"/>
          <w:bCs/>
        </w:rPr>
        <w:t>Development and Testing)</w:t>
      </w:r>
    </w:p>
    <w:p>
      <w:pPr>
        <w:pStyle w:val="Heading2"/>
        <w:spacing w:before="160" w:after="120"/>
      </w:pPr>
      <w:r>
        <w:rPr>
          <w:rFonts w:ascii="Times New Roman" w:hAnsi="Times New Roman" w:cs="Times New Roman" w:eastAsia="Times New Roman"/>
          <w:b/>
          <w:color w:val="000000"/>
          <w:sz w:val="28"/>
          <w:szCs w:val="28"/>
          <w:bCs/>
        </w:rPr>
        <w:t xml:space="preserve">4.1 PDF processing pipeline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Algorithm flowchart</w:t>
      </w:r>
    </w:p>
    <w:p>
      <w:pPr>
        <w:spacing w:lineRule="auto" w:line="360" w:after="120"/>
      </w:pPr>
      <w:r>
        <w:rPr>
          <w:rFonts w:ascii="Times New Roman" w:hAnsi="Times New Roman" w:cs="Times New Roman" w:eastAsia="Times New Roman"/>
          <w:b w:val="0"/>
          <w:color w:val="000000"/>
          <w:sz w:val="24"/>
          <w:szCs w:val="24"/>
        </w:rPr>
        <w:t>PDF pipeline: pdfplumber primary, PyMuPDF fallback, Tesseract OCR (sin+eng+tam), post-processing, human review, SHA-256 content hash.</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algorithm flowchart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summary display </w:t>
      </w:r>
      <w:r>
        <w:rPr>
          <w:rFonts w:ascii="Iskoola Pota" w:hAnsi="Iskoola Pota" w:cs="Iskoola Pota" w:eastAsia="Iskoola Pota"/>
          <w:b w:val="0"/>
          <w:color w:val="000000"/>
          <w:sz w:val="24"/>
          <w:szCs w:val="24"/>
        </w:rPr>
        <w:t>දක්වා පූර්ණ ක්‍රියාවලිය පෙන්වයි.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EasyCircular 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v1/parse/pdf endpoint </w:t>
      </w:r>
      <w:r>
        <w:rPr>
          <w:rFonts w:ascii="Iskoola Pota" w:hAnsi="Iskoola Pota" w:cs="Iskoola Pota" w:eastAsia="Iskoola Pota"/>
          <w:b w:val="0"/>
          <w:color w:val="000000"/>
          <w:sz w:val="24"/>
          <w:szCs w:val="24"/>
        </w:rPr>
        <w:t xml:space="preserve">එකේ ක්‍රියාත්මක වන අතර බහු-අදියර ප්‍රවේශයක් අනුගමනය කරයි.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ආදානය: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උඩුගත නාමාවලියේ ගබඩා කළ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ගොනු මාර්ගය.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ප්‍රතිදානය: නිස්සාරණය කළ පෙළ, පිටු ගණන, භාවිත කළ ක්‍රමය සහ විශ්වාස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බහු-අදියර නිර්මාණය ආකෘති විවිධත්වය හැසිරවීමට ඉඩ දෙයි.</w:t>
      </w:r>
    </w:p>
    <w:p>
      <w:pPr>
        <w:spacing w:lineRule="auto" w:line="360" w:after="120"/>
      </w:pPr>
      <w:r>
        <w:rPr>
          <w:rFonts w:ascii="Iskoola Pota" w:hAnsi="Iskoola Pota" w:cs="Iskoola Pota" w:eastAsia="Iskoola Pota"/>
          <w:b w:val="0"/>
          <w:color w:val="000000"/>
          <w:sz w:val="24"/>
          <w:szCs w:val="24"/>
        </w:rPr>
        <w:t xml:space="preserve">අදියර 1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පුස්තකාලය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ව්‍යුහාත්මක මූලද්‍රව්‍ය (පෙළ, වගු, රූප,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 xml:space="preserve">විග්‍රහ කරයි. </w:t>
      </w:r>
      <w:r>
        <w:rPr>
          <w:rFonts w:ascii="Times New Roman" w:hAnsi="Times New Roman" w:cs="Times New Roman" w:eastAsia="Times New Roman"/>
          <w:b w:val="0"/>
          <w:color w:val="000000"/>
          <w:sz w:val="24"/>
          <w:szCs w:val="24"/>
        </w:rPr>
        <w:t>Layout-</w:t>
      </w:r>
      <w:r>
        <w:rPr>
          <w:rFonts w:ascii="Iskoola Pota" w:hAnsi="Iskoola Pota" w:cs="Iskoola Pota" w:eastAsia="Iskoola Pota"/>
          <w:b w:val="0"/>
          <w:color w:val="000000"/>
          <w:sz w:val="24"/>
          <w:szCs w:val="24"/>
        </w:rPr>
        <w:t>දැනුවත් නිස්සාරණය තීරු ව්‍යුහ, ශීර්ෂ/පාදක සහ වගු කොටු නිවැරදිව හඳුනා ගනියි. ඩිජිටල් උපත ලද අමාත්‍යාංශ චක්‍රලේඛවලට මෙම අදියර බොහෝ විට ප්‍රමාණවත් වේ.</w:t>
      </w:r>
    </w:p>
    <w:p>
      <w:pPr>
        <w:spacing w:lineRule="auto" w:line="360" w:after="120"/>
      </w:pPr>
      <w:r>
        <w:rPr>
          <w:rFonts w:ascii="Iskoola Pota" w:hAnsi="Iskoola Pota" w:cs="Iskoola Pota" w:eastAsia="Iskoola Pota"/>
          <w:b w:val="0"/>
          <w:color w:val="000000"/>
          <w:sz w:val="24"/>
          <w:szCs w:val="24"/>
        </w:rPr>
        <w:t xml:space="preserve">අදියර 2 </w:t>
      </w:r>
      <w:r>
        <w:rPr>
          <w:rFonts w:ascii="Times New Roman" w:hAnsi="Times New Roman" w:cs="Times New Roman" w:eastAsia="Times New Roman"/>
          <w:b w:val="0"/>
          <w:color w:val="000000"/>
          <w:sz w:val="24"/>
          <w:szCs w:val="24"/>
        </w:rPr>
        <w:t xml:space="preserve">PyMuPDF fallback: pdfplumber </w:t>
      </w:r>
      <w:r>
        <w:rPr>
          <w:rFonts w:ascii="Iskoola Pota" w:hAnsi="Iskoola Pota" w:cs="Iskoola Pota" w:eastAsia="Iskoola Pota"/>
          <w:b w:val="0"/>
          <w:color w:val="000000"/>
          <w:sz w:val="24"/>
          <w:szCs w:val="24"/>
        </w:rPr>
        <w:t xml:space="preserve">නිස්සාරණ අසාර්ථකත්වය හෝ අඩු-ගුණාත්මක ප්‍රතිදානය හඳුනා ගත් විට </w:t>
      </w:r>
      <w:r>
        <w:rPr>
          <w:rFonts w:ascii="Times New Roman" w:hAnsi="Times New Roman" w:cs="Times New Roman" w:eastAsia="Times New Roman"/>
          <w:b w:val="0"/>
          <w:color w:val="000000"/>
          <w:sz w:val="24"/>
          <w:szCs w:val="24"/>
        </w:rPr>
        <w:t xml:space="preserve">PyMuPDF (fitz) </w:t>
      </w:r>
      <w:r>
        <w:rPr>
          <w:rFonts w:ascii="Iskoola Pota" w:hAnsi="Iskoola Pota" w:cs="Iskoola Pota" w:eastAsia="Iskoola Pota"/>
          <w:b w:val="0"/>
          <w:color w:val="000000"/>
          <w:sz w:val="24"/>
          <w:szCs w:val="24"/>
        </w:rPr>
        <w:t xml:space="preserve">විකල්ප නිස්සාරණය උත්සාහ කරයි. </w:t>
      </w:r>
      <w:r>
        <w:rPr>
          <w:rFonts w:ascii="Times New Roman" w:hAnsi="Times New Roman" w:cs="Times New Roman" w:eastAsia="Times New Roman"/>
          <w:b w:val="0"/>
          <w:color w:val="000000"/>
          <w:sz w:val="24"/>
          <w:szCs w:val="24"/>
        </w:rPr>
        <w:t>PyMuPDF C-</w:t>
      </w:r>
      <w:r>
        <w:rPr>
          <w:rFonts w:ascii="Iskoola Pota" w:hAnsi="Iskoola Pota" w:cs="Iskoola Pota" w:eastAsia="Iskoola Pota"/>
          <w:b w:val="0"/>
          <w:color w:val="000000"/>
          <w:sz w:val="24"/>
          <w:szCs w:val="24"/>
        </w:rPr>
        <w:t xml:space="preserve">පාදක පුස්තකාලයක් වන අතර වේගවත් කාර්ය සාධනය සපයයි සහ වෙනස්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ව්‍යුහ රටා හසුරුවයි.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අතිරික්තතාව නිස්සාරණ සාර්ථකත්ව අනුපාතය වැඩි දියුණු කරයි.</w:t>
      </w:r>
    </w:p>
    <w:p>
      <w:pPr>
        <w:spacing w:lineRule="auto" w:line="360" w:after="120"/>
      </w:pPr>
      <w:r>
        <w:rPr>
          <w:rFonts w:ascii="Iskoola Pota" w:hAnsi="Iskoola Pota" w:cs="Iskoola Pota" w:eastAsia="Iskoola Pota"/>
          <w:b w:val="0"/>
          <w:color w:val="000000"/>
          <w:sz w:val="24"/>
          <w:szCs w:val="24"/>
        </w:rPr>
        <w:t xml:space="preserve">අදියර 3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රූප-පාදක පිටු සහ ස්කෑන් ලේඛන හඳුනා ගෙන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යොදයි. හඳුනා ගැනීමේ </w:t>
      </w:r>
      <w:r>
        <w:rPr>
          <w:rFonts w:ascii="Times New Roman" w:hAnsi="Times New Roman" w:cs="Times New Roman" w:eastAsia="Times New Roman"/>
          <w:b w:val="0"/>
          <w:color w:val="000000"/>
          <w:sz w:val="24"/>
          <w:szCs w:val="24"/>
        </w:rPr>
        <w:t xml:space="preserve">heuristic: </w:t>
      </w:r>
      <w:r>
        <w:rPr>
          <w:rFonts w:ascii="Iskoola Pota" w:hAnsi="Iskoola Pota" w:cs="Iskoola Pota" w:eastAsia="Iskoola Pota"/>
          <w:b w:val="0"/>
          <w:color w:val="000000"/>
          <w:sz w:val="24"/>
          <w:szCs w:val="24"/>
        </w:rPr>
        <w:t xml:space="preserve">පිටුවක පෙළ අන්තර්ගතය සීමාවට වඩා අඩු නම් (උදා: පිටුවකට අක්ෂර 50කට අඩු) රූප-පාදක ලෙස වර්ගීකරණය කරයි. </w:t>
      </w:r>
      <w:r>
        <w:rPr>
          <w:rFonts w:ascii="Times New Roman" w:hAnsi="Times New Roman" w:cs="Times New Roman" w:eastAsia="Times New Roman"/>
          <w:b w:val="0"/>
          <w:color w:val="000000"/>
          <w:sz w:val="24"/>
          <w:szCs w:val="24"/>
        </w:rPr>
        <w:t xml:space="preserve">Tesseract sin+eng+tam </w:t>
      </w:r>
      <w:r>
        <w:rPr>
          <w:rFonts w:ascii="Iskoola Pota" w:hAnsi="Iskoola Pota" w:cs="Iskoola Pota" w:eastAsia="Iskoola Pota"/>
          <w:b w:val="0"/>
          <w:color w:val="000000"/>
          <w:sz w:val="24"/>
          <w:szCs w:val="24"/>
        </w:rPr>
        <w:t xml:space="preserve">භාෂා ඇසුරුම් ත්‍රිභාෂික නිස්සාරණය සපයයි.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අදියර ස්කෑන් චක්‍රලේඛවලට අත්‍යවශ්‍ය වේ.</w:t>
      </w:r>
    </w:p>
    <w:p>
      <w:pPr>
        <w:spacing w:lineRule="auto" w:line="360" w:after="120"/>
      </w:pPr>
      <w:r>
        <w:rPr>
          <w:rFonts w:ascii="Iskoola Pota" w:hAnsi="Iskoola Pota" w:cs="Iskoola Pota" w:eastAsia="Iskoola Pota"/>
          <w:b w:val="0"/>
          <w:color w:val="000000"/>
          <w:sz w:val="24"/>
          <w:szCs w:val="24"/>
        </w:rPr>
        <w:t xml:space="preserve">අදියර 4 පසු-සැකසුම: නිස්සාරණය කළ පෙළ පිරිසිදු කිරීමේ මෙහෙයුම් අතරට අධික හිස් ඉඩ සාමාන්‍යකරණය, පිටු විරාම සලකුණු ඇතුළත් කිරීම, හිස් පිටු ඉවත් කිරීම, ශීර්ෂ/පාදක නැවත නැවත අන්තර්ගතය හඳුනා ගැනීම සහ </w:t>
      </w:r>
      <w:r>
        <w:rPr>
          <w:rFonts w:ascii="Times New Roman" w:hAnsi="Times New Roman" w:cs="Times New Roman" w:eastAsia="Times New Roman"/>
          <w:b w:val="0"/>
          <w:color w:val="000000"/>
          <w:sz w:val="24"/>
          <w:szCs w:val="24"/>
        </w:rPr>
        <w:t xml:space="preserve">Unicode </w:t>
      </w:r>
      <w:r>
        <w:rPr>
          <w:rFonts w:ascii="Iskoola Pota" w:hAnsi="Iskoola Pota" w:cs="Iskoola Pota" w:eastAsia="Iskoola Pota"/>
          <w:b w:val="0"/>
          <w:color w:val="000000"/>
          <w:sz w:val="24"/>
          <w:szCs w:val="24"/>
        </w:rPr>
        <w:t>සාමාන්‍යකරණය (</w:t>
      </w:r>
      <w:r>
        <w:rPr>
          <w:rFonts w:ascii="Times New Roman" w:hAnsi="Times New Roman" w:cs="Times New Roman" w:eastAsia="Times New Roman"/>
          <w:b w:val="0"/>
          <w:color w:val="000000"/>
          <w:sz w:val="24"/>
          <w:szCs w:val="24"/>
        </w:rPr>
        <w:t xml:space="preserve">NFC </w:t>
      </w:r>
      <w:r>
        <w:rPr>
          <w:rFonts w:ascii="Iskoola Pota" w:hAnsi="Iskoola Pota" w:cs="Iskoola Pota" w:eastAsia="Iskoola Pota"/>
          <w:b w:val="0"/>
          <w:color w:val="000000"/>
          <w:sz w:val="24"/>
          <w:szCs w:val="24"/>
        </w:rPr>
        <w:t xml:space="preserve">ආකාරය) අයත් වේ. පසු-සැකසුම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සහ සාරාංශකරණ ආදාන ගුණාත්මකභාවය වැඩි දියුණු කරයි.</w:t>
      </w:r>
    </w:p>
    <w:p>
      <w:pPr>
        <w:spacing w:lineRule="auto" w:line="360" w:after="120"/>
      </w:pPr>
      <w:r>
        <w:rPr>
          <w:rFonts w:ascii="Iskoola Pota" w:hAnsi="Iskoola Pota" w:cs="Iskoola Pota" w:eastAsia="Iskoola Pota"/>
          <w:b w:val="0"/>
          <w:color w:val="000000"/>
          <w:sz w:val="24"/>
          <w:szCs w:val="24"/>
        </w:rPr>
        <w:t xml:space="preserve">අදියර 5 මානව සමාලෝචනය: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පෙළ සංස්කාරකය නිස්සාරණය කළ පෙළ දර්ශනය කරන අතර පරිශීලකයා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දෝෂ නිවැරදි කරයි, නිස්සාරණ කෘතිම කොටස් (විකෘති අක්ෂර, අනුපිටපත් ශීර්ෂ) ඉවත් කරයි. සංස්කරණය කළ පෙළ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වෙත යවා සාරාංශකරණයට පෙර අනුමත කරයි. මෙම පියවර සමීක්ෂණයේ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විශ්වාස හිඟයට සෘජු ප්‍රතිචාරයකි.</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දෝෂ හැසිරවීම: එක් එක් අදියර </w:t>
      </w:r>
      <w:r>
        <w:rPr>
          <w:rFonts w:ascii="Times New Roman" w:hAnsi="Times New Roman" w:cs="Times New Roman" w:eastAsia="Times New Roman"/>
          <w:b w:val="0"/>
          <w:color w:val="000000"/>
          <w:sz w:val="24"/>
          <w:szCs w:val="24"/>
        </w:rPr>
        <w:t xml:space="preserve">try-except </w:t>
      </w:r>
      <w:r>
        <w:rPr>
          <w:rFonts w:ascii="Iskoola Pota" w:hAnsi="Iskoola Pota" w:cs="Iskoola Pota" w:eastAsia="Iskoola Pota"/>
          <w:b w:val="0"/>
          <w:color w:val="000000"/>
          <w:sz w:val="24"/>
          <w:szCs w:val="24"/>
        </w:rPr>
        <w:t xml:space="preserve">තුළ එතී ඇත; අදියර අසාර්ථකත්වය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 ඊළඟ අදියර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ලෙස ක්‍රියාත්මක වේ. සම්පූර්ණ නිස්සාරණ අසාර්ථකත්වය (සියලු අදියර අසාර්ථක)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වාර්තාවේ දෝෂ තත්ත්වයක් ලෙස සටහන් වන අතර පරිශීලකයාට පැහැදිලි දෝෂ පණිවිඩයක් ලැබේ. දෝෂ හැසිරවීම පද්ධති දෘඪතාව වැඩි දියුණු කරයි.</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කාර්ය සාධන සලකා බැලීම්: සමගාමී පිටු සැකසීමේ සමාන්තරකරණ අවස්ථාව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ට ඇතුළත් වේ; මතක කළමනාකරණය විශාල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ගොනු ප්‍රවාහනය, තාවකාලික ගොනු පිරිසිදු කිරීම සහ සම්පත් සීමා වින්‍යාසය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නූල් ගණන) සලකා බලයි. වර්තමාන ක්‍රියාත්මක කිරීම අනුක්‍රමික පිටු සැකසීම කරන අතර සංවර්ධන භාරයට ප්‍රමාණවත් වේ.</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පරීක්ෂණ උපාය: ඒකක පරීක්ෂණ තනි අදියර ශ්‍රිත (නිස්සාරණය,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පිරිසිදු කිරීම) ආවරණය කරයි; ඒකාබද්ධ පරීක්ෂණ බහු-අදියර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සිට පිරිසිදු පෙළ දක්වා පරීක්ෂා කරයි; නියමු ලේඛන පරීක්ෂණ විවිධ ආකෘති (ඩිජිටල්, ස්කෑන්, මිශ්‍ර) ආවරණය කරයි. පරීක්ෂණ කෝපස් නිස්සාරණ සාර්ථකත්වය සත්‍යාපනය කරයි.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ගුණාත්මකභාව මිනුම්: අක්ෂර නිරවද්‍යතා අනුපාතය (නිස්සාරණය කළ පෙළ විරුද්ධව මුල් පෙළ අක්ෂර සංසන්දනය), ව්‍යුහ සංරක්ෂණ ලකුණු (වගු, තීරු, ශීර්ෂ නිවැරදිව හඳුනා ගැනීම), සම්පූර්ණත්ව අනුපාතය (සියලු පිටු ආවරණය). මෙම මිනුම් නිස්සාරණ ගුණාත්මකභාවය ප්‍රමාණනය කර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වැඩිදියුණු කිරීම් මග පෙන්වයි.</w:t>
      </w:r>
    </w:p>
    <w:p>
      <w:pPr>
        <w:spacing w:lineRule="auto" w:line="360" w:after="120"/>
      </w:pP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විශ්වාස ලකුණුකරණය: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 xml:space="preserve">ප්‍රතිදානය විශ්වාස අගයන් සපයයි: ඉහළ විශ්වාස අක්ෂර (90%කට වැඩි) විශ්වාසනීයය, අඩු විශ්වාස අක්ෂර (70%කට අඩු) විභව දෝෂ දක්වයි.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වර්තමාන ක්‍රියාත්මක කිරීම විශ්වාස ලකුණු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කරන නමුත් ස්වයංක්‍රීය ප්‍රතික්ෂේප කිරීම තවම ක්‍රියාත්මක නොකරයි; මානව සමාලෝචනය අඩු-විශ්වාස කොටස් නිවැරදි කරයි.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විශ්වාස-පාදක අනතුරු ඇඟවීම් එකතු කළ හැක.</w:t>
      </w:r>
    </w:p>
    <w:p>
      <w:pPr>
        <w:spacing w:lineRule="auto" w:line="360" w:after="120"/>
      </w:pP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විස්තීර්ණතා නිර්මාණය: නව නිස්සාරණ පුස්තකාලයක් </w:t>
      </w:r>
      <w:r>
        <w:rPr>
          <w:rFonts w:ascii="Times New Roman" w:hAnsi="Times New Roman" w:cs="Times New Roman" w:eastAsia="Times New Roman"/>
          <w:b w:val="0"/>
          <w:color w:val="000000"/>
          <w:sz w:val="24"/>
          <w:szCs w:val="24"/>
        </w:rPr>
        <w:t xml:space="preserve">plug-in </w:t>
      </w:r>
      <w:r>
        <w:rPr>
          <w:rFonts w:ascii="Iskoola Pota" w:hAnsi="Iskoola Pota" w:cs="Iskoola Pota" w:eastAsia="Iskoola Pota"/>
          <w:b w:val="0"/>
          <w:color w:val="000000"/>
          <w:sz w:val="24"/>
          <w:szCs w:val="24"/>
        </w:rPr>
        <w:t xml:space="preserve">ගෘහනිර්මාණයකින් එකතු කළ හැක, නව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යන්ත්‍රයක් අතුරුමුහුණු වියුක්තීකරණයෙන් ඒකාබද්ධ කළ හැක, නව පසු-සැකසුම් පියවරක් </w:t>
      </w:r>
      <w:r>
        <w:rPr>
          <w:rFonts w:ascii="Times New Roman" w:hAnsi="Times New Roman" w:cs="Times New Roman" w:eastAsia="Times New Roman"/>
          <w:b w:val="0"/>
          <w:color w:val="000000"/>
          <w:sz w:val="24"/>
          <w:szCs w:val="24"/>
        </w:rPr>
        <w:t xml:space="preserve">pipeline middleware </w:t>
      </w:r>
      <w:r>
        <w:rPr>
          <w:rFonts w:ascii="Iskoola Pota" w:hAnsi="Iskoola Pota" w:cs="Iskoola Pota" w:eastAsia="Iskoola Pota"/>
          <w:b w:val="0"/>
          <w:color w:val="000000"/>
          <w:sz w:val="24"/>
          <w:szCs w:val="24"/>
        </w:rPr>
        <w:t>රටාවෙන් ඇතුළත් කළ හැක. විස්තීර්ණ නිර්මාණය අනාගත තාක්ෂණ වැඩිදියුණු කිරීම්වලට බාධාවකින් තොරව ගැලපේ.</w:t>
      </w:r>
    </w:p>
    <w:p>
      <w:pPr>
        <w:spacing w:lineRule="auto" w:line="360" w:after="120"/>
      </w:pPr>
      <w:r>
        <w:rPr>
          <w:rFonts w:ascii="Times New Roman" w:hAnsi="Times New Roman" w:cs="Times New Roman" w:eastAsia="Times New Roman"/>
          <w:b w:val="0"/>
          <w:color w:val="000000"/>
          <w:sz w:val="24"/>
          <w:szCs w:val="24"/>
        </w:rPr>
        <w:t xml:space="preserve">OCR fallback scanned circulars </w:t>
      </w:r>
      <w:r>
        <w:rPr>
          <w:rFonts w:ascii="Iskoola Pota" w:hAnsi="Iskoola Pota" w:cs="Iskoola Pota" w:eastAsia="Iskoola Pota"/>
          <w:b w:val="0"/>
          <w:color w:val="000000"/>
          <w:sz w:val="24"/>
          <w:szCs w:val="24"/>
        </w:rPr>
        <w:t xml:space="preserve">සඳහා අත්‍යවශ්‍යය. </w:t>
      </w:r>
      <w:r>
        <w:rPr>
          <w:rFonts w:ascii="Times New Roman" w:hAnsi="Times New Roman" w:cs="Times New Roman" w:eastAsia="Times New Roman"/>
          <w:b w:val="0"/>
          <w:color w:val="000000"/>
          <w:sz w:val="24"/>
          <w:szCs w:val="24"/>
        </w:rPr>
        <w:t xml:space="preserve">Tesseract sin+eng+tam </w:t>
      </w:r>
      <w:r>
        <w:rPr>
          <w:rFonts w:ascii="Iskoola Pota" w:hAnsi="Iskoola Pota" w:cs="Iskoola Pota" w:eastAsia="Iskoola Pota"/>
          <w:b w:val="0"/>
          <w:color w:val="000000"/>
          <w:sz w:val="24"/>
          <w:szCs w:val="24"/>
        </w:rPr>
        <w:t>මගින් ත්‍රිභාෂික පිටු හැසිරවීමට හැකි වේ.</w:t>
      </w:r>
    </w:p>
    <w:p>
      <w:pPr>
        <w:spacing w:lineRule="auto" w:line="360" w:after="120"/>
      </w:pPr>
      <w:r>
        <w:rPr>
          <w:rFonts w:ascii="Times New Roman" w:hAnsi="Times New Roman" w:cs="Times New Roman" w:eastAsia="Times New Roman"/>
          <w:b w:val="0"/>
          <w:color w:val="000000"/>
          <w:sz w:val="24"/>
          <w:szCs w:val="24"/>
        </w:rPr>
        <w:t xml:space="preserve">Human edit step OCR </w:t>
      </w:r>
      <w:r>
        <w:rPr>
          <w:rFonts w:ascii="Iskoola Pota" w:hAnsi="Iskoola Pota" w:cs="Iskoola Pota" w:eastAsia="Iskoola Pota"/>
          <w:b w:val="0"/>
          <w:color w:val="000000"/>
          <w:sz w:val="24"/>
          <w:szCs w:val="24"/>
        </w:rPr>
        <w:t xml:space="preserve">දෝෂ නිවැරදි කිරීමට අවස්ථාව ලබා දෙයි. මෙය </w:t>
      </w:r>
      <w:r>
        <w:rPr>
          <w:rFonts w:ascii="Times New Roman" w:hAnsi="Times New Roman" w:cs="Times New Roman" w:eastAsia="Times New Roman"/>
          <w:b w:val="0"/>
          <w:color w:val="000000"/>
          <w:sz w:val="24"/>
          <w:szCs w:val="24"/>
        </w:rPr>
        <w:t xml:space="preserve">AI trust deficit </w:t>
      </w:r>
      <w:r>
        <w:rPr>
          <w:rFonts w:ascii="Iskoola Pota" w:hAnsi="Iskoola Pota" w:cs="Iskoola Pota" w:eastAsia="Iskoola Pota"/>
          <w:b w:val="0"/>
          <w:color w:val="000000"/>
          <w:sz w:val="24"/>
          <w:szCs w:val="24"/>
        </w:rPr>
        <w:t>ආමන්ත්‍රණය කරයි.</w:t>
      </w:r>
    </w:p>
    <w:p>
      <w:pPr>
        <w:spacing w:lineRule="auto" w:line="360" w:after="120"/>
      </w:pP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නැවත නැවත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කැඳවීම අඩු කර කාර්ය සාධනය වැඩි කරයි.</w:t>
      </w:r>
    </w:p>
    <w:p>
      <w:pPr>
        <w:jc w:val="center"/>
      </w:pPr>
      <w:r>
        <w:drawing>
          <wp:inline xmlns:a="http://schemas.openxmlformats.org/drawingml/2006/main" xmlns:pic="http://schemas.openxmlformats.org/drawingml/2006/picture">
            <wp:extent cx="4320000" cy="5760000"/>
            <wp:docPr id="14" name="Picture 14"/>
            <wp:cNvGraphicFramePr>
              <a:graphicFrameLocks noChangeAspect="1"/>
            </wp:cNvGraphicFramePr>
            <a:graphic>
              <a:graphicData uri="http://schemas.openxmlformats.org/drawingml/2006/picture">
                <pic:pic>
                  <pic:nvPicPr>
                    <pic:cNvPr id="0" name="algorithm-flowchart.png"/>
                    <pic:cNvPicPr/>
                  </pic:nvPicPr>
                  <pic:blipFill>
                    <a:blip r:embed="rId22"/>
                    <a:stretch>
                      <a:fillRect/>
                    </a:stretch>
                  </pic:blipFill>
                  <pic:spPr>
                    <a:xfrm>
                      <a:off x="0" y="0"/>
                      <a:ext cx="4320000" cy="576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Circular processing algorithm flowchart</w:t>
      </w:r>
    </w:p>
    <w:p>
      <w:pPr>
        <w:pStyle w:val="Heading2"/>
        <w:spacing w:before="160" w:after="120"/>
      </w:pPr>
      <w:r>
        <w:rPr>
          <w:rFonts w:ascii="Times New Roman" w:hAnsi="Times New Roman" w:cs="Times New Roman" w:eastAsia="Times New Roman"/>
          <w:b/>
          <w:color w:val="000000"/>
          <w:sz w:val="28"/>
          <w:szCs w:val="28"/>
          <w:bCs/>
        </w:rPr>
        <w:t xml:space="preserve">4.2 NER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 xml:space="preserve">summarization </w:t>
      </w:r>
      <w:r>
        <w:rPr>
          <w:rFonts w:ascii="Iskoola Pota" w:hAnsi="Iskoola Pota" w:cs="Iskoola Pota" w:eastAsia="Iskoola Pota"/>
          <w:b/>
          <w:color w:val="000000"/>
          <w:sz w:val="28"/>
          <w:szCs w:val="28"/>
          <w:bCs/>
        </w:rPr>
        <w:t>ක්‍රියාත්මක කිරීම</w:t>
      </w:r>
    </w:p>
    <w:p>
      <w:pPr>
        <w:spacing w:lineRule="auto" w:line="360" w:after="120"/>
      </w:pPr>
      <w:r>
        <w:rPr>
          <w:rFonts w:ascii="Times New Roman" w:hAnsi="Times New Roman" w:cs="Times New Roman" w:eastAsia="Times New Roman"/>
          <w:b w:val="0"/>
          <w:color w:val="000000"/>
          <w:sz w:val="24"/>
          <w:szCs w:val="24"/>
        </w:rPr>
        <w:t xml:space="preserve">AI service </w:t>
      </w:r>
      <w:r>
        <w:rPr>
          <w:rFonts w:ascii="Iskoola Pota" w:hAnsi="Iskoola Pota" w:cs="Iskoola Pota" w:eastAsia="Iskoola Pota"/>
          <w:b w:val="0"/>
          <w:color w:val="000000"/>
          <w:sz w:val="24"/>
          <w:szCs w:val="24"/>
        </w:rPr>
        <w:t>හි /</w:t>
      </w:r>
      <w:r>
        <w:rPr>
          <w:rFonts w:ascii="Times New Roman" w:hAnsi="Times New Roman" w:cs="Times New Roman" w:eastAsia="Times New Roman"/>
          <w:b w:val="0"/>
          <w:color w:val="000000"/>
          <w:sz w:val="24"/>
          <w:szCs w:val="24"/>
        </w:rPr>
        <w:t xml:space="preserve">v1/pipeline </w:t>
      </w:r>
      <w:r>
        <w:rPr>
          <w:rFonts w:ascii="Iskoola Pota" w:hAnsi="Iskoola Pota" w:cs="Iskoola Pota" w:eastAsia="Iskoola Pota"/>
          <w:b w:val="0"/>
          <w:color w:val="000000"/>
          <w:sz w:val="24"/>
          <w:szCs w:val="24"/>
        </w:rPr>
        <w:t xml:space="preserve">අන්ත ලක්ෂ්‍යය පියවර කිහිපයක් ඒකාබද්ධව ක්‍රියාත්මක කරයි: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NER (DATE, ORG, LAW </w:t>
      </w:r>
      <w:r>
        <w:rPr>
          <w:rFonts w:ascii="Iskoola Pota" w:hAnsi="Iskoola Pota" w:cs="Iskoola Pota" w:eastAsia="Iskoola Pota"/>
          <w:b w:val="0"/>
          <w:color w:val="000000"/>
          <w:sz w:val="24"/>
          <w:szCs w:val="24"/>
        </w:rPr>
        <w:t xml:space="preserve">වර්ග), ක්‍රියාකාරී අයිතම හඳුනා ගැනීම, </w:t>
      </w:r>
      <w:r>
        <w:rPr>
          <w:rFonts w:ascii="Times New Roman" w:hAnsi="Times New Roman" w:cs="Times New Roman" w:eastAsia="Times New Roman"/>
          <w:b w:val="0"/>
          <w:color w:val="000000"/>
          <w:sz w:val="24"/>
          <w:szCs w:val="24"/>
        </w:rPr>
        <w:t xml:space="preserve">LangChain map-reduce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මගින් සත්‍යාපනය.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පරීක්ෂාව අසාර්ථක වූ විට හෝ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එකට ප්‍රවේශ විය නොහැකි විට පද්ධතිය </w:t>
      </w:r>
      <w:r>
        <w:rPr>
          <w:rFonts w:ascii="Times New Roman" w:hAnsi="Times New Roman" w:cs="Times New Roman" w:eastAsia="Times New Roman"/>
          <w:b w:val="0"/>
          <w:color w:val="000000"/>
          <w:sz w:val="24"/>
          <w:szCs w:val="24"/>
        </w:rPr>
        <w:t xml:space="preserve">extractive TextRank </w:t>
      </w:r>
      <w:r>
        <w:rPr>
          <w:rFonts w:ascii="Iskoola Pota" w:hAnsi="Iskoola Pota" w:cs="Iskoola Pota" w:eastAsia="Iskoola Pota"/>
          <w:b w:val="0"/>
          <w:color w:val="000000"/>
          <w:sz w:val="24"/>
          <w:szCs w:val="24"/>
        </w:rPr>
        <w:t xml:space="preserve">ආකාරයේ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මාදිලියට මාරු වේ. මෙය පද්ධතිය සෑම විටම ප්‍රයෝජනවත්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එකක් ලබා දෙන බව සහතික කරන අතර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අවදානම අවම කරයි.</w:t>
      </w:r>
    </w:p>
    <w:p>
      <w:pPr>
        <w:spacing w:lineRule="auto" w:line="360" w:after="120"/>
      </w:pPr>
      <w:r>
        <w:rPr>
          <w:rFonts w:ascii="Iskoola Pota" w:hAnsi="Iskoola Pota" w:cs="Iskoola Pota" w:eastAsia="Iskoola Pota"/>
          <w:b w:val="0"/>
          <w:color w:val="000000"/>
          <w:sz w:val="24"/>
          <w:szCs w:val="24"/>
        </w:rPr>
        <w:t xml:space="preserve">පහත රූප මගින් ක්‍රියාත්මක කළ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ප්‍රතිදානය පෙන්වා ඇත. පළමු රූපයේ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විසින් ජනනය කළ ව්‍යුහගත සාරාංශය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අංකය, නිකුත් කළ ආයතනය, ඉලක්ක පිරිස, </w:t>
      </w:r>
      <w:r>
        <w:rPr>
          <w:rFonts w:ascii="Times New Roman" w:hAnsi="Times New Roman" w:cs="Times New Roman" w:eastAsia="Times New Roman"/>
          <w:b w:val="0"/>
          <w:color w:val="000000"/>
          <w:sz w:val="24"/>
          <w:szCs w:val="24"/>
        </w:rPr>
        <w:t xml:space="preserve">sections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action items) </w:t>
      </w:r>
      <w:r>
        <w:rPr>
          <w:rFonts w:ascii="Iskoola Pota" w:hAnsi="Iskoola Pota" w:cs="Iskoola Pota" w:eastAsia="Iskoola Pota"/>
          <w:b w:val="0"/>
          <w:color w:val="000000"/>
          <w:sz w:val="24"/>
          <w:szCs w:val="24"/>
        </w:rPr>
        <w:t xml:space="preserve">ඉදිරිපත් වන අතර, දෙවන රූපයේ මූලාශ්‍ර පෙළ මත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මගින් හඳුනා ගත්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වර්ණ ලේබල සමඟ ඉස්මතු කර ඇත.</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සැකසුම් මොඩියුලය /</w:t>
      </w:r>
      <w:r>
        <w:rPr>
          <w:rFonts w:ascii="Times New Roman" w:hAnsi="Times New Roman" w:cs="Times New Roman" w:eastAsia="Times New Roman"/>
          <w:b w:val="0"/>
          <w:color w:val="000000"/>
          <w:sz w:val="24"/>
          <w:szCs w:val="24"/>
        </w:rPr>
        <w:t xml:space="preserve">v1/pipeline endpoint </w:t>
      </w:r>
      <w:r>
        <w:rPr>
          <w:rFonts w:ascii="Iskoola Pota" w:hAnsi="Iskoola Pota" w:cs="Iskoola Pota" w:eastAsia="Iskoola Pota"/>
          <w:b w:val="0"/>
          <w:color w:val="000000"/>
          <w:sz w:val="24"/>
          <w:szCs w:val="24"/>
        </w:rPr>
        <w:t xml:space="preserve">එක සංවිධානය කරයි: ආදානය නිස්සාරණයෙන් පසු මානව-අනුමත පෙළ වන අතර ප්‍රතිදානය ව්‍යුහගත </w:t>
      </w:r>
      <w:r>
        <w:rPr>
          <w:rFonts w:ascii="Times New Roman" w:hAnsi="Times New Roman" w:cs="Times New Roman" w:eastAsia="Times New Roman"/>
          <w:b w:val="0"/>
          <w:color w:val="000000"/>
          <w:sz w:val="24"/>
          <w:szCs w:val="24"/>
        </w:rPr>
        <w:t xml:space="preserve">JSON (entities, </w:t>
      </w:r>
      <w:r>
        <w:rPr>
          <w:rFonts w:ascii="Iskoola Pota" w:hAnsi="Iskoola Pota" w:cs="Iskoola Pota" w:eastAsia="Iskoola Pota"/>
          <w:b w:val="0"/>
          <w:color w:val="000000"/>
          <w:sz w:val="24"/>
          <w:szCs w:val="24"/>
        </w:rPr>
        <w:t xml:space="preserve">සාරාංශය, ක්‍රියාකාරී අයිතම, මාදිලි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 xml:space="preserve">වේ.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අනුක්‍රමික පියවර ක්‍රියාත්මක කරයි: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ක්‍රියාකාරී අයිතම නිස්සාරණය, සාරාංශකරණය,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සත්‍යාපනය සහ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එක් එක් පියවරේ ප්‍රතිදානය ඊළඟ පියවරේ ආදානය වේ.</w:t>
      </w:r>
    </w:p>
    <w:p>
      <w:pPr>
        <w:spacing w:lineRule="auto" w:line="360" w:after="120"/>
      </w:pP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ක්‍රියාත්මක කිරීමේ විස්තරය: </w:t>
      </w:r>
      <w:r>
        <w:rPr>
          <w:rFonts w:ascii="Times New Roman" w:hAnsi="Times New Roman" w:cs="Times New Roman" w:eastAsia="Times New Roman"/>
          <w:b w:val="0"/>
          <w:color w:val="000000"/>
          <w:sz w:val="24"/>
          <w:szCs w:val="24"/>
        </w:rPr>
        <w:t xml:space="preserve">en_core_web_sm </w:t>
      </w:r>
      <w:r>
        <w:rPr>
          <w:rFonts w:ascii="Iskoola Pota" w:hAnsi="Iskoola Pota" w:cs="Iskoola Pota" w:eastAsia="Iskoola Pota"/>
          <w:b w:val="0"/>
          <w:color w:val="000000"/>
          <w:sz w:val="24"/>
          <w:szCs w:val="24"/>
        </w:rPr>
        <w:t xml:space="preserve">ආකෘතිය යෙදුම් ආරම්භයේදී පටවා මතකයේ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කරයි; ආදාන පෙළ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මගින් සකසා </w:t>
      </w:r>
      <w:r>
        <w:rPr>
          <w:rFonts w:ascii="Times New Roman" w:hAnsi="Times New Roman" w:cs="Times New Roman" w:eastAsia="Times New Roman"/>
          <w:b w:val="0"/>
          <w:color w:val="000000"/>
          <w:sz w:val="24"/>
          <w:szCs w:val="24"/>
        </w:rPr>
        <w:t xml:space="preserve">doc.ents entity spans </w:t>
      </w:r>
      <w:r>
        <w:rPr>
          <w:rFonts w:ascii="Iskoola Pota" w:hAnsi="Iskoola Pota" w:cs="Iskoola Pota" w:eastAsia="Iskoola Pota"/>
          <w:b w:val="0"/>
          <w:color w:val="000000"/>
          <w:sz w:val="24"/>
          <w:szCs w:val="24"/>
        </w:rPr>
        <w:t xml:space="preserve">නිස්සාරණය කරයි.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පෙරහන: </w:t>
      </w:r>
      <w:r>
        <w:rPr>
          <w:rFonts w:ascii="Times New Roman" w:hAnsi="Times New Roman" w:cs="Times New Roman" w:eastAsia="Times New Roman"/>
          <w:b w:val="0"/>
          <w:color w:val="000000"/>
          <w:sz w:val="24"/>
          <w:szCs w:val="24"/>
        </w:rPr>
        <w:t xml:space="preserve">DATE, ORG, LAW, PERSON </w:t>
      </w:r>
      <w:r>
        <w:rPr>
          <w:rFonts w:ascii="Iskoola Pota" w:hAnsi="Iskoola Pota" w:cs="Iskoola Pota" w:eastAsia="Iskoola Pota"/>
          <w:b w:val="0"/>
          <w:color w:val="000000"/>
          <w:sz w:val="24"/>
          <w:szCs w:val="24"/>
        </w:rPr>
        <w:t>වර්ග රඳවා ගනිමින් අඩු-අදාළ වර්ග (</w:t>
      </w:r>
      <w:r>
        <w:rPr>
          <w:rFonts w:ascii="Times New Roman" w:hAnsi="Times New Roman" w:cs="Times New Roman" w:eastAsia="Times New Roman"/>
          <w:b w:val="0"/>
          <w:color w:val="000000"/>
          <w:sz w:val="24"/>
          <w:szCs w:val="24"/>
        </w:rPr>
        <w:t xml:space="preserve">PRODUCT, EVENT) </w:t>
      </w:r>
      <w:r>
        <w:rPr>
          <w:rFonts w:ascii="Iskoola Pota" w:hAnsi="Iskoola Pota" w:cs="Iskoola Pota" w:eastAsia="Iskoola Pota"/>
          <w:b w:val="0"/>
          <w:color w:val="000000"/>
          <w:sz w:val="24"/>
          <w:szCs w:val="24"/>
        </w:rPr>
        <w:t xml:space="preserve">ඉවත් කරයි. මතකයේ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කිරීම නැවත පැටවීමේ පිරිවැය වළක්වයි.</w:t>
      </w:r>
    </w:p>
    <w:p>
      <w:pPr>
        <w:spacing w:lineRule="auto" w:line="360" w:after="120"/>
      </w:pPr>
      <w:r>
        <w:rPr>
          <w:rFonts w:ascii="Iskoola Pota" w:hAnsi="Iskoola Pota" w:cs="Iskoola Pota" w:eastAsia="Iskoola Pota"/>
          <w:b w:val="0"/>
          <w:color w:val="000000"/>
          <w:sz w:val="24"/>
          <w:szCs w:val="24"/>
        </w:rPr>
        <w:t xml:space="preserve">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SpaCy pipeline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සංරචකය එකතු කරයි. නීති රටා </w:t>
      </w:r>
      <w:r>
        <w:rPr>
          <w:rFonts w:ascii="Times New Roman" w:hAnsi="Times New Roman" w:cs="Times New Roman" w:eastAsia="Times New Roman"/>
          <w:b w:val="0"/>
          <w:color w:val="000000"/>
          <w:sz w:val="24"/>
          <w:szCs w:val="24"/>
        </w:rPr>
        <w:t xml:space="preserve">JSON </w:t>
      </w:r>
      <w:r>
        <w:rPr>
          <w:rFonts w:ascii="Iskoola Pota" w:hAnsi="Iskoola Pota" w:cs="Iskoola Pota" w:eastAsia="Iskoola Pota"/>
          <w:b w:val="0"/>
          <w:color w:val="000000"/>
          <w:sz w:val="24"/>
          <w:szCs w:val="24"/>
        </w:rPr>
        <w:t xml:space="preserve">ලෙස නිර්වචනය කරයි: චක්‍රලේඛ අංක රටා, අධ්‍යාපන ආඥාපනත වගන්ති, අමාත්‍යාංශ නාම විචලනයන් සහ දින ආකෘති. නීති රටා සංඛ්‍යානමය ආකෘති අනාවැකිවලට අනුපූරක වී </w:t>
      </w:r>
      <w:r>
        <w:rPr>
          <w:rFonts w:ascii="Times New Roman" w:hAnsi="Times New Roman" w:cs="Times New Roman" w:eastAsia="Times New Roman"/>
          <w:b w:val="0"/>
          <w:color w:val="000000"/>
          <w:sz w:val="24"/>
          <w:szCs w:val="24"/>
        </w:rPr>
        <w:t xml:space="preserve">recall </w:t>
      </w:r>
      <w:r>
        <w:rPr>
          <w:rFonts w:ascii="Iskoola Pota" w:hAnsi="Iskoola Pota" w:cs="Iskoola Pota" w:eastAsia="Iskoola Pota"/>
          <w:b w:val="0"/>
          <w:color w:val="000000"/>
          <w:sz w:val="24"/>
          <w:szCs w:val="24"/>
        </w:rPr>
        <w:t xml:space="preserve">වැඩි දියුණු කරයි. වසම්-විශේෂිත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සාමාන්‍ය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මඟහැරීම වළක්වයි.</w:t>
      </w:r>
    </w:p>
    <w:p>
      <w:pPr>
        <w:spacing w:lineRule="auto" w:line="360" w:after="120"/>
      </w:pPr>
      <w:r>
        <w:rPr>
          <w:rFonts w:ascii="Iskoola Pota" w:hAnsi="Iskoola Pota" w:cs="Iskoola Pota" w:eastAsia="Iskoola Pota"/>
          <w:b w:val="0"/>
          <w:color w:val="000000"/>
          <w:sz w:val="24"/>
          <w:szCs w:val="24"/>
        </w:rPr>
        <w:t xml:space="preserve">ක්‍රියාකාරී අයිතම නිස්සාරණ ඇල්ගොරිතම: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වාක්‍ය සීමා හඳුනා ගැනීමෙන් වාක්‍ය ටෝකනය කරන අතර එක් එක් වාක්‍යය අනිවාර්ය දර්ශක සඳහා පරීක්ෂා කරයි (</w:t>
      </w:r>
      <w:r>
        <w:rPr>
          <w:rFonts w:ascii="Times New Roman" w:hAnsi="Times New Roman" w:cs="Times New Roman" w:eastAsia="Times New Roman"/>
          <w:b w:val="0"/>
          <w:color w:val="000000"/>
          <w:sz w:val="24"/>
          <w:szCs w:val="24"/>
        </w:rPr>
        <w:t xml:space="preserve">must, shall, required to, directed to, ensure that, with immediate effect). </w:t>
      </w:r>
      <w:r>
        <w:rPr>
          <w:rFonts w:ascii="Iskoola Pota" w:hAnsi="Iskoola Pota" w:cs="Iskoola Pota" w:eastAsia="Iskoola Pota"/>
          <w:b w:val="0"/>
          <w:color w:val="000000"/>
          <w:sz w:val="24"/>
          <w:szCs w:val="24"/>
        </w:rPr>
        <w:t>ගැලපෙන වාක්‍ය ක්‍රියාකාරී අයිතම ලෙස වර්ගීකරණය කර මූලාශ්‍ර වාක්‍ය දර්ශකයට සම්බන්ධ කරයි. හඹා යා හැකිබව පාර්ශ්වකරු විශ්වාසය වැඩි දියුණු කරයි.</w:t>
      </w:r>
    </w:p>
    <w:p>
      <w:pPr>
        <w:spacing w:lineRule="auto" w:line="360" w:after="120"/>
      </w:pPr>
      <w:r>
        <w:rPr>
          <w:rFonts w:ascii="Times New Roman" w:hAnsi="Times New Roman" w:cs="Times New Roman" w:eastAsia="Times New Roman"/>
          <w:b w:val="0"/>
          <w:color w:val="000000"/>
          <w:sz w:val="24"/>
          <w:szCs w:val="24"/>
        </w:rPr>
        <w:t xml:space="preserve">LangChain map-reduce </w:t>
      </w:r>
      <w:r>
        <w:rPr>
          <w:rFonts w:ascii="Iskoola Pota" w:hAnsi="Iskoola Pota" w:cs="Iskoola Pota" w:eastAsia="Iskoola Pota"/>
          <w:b w:val="0"/>
          <w:color w:val="000000"/>
          <w:sz w:val="24"/>
          <w:szCs w:val="24"/>
        </w:rPr>
        <w:t xml:space="preserve">සාරාංශකරණ ක්‍රියාත්මක කිරීම: </w:t>
      </w:r>
      <w:r>
        <w:rPr>
          <w:rFonts w:ascii="Times New Roman" w:hAnsi="Times New Roman" w:cs="Times New Roman" w:eastAsia="Times New Roman"/>
          <w:b w:val="0"/>
          <w:color w:val="000000"/>
          <w:sz w:val="24"/>
          <w:szCs w:val="24"/>
        </w:rPr>
        <w:t xml:space="preserve">RecursiveCharacterTextSplitter </w:t>
      </w:r>
      <w:r>
        <w:rPr>
          <w:rFonts w:ascii="Iskoola Pota" w:hAnsi="Iskoola Pota" w:cs="Iskoola Pota" w:eastAsia="Iskoola Pota"/>
          <w:b w:val="0"/>
          <w:color w:val="000000"/>
          <w:sz w:val="24"/>
          <w:szCs w:val="24"/>
        </w:rPr>
        <w:t xml:space="preserve">මගින් පෙළ </w:t>
      </w:r>
      <w:r>
        <w:rPr>
          <w:rFonts w:ascii="Times New Roman" w:hAnsi="Times New Roman" w:cs="Times New Roman" w:eastAsia="Times New Roman"/>
          <w:b w:val="0"/>
          <w:color w:val="000000"/>
          <w:sz w:val="24"/>
          <w:szCs w:val="24"/>
        </w:rPr>
        <w:t xml:space="preserve">chunks </w:t>
      </w:r>
      <w:r>
        <w:rPr>
          <w:rFonts w:ascii="Iskoola Pota" w:hAnsi="Iskoola Pota" w:cs="Iskoola Pota" w:eastAsia="Iskoola Pota"/>
          <w:b w:val="0"/>
          <w:color w:val="000000"/>
          <w:sz w:val="24"/>
          <w:szCs w:val="24"/>
        </w:rPr>
        <w:t>වලට බෙදයි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ප්‍රමාණය වින්‍යාසගත ~2000, </w:t>
      </w:r>
      <w:r>
        <w:rPr>
          <w:rFonts w:ascii="Times New Roman" w:hAnsi="Times New Roman" w:cs="Times New Roman" w:eastAsia="Times New Roman"/>
          <w:b w:val="0"/>
          <w:color w:val="000000"/>
          <w:sz w:val="24"/>
          <w:szCs w:val="24"/>
        </w:rPr>
        <w:t xml:space="preserve">overlap ~200); map </w:t>
      </w:r>
      <w:r>
        <w:rPr>
          <w:rFonts w:ascii="Iskoola Pota" w:hAnsi="Iskoola Pota" w:cs="Iskoola Pota" w:eastAsia="Iskoola Pota"/>
          <w:b w:val="0"/>
          <w:color w:val="000000"/>
          <w:sz w:val="24"/>
          <w:szCs w:val="24"/>
        </w:rPr>
        <w:t xml:space="preserve">පියවරේදී එක් එක් </w:t>
      </w:r>
      <w:r>
        <w:rPr>
          <w:rFonts w:ascii="Times New Roman" w:hAnsi="Times New Roman" w:cs="Times New Roman" w:eastAsia="Times New Roman"/>
          <w:b w:val="0"/>
          <w:color w:val="000000"/>
          <w:sz w:val="24"/>
          <w:szCs w:val="24"/>
        </w:rPr>
        <w:t xml:space="preserve">chunk LLM prompt template </w:t>
      </w:r>
      <w:r>
        <w:rPr>
          <w:rFonts w:ascii="Iskoola Pota" w:hAnsi="Iskoola Pota" w:cs="Iskoola Pota" w:eastAsia="Iskoola Pota"/>
          <w:b w:val="0"/>
          <w:color w:val="000000"/>
          <w:sz w:val="24"/>
          <w:szCs w:val="24"/>
        </w:rPr>
        <w:t xml:space="preserve">එකකින් </w:t>
      </w:r>
      <w:r>
        <w:rPr>
          <w:rFonts w:ascii="Times New Roman" w:hAnsi="Times New Roman" w:cs="Times New Roman" w:eastAsia="Times New Roman"/>
          <w:b w:val="0"/>
          <w:color w:val="000000"/>
          <w:sz w:val="24"/>
          <w:szCs w:val="24"/>
        </w:rPr>
        <w:t xml:space="preserve">entity anchors </w:t>
      </w:r>
      <w:r>
        <w:rPr>
          <w:rFonts w:ascii="Iskoola Pota" w:hAnsi="Iskoola Pota" w:cs="Iskoola Pota" w:eastAsia="Iskoola Pota"/>
          <w:b w:val="0"/>
          <w:color w:val="000000"/>
          <w:sz w:val="24"/>
          <w:szCs w:val="24"/>
        </w:rPr>
        <w:t xml:space="preserve">සමඟ සාරාංශ කරයි; </w:t>
      </w:r>
      <w:r>
        <w:rPr>
          <w:rFonts w:ascii="Times New Roman" w:hAnsi="Times New Roman" w:cs="Times New Roman" w:eastAsia="Times New Roman"/>
          <w:b w:val="0"/>
          <w:color w:val="000000"/>
          <w:sz w:val="24"/>
          <w:szCs w:val="24"/>
        </w:rPr>
        <w:t xml:space="preserve">reduce </w:t>
      </w:r>
      <w:r>
        <w:rPr>
          <w:rFonts w:ascii="Iskoola Pota" w:hAnsi="Iskoola Pota" w:cs="Iskoola Pota" w:eastAsia="Iskoola Pota"/>
          <w:b w:val="0"/>
          <w:color w:val="000000"/>
          <w:sz w:val="24"/>
          <w:szCs w:val="24"/>
        </w:rPr>
        <w:t xml:space="preserve">පියවරේදී අර්ධ සාරාංශ ඒකාබද්ධ කර අවසාන සාරාංශය නිපදවයි. </w:t>
      </w:r>
      <w:r>
        <w:rPr>
          <w:rFonts w:ascii="Times New Roman" w:hAnsi="Times New Roman" w:cs="Times New Roman" w:eastAsia="Times New Roman"/>
          <w:b w:val="0"/>
          <w:color w:val="000000"/>
          <w:sz w:val="24"/>
          <w:szCs w:val="24"/>
        </w:rPr>
        <w:t xml:space="preserve">Map-reduce </w:t>
      </w:r>
      <w:r>
        <w:rPr>
          <w:rFonts w:ascii="Iskoola Pota" w:hAnsi="Iskoola Pota" w:cs="Iskoola Pota" w:eastAsia="Iskoola Pota"/>
          <w:b w:val="0"/>
          <w:color w:val="000000"/>
          <w:sz w:val="24"/>
          <w:szCs w:val="24"/>
        </w:rPr>
        <w:t xml:space="preserve">දිගු චක්‍රලේඛ </w:t>
      </w:r>
      <w:r>
        <w:rPr>
          <w:rFonts w:ascii="Times New Roman" w:hAnsi="Times New Roman" w:cs="Times New Roman" w:eastAsia="Times New Roman"/>
          <w:b w:val="0"/>
          <w:color w:val="000000"/>
          <w:sz w:val="24"/>
          <w:szCs w:val="24"/>
        </w:rPr>
        <w:t xml:space="preserve">context window </w:t>
      </w:r>
      <w:r>
        <w:rPr>
          <w:rFonts w:ascii="Iskoola Pota" w:hAnsi="Iskoola Pota" w:cs="Iskoola Pota" w:eastAsia="Iskoola Pota"/>
          <w:b w:val="0"/>
          <w:color w:val="000000"/>
          <w:sz w:val="24"/>
          <w:szCs w:val="24"/>
        </w:rPr>
        <w:t>සීමා තුළ හසුරුවයි.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ක්‍රියාත්මක කිරීමේ විස්තරය: සාරාංශකරණයෙන් පසු දින සත්‍යාපන පියවර. ඇල්ගොරිතම: (1) ජනනය කළ සාරාංශයෙන් සියලු දින රටා </w:t>
      </w:r>
      <w:r>
        <w:rPr>
          <w:rFonts w:ascii="Times New Roman" w:hAnsi="Times New Roman" w:cs="Times New Roman" w:eastAsia="Times New Roman"/>
          <w:b w:val="0"/>
          <w:color w:val="000000"/>
          <w:sz w:val="24"/>
          <w:szCs w:val="24"/>
        </w:rPr>
        <w:t xml:space="preserve">regex </w:t>
      </w:r>
      <w:r>
        <w:rPr>
          <w:rFonts w:ascii="Iskoola Pota" w:hAnsi="Iskoola Pota" w:cs="Iskoola Pota" w:eastAsia="Iskoola Pota"/>
          <w:b w:val="0"/>
          <w:color w:val="000000"/>
          <w:sz w:val="24"/>
          <w:szCs w:val="24"/>
        </w:rPr>
        <w:t>මගින් නිස්සාරණය කරයි, (2) දින ආකෘති සාමාන්‍යකරණය කරයි (</w:t>
      </w:r>
      <w:r>
        <w:rPr>
          <w:rFonts w:ascii="Times New Roman" w:hAnsi="Times New Roman" w:cs="Times New Roman" w:eastAsia="Times New Roman"/>
          <w:b w:val="0"/>
          <w:color w:val="000000"/>
          <w:sz w:val="24"/>
          <w:szCs w:val="24"/>
        </w:rPr>
        <w:t xml:space="preserve">DD/MM/YYYY, YYYY-MM-DD, </w:t>
      </w:r>
      <w:r>
        <w:rPr>
          <w:rFonts w:ascii="Iskoola Pota" w:hAnsi="Iskoola Pota" w:cs="Iskoola Pota" w:eastAsia="Iskoola Pota"/>
          <w:b w:val="0"/>
          <w:color w:val="000000"/>
          <w:sz w:val="24"/>
          <w:szCs w:val="24"/>
        </w:rPr>
        <w:t xml:space="preserve">ලිඛිත දින), (3) එක් එක් දිනය මූලාශ්‍ර පෙළෙහි පවතින්නේදැයි සත්‍යාපනය කරයි, (4) සත්‍යාපනය නොකළ දින තිබේ නම් සාරාංශය ප්‍රතික්ෂේප කර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ක්‍රියාත්මක කරයි.</w:t>
      </w:r>
    </w:p>
    <w:p>
      <w:pPr>
        <w:spacing w:lineRule="auto" w:line="360" w:after="120"/>
      </w:pP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TextRank-</w:t>
      </w:r>
      <w:r>
        <w:rPr>
          <w:rFonts w:ascii="Iskoola Pota" w:hAnsi="Iskoola Pota" w:cs="Iskoola Pota" w:eastAsia="Iskoola Pota"/>
          <w:b w:val="0"/>
          <w:color w:val="000000"/>
          <w:sz w:val="24"/>
          <w:szCs w:val="24"/>
        </w:rPr>
        <w:t xml:space="preserve">ශෛලී වාක්‍ය ලකුණුකරණය. ඇල්ගොරිතම: (1) වාක්‍ය ටෝකනය, (2) </w:t>
      </w:r>
      <w:r>
        <w:rPr>
          <w:rFonts w:ascii="Times New Roman" w:hAnsi="Times New Roman" w:cs="Times New Roman" w:eastAsia="Times New Roman"/>
          <w:b w:val="0"/>
          <w:color w:val="000000"/>
          <w:sz w:val="24"/>
          <w:szCs w:val="24"/>
        </w:rPr>
        <w:t xml:space="preserve">TF-IDF </w:t>
      </w:r>
      <w:r>
        <w:rPr>
          <w:rFonts w:ascii="Iskoola Pota" w:hAnsi="Iskoola Pota" w:cs="Iskoola Pota" w:eastAsia="Iskoola Pota"/>
          <w:b w:val="0"/>
          <w:color w:val="000000"/>
          <w:sz w:val="24"/>
          <w:szCs w:val="24"/>
        </w:rPr>
        <w:t xml:space="preserve">වාක්‍ය දෛශික ගණනය, (3) </w:t>
      </w:r>
      <w:r>
        <w:rPr>
          <w:rFonts w:ascii="Times New Roman" w:hAnsi="Times New Roman" w:cs="Times New Roman" w:eastAsia="Times New Roman"/>
          <w:b w:val="0"/>
          <w:color w:val="000000"/>
          <w:sz w:val="24"/>
          <w:szCs w:val="24"/>
        </w:rPr>
        <w:t xml:space="preserve">cosine </w:t>
      </w:r>
      <w:r>
        <w:rPr>
          <w:rFonts w:ascii="Iskoola Pota" w:hAnsi="Iskoola Pota" w:cs="Iskoola Pota" w:eastAsia="Iskoola Pota"/>
          <w:b w:val="0"/>
          <w:color w:val="000000"/>
          <w:sz w:val="24"/>
          <w:szCs w:val="24"/>
        </w:rPr>
        <w:t>සමානතා න්‍යාසය ගොඩනැගීම, (4) ප්‍රස්ථාර-පාදක ශ්‍රේණිගත කිරීම (</w:t>
      </w:r>
      <w:r>
        <w:rPr>
          <w:rFonts w:ascii="Times New Roman" w:hAnsi="Times New Roman" w:cs="Times New Roman" w:eastAsia="Times New Roman"/>
          <w:b w:val="0"/>
          <w:color w:val="000000"/>
          <w:sz w:val="24"/>
          <w:szCs w:val="24"/>
        </w:rPr>
        <w:t xml:space="preserve">PageRank </w:t>
      </w:r>
      <w:r>
        <w:rPr>
          <w:rFonts w:ascii="Iskoola Pota" w:hAnsi="Iskoola Pota" w:cs="Iskoola Pota" w:eastAsia="Iskoola Pota"/>
          <w:b w:val="0"/>
          <w:color w:val="000000"/>
          <w:sz w:val="24"/>
          <w:szCs w:val="24"/>
        </w:rPr>
        <w:t xml:space="preserve">අනුවර්තනය), (5) ඉහළම ලකුණු සහිත වාක්‍ය තෝරා මුල් අනුපිළිවෙලින් ඉදිරිපත් කිරීම.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කරුණු විශ්වාසනීයත්වය සහතික කරයි මන්ද මුල් වාක්‍ය </w:t>
      </w:r>
      <w:r>
        <w:rPr>
          <w:rFonts w:ascii="Times New Roman" w:hAnsi="Times New Roman" w:cs="Times New Roman" w:eastAsia="Times New Roman"/>
          <w:b w:val="0"/>
          <w:color w:val="000000"/>
          <w:sz w:val="24"/>
          <w:szCs w:val="24"/>
        </w:rPr>
        <w:t xml:space="preserve">verbatim </w:t>
      </w:r>
      <w:r>
        <w:rPr>
          <w:rFonts w:ascii="Iskoola Pota" w:hAnsi="Iskoola Pota" w:cs="Iskoola Pota" w:eastAsia="Iskoola Pota"/>
          <w:b w:val="0"/>
          <w:color w:val="000000"/>
          <w:sz w:val="24"/>
          <w:szCs w:val="24"/>
        </w:rPr>
        <w:t>භාවිත වේ.</w:t>
      </w:r>
    </w:p>
    <w:p>
      <w:pPr>
        <w:spacing w:lineRule="auto" w:line="360" w:after="120"/>
      </w:pP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ක්‍රියාත්මක කිරීම: ආදාන පෙළේ </w:t>
      </w:r>
      <w:r>
        <w:rPr>
          <w:rFonts w:ascii="Times New Roman" w:hAnsi="Times New Roman" w:cs="Times New Roman" w:eastAsia="Times New Roman"/>
          <w:b w:val="0"/>
          <w:color w:val="000000"/>
          <w:sz w:val="24"/>
          <w:szCs w:val="24"/>
        </w:rPr>
        <w:t xml:space="preserve">SHA-256 hash </w:t>
      </w:r>
      <w:r>
        <w:rPr>
          <w:rFonts w:ascii="Iskoola Pota" w:hAnsi="Iskoola Pota" w:cs="Iskoola Pota" w:eastAsia="Iskoola Pota"/>
          <w:b w:val="0"/>
          <w:color w:val="000000"/>
          <w:sz w:val="24"/>
          <w:szCs w:val="24"/>
        </w:rPr>
        <w:t xml:space="preserve">ගණනය කර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චක්‍රලේඛ ලේඛනයේ </w:t>
      </w:r>
      <w:r>
        <w:rPr>
          <w:rFonts w:ascii="Times New Roman" w:hAnsi="Times New Roman" w:cs="Times New Roman" w:eastAsia="Times New Roman"/>
          <w:b w:val="0"/>
          <w:color w:val="000000"/>
          <w:sz w:val="24"/>
          <w:szCs w:val="24"/>
        </w:rPr>
        <w:t xml:space="preserve">contentHash </w:t>
      </w:r>
      <w:r>
        <w:rPr>
          <w:rFonts w:ascii="Iskoola Pota" w:hAnsi="Iskoola Pota" w:cs="Iskoola Pota" w:eastAsia="Iskoola Pota"/>
          <w:b w:val="0"/>
          <w:color w:val="000000"/>
          <w:sz w:val="24"/>
          <w:szCs w:val="24"/>
        </w:rPr>
        <w:t xml:space="preserve">ක්ෂේත්‍රයේ ගබඩා කරයි. සැකසුම් ඉල්ලීමකදී </w:t>
      </w:r>
      <w:r>
        <w:rPr>
          <w:rFonts w:ascii="Times New Roman" w:hAnsi="Times New Roman" w:cs="Times New Roman" w:eastAsia="Times New Roman"/>
          <w:b w:val="0"/>
          <w:color w:val="000000"/>
          <w:sz w:val="24"/>
          <w:szCs w:val="24"/>
        </w:rPr>
        <w:t xml:space="preserve">backend hash </w:t>
      </w:r>
      <w:r>
        <w:rPr>
          <w:rFonts w:ascii="Iskoola Pota" w:hAnsi="Iskoola Pota" w:cs="Iskoola Pota" w:eastAsia="Iskoola Pota"/>
          <w:b w:val="0"/>
          <w:color w:val="000000"/>
          <w:sz w:val="24"/>
          <w:szCs w:val="24"/>
        </w:rPr>
        <w:t xml:space="preserve">ගණනය කර පවතින ලේඛන ගැලපීම සොයයි.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 xml:space="preserve">එකකදී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ඇමතීමෙන් තොරව ගබඩා කළ ප්‍රතිඵල ආපසු ලබා දෙයි (~114</w:t>
      </w:r>
      <w:r>
        <w:rPr>
          <w:rFonts w:ascii="Times New Roman" w:hAnsi="Times New Roman" w:cs="Times New Roman" w:eastAsia="Times New Roman"/>
          <w:b w:val="0"/>
          <w:color w:val="000000"/>
          <w:sz w:val="24"/>
          <w:szCs w:val="24"/>
        </w:rPr>
        <w:t xml:space="preserve">ms). Caching </w:t>
      </w:r>
      <w:r>
        <w:rPr>
          <w:rFonts w:ascii="Iskoola Pota" w:hAnsi="Iskoola Pota" w:cs="Iskoola Pota" w:eastAsia="Iskoola Pota"/>
          <w:b w:val="0"/>
          <w:color w:val="000000"/>
          <w:sz w:val="24"/>
          <w:szCs w:val="24"/>
        </w:rPr>
        <w:t>පුනරාවර්තක සැකසීමේ පිරිවැය සහ ප්‍රමාදය නාටකාකාරී ලෙස අඩු කරයි.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වින්‍යාසය: පරිසර විචල්‍ය මගින් </w:t>
      </w:r>
      <w:r>
        <w:rPr>
          <w:rFonts w:ascii="Times New Roman" w:hAnsi="Times New Roman" w:cs="Times New Roman" w:eastAsia="Times New Roman"/>
          <w:b w:val="0"/>
          <w:color w:val="000000"/>
          <w:sz w:val="24"/>
          <w:szCs w:val="24"/>
        </w:rPr>
        <w:t xml:space="preserve">LLM endpoint URL, </w:t>
      </w:r>
      <w:r>
        <w:rPr>
          <w:rFonts w:ascii="Iskoola Pota" w:hAnsi="Iskoola Pota" w:cs="Iskoola Pota" w:eastAsia="Iskoola Pota"/>
          <w:b w:val="0"/>
          <w:color w:val="000000"/>
          <w:sz w:val="24"/>
          <w:szCs w:val="24"/>
        </w:rPr>
        <w:t xml:space="preserve">ආකෘති නාමය,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ප්‍රමාණය, </w:t>
      </w:r>
      <w:r>
        <w:rPr>
          <w:rFonts w:ascii="Times New Roman" w:hAnsi="Times New Roman" w:cs="Times New Roman" w:eastAsia="Times New Roman"/>
          <w:b w:val="0"/>
          <w:color w:val="000000"/>
          <w:sz w:val="24"/>
          <w:szCs w:val="24"/>
        </w:rPr>
        <w:t xml:space="preserve">overlap, </w:t>
      </w:r>
      <w:r>
        <w:rPr>
          <w:rFonts w:ascii="Iskoola Pota" w:hAnsi="Iskoola Pota" w:cs="Iskoola Pota" w:eastAsia="Iskoola Pota"/>
          <w:b w:val="0"/>
          <w:color w:val="000000"/>
          <w:sz w:val="24"/>
          <w:szCs w:val="24"/>
        </w:rPr>
        <w:t xml:space="preserve">උෂ්ණත්වය, උපරිම ටෝකන්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සීමාව වින්‍යාස කරයි. වින්‍යාස නම්‍යතාව විවිධ යෙදවීමේ අවස්ථා සක්‍රීය කරයි (දේශීය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විකල්ප </w:t>
      </w:r>
      <w:r>
        <w:rPr>
          <w:rFonts w:ascii="Times New Roman" w:hAnsi="Times New Roman" w:cs="Times New Roman" w:eastAsia="Times New Roman"/>
          <w:b w:val="0"/>
          <w:color w:val="000000"/>
          <w:sz w:val="24"/>
          <w:szCs w:val="24"/>
        </w:rPr>
        <w:t xml:space="preserve">cloud API). </w:t>
      </w:r>
      <w:r>
        <w:rPr>
          <w:rFonts w:ascii="Iskoola Pota" w:hAnsi="Iskoola Pota" w:cs="Iskoola Pota" w:eastAsia="Iskoola Pota"/>
          <w:b w:val="0"/>
          <w:color w:val="000000"/>
          <w:sz w:val="24"/>
          <w:szCs w:val="24"/>
        </w:rPr>
        <w:t>කේත වෙනස් කිරීමකින් තොරව වින්‍යාසය සීරුමාරු කිරීම නඩත්තුව පහසු කරයි.</w:t>
      </w:r>
    </w:p>
    <w:p>
      <w:pPr>
        <w:spacing w:lineRule="auto" w:line="360" w:after="120"/>
      </w:pPr>
      <w:r>
        <w:rPr>
          <w:rFonts w:ascii="Times New Roman" w:hAnsi="Times New Roman" w:cs="Times New Roman" w:eastAsia="Times New Roman"/>
          <w:b w:val="0"/>
          <w:color w:val="000000"/>
          <w:sz w:val="24"/>
          <w:szCs w:val="24"/>
        </w:rPr>
        <w:t xml:space="preserve">AI pipeline logging </w:t>
      </w:r>
      <w:r>
        <w:rPr>
          <w:rFonts w:ascii="Iskoola Pota" w:hAnsi="Iskoola Pota" w:cs="Iskoola Pota" w:eastAsia="Iskoola Pota"/>
          <w:b w:val="0"/>
          <w:color w:val="000000"/>
          <w:sz w:val="24"/>
          <w:szCs w:val="24"/>
        </w:rPr>
        <w:t xml:space="preserve">සහ අධීක්ෂණය: එක් එක්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පියවරේ කාලය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NER entity </w:t>
      </w:r>
      <w:r>
        <w:rPr>
          <w:rFonts w:ascii="Iskoola Pota" w:hAnsi="Iskoola Pota" w:cs="Iskoola Pota" w:eastAsia="Iskoola Pota"/>
          <w:b w:val="0"/>
          <w:color w:val="000000"/>
          <w:sz w:val="24"/>
          <w:szCs w:val="24"/>
        </w:rPr>
        <w:t xml:space="preserve">ගණන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කරයි, සාරාංශකරණ මාදිලිය (</w:t>
      </w:r>
      <w:r>
        <w:rPr>
          <w:rFonts w:ascii="Times New Roman" w:hAnsi="Times New Roman" w:cs="Times New Roman" w:eastAsia="Times New Roman"/>
          <w:b w:val="0"/>
          <w:color w:val="000000"/>
          <w:sz w:val="24"/>
          <w:szCs w:val="24"/>
        </w:rPr>
        <w:t xml:space="preserve">LLM/fallback) log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සිදුවීම්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කරයි. ව්‍යුහගත </w:t>
      </w:r>
      <w:r>
        <w:rPr>
          <w:rFonts w:ascii="Times New Roman" w:hAnsi="Times New Roman" w:cs="Times New Roman" w:eastAsia="Times New Roman"/>
          <w:b w:val="0"/>
          <w:color w:val="000000"/>
          <w:sz w:val="24"/>
          <w:szCs w:val="24"/>
        </w:rPr>
        <w:t xml:space="preserve">logging JSON </w:t>
      </w:r>
      <w:r>
        <w:rPr>
          <w:rFonts w:ascii="Iskoola Pota" w:hAnsi="Iskoola Pota" w:cs="Iskoola Pota" w:eastAsia="Iskoola Pota"/>
          <w:b w:val="0"/>
          <w:color w:val="000000"/>
          <w:sz w:val="24"/>
          <w:szCs w:val="24"/>
        </w:rPr>
        <w:t xml:space="preserve">ආකාරයෙන් </w:t>
      </w:r>
      <w:r>
        <w:rPr>
          <w:rFonts w:ascii="Times New Roman" w:hAnsi="Times New Roman" w:cs="Times New Roman" w:eastAsia="Times New Roman"/>
          <w:b w:val="0"/>
          <w:color w:val="000000"/>
          <w:sz w:val="24"/>
          <w:szCs w:val="24"/>
        </w:rPr>
        <w:t xml:space="preserve">Docker container logs </w:t>
      </w:r>
      <w:r>
        <w:rPr>
          <w:rFonts w:ascii="Iskoola Pota" w:hAnsi="Iskoola Pota" w:cs="Iskoola Pota" w:eastAsia="Iskoola Pota"/>
          <w:b w:val="0"/>
          <w:color w:val="000000"/>
          <w:sz w:val="24"/>
          <w:szCs w:val="24"/>
        </w:rPr>
        <w:t xml:space="preserve">වෙත යයි. </w:t>
      </w:r>
      <w:r>
        <w:rPr>
          <w:rFonts w:ascii="Times New Roman" w:hAnsi="Times New Roman" w:cs="Times New Roman" w:eastAsia="Times New Roman"/>
          <w:b w:val="0"/>
          <w:color w:val="000000"/>
          <w:sz w:val="24"/>
          <w:szCs w:val="24"/>
        </w:rPr>
        <w:t xml:space="preserve">Logging </w:t>
      </w:r>
      <w:r>
        <w:rPr>
          <w:rFonts w:ascii="Iskoola Pota" w:hAnsi="Iskoola Pota" w:cs="Iskoola Pota" w:eastAsia="Iskoola Pota"/>
          <w:b w:val="0"/>
          <w:color w:val="000000"/>
          <w:sz w:val="24"/>
          <w:szCs w:val="24"/>
        </w:rPr>
        <w:t>නිදොස්කරණය සහ කාර්ය සාධන විශ්ලේෂණය සක්‍රීය කරයි.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විස්තීර්ණතා නිර්මාණය: නව </w:t>
      </w:r>
      <w:r>
        <w:rPr>
          <w:rFonts w:ascii="Times New Roman" w:hAnsi="Times New Roman" w:cs="Times New Roman" w:eastAsia="Times New Roman"/>
          <w:b w:val="0"/>
          <w:color w:val="000000"/>
          <w:sz w:val="24"/>
          <w:szCs w:val="24"/>
        </w:rPr>
        <w:t xml:space="preserve">NER entity </w:t>
      </w:r>
      <w:r>
        <w:rPr>
          <w:rFonts w:ascii="Iskoola Pota" w:hAnsi="Iskoola Pota" w:cs="Iskoola Pota" w:eastAsia="Iskoola Pota"/>
          <w:b w:val="0"/>
          <w:color w:val="000000"/>
          <w:sz w:val="24"/>
          <w:szCs w:val="24"/>
        </w:rPr>
        <w:t xml:space="preserve">වර්ග අභිරුචි නීතිවලින් එකතු කළ හැක, නව සාරාංශකරණ උපාය </w:t>
      </w:r>
      <w:r>
        <w:rPr>
          <w:rFonts w:ascii="Times New Roman" w:hAnsi="Times New Roman" w:cs="Times New Roman" w:eastAsia="Times New Roman"/>
          <w:b w:val="0"/>
          <w:color w:val="000000"/>
          <w:sz w:val="24"/>
          <w:szCs w:val="24"/>
        </w:rPr>
        <w:t xml:space="preserve">chain </w:t>
      </w:r>
      <w:r>
        <w:rPr>
          <w:rFonts w:ascii="Iskoola Pota" w:hAnsi="Iskoola Pota" w:cs="Iskoola Pota" w:eastAsia="Iskoola Pota"/>
          <w:b w:val="0"/>
          <w:color w:val="000000"/>
          <w:sz w:val="24"/>
          <w:szCs w:val="24"/>
        </w:rPr>
        <w:t xml:space="preserve">මාරුවෙන් ආදේශ කළ හැක, නව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එකට ඇතුළත් කළ හැක, නව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ආකෘති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හරහා මාරු කළ හැක. විස්තීර්ණ නිර්මාණය අනාගත වැඩිදියුණු කිරීම්වලට පද්ධති නැවත ලිවීමකින් තොරව ඉඩ දෙයි.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නිරීක්ෂණය: එක් එක් සැකසුම් පියවර ව්‍යුහගත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ඇතුළත් කිරීමක් විමෝචනය කරයි (</w:t>
      </w:r>
      <w:r>
        <w:rPr>
          <w:rFonts w:ascii="Times New Roman" w:hAnsi="Times New Roman" w:cs="Times New Roman" w:eastAsia="Times New Roman"/>
          <w:b w:val="0"/>
          <w:color w:val="000000"/>
          <w:sz w:val="24"/>
          <w:szCs w:val="24"/>
        </w:rPr>
        <w:t xml:space="preserve">timestamp, </w:t>
      </w:r>
      <w:r>
        <w:rPr>
          <w:rFonts w:ascii="Iskoola Pota" w:hAnsi="Iskoola Pota" w:cs="Iskoola Pota" w:eastAsia="Iskoola Pota"/>
          <w:b w:val="0"/>
          <w:color w:val="000000"/>
          <w:sz w:val="24"/>
          <w:szCs w:val="24"/>
        </w:rPr>
        <w:t xml:space="preserve">පියවර නාමය, කාලසීමාව, ආදාන ප්‍රමාණය, ප්‍රතිදාන ප්‍රමාණය, දෝෂ තත්ත්වය). නිරීක්ෂණය නිෂ්පාදන නිදොස්කරණය සක්‍රීය කරයි: සැකසුම් බාධක, මන්දගාමී පියවර සහ අසාමාන්‍ය දෝෂ අනුපාත හඳුනා ගත හැක. වර්තමාන ක්‍රියාත්මක කිරීම </w:t>
      </w:r>
      <w:r>
        <w:rPr>
          <w:rFonts w:ascii="Times New Roman" w:hAnsi="Times New Roman" w:cs="Times New Roman" w:eastAsia="Times New Roman"/>
          <w:b w:val="0"/>
          <w:color w:val="000000"/>
          <w:sz w:val="24"/>
          <w:szCs w:val="24"/>
        </w:rPr>
        <w:t>log-</w:t>
      </w:r>
      <w:r>
        <w:rPr>
          <w:rFonts w:ascii="Iskoola Pota" w:hAnsi="Iskoola Pota" w:cs="Iskoola Pota" w:eastAsia="Iskoola Pota"/>
          <w:b w:val="0"/>
          <w:color w:val="000000"/>
          <w:sz w:val="24"/>
          <w:szCs w:val="24"/>
        </w:rPr>
        <w:t xml:space="preserve">පාදක නිරීක්ෂණය භාවිත කරයි; </w:t>
      </w:r>
      <w:r>
        <w:rPr>
          <w:rFonts w:ascii="Times New Roman" w:hAnsi="Times New Roman" w:cs="Times New Roman" w:eastAsia="Times New Roman"/>
          <w:b w:val="0"/>
          <w:color w:val="000000"/>
          <w:sz w:val="24"/>
          <w:szCs w:val="24"/>
        </w:rPr>
        <w:t xml:space="preserve">Phase 6 metrics dashboard </w:t>
      </w:r>
      <w:r>
        <w:rPr>
          <w:rFonts w:ascii="Iskoola Pota" w:hAnsi="Iskoola Pota" w:cs="Iskoola Pota" w:eastAsia="Iskoola Pota"/>
          <w:b w:val="0"/>
          <w:color w:val="000000"/>
          <w:sz w:val="24"/>
          <w:szCs w:val="24"/>
        </w:rPr>
        <w:t>එකතු කළ හැක.</w:t>
      </w:r>
    </w:p>
    <w:p>
      <w:pPr>
        <w:spacing w:lineRule="auto" w:line="360" w:after="120"/>
      </w:pPr>
      <w:r>
        <w:rPr>
          <w:rFonts w:ascii="Times New Roman" w:hAnsi="Times New Roman" w:cs="Times New Roman" w:eastAsia="Times New Roman"/>
          <w:b w:val="0"/>
          <w:color w:val="000000"/>
          <w:sz w:val="24"/>
          <w:szCs w:val="24"/>
        </w:rPr>
        <w:t xml:space="preserve">Prompt template </w:t>
      </w:r>
      <w:r>
        <w:rPr>
          <w:rFonts w:ascii="Iskoola Pota" w:hAnsi="Iskoola Pota" w:cs="Iskoola Pota" w:eastAsia="Iskoola Pota"/>
          <w:b w:val="0"/>
          <w:color w:val="000000"/>
          <w:sz w:val="24"/>
          <w:szCs w:val="24"/>
        </w:rPr>
        <w:t xml:space="preserve">අනුවාදකරණය: සාරාංශකරණ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පුනරාවර්තන අනුවාද-පාලිතය (</w:t>
      </w:r>
      <w:r>
        <w:rPr>
          <w:rFonts w:ascii="Times New Roman" w:hAnsi="Times New Roman" w:cs="Times New Roman" w:eastAsia="Times New Roman"/>
          <w:b w:val="0"/>
          <w:color w:val="000000"/>
          <w:sz w:val="24"/>
          <w:szCs w:val="24"/>
        </w:rPr>
        <w:t xml:space="preserve">prompt v1, prompt v2, prompt v3). </w:t>
      </w:r>
      <w:r>
        <w:rPr>
          <w:rFonts w:ascii="Iskoola Pota" w:hAnsi="Iskoola Pota" w:cs="Iskoola Pota" w:eastAsia="Iskoola Pota"/>
          <w:b w:val="0"/>
          <w:color w:val="000000"/>
          <w:sz w:val="24"/>
          <w:szCs w:val="24"/>
        </w:rPr>
        <w:t xml:space="preserve">එක් එක් අනුවාදයේ වැඩිදියුණු කිරීමේ තර්කනය ලේඛනගත කර ඇත: </w:t>
      </w:r>
      <w:r>
        <w:rPr>
          <w:rFonts w:ascii="Times New Roman" w:hAnsi="Times New Roman" w:cs="Times New Roman" w:eastAsia="Times New Roman"/>
          <w:b w:val="0"/>
          <w:color w:val="000000"/>
          <w:sz w:val="24"/>
          <w:szCs w:val="24"/>
        </w:rPr>
        <w:t xml:space="preserve">v1 </w:t>
      </w:r>
      <w:r>
        <w:rPr>
          <w:rFonts w:ascii="Iskoola Pota" w:hAnsi="Iskoola Pota" w:cs="Iskoola Pota" w:eastAsia="Iskoola Pota"/>
          <w:b w:val="0"/>
          <w:color w:val="000000"/>
          <w:sz w:val="24"/>
          <w:szCs w:val="24"/>
        </w:rPr>
        <w:t xml:space="preserve">මූලික උපදෙස්, </w:t>
      </w:r>
      <w:r>
        <w:rPr>
          <w:rFonts w:ascii="Times New Roman" w:hAnsi="Times New Roman" w:cs="Times New Roman" w:eastAsia="Times New Roman"/>
          <w:b w:val="0"/>
          <w:color w:val="000000"/>
          <w:sz w:val="24"/>
          <w:szCs w:val="24"/>
        </w:rPr>
        <w:t xml:space="preserve">v2 entity anchor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v3 </w:t>
      </w:r>
      <w:r>
        <w:rPr>
          <w:rFonts w:ascii="Iskoola Pota" w:hAnsi="Iskoola Pota" w:cs="Iskoola Pota" w:eastAsia="Iskoola Pota"/>
          <w:b w:val="0"/>
          <w:color w:val="000000"/>
          <w:sz w:val="24"/>
          <w:szCs w:val="24"/>
        </w:rPr>
        <w:t xml:space="preserve">පරිපාලන වසම් සන්දර්භය ශක්තිමත් කිරීම.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අනුවාදකරණය සාරාංශ ගුණාත්මකභාව වෙනස්කම් හඹා යා හැකි කරයි.</w:t>
      </w:r>
    </w:p>
    <w:p>
      <w:pPr>
        <w:spacing w:lineRule="auto" w:line="360" w:after="120"/>
      </w:pP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දෝෂ ප්‍රතිසාධනය කරුණාවන්ත පිරිහීම ක්‍රියාත්මක කරයි: </w:t>
      </w:r>
      <w:r>
        <w:rPr>
          <w:rFonts w:ascii="Times New Roman" w:hAnsi="Times New Roman" w:cs="Times New Roman" w:eastAsia="Times New Roman"/>
          <w:b w:val="0"/>
          <w:color w:val="000000"/>
          <w:sz w:val="24"/>
          <w:szCs w:val="24"/>
        </w:rPr>
        <w:t xml:space="preserve">LLM timeout </w:t>
      </w:r>
      <w:r>
        <w:rPr>
          <w:rFonts w:ascii="Iskoola Pota" w:hAnsi="Iskoola Pota" w:cs="Iskoola Pota" w:eastAsia="Iskoola Pota"/>
          <w:b w:val="0"/>
          <w:color w:val="000000"/>
          <w:sz w:val="24"/>
          <w:szCs w:val="24"/>
        </w:rPr>
        <w:t xml:space="preserve">එකකදී </w:t>
      </w:r>
      <w:r>
        <w:rPr>
          <w:rFonts w:ascii="Times New Roman" w:hAnsi="Times New Roman" w:cs="Times New Roman" w:eastAsia="Times New Roman"/>
          <w:b w:val="0"/>
          <w:color w:val="000000"/>
          <w:sz w:val="24"/>
          <w:szCs w:val="24"/>
        </w:rPr>
        <w:t xml:space="preserve">extractive fallback, NER </w:t>
      </w:r>
      <w:r>
        <w:rPr>
          <w:rFonts w:ascii="Iskoola Pota" w:hAnsi="Iskoola Pota" w:cs="Iskoola Pota" w:eastAsia="Iskoola Pota"/>
          <w:b w:val="0"/>
          <w:color w:val="000000"/>
          <w:sz w:val="24"/>
          <w:szCs w:val="24"/>
        </w:rPr>
        <w:t xml:space="preserve">ආකෘති පැටවීම අසාර්ථක වූ විට මූලික </w:t>
      </w:r>
      <w:r>
        <w:rPr>
          <w:rFonts w:ascii="Times New Roman" w:hAnsi="Times New Roman" w:cs="Times New Roman" w:eastAsia="Times New Roman"/>
          <w:b w:val="0"/>
          <w:color w:val="000000"/>
          <w:sz w:val="24"/>
          <w:szCs w:val="24"/>
        </w:rPr>
        <w:t xml:space="preserve">regex entity </w:t>
      </w:r>
      <w:r>
        <w:rPr>
          <w:rFonts w:ascii="Iskoola Pota" w:hAnsi="Iskoola Pota" w:cs="Iskoola Pota" w:eastAsia="Iskoola Pota"/>
          <w:b w:val="0"/>
          <w:color w:val="000000"/>
          <w:sz w:val="24"/>
          <w:szCs w:val="24"/>
        </w:rPr>
        <w:t>නිස්සාරණය, සම්පූර්ණ නිස්සාරණ අසාර්ථකත්වයේදී පැහැදිලි දෝෂ පණිවිඩයක් සහිත දෝෂ තත්ත්වය. කරුණාවන්ත පිරිහීම සම්පූර්ණ පද්ධති අසාර්ථකත්වය වළක්වා අර්ධ ක්‍රියාකාරීත්වය පවත්වා ගනියි.</w:t>
      </w:r>
    </w:p>
    <w:p>
      <w:pPr>
        <w:jc w:val="center"/>
      </w:pPr>
      <w:r>
        <w:drawing>
          <wp:inline xmlns:a="http://schemas.openxmlformats.org/drawingml/2006/main" xmlns:pic="http://schemas.openxmlformats.org/drawingml/2006/picture">
            <wp:extent cx="5040000" cy="3150000"/>
            <wp:docPr id="15" name="Picture 15"/>
            <wp:cNvGraphicFramePr>
              <a:graphicFrameLocks noChangeAspect="1"/>
            </wp:cNvGraphicFramePr>
            <a:graphic>
              <a:graphicData uri="http://schemas.openxmlformats.org/drawingml/2006/picture">
                <pic:pic>
                  <pic:nvPicPr>
                    <pic:cNvPr id="0" name="ui-06-summary.png"/>
                    <pic:cNvPicPr/>
                  </pic:nvPicPr>
                  <pic:blipFill>
                    <a:blip r:embed="rId23"/>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AI </w:t>
      </w:r>
      <w:r>
        <w:rPr>
          <w:rFonts w:ascii="Iskoola Pota" w:hAnsi="Iskoola Pota" w:cs="Iskoola Pota" w:eastAsia="Iskoola Pota"/>
          <w:b w:val="0"/>
          <w:color w:val="000000"/>
          <w:sz w:val="22"/>
          <w:szCs w:val="22"/>
        </w:rPr>
        <w:t xml:space="preserve">සාරාංශ අතුරුමුහුණත  </w:t>
      </w:r>
      <w:r>
        <w:rPr>
          <w:rFonts w:ascii="Times New Roman" w:hAnsi="Times New Roman" w:cs="Times New Roman" w:eastAsia="Times New Roman"/>
          <w:b w:val="0"/>
          <w:color w:val="000000"/>
          <w:sz w:val="22"/>
          <w:szCs w:val="22"/>
        </w:rPr>
        <w:t xml:space="preserve">circular metadata, sections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action items</w:t>
      </w:r>
    </w:p>
    <w:p>
      <w:pPr>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ui-07-summary-detail.png"/>
                    <pic:cNvPicPr/>
                  </pic:nvPicPr>
                  <pic:blipFill>
                    <a:blip r:embed="rId24"/>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මූලාශ්‍ර පෙළ මත </w:t>
      </w:r>
      <w:r>
        <w:rPr>
          <w:rFonts w:ascii="Times New Roman" w:hAnsi="Times New Roman" w:cs="Times New Roman" w:eastAsia="Times New Roman"/>
          <w:b w:val="0"/>
          <w:color w:val="000000"/>
          <w:sz w:val="22"/>
          <w:szCs w:val="22"/>
        </w:rPr>
        <w:t xml:space="preserve">entity highlights (NER)  DATE, ORG, LAW </w:t>
      </w:r>
      <w:r>
        <w:rPr>
          <w:rFonts w:ascii="Iskoola Pota" w:hAnsi="Iskoola Pota" w:cs="Iskoola Pota" w:eastAsia="Iskoola Pota"/>
          <w:b w:val="0"/>
          <w:color w:val="000000"/>
          <w:sz w:val="22"/>
          <w:szCs w:val="22"/>
        </w:rPr>
        <w:t>ලේබල</w:t>
      </w:r>
    </w:p>
    <w:p>
      <w:pPr>
        <w:pStyle w:val="Heading2"/>
        <w:spacing w:before="160" w:after="120"/>
      </w:pPr>
      <w:r>
        <w:rPr>
          <w:rFonts w:ascii="Iskoola Pota" w:hAnsi="Iskoola Pota" w:cs="Iskoola Pota" w:eastAsia="Iskoola Pota"/>
          <w:b/>
          <w:color w:val="000000"/>
          <w:sz w:val="28"/>
          <w:szCs w:val="28"/>
          <w:bCs/>
        </w:rPr>
        <w:t>4.3 සත්‍යාපනය සහ ආරක්ෂාව ක්‍රියාත්මක කිරීම</w:t>
      </w:r>
    </w:p>
    <w:p>
      <w:pPr>
        <w:spacing w:lineRule="auto" w:line="360" w:after="120"/>
      </w:pPr>
      <w:r>
        <w:rPr>
          <w:rFonts w:ascii="Times New Roman" w:hAnsi="Times New Roman" w:cs="Times New Roman" w:eastAsia="Times New Roman"/>
          <w:b w:val="0"/>
          <w:color w:val="000000"/>
          <w:sz w:val="24"/>
          <w:szCs w:val="24"/>
        </w:rPr>
        <w:t xml:space="preserve">JWT auth, AI service token, rate limiting, CORS whitelist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PDF magic-byte validation. Local Ollama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privacy concerns </w:t>
      </w:r>
      <w:r>
        <w:rPr>
          <w:rFonts w:ascii="Iskoola Pota" w:hAnsi="Iskoola Pota" w:cs="Iskoola Pota" w:eastAsia="Iskoola Pota"/>
          <w:b w:val="0"/>
          <w:color w:val="000000"/>
          <w:sz w:val="24"/>
          <w:szCs w:val="24"/>
        </w:rPr>
        <w:t>ආමන්ත්‍රණය කෙරේ.</w:t>
      </w:r>
    </w:p>
    <w:p>
      <w:pPr>
        <w:spacing w:lineRule="auto" w:line="360" w:after="120"/>
      </w:pPr>
      <w:r>
        <w:rPr>
          <w:rFonts w:ascii="Iskoola Pota" w:hAnsi="Iskoola Pota" w:cs="Iskoola Pota" w:eastAsia="Iskoola Pota"/>
          <w:b w:val="0"/>
          <w:color w:val="000000"/>
          <w:sz w:val="24"/>
          <w:szCs w:val="24"/>
        </w:rPr>
        <w:t>ආරක්ෂක නිර්මාණය සමීක්ෂණයේ රහස්‍යතා කනස්සල්ල (ප්‍රතිචාර දැක්වූවන් 17ක්) සහ සම්මත වෙබ් යෙදුම් ආරක්ෂක හොඳම පරිචයන් ආමන්ත්‍රණය කරයි. සත්‍යාපනය, අවසරදීම, සේවා-අන්තර් ආරක්ෂාව, දත්ත ආරක්ෂාව සහ ආදාන වලංගුකරණය සම්පූර්ණ ආරක්ෂක ස්ථරයක් සාදයි. ආරක්ෂාව තනි විශේෂාංගයක් නොව පද්ධති-පුරා ගොඩනැගුණු ගුණාංගයකි.</w:t>
      </w:r>
    </w:p>
    <w:p>
      <w:pPr>
        <w:spacing w:lineRule="auto" w:line="360" w:after="120"/>
      </w:pP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 ක්‍රියාත්මක කිරීම: පරිශීලක ලියාපදිංචියේදී </w:t>
      </w:r>
      <w:r>
        <w:rPr>
          <w:rFonts w:ascii="Times New Roman" w:hAnsi="Times New Roman" w:cs="Times New Roman" w:eastAsia="Times New Roman"/>
          <w:b w:val="0"/>
          <w:color w:val="000000"/>
          <w:sz w:val="24"/>
          <w:szCs w:val="24"/>
        </w:rPr>
        <w:t xml:space="preserve">bcrypt </w:t>
      </w:r>
      <w:r>
        <w:rPr>
          <w:rFonts w:ascii="Iskoola Pota" w:hAnsi="Iskoola Pota" w:cs="Iskoola Pota" w:eastAsia="Iskoola Pota"/>
          <w:b w:val="0"/>
          <w:color w:val="000000"/>
          <w:sz w:val="24"/>
          <w:szCs w:val="24"/>
        </w:rPr>
        <w:t xml:space="preserve">මගින් මුරපද </w:t>
      </w:r>
      <w:r>
        <w:rPr>
          <w:rFonts w:ascii="Times New Roman" w:hAnsi="Times New Roman" w:cs="Times New Roman" w:eastAsia="Times New Roman"/>
          <w:b w:val="0"/>
          <w:color w:val="000000"/>
          <w:sz w:val="24"/>
          <w:szCs w:val="24"/>
        </w:rPr>
        <w:t xml:space="preserve">hash </w:t>
      </w:r>
      <w:r>
        <w:rPr>
          <w:rFonts w:ascii="Iskoola Pota" w:hAnsi="Iskoola Pota" w:cs="Iskoola Pota" w:eastAsia="Iskoola Pota"/>
          <w:b w:val="0"/>
          <w:color w:val="000000"/>
          <w:sz w:val="24"/>
          <w:szCs w:val="24"/>
        </w:rPr>
        <w:t xml:space="preserve">කරයි (වින්‍යාසගත </w:t>
      </w:r>
      <w:r>
        <w:rPr>
          <w:rFonts w:ascii="Times New Roman" w:hAnsi="Times New Roman" w:cs="Times New Roman" w:eastAsia="Times New Roman"/>
          <w:b w:val="0"/>
          <w:color w:val="000000"/>
          <w:sz w:val="24"/>
          <w:szCs w:val="24"/>
        </w:rPr>
        <w:t xml:space="preserve">salt rounds); login </w:t>
      </w:r>
      <w:r>
        <w:rPr>
          <w:rFonts w:ascii="Iskoola Pota" w:hAnsi="Iskoola Pota" w:cs="Iskoola Pota" w:eastAsia="Iskoola Pota"/>
          <w:b w:val="0"/>
          <w:color w:val="000000"/>
          <w:sz w:val="24"/>
          <w:szCs w:val="24"/>
        </w:rPr>
        <w:t xml:space="preserve">අක්තපත්‍ර සත්‍යාපනය කර </w:t>
      </w:r>
      <w:r>
        <w:rPr>
          <w:rFonts w:ascii="Times New Roman" w:hAnsi="Times New Roman" w:cs="Times New Roman" w:eastAsia="Times New Roman"/>
          <w:b w:val="0"/>
          <w:color w:val="000000"/>
          <w:sz w:val="24"/>
          <w:szCs w:val="24"/>
        </w:rPr>
        <w:t xml:space="preserve">jsonwebtoken </w:t>
      </w:r>
      <w:r>
        <w:rPr>
          <w:rFonts w:ascii="Iskoola Pota" w:hAnsi="Iskoola Pota" w:cs="Iskoola Pota" w:eastAsia="Iskoola Pota"/>
          <w:b w:val="0"/>
          <w:color w:val="000000"/>
          <w:sz w:val="24"/>
          <w:szCs w:val="24"/>
        </w:rPr>
        <w:t xml:space="preserve">පුස්තකාලයෙන්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ටෝකන් ජනනය කරයි; </w:t>
      </w:r>
      <w:r>
        <w:rPr>
          <w:rFonts w:ascii="Times New Roman" w:hAnsi="Times New Roman" w:cs="Times New Roman" w:eastAsia="Times New Roman"/>
          <w:b w:val="0"/>
          <w:color w:val="000000"/>
          <w:sz w:val="24"/>
          <w:szCs w:val="24"/>
        </w:rPr>
        <w:t xml:space="preserve">JWT_SECRET </w:t>
      </w:r>
      <w:r>
        <w:rPr>
          <w:rFonts w:ascii="Iskoola Pota" w:hAnsi="Iskoola Pota" w:cs="Iskoola Pota" w:eastAsia="Iskoola Pota"/>
          <w:b w:val="0"/>
          <w:color w:val="000000"/>
          <w:sz w:val="24"/>
          <w:szCs w:val="24"/>
        </w:rPr>
        <w:t xml:space="preserve">පරිසර විචල්‍යයෙන් අත්සන් කරයි. ටෝකන් කල් ඉකුත් වීම වින්‍යාසගතය. ආරක්ෂිත මාර්ග </w:t>
      </w:r>
      <w:r>
        <w:rPr>
          <w:rFonts w:ascii="Times New Roman" w:hAnsi="Times New Roman" w:cs="Times New Roman" w:eastAsia="Times New Roman"/>
          <w:b w:val="0"/>
          <w:color w:val="000000"/>
          <w:sz w:val="24"/>
          <w:szCs w:val="24"/>
        </w:rPr>
        <w:t xml:space="preserve">Authorization Bearer </w:t>
      </w:r>
      <w:r>
        <w:rPr>
          <w:rFonts w:ascii="Iskoola Pota" w:hAnsi="Iskoola Pota" w:cs="Iskoola Pota" w:eastAsia="Iskoola Pota"/>
          <w:b w:val="0"/>
          <w:color w:val="000000"/>
          <w:sz w:val="24"/>
          <w:szCs w:val="24"/>
        </w:rPr>
        <w:t>ශීර්ෂය අවශ්‍ය කරයි.</w:t>
      </w:r>
    </w:p>
    <w:p>
      <w:pPr>
        <w:spacing w:lineRule="auto" w:line="360" w:after="120"/>
      </w:pPr>
      <w:r>
        <w:rPr>
          <w:rFonts w:ascii="Iskoola Pota" w:hAnsi="Iskoola Pota" w:cs="Iskoola Pota" w:eastAsia="Iskoola Pota"/>
          <w:b w:val="0"/>
          <w:color w:val="000000"/>
          <w:sz w:val="24"/>
          <w:szCs w:val="24"/>
        </w:rPr>
        <w:t xml:space="preserve">මුරපද ආරක්ෂාව: </w:t>
      </w:r>
      <w:r>
        <w:rPr>
          <w:rFonts w:ascii="Times New Roman" w:hAnsi="Times New Roman" w:cs="Times New Roman" w:eastAsia="Times New Roman"/>
          <w:b w:val="0"/>
          <w:color w:val="000000"/>
          <w:sz w:val="24"/>
          <w:szCs w:val="24"/>
        </w:rPr>
        <w:t xml:space="preserve">bcrypt </w:t>
      </w:r>
      <w:r>
        <w:rPr>
          <w:rFonts w:ascii="Iskoola Pota" w:hAnsi="Iskoola Pota" w:cs="Iskoola Pota" w:eastAsia="Iskoola Pota"/>
          <w:b w:val="0"/>
          <w:color w:val="000000"/>
          <w:sz w:val="24"/>
          <w:szCs w:val="24"/>
        </w:rPr>
        <w:t xml:space="preserve">අනුවර්තනීය </w:t>
      </w:r>
      <w:r>
        <w:rPr>
          <w:rFonts w:ascii="Times New Roman" w:hAnsi="Times New Roman" w:cs="Times New Roman" w:eastAsia="Times New Roman"/>
          <w:b w:val="0"/>
          <w:color w:val="000000"/>
          <w:sz w:val="24"/>
          <w:szCs w:val="24"/>
        </w:rPr>
        <w:t xml:space="preserve">hash </w:t>
      </w:r>
      <w:r>
        <w:rPr>
          <w:rFonts w:ascii="Iskoola Pota" w:hAnsi="Iskoola Pota" w:cs="Iskoola Pota" w:eastAsia="Iskoola Pota"/>
          <w:b w:val="0"/>
          <w:color w:val="000000"/>
          <w:sz w:val="24"/>
          <w:szCs w:val="24"/>
        </w:rPr>
        <w:t xml:space="preserve">ශ්‍රිතයක් වන අතර ගණනය කිරීමේ පිරිවැය </w:t>
      </w:r>
      <w:r>
        <w:rPr>
          <w:rFonts w:ascii="Times New Roman" w:hAnsi="Times New Roman" w:cs="Times New Roman" w:eastAsia="Times New Roman"/>
          <w:b w:val="0"/>
          <w:color w:val="000000"/>
          <w:sz w:val="24"/>
          <w:szCs w:val="24"/>
        </w:rPr>
        <w:t xml:space="preserve">salt rounds </w:t>
      </w:r>
      <w:r>
        <w:rPr>
          <w:rFonts w:ascii="Iskoola Pota" w:hAnsi="Iskoola Pota" w:cs="Iskoola Pota" w:eastAsia="Iskoola Pota"/>
          <w:b w:val="0"/>
          <w:color w:val="000000"/>
          <w:sz w:val="24"/>
          <w:szCs w:val="24"/>
        </w:rPr>
        <w:t xml:space="preserve">මගින් සීරුමාරු කළ හැක; </w:t>
      </w:r>
      <w:r>
        <w:rPr>
          <w:rFonts w:ascii="Times New Roman" w:hAnsi="Times New Roman" w:cs="Times New Roman" w:eastAsia="Times New Roman"/>
          <w:b w:val="0"/>
          <w:color w:val="000000"/>
          <w:sz w:val="24"/>
          <w:szCs w:val="24"/>
        </w:rPr>
        <w:t xml:space="preserve">rainbow table </w:t>
      </w:r>
      <w:r>
        <w:rPr>
          <w:rFonts w:ascii="Iskoola Pota" w:hAnsi="Iskoola Pota" w:cs="Iskoola Pota" w:eastAsia="Iskoola Pota"/>
          <w:b w:val="0"/>
          <w:color w:val="000000"/>
          <w:sz w:val="24"/>
          <w:szCs w:val="24"/>
        </w:rPr>
        <w:t xml:space="preserve">ප්‍රහාරවලට ප්‍රතිරෝධී වේ. මුරපද අවශ්‍යතා අවම දිග වලංගුකරණ </w:t>
      </w:r>
      <w:r>
        <w:rPr>
          <w:rFonts w:ascii="Times New Roman" w:hAnsi="Times New Roman" w:cs="Times New Roman" w:eastAsia="Times New Roman"/>
          <w:b w:val="0"/>
          <w:color w:val="000000"/>
          <w:sz w:val="24"/>
          <w:szCs w:val="24"/>
        </w:rPr>
        <w:t xml:space="preserve">middleware </w:t>
      </w:r>
      <w:r>
        <w:rPr>
          <w:rFonts w:ascii="Iskoola Pota" w:hAnsi="Iskoola Pota" w:cs="Iskoola Pota" w:eastAsia="Iskoola Pota"/>
          <w:b w:val="0"/>
          <w:color w:val="000000"/>
          <w:sz w:val="24"/>
          <w:szCs w:val="24"/>
        </w:rPr>
        <w:t xml:space="preserve">මගින් බලාත්මක කරයි. මුරපද </w:t>
      </w:r>
      <w:r>
        <w:rPr>
          <w:rFonts w:ascii="Times New Roman" w:hAnsi="Times New Roman" w:cs="Times New Roman" w:eastAsia="Times New Roman"/>
          <w:b w:val="0"/>
          <w:color w:val="000000"/>
          <w:sz w:val="24"/>
          <w:szCs w:val="24"/>
        </w:rPr>
        <w:t xml:space="preserve">plain text </w:t>
      </w:r>
      <w:r>
        <w:rPr>
          <w:rFonts w:ascii="Iskoola Pota" w:hAnsi="Iskoola Pota" w:cs="Iskoola Pota" w:eastAsia="Iskoola Pota"/>
          <w:b w:val="0"/>
          <w:color w:val="000000"/>
          <w:sz w:val="24"/>
          <w:szCs w:val="24"/>
        </w:rPr>
        <w:t xml:space="preserve">ලෙස කිසි විටෙකත් ගබඩා හෝ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නොකරයි. මුරපද ආරක්ෂාව පරිශීලක ගිණුම් ආරක්ෂාවේ පදනමයි.</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සේවා-අන්තර් සත්‍යාපනය: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සේවාවට යන ඉල්ලීම්වල </w:t>
      </w:r>
      <w:r>
        <w:rPr>
          <w:rFonts w:ascii="Times New Roman" w:hAnsi="Times New Roman" w:cs="Times New Roman" w:eastAsia="Times New Roman"/>
          <w:b w:val="0"/>
          <w:color w:val="000000"/>
          <w:sz w:val="24"/>
          <w:szCs w:val="24"/>
        </w:rPr>
        <w:t xml:space="preserve">X-AI-Token </w:t>
      </w:r>
      <w:r>
        <w:rPr>
          <w:rFonts w:ascii="Iskoola Pota" w:hAnsi="Iskoola Pota" w:cs="Iskoola Pota" w:eastAsia="Iskoola Pota"/>
          <w:b w:val="0"/>
          <w:color w:val="000000"/>
          <w:sz w:val="24"/>
          <w:szCs w:val="24"/>
        </w:rPr>
        <w:t xml:space="preserve">ශීර්ෂය ඇතුළත් වේ. </w:t>
      </w:r>
      <w:r>
        <w:rPr>
          <w:rFonts w:ascii="Times New Roman" w:hAnsi="Times New Roman" w:cs="Times New Roman" w:eastAsia="Times New Roman"/>
          <w:b w:val="0"/>
          <w:color w:val="000000"/>
          <w:sz w:val="24"/>
          <w:szCs w:val="24"/>
        </w:rPr>
        <w:t xml:space="preserve">AI_SERVICE_TOKEN </w:t>
      </w:r>
      <w:r>
        <w:rPr>
          <w:rFonts w:ascii="Iskoola Pota" w:hAnsi="Iskoola Pota" w:cs="Iskoola Pota" w:eastAsia="Iskoola Pota"/>
          <w:b w:val="0"/>
          <w:color w:val="000000"/>
          <w:sz w:val="24"/>
          <w:szCs w:val="24"/>
        </w:rPr>
        <w:t xml:space="preserve">පරිසර විචල්‍යය බෙදාගත් රහස නිර්වචනය කරයි.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middleware </w:t>
      </w:r>
      <w:r>
        <w:rPr>
          <w:rFonts w:ascii="Iskoola Pota" w:hAnsi="Iskoola Pota" w:cs="Iskoola Pota" w:eastAsia="Iskoola Pota"/>
          <w:b w:val="0"/>
          <w:color w:val="000000"/>
          <w:sz w:val="24"/>
          <w:szCs w:val="24"/>
        </w:rPr>
        <w:t xml:space="preserve">ටෝකන් සත්‍යාපනය කර අනවසර ඉල්ලීම් ප්‍රතික්ෂේප කරයි. සේවා-අන්තර් සත්‍යාපනය අභ්‍යන්තර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නිරාවරණය වළක්වයි.</w:t>
      </w:r>
    </w:p>
    <w:p>
      <w:pPr>
        <w:spacing w:lineRule="auto" w:line="360" w:after="120"/>
      </w:pP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express-rate-limit middleware api/circulars/:id/process endpoint </w:t>
      </w:r>
      <w:r>
        <w:rPr>
          <w:rFonts w:ascii="Iskoola Pota" w:hAnsi="Iskoola Pota" w:cs="Iskoola Pota" w:eastAsia="Iskoola Pota"/>
          <w:b w:val="0"/>
          <w:color w:val="000000"/>
          <w:sz w:val="24"/>
          <w:szCs w:val="24"/>
        </w:rPr>
        <w:t xml:space="preserve">ආරක්ෂා කරයි. වින්‍යාසය: කවුළුව මිනිත්තු 15ක්, උපරිම ඉල්ලීම් වින්‍යාසගත (පෙරනිමි 10). </w:t>
      </w:r>
      <w:r>
        <w:rPr>
          <w:rFonts w:ascii="Times New Roman" w:hAnsi="Times New Roman" w:cs="Times New Roman" w:eastAsia="Times New Roman"/>
          <w:b w:val="0"/>
          <w:color w:val="000000"/>
          <w:sz w:val="24"/>
          <w:szCs w:val="24"/>
        </w:rPr>
        <w:t xml:space="preserve">Rate limit </w:t>
      </w:r>
      <w:r>
        <w:rPr>
          <w:rFonts w:ascii="Iskoola Pota" w:hAnsi="Iskoola Pota" w:cs="Iskoola Pota" w:eastAsia="Iskoola Pota"/>
          <w:b w:val="0"/>
          <w:color w:val="000000"/>
          <w:sz w:val="24"/>
          <w:szCs w:val="24"/>
        </w:rPr>
        <w:t xml:space="preserve">ඉක්මවූ විට </w:t>
      </w:r>
      <w:r>
        <w:rPr>
          <w:rFonts w:ascii="Times New Roman" w:hAnsi="Times New Roman" w:cs="Times New Roman" w:eastAsia="Times New Roman"/>
          <w:b w:val="0"/>
          <w:color w:val="000000"/>
          <w:sz w:val="24"/>
          <w:szCs w:val="24"/>
        </w:rPr>
        <w:t xml:space="preserve">HTTP 429 Too Many Requests </w:t>
      </w:r>
      <w:r>
        <w:rPr>
          <w:rFonts w:ascii="Iskoola Pota" w:hAnsi="Iskoola Pota" w:cs="Iskoola Pota" w:eastAsia="Iskoola Pota"/>
          <w:b w:val="0"/>
          <w:color w:val="000000"/>
          <w:sz w:val="24"/>
          <w:szCs w:val="24"/>
        </w:rPr>
        <w:t xml:space="preserve">ආපසු ලබා දෙයි.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අනිසි භාවිතය සහ සම්පත් අධිභාරණය වළක්වයි.</w:t>
      </w:r>
    </w:p>
    <w:p>
      <w:pPr>
        <w:spacing w:lineRule="auto" w:line="360" w:after="120"/>
      </w:pPr>
      <w:r>
        <w:rPr>
          <w:rFonts w:ascii="Times New Roman" w:hAnsi="Times New Roman" w:cs="Times New Roman" w:eastAsia="Times New Roman"/>
          <w:b w:val="0"/>
          <w:color w:val="000000"/>
          <w:sz w:val="24"/>
          <w:szCs w:val="24"/>
        </w:rPr>
        <w:t xml:space="preserve">CORS (Cross-Origin Resource Sharing) </w:t>
      </w:r>
      <w:r>
        <w:rPr>
          <w:rFonts w:ascii="Iskoola Pota" w:hAnsi="Iskoola Pota" w:cs="Iskoola Pota" w:eastAsia="Iskoola Pota"/>
          <w:b w:val="0"/>
          <w:color w:val="000000"/>
          <w:sz w:val="24"/>
          <w:szCs w:val="24"/>
        </w:rPr>
        <w:t xml:space="preserve">වින්‍යාසය: </w:t>
      </w:r>
      <w:r>
        <w:rPr>
          <w:rFonts w:ascii="Times New Roman" w:hAnsi="Times New Roman" w:cs="Times New Roman" w:eastAsia="Times New Roman"/>
          <w:b w:val="0"/>
          <w:color w:val="000000"/>
          <w:sz w:val="24"/>
          <w:szCs w:val="24"/>
        </w:rPr>
        <w:t xml:space="preserve">CORS_ORIGINS </w:t>
      </w:r>
      <w:r>
        <w:rPr>
          <w:rFonts w:ascii="Iskoola Pota" w:hAnsi="Iskoola Pota" w:cs="Iskoola Pota" w:eastAsia="Iskoola Pota"/>
          <w:b w:val="0"/>
          <w:color w:val="000000"/>
          <w:sz w:val="24"/>
          <w:szCs w:val="24"/>
        </w:rPr>
        <w:t xml:space="preserve">පරිසර විචල්‍යය අනුමත මූලාශ්‍ර නිර්වචනය කරයි (සංවර්ධනයේදී </w:t>
      </w:r>
      <w:r>
        <w:rPr>
          <w:rFonts w:ascii="Times New Roman" w:hAnsi="Times New Roman" w:cs="Times New Roman" w:eastAsia="Times New Roman"/>
          <w:b w:val="0"/>
          <w:color w:val="000000"/>
          <w:sz w:val="24"/>
          <w:szCs w:val="24"/>
        </w:rPr>
        <w:t xml:space="preserve">localhost:3002). </w:t>
      </w:r>
      <w:r>
        <w:rPr>
          <w:rFonts w:ascii="Iskoola Pota" w:hAnsi="Iskoola Pota" w:cs="Iskoola Pota" w:eastAsia="Iskoola Pota"/>
          <w:b w:val="0"/>
          <w:color w:val="000000"/>
          <w:sz w:val="24"/>
          <w:szCs w:val="24"/>
        </w:rPr>
        <w:t xml:space="preserve">දැඩි </w:t>
      </w:r>
      <w:r>
        <w:rPr>
          <w:rFonts w:ascii="Times New Roman" w:hAnsi="Times New Roman" w:cs="Times New Roman" w:eastAsia="Times New Roman"/>
          <w:b w:val="0"/>
          <w:color w:val="000000"/>
          <w:sz w:val="24"/>
          <w:szCs w:val="24"/>
        </w:rPr>
        <w:t xml:space="preserve">CORS </w:t>
      </w:r>
      <w:r>
        <w:rPr>
          <w:rFonts w:ascii="Iskoola Pota" w:hAnsi="Iskoola Pota" w:cs="Iskoola Pota" w:eastAsia="Iskoola Pota"/>
          <w:b w:val="0"/>
          <w:color w:val="000000"/>
          <w:sz w:val="24"/>
          <w:szCs w:val="24"/>
        </w:rPr>
        <w:t xml:space="preserve">අනවසර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වසම්වලට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ප්‍රවේශය වළක්වයි. නිෂ්පාදන වින්‍යාසය නිශ්චිත වසම් නාම පමණක් අනුමත කළ යුතුය. </w:t>
      </w:r>
      <w:r>
        <w:rPr>
          <w:rFonts w:ascii="Times New Roman" w:hAnsi="Times New Roman" w:cs="Times New Roman" w:eastAsia="Times New Roman"/>
          <w:b w:val="0"/>
          <w:color w:val="000000"/>
          <w:sz w:val="24"/>
          <w:szCs w:val="24"/>
        </w:rPr>
        <w:t xml:space="preserve">CORS </w:t>
      </w:r>
      <w:r>
        <w:rPr>
          <w:rFonts w:ascii="Iskoola Pota" w:hAnsi="Iskoola Pota" w:cs="Iskoola Pota" w:eastAsia="Iskoola Pota"/>
          <w:b w:val="0"/>
          <w:color w:val="000000"/>
          <w:sz w:val="24"/>
          <w:szCs w:val="24"/>
        </w:rPr>
        <w:t>වින්‍යාසය බ්‍රවුසර-පාදක ප්‍රහාර මතුපිට අඩු කරයි.</w:t>
      </w:r>
    </w:p>
    <w:p>
      <w:pPr>
        <w:spacing w:lineRule="auto" w:line="360" w:after="120"/>
      </w:pPr>
      <w:r>
        <w:rPr>
          <w:rFonts w:ascii="Iskoola Pota" w:hAnsi="Iskoola Pota" w:cs="Iskoola Pota" w:eastAsia="Iskoola Pota"/>
          <w:b w:val="0"/>
          <w:color w:val="000000"/>
          <w:sz w:val="24"/>
          <w:szCs w:val="24"/>
        </w:rPr>
        <w:t xml:space="preserve">ගොනු උඩුගත ආරක්ෂාව: </w:t>
      </w:r>
      <w:r>
        <w:rPr>
          <w:rFonts w:ascii="Times New Roman" w:hAnsi="Times New Roman" w:cs="Times New Roman" w:eastAsia="Times New Roman"/>
          <w:b w:val="0"/>
          <w:color w:val="000000"/>
          <w:sz w:val="24"/>
          <w:szCs w:val="24"/>
        </w:rPr>
        <w:t xml:space="preserve">multer middleware </w:t>
      </w:r>
      <w:r>
        <w:rPr>
          <w:rFonts w:ascii="Iskoola Pota" w:hAnsi="Iskoola Pota" w:cs="Iskoola Pota" w:eastAsia="Iskoola Pota"/>
          <w:b w:val="0"/>
          <w:color w:val="000000"/>
          <w:sz w:val="24"/>
          <w:szCs w:val="24"/>
        </w:rPr>
        <w:t>ගොනු ප්‍රමාණ සීමාව බලාත්මක කරයි (වින්‍යාසගත පෙරනිමි 10</w:t>
      </w:r>
      <w:r>
        <w:rPr>
          <w:rFonts w:ascii="Times New Roman" w:hAnsi="Times New Roman" w:cs="Times New Roman" w:eastAsia="Times New Roman"/>
          <w:b w:val="0"/>
          <w:color w:val="000000"/>
          <w:sz w:val="24"/>
          <w:szCs w:val="24"/>
        </w:rPr>
        <w:t xml:space="preserve">MB); </w:t>
      </w:r>
      <w:r>
        <w:rPr>
          <w:rFonts w:ascii="Iskoola Pota" w:hAnsi="Iskoola Pota" w:cs="Iskoola Pota" w:eastAsia="Iskoola Pota"/>
          <w:b w:val="0"/>
          <w:color w:val="000000"/>
          <w:sz w:val="24"/>
          <w:szCs w:val="24"/>
        </w:rPr>
        <w:t xml:space="preserve">ගොනු වර්ග වලංගුකරණය </w:t>
      </w:r>
      <w:r>
        <w:rPr>
          <w:rFonts w:ascii="Times New Roman" w:hAnsi="Times New Roman" w:cs="Times New Roman" w:eastAsia="Times New Roman"/>
          <w:b w:val="0"/>
          <w:color w:val="000000"/>
          <w:sz w:val="24"/>
          <w:szCs w:val="24"/>
        </w:rPr>
        <w:t xml:space="preserve">PDF MIME </w:t>
      </w:r>
      <w:r>
        <w:rPr>
          <w:rFonts w:ascii="Iskoola Pota" w:hAnsi="Iskoola Pota" w:cs="Iskoola Pota" w:eastAsia="Iskoola Pota"/>
          <w:b w:val="0"/>
          <w:color w:val="000000"/>
          <w:sz w:val="24"/>
          <w:szCs w:val="24"/>
        </w:rPr>
        <w:t>වර්ගය පරීක්ෂා කරයි; ගොනු දිගුව වලංගුකරණය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පමණි; </w:t>
      </w:r>
      <w:r>
        <w:rPr>
          <w:rFonts w:ascii="Times New Roman" w:hAnsi="Times New Roman" w:cs="Times New Roman" w:eastAsia="Times New Roman"/>
          <w:b w:val="0"/>
          <w:color w:val="000000"/>
          <w:sz w:val="24"/>
          <w:szCs w:val="24"/>
        </w:rPr>
        <w:t xml:space="preserve">PDF magic byte </w:t>
      </w:r>
      <w:r>
        <w:rPr>
          <w:rFonts w:ascii="Iskoola Pota" w:hAnsi="Iskoola Pota" w:cs="Iskoola Pota" w:eastAsia="Iskoola Pota"/>
          <w:b w:val="0"/>
          <w:color w:val="000000"/>
          <w:sz w:val="24"/>
          <w:szCs w:val="24"/>
        </w:rPr>
        <w:t>සත්‍යාපනය අනුපිටපත් නාමකරණය වළක්වයි. ගොනු උඩුගත ආරක්ෂාව අනිසි ගොනු උඩුගත කිරීම වළක්වයි.</w:t>
      </w:r>
    </w:p>
    <w:p>
      <w:pPr>
        <w:spacing w:lineRule="auto" w:line="360" w:after="120"/>
      </w:pPr>
      <w:r>
        <w:rPr>
          <w:rFonts w:ascii="Iskoola Pota" w:hAnsi="Iskoola Pota" w:cs="Iskoola Pota" w:eastAsia="Iskoola Pota"/>
          <w:b w:val="0"/>
          <w:color w:val="000000"/>
          <w:sz w:val="24"/>
          <w:szCs w:val="24"/>
        </w:rPr>
        <w:t xml:space="preserve">දත්ත රහස්‍යතා නිර්මාණය: 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යෙදවීම ලේඛන බාහිර සර්වර් වෙත සම්ප්‍රේෂණය නොකරයි; ස්වයං-ධාරිත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දත්ත දේශීය ගබඩාවේ පවත්වා ගනියි. </w:t>
      </w:r>
      <w:r>
        <w:rPr>
          <w:rFonts w:ascii="Times New Roman" w:hAnsi="Times New Roman" w:cs="Times New Roman" w:eastAsia="Times New Roman"/>
          <w:b w:val="0"/>
          <w:color w:val="000000"/>
          <w:sz w:val="24"/>
          <w:szCs w:val="24"/>
        </w:rPr>
        <w:t xml:space="preserve">Cloud LLM API </w:t>
      </w:r>
      <w:r>
        <w:rPr>
          <w:rFonts w:ascii="Iskoola Pota" w:hAnsi="Iskoola Pota" w:cs="Iskoola Pota" w:eastAsia="Iskoola Pota"/>
          <w:b w:val="0"/>
          <w:color w:val="000000"/>
          <w:sz w:val="24"/>
          <w:szCs w:val="24"/>
        </w:rPr>
        <w:t>විකල්ප පරිසර විචල්‍ය මාරුවකින් ලබා ගත හැකි නමුත් පෙරනිමි වින්‍යාසය දේශීයය. රහස්‍යතා-සවිඥානක නිර්මාණය සමීක්ෂණ කනස්සල්ලට සෘජු ප්‍රතිචාරයකි.</w:t>
      </w:r>
    </w:p>
    <w:p>
      <w:pPr>
        <w:spacing w:lineRule="auto" w:line="360" w:after="120"/>
      </w:pPr>
      <w:r>
        <w:rPr>
          <w:rFonts w:ascii="Iskoola Pota" w:hAnsi="Iskoola Pota" w:cs="Iskoola Pota" w:eastAsia="Iskoola Pota"/>
          <w:b w:val="0"/>
          <w:color w:val="000000"/>
          <w:sz w:val="24"/>
          <w:szCs w:val="24"/>
        </w:rPr>
        <w:t xml:space="preserve">ආරක්ෂක පරීක්ෂණ ප්‍රවේශය: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සත්‍යාපන කාර්යප්‍රවාහය සත්‍යාපනය කරයි (වලංගු/අවලංගු අක්තපත්‍ර, කල් ඉකුත් ටෝකන්, මඟහැරුණු ශීර්ෂ); ගොනු උඩුගත ආරක්ෂක පරීක්ෂණ </w:t>
      </w:r>
      <w:r>
        <w:rPr>
          <w:rFonts w:ascii="Times New Roman" w:hAnsi="Times New Roman" w:cs="Times New Roman" w:eastAsia="Times New Roman"/>
          <w:b w:val="0"/>
          <w:color w:val="000000"/>
          <w:sz w:val="24"/>
          <w:szCs w:val="24"/>
        </w:rPr>
        <w:t xml:space="preserve">non-PDF </w:t>
      </w:r>
      <w:r>
        <w:rPr>
          <w:rFonts w:ascii="Iskoola Pota" w:hAnsi="Iskoola Pota" w:cs="Iskoola Pota" w:eastAsia="Iskoola Pota"/>
          <w:b w:val="0"/>
          <w:color w:val="000000"/>
          <w:sz w:val="24"/>
          <w:szCs w:val="24"/>
        </w:rPr>
        <w:t xml:space="preserve">ප්‍රතික්ෂේප කිරීම, ප්‍රමාණ සීමා බලාත්මක කිරීම සහ </w:t>
      </w:r>
      <w:r>
        <w:rPr>
          <w:rFonts w:ascii="Times New Roman" w:hAnsi="Times New Roman" w:cs="Times New Roman" w:eastAsia="Times New Roman"/>
          <w:b w:val="0"/>
          <w:color w:val="000000"/>
          <w:sz w:val="24"/>
          <w:szCs w:val="24"/>
        </w:rPr>
        <w:t xml:space="preserve">magic byte </w:t>
      </w:r>
      <w:r>
        <w:rPr>
          <w:rFonts w:ascii="Iskoola Pota" w:hAnsi="Iskoola Pota" w:cs="Iskoola Pota" w:eastAsia="Iskoola Pota"/>
          <w:b w:val="0"/>
          <w:color w:val="000000"/>
          <w:sz w:val="24"/>
          <w:szCs w:val="24"/>
        </w:rPr>
        <w:t>සත්‍යාපනය ආවරණය කරයි. ආරක්ෂක පරීක්ෂණ ආරක්ෂක පාලන නිවැරදිව ක්‍රියා කරන බව තහවුරු කරයි.</w:t>
      </w:r>
    </w:p>
    <w:p>
      <w:pPr>
        <w:spacing w:lineRule="auto" w:line="360" w:after="120"/>
      </w:pPr>
      <w:r>
        <w:rPr>
          <w:rFonts w:ascii="Iskoola Pota" w:hAnsi="Iskoola Pota" w:cs="Iskoola Pota" w:eastAsia="Iskoola Pota"/>
          <w:b w:val="0"/>
          <w:color w:val="000000"/>
          <w:sz w:val="24"/>
          <w:szCs w:val="24"/>
        </w:rPr>
        <w:t xml:space="preserve">සිදුවීම් ප්‍රතිචාර සලකා බැලීම: වර්තමාන සංවර්ධන පරිසරය තනි පරිශීලක දේශීය යෙදවීමකට සීමා වන අතර නිෂ්පාදන යෙදවීමට ආරක්ෂක සිදුවීම් හැසිරවීමේ ක්‍රියා පටිපාටි අවශ්‍ය වේ.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අධීක්ෂණය, අනතුරු ඇඟවීම් වින්‍යාසය සහ ප්‍රවේශ විගණන මංපෙත්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ට ඇතුළත් වේ. සිදුවීම් ප්‍රතිචාර සැලසුම්කරණය නිෂ්පාදන සූදානමේ කොටසකි.</w:t>
      </w:r>
    </w:p>
    <w:p>
      <w:pPr>
        <w:spacing w:lineRule="auto" w:line="360" w:after="120"/>
      </w:pPr>
      <w:r>
        <w:rPr>
          <w:rFonts w:ascii="Iskoola Pota" w:hAnsi="Iskoola Pota" w:cs="Iskoola Pota" w:eastAsia="Iskoola Pota"/>
          <w:b w:val="0"/>
          <w:color w:val="000000"/>
          <w:sz w:val="24"/>
          <w:szCs w:val="24"/>
        </w:rPr>
        <w:t xml:space="preserve">ආරක්ෂක තර්ජන ආකෘතිකරණය </w:t>
      </w:r>
      <w:r>
        <w:rPr>
          <w:rFonts w:ascii="Times New Roman" w:hAnsi="Times New Roman" w:cs="Times New Roman" w:eastAsia="Times New Roman"/>
          <w:b w:val="0"/>
          <w:color w:val="000000"/>
          <w:sz w:val="24"/>
          <w:szCs w:val="24"/>
        </w:rPr>
        <w:t xml:space="preserve">STRIDE </w:t>
      </w:r>
      <w:r>
        <w:rPr>
          <w:rFonts w:ascii="Iskoola Pota" w:hAnsi="Iskoola Pota" w:cs="Iskoola Pota" w:eastAsia="Iskoola Pota"/>
          <w:b w:val="0"/>
          <w:color w:val="000000"/>
          <w:sz w:val="24"/>
          <w:szCs w:val="24"/>
        </w:rPr>
        <w:t xml:space="preserve">රාමුව සලකා බලයි: </w:t>
      </w:r>
      <w:r>
        <w:rPr>
          <w:rFonts w:ascii="Times New Roman" w:hAnsi="Times New Roman" w:cs="Times New Roman" w:eastAsia="Times New Roman"/>
          <w:b w:val="0"/>
          <w:color w:val="000000"/>
          <w:sz w:val="24"/>
          <w:szCs w:val="24"/>
        </w:rPr>
        <w:t xml:space="preserve">Spoofing JWT </w:t>
      </w:r>
      <w:r>
        <w:rPr>
          <w:rFonts w:ascii="Iskoola Pota" w:hAnsi="Iskoola Pota" w:cs="Iskoola Pota" w:eastAsia="Iskoola Pota"/>
          <w:b w:val="0"/>
          <w:color w:val="000000"/>
          <w:sz w:val="24"/>
          <w:szCs w:val="24"/>
        </w:rPr>
        <w:t xml:space="preserve">සත්‍යාපනය වළක්වයි; </w:t>
      </w:r>
      <w:r>
        <w:rPr>
          <w:rFonts w:ascii="Times New Roman" w:hAnsi="Times New Roman" w:cs="Times New Roman" w:eastAsia="Times New Roman"/>
          <w:b w:val="0"/>
          <w:color w:val="000000"/>
          <w:sz w:val="24"/>
          <w:szCs w:val="24"/>
        </w:rPr>
        <w:t xml:space="preserve">Tampering content hash </w:t>
      </w:r>
      <w:r>
        <w:rPr>
          <w:rFonts w:ascii="Iskoola Pota" w:hAnsi="Iskoola Pota" w:cs="Iskoola Pota" w:eastAsia="Iskoola Pota"/>
          <w:b w:val="0"/>
          <w:color w:val="000000"/>
          <w:sz w:val="24"/>
          <w:szCs w:val="24"/>
        </w:rPr>
        <w:t xml:space="preserve">අඛණ්ඩතාව සත්‍යාපනය කරයි; </w:t>
      </w:r>
      <w:r>
        <w:rPr>
          <w:rFonts w:ascii="Times New Roman" w:hAnsi="Times New Roman" w:cs="Times New Roman" w:eastAsia="Times New Roman"/>
          <w:b w:val="0"/>
          <w:color w:val="000000"/>
          <w:sz w:val="24"/>
          <w:szCs w:val="24"/>
        </w:rPr>
        <w:t xml:space="preserve">Repudiation </w:t>
      </w:r>
      <w:r>
        <w:rPr>
          <w:rFonts w:ascii="Iskoola Pota" w:hAnsi="Iskoola Pota" w:cs="Iskoola Pota" w:eastAsia="Iskoola Pota"/>
          <w:b w:val="0"/>
          <w:color w:val="000000"/>
          <w:sz w:val="24"/>
          <w:szCs w:val="24"/>
        </w:rPr>
        <w:t xml:space="preserve">විගණන </w:t>
      </w:r>
      <w:r>
        <w:rPr>
          <w:rFonts w:ascii="Times New Roman" w:hAnsi="Times New Roman" w:cs="Times New Roman" w:eastAsia="Times New Roman"/>
          <w:b w:val="0"/>
          <w:color w:val="000000"/>
          <w:sz w:val="24"/>
          <w:szCs w:val="24"/>
        </w:rPr>
        <w:t xml:space="preserve">logging Phase 6 </w:t>
      </w:r>
      <w:r>
        <w:rPr>
          <w:rFonts w:ascii="Iskoola Pota" w:hAnsi="Iskoola Pota" w:cs="Iskoola Pota" w:eastAsia="Iskoola Pota"/>
          <w:b w:val="0"/>
          <w:color w:val="000000"/>
          <w:sz w:val="24"/>
          <w:szCs w:val="24"/>
        </w:rPr>
        <w:t xml:space="preserve">සැලසුම් කර ඇත; </w:t>
      </w:r>
      <w:r>
        <w:rPr>
          <w:rFonts w:ascii="Times New Roman" w:hAnsi="Times New Roman" w:cs="Times New Roman" w:eastAsia="Times New Roman"/>
          <w:b w:val="0"/>
          <w:color w:val="000000"/>
          <w:sz w:val="24"/>
          <w:szCs w:val="24"/>
        </w:rPr>
        <w:t xml:space="preserve">Information Disclosure </w:t>
      </w:r>
      <w:r>
        <w:rPr>
          <w:rFonts w:ascii="Iskoola Pota" w:hAnsi="Iskoola Pota" w:cs="Iskoola Pota" w:eastAsia="Iskoola Pota"/>
          <w:b w:val="0"/>
          <w:color w:val="000000"/>
          <w:sz w:val="24"/>
          <w:szCs w:val="24"/>
        </w:rPr>
        <w:t xml:space="preserve">දේශීය යෙදවීම අවම කරයි; </w:t>
      </w:r>
      <w:r>
        <w:rPr>
          <w:rFonts w:ascii="Times New Roman" w:hAnsi="Times New Roman" w:cs="Times New Roman" w:eastAsia="Times New Roman"/>
          <w:b w:val="0"/>
          <w:color w:val="000000"/>
          <w:sz w:val="24"/>
          <w:szCs w:val="24"/>
        </w:rPr>
        <w:t xml:space="preserve">Denial of Service rate limiting </w:t>
      </w:r>
      <w:r>
        <w:rPr>
          <w:rFonts w:ascii="Iskoola Pota" w:hAnsi="Iskoola Pota" w:cs="Iskoola Pota" w:eastAsia="Iskoola Pota"/>
          <w:b w:val="0"/>
          <w:color w:val="000000"/>
          <w:sz w:val="24"/>
          <w:szCs w:val="24"/>
        </w:rPr>
        <w:t xml:space="preserve">අවම කරයි; </w:t>
      </w:r>
      <w:r>
        <w:rPr>
          <w:rFonts w:ascii="Times New Roman" w:hAnsi="Times New Roman" w:cs="Times New Roman" w:eastAsia="Times New Roman"/>
          <w:b w:val="0"/>
          <w:color w:val="000000"/>
          <w:sz w:val="24"/>
          <w:szCs w:val="24"/>
        </w:rPr>
        <w:t xml:space="preserve">Elevation of Privilege </w:t>
      </w:r>
      <w:r>
        <w:rPr>
          <w:rFonts w:ascii="Iskoola Pota" w:hAnsi="Iskoola Pota" w:cs="Iskoola Pota" w:eastAsia="Iskoola Pota"/>
          <w:b w:val="0"/>
          <w:color w:val="000000"/>
          <w:sz w:val="24"/>
          <w:szCs w:val="24"/>
        </w:rPr>
        <w:t>වර්තමාන තනි-භූමිකා ආකෘතියේදී සීමිතය (</w:t>
      </w:r>
      <w:r>
        <w:rPr>
          <w:rFonts w:ascii="Times New Roman" w:hAnsi="Times New Roman" w:cs="Times New Roman" w:eastAsia="Times New Roman"/>
          <w:b w:val="0"/>
          <w:color w:val="000000"/>
          <w:sz w:val="24"/>
          <w:szCs w:val="24"/>
        </w:rPr>
        <w:t xml:space="preserve">RBAC Phase 6). STRIDE </w:t>
      </w:r>
      <w:r>
        <w:rPr>
          <w:rFonts w:ascii="Iskoola Pota" w:hAnsi="Iskoola Pota" w:cs="Iskoola Pota" w:eastAsia="Iskoola Pota"/>
          <w:b w:val="0"/>
          <w:color w:val="000000"/>
          <w:sz w:val="24"/>
          <w:szCs w:val="24"/>
        </w:rPr>
        <w:t>පද්ධතිමය තර්ජන ආවරණය සපයයි.</w:t>
      </w:r>
    </w:p>
    <w:p>
      <w:pPr>
        <w:spacing w:lineRule="auto" w:line="360" w:after="120"/>
      </w:pPr>
      <w:r>
        <w:rPr>
          <w:rFonts w:ascii="Iskoola Pota" w:hAnsi="Iskoola Pota" w:cs="Iskoola Pota" w:eastAsia="Iskoola Pota"/>
          <w:b w:val="0"/>
          <w:color w:val="000000"/>
          <w:sz w:val="24"/>
          <w:szCs w:val="24"/>
        </w:rPr>
        <w:t xml:space="preserve">ආදාන වලංගුකරණය ගැඹුරින්-ආරක්ෂාව: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පෝරම වලංගුකරණය (</w:t>
      </w:r>
      <w:r>
        <w:rPr>
          <w:rFonts w:ascii="Times New Roman" w:hAnsi="Times New Roman" w:cs="Times New Roman" w:eastAsia="Times New Roman"/>
          <w:b w:val="0"/>
          <w:color w:val="000000"/>
          <w:sz w:val="24"/>
          <w:szCs w:val="24"/>
        </w:rPr>
        <w:t xml:space="preserve">client-side), backend middleware </w:t>
      </w:r>
      <w:r>
        <w:rPr>
          <w:rFonts w:ascii="Iskoola Pota" w:hAnsi="Iskoola Pota" w:cs="Iskoola Pota" w:eastAsia="Iskoola Pota"/>
          <w:b w:val="0"/>
          <w:color w:val="000000"/>
          <w:sz w:val="24"/>
          <w:szCs w:val="24"/>
        </w:rPr>
        <w:t>වලංගුකරණය (</w:t>
      </w:r>
      <w:r>
        <w:rPr>
          <w:rFonts w:ascii="Times New Roman" w:hAnsi="Times New Roman" w:cs="Times New Roman" w:eastAsia="Times New Roman"/>
          <w:b w:val="0"/>
          <w:color w:val="000000"/>
          <w:sz w:val="24"/>
          <w:szCs w:val="24"/>
        </w:rPr>
        <w:t xml:space="preserve">server-side), 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Pydantic </w:t>
      </w:r>
      <w:r>
        <w:rPr>
          <w:rFonts w:ascii="Iskoola Pota" w:hAnsi="Iskoola Pota" w:cs="Iskoola Pota" w:eastAsia="Iskoola Pota"/>
          <w:b w:val="0"/>
          <w:color w:val="000000"/>
          <w:sz w:val="24"/>
          <w:szCs w:val="24"/>
        </w:rPr>
        <w:t>ආකෘති වලංගුකරණය (</w:t>
      </w:r>
      <w:r>
        <w:rPr>
          <w:rFonts w:ascii="Times New Roman" w:hAnsi="Times New Roman" w:cs="Times New Roman" w:eastAsia="Times New Roman"/>
          <w:b w:val="0"/>
          <w:color w:val="000000"/>
          <w:sz w:val="24"/>
          <w:szCs w:val="24"/>
        </w:rPr>
        <w:t xml:space="preserve">service-side). </w:t>
      </w:r>
      <w:r>
        <w:rPr>
          <w:rFonts w:ascii="Iskoola Pota" w:hAnsi="Iskoola Pota" w:cs="Iskoola Pota" w:eastAsia="Iskoola Pota"/>
          <w:b w:val="0"/>
          <w:color w:val="000000"/>
          <w:sz w:val="24"/>
          <w:szCs w:val="24"/>
        </w:rPr>
        <w:t xml:space="preserve">බහු වලංගුකරණ ස්ථර තනි අසාර්ථකත්ව ලක්ෂ්‍යයක් වළක්වයි. ආදාන වලංගුකරණය </w:t>
      </w:r>
      <w:r>
        <w:rPr>
          <w:rFonts w:ascii="Times New Roman" w:hAnsi="Times New Roman" w:cs="Times New Roman" w:eastAsia="Times New Roman"/>
          <w:b w:val="0"/>
          <w:color w:val="000000"/>
          <w:sz w:val="24"/>
          <w:szCs w:val="24"/>
        </w:rPr>
        <w:t xml:space="preserve">injection </w:t>
      </w:r>
      <w:r>
        <w:rPr>
          <w:rFonts w:ascii="Iskoola Pota" w:hAnsi="Iskoola Pota" w:cs="Iskoola Pota" w:eastAsia="Iskoola Pota"/>
          <w:b w:val="0"/>
          <w:color w:val="000000"/>
          <w:sz w:val="24"/>
          <w:szCs w:val="24"/>
        </w:rPr>
        <w:t>සහ අනිසි දත්ත ප්‍රහාරවලට එරෙහි පළමු ආරක්ෂක රේඛාවයි.</w:t>
      </w:r>
    </w:p>
    <w:p>
      <w:pPr>
        <w:spacing w:lineRule="auto" w:line="360" w:after="120"/>
      </w:pPr>
      <w:r>
        <w:rPr>
          <w:rFonts w:ascii="Iskoola Pota" w:hAnsi="Iskoola Pota" w:cs="Iskoola Pota" w:eastAsia="Iskoola Pota"/>
          <w:b w:val="0"/>
          <w:color w:val="000000"/>
          <w:sz w:val="24"/>
          <w:szCs w:val="24"/>
        </w:rPr>
        <w:t xml:space="preserve">ආරක්ෂක විගණන ලැයිස්තුව සංවර්ධන අදියරේදී: </w:t>
      </w:r>
      <w:r>
        <w:rPr>
          <w:rFonts w:ascii="Times New Roman" w:hAnsi="Times New Roman" w:cs="Times New Roman" w:eastAsia="Times New Roman"/>
          <w:b w:val="0"/>
          <w:color w:val="000000"/>
          <w:sz w:val="24"/>
          <w:szCs w:val="24"/>
        </w:rPr>
        <w:t xml:space="preserve">OWASP Top 10 </w:t>
      </w:r>
      <w:r>
        <w:rPr>
          <w:rFonts w:ascii="Iskoola Pota" w:hAnsi="Iskoola Pota" w:cs="Iskoola Pota" w:eastAsia="Iskoola Pota"/>
          <w:b w:val="0"/>
          <w:color w:val="000000"/>
          <w:sz w:val="24"/>
          <w:szCs w:val="24"/>
        </w:rPr>
        <w:t xml:space="preserve">දැනුවත්භාවය, </w:t>
      </w:r>
      <w:r>
        <w:rPr>
          <w:rFonts w:ascii="Times New Roman" w:hAnsi="Times New Roman" w:cs="Times New Roman" w:eastAsia="Times New Roman"/>
          <w:b w:val="0"/>
          <w:color w:val="000000"/>
          <w:sz w:val="24"/>
          <w:szCs w:val="24"/>
        </w:rPr>
        <w:t xml:space="preserve">SQL injection </w:t>
      </w:r>
      <w:r>
        <w:rPr>
          <w:rFonts w:ascii="Iskoola Pota" w:hAnsi="Iskoola Pota" w:cs="Iskoola Pota" w:eastAsia="Iskoola Pota"/>
          <w:b w:val="0"/>
          <w:color w:val="000000"/>
          <w:sz w:val="24"/>
          <w:szCs w:val="24"/>
        </w:rPr>
        <w:t>අදාළ නොවේ (</w:t>
      </w:r>
      <w:r>
        <w:rPr>
          <w:rFonts w:ascii="Times New Roman" w:hAnsi="Times New Roman" w:cs="Times New Roman" w:eastAsia="Times New Roman"/>
          <w:b w:val="0"/>
          <w:color w:val="000000"/>
          <w:sz w:val="24"/>
          <w:szCs w:val="24"/>
        </w:rPr>
        <w:t xml:space="preserve">MongoDB), XSS </w:t>
      </w:r>
      <w:r>
        <w:rPr>
          <w:rFonts w:ascii="Iskoola Pota" w:hAnsi="Iskoola Pota" w:cs="Iskoola Pota" w:eastAsia="Iskoola Pota"/>
          <w:b w:val="0"/>
          <w:color w:val="000000"/>
          <w:sz w:val="24"/>
          <w:szCs w:val="24"/>
        </w:rPr>
        <w:t xml:space="preserve">වැළැක්වීම </w:t>
      </w:r>
      <w:r>
        <w:rPr>
          <w:rFonts w:ascii="Times New Roman" w:hAnsi="Times New Roman" w:cs="Times New Roman" w:eastAsia="Times New Roman"/>
          <w:b w:val="0"/>
          <w:color w:val="000000"/>
          <w:sz w:val="24"/>
          <w:szCs w:val="24"/>
        </w:rPr>
        <w:t xml:space="preserve">React </w:t>
      </w:r>
      <w:r>
        <w:rPr>
          <w:rFonts w:ascii="Iskoola Pota" w:hAnsi="Iskoola Pota" w:cs="Iskoola Pota" w:eastAsia="Iskoola Pota"/>
          <w:b w:val="0"/>
          <w:color w:val="000000"/>
          <w:sz w:val="24"/>
          <w:szCs w:val="24"/>
        </w:rPr>
        <w:t xml:space="preserve">පෙරනිමි </w:t>
      </w:r>
      <w:r>
        <w:rPr>
          <w:rFonts w:ascii="Times New Roman" w:hAnsi="Times New Roman" w:cs="Times New Roman" w:eastAsia="Times New Roman"/>
          <w:b w:val="0"/>
          <w:color w:val="000000"/>
          <w:sz w:val="24"/>
          <w:szCs w:val="24"/>
        </w:rPr>
        <w:t xml:space="preserve">escaping, CSRF </w:t>
      </w:r>
      <w:r>
        <w:rPr>
          <w:rFonts w:ascii="Iskoola Pota" w:hAnsi="Iskoola Pota" w:cs="Iskoola Pota" w:eastAsia="Iskoola Pota"/>
          <w:b w:val="0"/>
          <w:color w:val="000000"/>
          <w:sz w:val="24"/>
          <w:szCs w:val="24"/>
        </w:rPr>
        <w:t>ටෝකන් සලකා බැලීම, යැපීම් අවදානම් ස්කෑන් (</w:t>
      </w:r>
      <w:r>
        <w:rPr>
          <w:rFonts w:ascii="Times New Roman" w:hAnsi="Times New Roman" w:cs="Times New Roman" w:eastAsia="Times New Roman"/>
          <w:b w:val="0"/>
          <w:color w:val="000000"/>
          <w:sz w:val="24"/>
          <w:szCs w:val="24"/>
        </w:rPr>
        <w:t xml:space="preserve">npm audit, pip safety). </w:t>
      </w:r>
      <w:r>
        <w:rPr>
          <w:rFonts w:ascii="Iskoola Pota" w:hAnsi="Iskoola Pota" w:cs="Iskoola Pota" w:eastAsia="Iskoola Pota"/>
          <w:b w:val="0"/>
          <w:color w:val="000000"/>
          <w:sz w:val="24"/>
          <w:szCs w:val="24"/>
        </w:rPr>
        <w:t xml:space="preserve">විගණන ලැයිස්තුව ආරක්ෂක පරිණතභාවයේ පදනම ස්ථාපිත කරයි; සම්පූර්ණ </w:t>
      </w:r>
      <w:r>
        <w:rPr>
          <w:rFonts w:ascii="Times New Roman" w:hAnsi="Times New Roman" w:cs="Times New Roman" w:eastAsia="Times New Roman"/>
          <w:b w:val="0"/>
          <w:color w:val="000000"/>
          <w:sz w:val="24"/>
          <w:szCs w:val="24"/>
        </w:rPr>
        <w:t xml:space="preserve">penetration testing Phase 6 </w:t>
      </w:r>
      <w:r>
        <w:rPr>
          <w:rFonts w:ascii="Iskoola Pota" w:hAnsi="Iskoola Pota" w:cs="Iskoola Pota" w:eastAsia="Iskoola Pota"/>
          <w:b w:val="0"/>
          <w:color w:val="000000"/>
          <w:sz w:val="24"/>
          <w:szCs w:val="24"/>
        </w:rPr>
        <w:t>ට කල් දමා ඇත.</w:t>
      </w:r>
    </w:p>
    <w:p>
      <w:pPr>
        <w:pStyle w:val="Heading2"/>
        <w:spacing w:before="160" w:after="120"/>
      </w:pPr>
      <w:r>
        <w:rPr>
          <w:rFonts w:ascii="Iskoola Pota" w:hAnsi="Iskoola Pota" w:cs="Iskoola Pota" w:eastAsia="Iskoola Pota"/>
          <w:b/>
          <w:color w:val="000000"/>
          <w:sz w:val="28"/>
          <w:szCs w:val="28"/>
          <w:bCs/>
        </w:rPr>
        <w:t>4.4 සංවර්ධන අවදානම් අවම කිරීම</w:t>
      </w:r>
    </w:p>
    <w:p>
      <w:pPr>
        <w:spacing w:lineRule="auto" w:line="360" w:after="120"/>
      </w:pPr>
      <w:r>
        <w:rPr>
          <w:rFonts w:ascii="Times New Roman" w:hAnsi="Times New Roman" w:cs="Times New Roman" w:eastAsia="Times New Roman"/>
          <w:b w:val="0"/>
          <w:color w:val="000000"/>
          <w:sz w:val="24"/>
          <w:szCs w:val="24"/>
        </w:rPr>
        <w:t xml:space="preserve">Table 4.1 </w:t>
      </w:r>
      <w:r>
        <w:rPr>
          <w:rFonts w:ascii="Iskoola Pota" w:hAnsi="Iskoola Pota" w:cs="Iskoola Pota" w:eastAsia="Iskoola Pota"/>
          <w:b w:val="0"/>
          <w:color w:val="000000"/>
          <w:sz w:val="24"/>
          <w:szCs w:val="24"/>
        </w:rPr>
        <w:t xml:space="preserve">අවදානම් සහ </w:t>
      </w:r>
      <w:r>
        <w:rPr>
          <w:rFonts w:ascii="Times New Roman" w:hAnsi="Times New Roman" w:cs="Times New Roman" w:eastAsia="Times New Roman"/>
          <w:b w:val="0"/>
          <w:color w:val="000000"/>
          <w:sz w:val="24"/>
          <w:szCs w:val="24"/>
        </w:rPr>
        <w:t>mitigations.</w:t>
      </w:r>
    </w:p>
    <w:p>
      <w:pPr>
        <w:spacing w:lineRule="auto" w:line="360" w:after="120"/>
      </w:pPr>
      <w:r>
        <w:rPr>
          <w:rFonts w:ascii="Iskoola Pota" w:hAnsi="Iskoola Pota" w:cs="Iskoola Pota" w:eastAsia="Iskoola Pota"/>
          <w:b w:val="0"/>
          <w:color w:val="000000"/>
          <w:sz w:val="24"/>
          <w:szCs w:val="24"/>
        </w:rPr>
        <w:t>අවදානම් අවමන උපාය වගුව (වගුව 4.1) ප්‍රධාන අවදානම් පහක සම්පූර්ණ අවමන ලේඛනගත කරයි. එක් එක් අවදානමේ බලපෑම් මට්ටම (තීරණාත්මක/ඉහළ/මධ්‍යස්ථ) තක්සේරු කර නිශ්චිත ක්‍රියාත්මක කළ අවමන ශිල්පක්‍රම ලැයිස්තුගත කර සත්‍යාපන සාධක සපයයි. වගු ආකෘතිය අවදානම් කළමනාකරණ පාරදෘශ්‍යතාව වැඩි දියුණු කරයි.</w:t>
      </w:r>
    </w:p>
    <w:p>
      <w:pPr>
        <w:spacing w:lineRule="auto" w:line="360" w:after="120"/>
      </w:pPr>
      <w:r>
        <w:rPr>
          <w:rFonts w:ascii="Iskoola Pota" w:hAnsi="Iskoola Pota" w:cs="Iskoola Pota" w:eastAsia="Iskoola Pota"/>
          <w:b w:val="0"/>
          <w:color w:val="000000"/>
          <w:sz w:val="24"/>
          <w:szCs w:val="24"/>
        </w:rPr>
        <w:t xml:space="preserve">දුර්වල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අවදානමේ අවමනය ත්‍රි-අතිරික්තතා ප්‍රවේශයකි: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ප්‍රාථමික,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ද්විතීයික,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තෘතීයික.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සංස්කරණය අවසාන ගුණාත්මක සහතිකයයි. අවමනය සත්‍යාපනය කර ඇත: නියමු </w:t>
      </w:r>
      <w:r>
        <w:rPr>
          <w:rFonts w:ascii="Times New Roman" w:hAnsi="Times New Roman" w:cs="Times New Roman" w:eastAsia="Times New Roman"/>
          <w:b w:val="0"/>
          <w:color w:val="000000"/>
          <w:sz w:val="24"/>
          <w:szCs w:val="24"/>
        </w:rPr>
        <w:t>PDF (</w:t>
      </w:r>
      <w:r>
        <w:rPr>
          <w:rFonts w:ascii="Iskoola Pota" w:hAnsi="Iskoola Pota" w:cs="Iskoola Pota" w:eastAsia="Iskoola Pota"/>
          <w:b w:val="0"/>
          <w:color w:val="000000"/>
          <w:sz w:val="24"/>
          <w:szCs w:val="24"/>
        </w:rPr>
        <w:t>ඩිජිටල්, ස්කෑන්, මිශ්‍ර) සාර්ථකව නිස්සාරණය විය; පරීක්ෂණ කෝපස් අසාර්ථක අනුපාතය 0% වේ.</w:t>
      </w:r>
    </w:p>
    <w:p>
      <w:pPr>
        <w:spacing w:lineRule="auto" w:line="360" w:after="120"/>
      </w:pPr>
      <w:r>
        <w:rPr>
          <w:rFonts w:ascii="Times New Roman" w:hAnsi="Times New Roman" w:cs="Times New Roman" w:eastAsia="Times New Roman"/>
          <w:b w:val="0"/>
          <w:color w:val="000000"/>
          <w:sz w:val="24"/>
          <w:szCs w:val="24"/>
        </w:rPr>
        <w:t xml:space="preserve">LLM hallucination </w:t>
      </w:r>
      <w:r>
        <w:rPr>
          <w:rFonts w:ascii="Iskoola Pota" w:hAnsi="Iskoola Pota" w:cs="Iskoola Pota" w:eastAsia="Iskoola Pota"/>
          <w:b w:val="0"/>
          <w:color w:val="000000"/>
          <w:sz w:val="24"/>
          <w:szCs w:val="24"/>
        </w:rPr>
        <w:t xml:space="preserve">අවදානමේ අවමනය වඩාත් තීරණාත්මකය: දින සත්‍යාපන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සාරාංශ දින </w:t>
      </w:r>
      <w:r>
        <w:rPr>
          <w:rFonts w:ascii="Times New Roman" w:hAnsi="Times New Roman" w:cs="Times New Roman" w:eastAsia="Times New Roman"/>
          <w:b w:val="0"/>
          <w:color w:val="000000"/>
          <w:sz w:val="24"/>
          <w:szCs w:val="24"/>
        </w:rPr>
        <w:t xml:space="preserve">regex </w:t>
      </w:r>
      <w:r>
        <w:rPr>
          <w:rFonts w:ascii="Iskoola Pota" w:hAnsi="Iskoola Pota" w:cs="Iskoola Pota" w:eastAsia="Iskoola Pota"/>
          <w:b w:val="0"/>
          <w:color w:val="000000"/>
          <w:sz w:val="24"/>
          <w:szCs w:val="24"/>
        </w:rPr>
        <w:t xml:space="preserve">මගින් නිස්සාරණය කර මූලාශ්‍රයට එරෙහිව සත්‍යාපනය කරයි; අඩු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උෂ්ණත්ව සැකසුම නිර්මාණාත්මක ජනනය අඩු කරයි; </w:t>
      </w:r>
      <w:r>
        <w:rPr>
          <w:rFonts w:ascii="Times New Roman" w:hAnsi="Times New Roman" w:cs="Times New Roman" w:eastAsia="Times New Roman"/>
          <w:b w:val="0"/>
          <w:color w:val="000000"/>
          <w:sz w:val="24"/>
          <w:szCs w:val="24"/>
        </w:rPr>
        <w:t>entity-</w:t>
      </w:r>
      <w:r>
        <w:rPr>
          <w:rFonts w:ascii="Iskoola Pota" w:hAnsi="Iskoola Pota" w:cs="Iskoola Pota" w:eastAsia="Iskoola Pota"/>
          <w:b w:val="0"/>
          <w:color w:val="000000"/>
          <w:sz w:val="24"/>
          <w:szCs w:val="24"/>
        </w:rPr>
        <w:t xml:space="preserve">නැංගුරම් </w:t>
      </w:r>
      <w:r>
        <w:rPr>
          <w:rFonts w:ascii="Times New Roman" w:hAnsi="Times New Roman" w:cs="Times New Roman" w:eastAsia="Times New Roman"/>
          <w:b w:val="0"/>
          <w:color w:val="000000"/>
          <w:sz w:val="24"/>
          <w:szCs w:val="24"/>
        </w:rPr>
        <w:t xml:space="preserve">prompts </w:t>
      </w:r>
      <w:r>
        <w:rPr>
          <w:rFonts w:ascii="Iskoola Pota" w:hAnsi="Iskoola Pota" w:cs="Iskoola Pota" w:eastAsia="Iskoola Pota"/>
          <w:b w:val="0"/>
          <w:color w:val="000000"/>
          <w:sz w:val="24"/>
          <w:szCs w:val="24"/>
        </w:rPr>
        <w:t xml:space="preserve">කරුණු පදනම්කරණය සපයයි; </w:t>
      </w:r>
      <w:r>
        <w:rPr>
          <w:rFonts w:ascii="Times New Roman" w:hAnsi="Times New Roman" w:cs="Times New Roman" w:eastAsia="Times New Roman"/>
          <w:b w:val="0"/>
          <w:color w:val="000000"/>
          <w:sz w:val="24"/>
          <w:szCs w:val="24"/>
        </w:rPr>
        <w:t xml:space="preserve">extractive TextRank fallback </w:t>
      </w:r>
      <w:r>
        <w:rPr>
          <w:rFonts w:ascii="Iskoola Pota" w:hAnsi="Iskoola Pota" w:cs="Iskoola Pota" w:eastAsia="Iskoola Pota"/>
          <w:b w:val="0"/>
          <w:color w:val="000000"/>
          <w:sz w:val="24"/>
          <w:szCs w:val="24"/>
        </w:rPr>
        <w:t xml:space="preserve">ආරක්ෂිත උපස්ථයයි.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අවස්ථා 91ක්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හැසිරීම සත්‍යාපනය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පිරිවැය අවදානමේ අවමනයේ ප්‍රාථමික යාන්ත්‍රණය </w:t>
      </w: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වේ: </w:t>
      </w:r>
      <w:r>
        <w:rPr>
          <w:rFonts w:ascii="Times New Roman" w:hAnsi="Times New Roman" w:cs="Times New Roman" w:eastAsia="Times New Roman"/>
          <w:b w:val="0"/>
          <w:color w:val="000000"/>
          <w:sz w:val="24"/>
          <w:szCs w:val="24"/>
        </w:rPr>
        <w:t xml:space="preserve">SHA-256 hash </w:t>
      </w:r>
      <w:r>
        <w:rPr>
          <w:rFonts w:ascii="Iskoola Pota" w:hAnsi="Iskoola Pota" w:cs="Iskoola Pota" w:eastAsia="Iskoola Pota"/>
          <w:b w:val="0"/>
          <w:color w:val="000000"/>
          <w:sz w:val="24"/>
          <w:szCs w:val="24"/>
        </w:rPr>
        <w:t xml:space="preserve">සමාන පෙළ නැවත සැකසීම වළක්වයි; </w:t>
      </w:r>
      <w:r>
        <w:rPr>
          <w:rFonts w:ascii="Times New Roman" w:hAnsi="Times New Roman" w:cs="Times New Roman" w:eastAsia="Times New Roman"/>
          <w:b w:val="0"/>
          <w:color w:val="000000"/>
          <w:sz w:val="24"/>
          <w:szCs w:val="24"/>
        </w:rPr>
        <w:t xml:space="preserve">cache hit ~114ms </w:t>
      </w:r>
      <w:r>
        <w:rPr>
          <w:rFonts w:ascii="Iskoola Pota" w:hAnsi="Iskoola Pota" w:cs="Iskoola Pota" w:eastAsia="Iskoola Pota"/>
          <w:b w:val="0"/>
          <w:color w:val="000000"/>
          <w:sz w:val="24"/>
          <w:szCs w:val="24"/>
        </w:rPr>
        <w:t xml:space="preserve">විරුද්ධව තත්පර ගණනක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යෙදවීම ශුන්‍ය </w:t>
      </w:r>
      <w:r>
        <w:rPr>
          <w:rFonts w:ascii="Times New Roman" w:hAnsi="Times New Roman" w:cs="Times New Roman" w:eastAsia="Times New Roman"/>
          <w:b w:val="0"/>
          <w:color w:val="000000"/>
          <w:sz w:val="24"/>
          <w:szCs w:val="24"/>
        </w:rPr>
        <w:t xml:space="preserve">per-token </w:t>
      </w:r>
      <w:r>
        <w:rPr>
          <w:rFonts w:ascii="Iskoola Pota" w:hAnsi="Iskoola Pota" w:cs="Iskoola Pota" w:eastAsia="Iskoola Pota"/>
          <w:b w:val="0"/>
          <w:color w:val="000000"/>
          <w:sz w:val="24"/>
          <w:szCs w:val="24"/>
        </w:rPr>
        <w:t xml:space="preserve">පිරිවැය සපයයි.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 සීමා සහ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 xml:space="preserve">ටෝකන් පරිභෝජනය පාලනය කරයි.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පිරිවැය අවදානම නාටකාකාරී ලෙස අඩු කරයි.</w:t>
      </w:r>
    </w:p>
    <w:p>
      <w:pPr>
        <w:spacing w:lineRule="auto" w:line="360" w:after="120"/>
      </w:pP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පරතර අවමනය අදියරගත ප්‍රවේශයකි: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සිංහල පෙළ නිස්සාරණය සපයයි,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වාක්‍ය තේරීම සිංහල සාරාංශ ජනනය කරයි, ඉංග්‍රීසි කොටස් සම්පූර්ණ </w:t>
      </w:r>
      <w:r>
        <w:rPr>
          <w:rFonts w:ascii="Times New Roman" w:hAnsi="Times New Roman" w:cs="Times New Roman" w:eastAsia="Times New Roman"/>
          <w:b w:val="0"/>
          <w:color w:val="000000"/>
          <w:sz w:val="24"/>
          <w:szCs w:val="24"/>
        </w:rPr>
        <w:t xml:space="preserve">NER pipeline </w:t>
      </w:r>
      <w:r>
        <w:rPr>
          <w:rFonts w:ascii="Iskoola Pota" w:hAnsi="Iskoola Pota" w:cs="Iskoola Pota" w:eastAsia="Iskoola Pota"/>
          <w:b w:val="0"/>
          <w:color w:val="000000"/>
          <w:sz w:val="24"/>
          <w:szCs w:val="24"/>
        </w:rPr>
        <w:t xml:space="preserve">එකෙන් සකසයි.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ආකෘති සංවර්ධනය/ඒකාබද්ධ කිරීම සැලසුම් කර ඇත. අදියරගත අවමනය අර්ධ ක්‍රියාකාරීත්වය පවත්වා ගනිමින් සම්පූර්ණ විසඳුම් මාර්ග සිතියම සපයයි.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ප්‍රතික්ෂේප අවදානමේ අවමනය නිර්මාණ-පාදකය: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අනිවාර්ය සමාලෝචන පියවර විශ්වාසය ගොඩනගයි, ව්‍යුහගත ප්‍රතිදානය (</w:t>
      </w:r>
      <w:r>
        <w:rPr>
          <w:rFonts w:ascii="Times New Roman" w:hAnsi="Times New Roman" w:cs="Times New Roman" w:eastAsia="Times New Roman"/>
          <w:b w:val="0"/>
          <w:color w:val="000000"/>
          <w:sz w:val="24"/>
          <w:szCs w:val="24"/>
        </w:rPr>
        <w:t xml:space="preserve">chatbot </w:t>
      </w:r>
      <w:r>
        <w:rPr>
          <w:rFonts w:ascii="Iskoola Pota" w:hAnsi="Iskoola Pota" w:cs="Iskoola Pota" w:eastAsia="Iskoola Pota"/>
          <w:b w:val="0"/>
          <w:color w:val="000000"/>
          <w:sz w:val="24"/>
          <w:szCs w:val="24"/>
        </w:rPr>
        <w:t xml:space="preserve">නොවේ) වෘත්තීය පෙනුම පවත්වා ගනියි, දේශීය යෙදවීම රහස්‍යතාව සහතික කරයි, පැහැදිලි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අස්වැන්නුම් සපයයි. නිර්මාණ-පාදක අවමනය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ප්‍රතිපෝෂණයට පෙර විශ්වාස බාධකය ආමන්ත්‍රණය කරයි.</w:t>
      </w:r>
    </w:p>
    <w:p>
      <w:pPr>
        <w:spacing w:lineRule="auto" w:line="360" w:after="120"/>
      </w:pPr>
      <w:r>
        <w:rPr>
          <w:rFonts w:ascii="Iskoola Pota" w:hAnsi="Iskoola Pota" w:cs="Iskoola Pota" w:eastAsia="Iskoola Pota"/>
          <w:b w:val="0"/>
          <w:color w:val="000000"/>
          <w:sz w:val="24"/>
          <w:szCs w:val="24"/>
        </w:rPr>
        <w:t>අවදානම් අවමන ඵලදායීතා තක්සේරුව: එක් එක් අවමනයේ සැබෑ ඵලදායීතාව තක්සේරු කරයි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සාර්ථක අනුපාතය,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අනුපාතය, නිස්සාරණ සාර්ථක අනුපාතය). ඵලදායීතා දත්ත අවදානම් ලේඛනය යාවත්කාලීන කරයි: අවමනය ක්‍රියා කරන්නේද නැද්ද යන්න සාධක මත පදනම් වේ. ඵලදායීතා තක්සේරුව අවදානම් කළමනාකරණය ජීවමාන ක්‍රියාවලියක් බවට පත් කරයි.</w:t>
      </w:r>
    </w:p>
    <w:p>
      <w:pPr>
        <w:spacing w:lineRule="auto" w:line="360" w:after="120"/>
      </w:pPr>
      <w:r>
        <w:rPr>
          <w:rFonts w:ascii="Iskoola Pota" w:hAnsi="Iskoola Pota" w:cs="Iskoola Pota" w:eastAsia="Iskoola Pota"/>
          <w:b w:val="0"/>
          <w:color w:val="000000"/>
          <w:sz w:val="24"/>
          <w:szCs w:val="24"/>
        </w:rPr>
        <w:t xml:space="preserve">අවශේෂ අවදානම් පිළිගැනීමේ නිර්ණායක: අවශේෂ අවදානම් මට්ටම පිළිගත හැකිදැයි තීරණය කරයි. ශාස්ත්‍රීය ව්‍යාපෘතියක මධ්‍යස්ථ අවශේෂය පිළිගත හැක; නිෂ්පාදන යෙදවීමට අඩු අවශේෂය අවශ්‍ය වේ.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අවශේෂ අවදානම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පිළිගෙන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ට කල් දමා ඇත. අවශේෂ අවදානම් පිළිගැනීම අවංක තක්සේරුවකි.</w:t>
      </w:r>
    </w:p>
    <w:p>
      <w:pPr>
        <w:spacing w:lineRule="auto" w:line="360" w:after="120"/>
      </w:pPr>
      <w:r>
        <w:rPr>
          <w:rFonts w:ascii="Iskoola Pota" w:hAnsi="Iskoola Pota" w:cs="Iskoola Pota" w:eastAsia="Iskoola Pota"/>
          <w:b w:val="0"/>
          <w:color w:val="000000"/>
          <w:sz w:val="24"/>
          <w:szCs w:val="24"/>
        </w:rPr>
        <w:t>අවදානම් සන්නිවේදන උපාය: නිබන්ධන වාර්තාව අවදානම් පාරදෘශ්‍යව ඉදිරිපත් කරයි (අවම නොකර හෝ අතිශයෝක්ති නොකර); අධීක්ෂකට නිතිපතා අවදානම් තත්ත්ව යාවත්කාලීන; ස්වයං-තක්සේරුව සතිපතා අවදානම් සමාලෝචනය. පාරදෘශ්‍ය අවදානම් සන්නිවේදනය විශ්වාසය ගොඩනගන අතර ශාස්ත්‍රීය පරිණතභාවය පෙන්වයි.</w:t>
      </w:r>
    </w:p>
    <w:p>
      <w:pPr>
        <w:jc w:val="center"/>
      </w:pPr>
      <w:r>
        <w:rPr>
          <w:rFonts w:ascii="Times New Roman" w:hAnsi="Times New Roman" w:cs="Times New Roman" w:eastAsia="Times New Roman"/>
          <w:b/>
          <w:color w:val="000000"/>
          <w:sz w:val="22"/>
          <w:szCs w:val="22"/>
          <w:bCs/>
        </w:rPr>
        <w:t xml:space="preserve">Table 4.1: </w:t>
      </w:r>
      <w:r>
        <w:rPr>
          <w:rFonts w:ascii="Iskoola Pota" w:hAnsi="Iskoola Pota" w:cs="Iskoola Pota" w:eastAsia="Iskoola Pota"/>
          <w:b/>
          <w:color w:val="000000"/>
          <w:sz w:val="22"/>
          <w:szCs w:val="22"/>
          <w:bCs/>
        </w:rPr>
        <w:t xml:space="preserve">සංවර්ධන අවදානම් සහ </w:t>
      </w:r>
      <w:r>
        <w:rPr>
          <w:rFonts w:ascii="Times New Roman" w:hAnsi="Times New Roman" w:cs="Times New Roman" w:eastAsia="Times New Roman"/>
          <w:b/>
          <w:color w:val="000000"/>
          <w:sz w:val="22"/>
          <w:szCs w:val="22"/>
          <w:bCs/>
        </w:rPr>
        <w:t>mitigation strategies</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Risk</w:t>
            </w:r>
          </w:p>
        </w:tc>
        <w:tc>
          <w:tcPr>
            <w:tcW w:type="dxa" w:w="2733"/>
          </w:tcPr>
          <w:p>
            <w:r/>
            <w:r>
              <w:rPr>
                <w:rFonts w:ascii="Times New Roman" w:hAnsi="Times New Roman" w:cs="Times New Roman" w:eastAsia="Times New Roman"/>
                <w:b/>
                <w:color w:val="000000"/>
                <w:sz w:val="22"/>
                <w:szCs w:val="22"/>
                <w:bCs/>
              </w:rPr>
              <w:t>Impact</w:t>
            </w:r>
          </w:p>
        </w:tc>
        <w:tc>
          <w:tcPr>
            <w:tcW w:type="dxa" w:w="2733"/>
          </w:tcPr>
          <w:p>
            <w:r/>
            <w:r>
              <w:rPr>
                <w:rFonts w:ascii="Times New Roman" w:hAnsi="Times New Roman" w:cs="Times New Roman" w:eastAsia="Times New Roman"/>
                <w:b/>
                <w:color w:val="000000"/>
                <w:sz w:val="22"/>
                <w:szCs w:val="22"/>
                <w:bCs/>
              </w:rPr>
              <w:t>Mitigation (Implemented)</w:t>
            </w:r>
          </w:p>
        </w:tc>
      </w:tr>
      <w:tr>
        <w:tc>
          <w:tcPr>
            <w:tcW w:type="dxa" w:w="2733"/>
          </w:tcPr>
          <w:p>
            <w:r/>
            <w:r>
              <w:rPr>
                <w:rFonts w:ascii="Times New Roman" w:hAnsi="Times New Roman" w:cs="Times New Roman" w:eastAsia="Times New Roman"/>
                <w:b w:val="0"/>
                <w:color w:val="000000"/>
                <w:sz w:val="22"/>
                <w:szCs w:val="22"/>
              </w:rPr>
              <w:t>Poor PDF extraction</w:t>
            </w:r>
          </w:p>
        </w:tc>
        <w:tc>
          <w:tcPr>
            <w:tcW w:type="dxa" w:w="2733"/>
          </w:tcPr>
          <w:p>
            <w:r/>
            <w:r>
              <w:rPr>
                <w:rFonts w:ascii="Times New Roman" w:hAnsi="Times New Roman" w:cs="Times New Roman" w:eastAsia="Times New Roman"/>
                <w:b w:val="0"/>
                <w:color w:val="000000"/>
                <w:sz w:val="22"/>
                <w:szCs w:val="22"/>
              </w:rPr>
              <w:t>High</w:t>
            </w:r>
          </w:p>
        </w:tc>
        <w:tc>
          <w:tcPr>
            <w:tcW w:type="dxa" w:w="2733"/>
          </w:tcPr>
          <w:p>
            <w:r/>
            <w:r>
              <w:rPr>
                <w:rFonts w:ascii="Times New Roman" w:hAnsi="Times New Roman" w:cs="Times New Roman" w:eastAsia="Times New Roman"/>
                <w:b w:val="0"/>
                <w:color w:val="000000"/>
                <w:sz w:val="22"/>
                <w:szCs w:val="22"/>
              </w:rPr>
              <w:t>pdfplumber + PyMuPDF + Tesseract + human edit</w:t>
            </w:r>
          </w:p>
        </w:tc>
      </w:tr>
      <w:tr>
        <w:tc>
          <w:tcPr>
            <w:tcW w:type="dxa" w:w="2733"/>
          </w:tcPr>
          <w:p>
            <w:r/>
            <w:r>
              <w:rPr>
                <w:rFonts w:ascii="Times New Roman" w:hAnsi="Times New Roman" w:cs="Times New Roman" w:eastAsia="Times New Roman"/>
                <w:b w:val="0"/>
                <w:color w:val="000000"/>
                <w:sz w:val="22"/>
                <w:szCs w:val="22"/>
              </w:rPr>
              <w:t>LLM hallucination</w:t>
            </w:r>
          </w:p>
        </w:tc>
        <w:tc>
          <w:tcPr>
            <w:tcW w:type="dxa" w:w="2733"/>
          </w:tcPr>
          <w:p>
            <w:r/>
            <w:r>
              <w:rPr>
                <w:rFonts w:ascii="Times New Roman" w:hAnsi="Times New Roman" w:cs="Times New Roman" w:eastAsia="Times New Roman"/>
                <w:b w:val="0"/>
                <w:color w:val="000000"/>
                <w:sz w:val="22"/>
                <w:szCs w:val="22"/>
              </w:rPr>
              <w:t>Critical</w:t>
            </w:r>
          </w:p>
        </w:tc>
        <w:tc>
          <w:tcPr>
            <w:tcW w:type="dxa" w:w="2733"/>
          </w:tcPr>
          <w:p>
            <w:r/>
            <w:r>
              <w:rPr>
                <w:rFonts w:ascii="Times New Roman" w:hAnsi="Times New Roman" w:cs="Times New Roman" w:eastAsia="Times New Roman"/>
                <w:b w:val="0"/>
                <w:color w:val="000000"/>
                <w:sz w:val="22"/>
                <w:szCs w:val="22"/>
              </w:rPr>
              <w:t>Date guardrails + extractive fallback</w:t>
            </w:r>
          </w:p>
        </w:tc>
      </w:tr>
      <w:tr>
        <w:tc>
          <w:tcPr>
            <w:tcW w:type="dxa" w:w="2733"/>
          </w:tcPr>
          <w:p>
            <w:r/>
            <w:r>
              <w:rPr>
                <w:rFonts w:ascii="Times New Roman" w:hAnsi="Times New Roman" w:cs="Times New Roman" w:eastAsia="Times New Roman"/>
                <w:b w:val="0"/>
                <w:color w:val="000000"/>
                <w:sz w:val="22"/>
                <w:szCs w:val="22"/>
              </w:rPr>
              <w:t>API / LLM cost</w:t>
            </w:r>
          </w:p>
        </w:tc>
        <w:tc>
          <w:tcPr>
            <w:tcW w:type="dxa" w:w="2733"/>
          </w:tcPr>
          <w:p>
            <w:r/>
            <w:r>
              <w:rPr>
                <w:rFonts w:ascii="Times New Roman" w:hAnsi="Times New Roman" w:cs="Times New Roman" w:eastAsia="Times New Roman"/>
                <w:b w:val="0"/>
                <w:color w:val="000000"/>
                <w:sz w:val="22"/>
                <w:szCs w:val="22"/>
              </w:rPr>
              <w:t>Medium</w:t>
            </w:r>
          </w:p>
        </w:tc>
        <w:tc>
          <w:tcPr>
            <w:tcW w:type="dxa" w:w="2733"/>
          </w:tcPr>
          <w:p>
            <w:r/>
            <w:r>
              <w:rPr>
                <w:rFonts w:ascii="Times New Roman" w:hAnsi="Times New Roman" w:cs="Times New Roman" w:eastAsia="Times New Roman"/>
                <w:b w:val="0"/>
                <w:color w:val="000000"/>
                <w:sz w:val="22"/>
                <w:szCs w:val="22"/>
              </w:rPr>
              <w:t>Content-hash cache + local Ollama</w:t>
            </w:r>
          </w:p>
        </w:tc>
      </w:tr>
      <w:tr>
        <w:tc>
          <w:tcPr>
            <w:tcW w:type="dxa" w:w="2733"/>
          </w:tcPr>
          <w:p>
            <w:r/>
            <w:r>
              <w:rPr>
                <w:rFonts w:ascii="Times New Roman" w:hAnsi="Times New Roman" w:cs="Times New Roman" w:eastAsia="Times New Roman"/>
                <w:b w:val="0"/>
                <w:color w:val="000000"/>
                <w:sz w:val="22"/>
                <w:szCs w:val="22"/>
              </w:rPr>
              <w:t>Sinhala NLP gap</w:t>
            </w:r>
          </w:p>
        </w:tc>
        <w:tc>
          <w:tcPr>
            <w:tcW w:type="dxa" w:w="2733"/>
          </w:tcPr>
          <w:p>
            <w:r/>
            <w:r>
              <w:rPr>
                <w:rFonts w:ascii="Times New Roman" w:hAnsi="Times New Roman" w:cs="Times New Roman" w:eastAsia="Times New Roman"/>
                <w:b w:val="0"/>
                <w:color w:val="000000"/>
                <w:sz w:val="22"/>
                <w:szCs w:val="22"/>
              </w:rPr>
              <w:t>High</w:t>
            </w:r>
          </w:p>
        </w:tc>
        <w:tc>
          <w:tcPr>
            <w:tcW w:type="dxa" w:w="2733"/>
          </w:tcPr>
          <w:p>
            <w:r/>
            <w:r>
              <w:rPr>
                <w:rFonts w:ascii="Times New Roman" w:hAnsi="Times New Roman" w:cs="Times New Roman" w:eastAsia="Times New Roman"/>
                <w:b w:val="0"/>
                <w:color w:val="000000"/>
                <w:sz w:val="22"/>
                <w:szCs w:val="22"/>
              </w:rPr>
              <w:t>OCR + extractive SI/TA; NER Phase 6</w:t>
            </w:r>
          </w:p>
        </w:tc>
      </w:tr>
      <w:tr>
        <w:tc>
          <w:tcPr>
            <w:tcW w:type="dxa" w:w="2733"/>
          </w:tcPr>
          <w:p>
            <w:r/>
            <w:r>
              <w:rPr>
                <w:rFonts w:ascii="Times New Roman" w:hAnsi="Times New Roman" w:cs="Times New Roman" w:eastAsia="Times New Roman"/>
                <w:b w:val="0"/>
                <w:color w:val="000000"/>
                <w:sz w:val="22"/>
                <w:szCs w:val="22"/>
              </w:rPr>
              <w:t>UAT rejection of AI</w:t>
            </w:r>
          </w:p>
        </w:tc>
        <w:tc>
          <w:tcPr>
            <w:tcW w:type="dxa" w:w="2733"/>
          </w:tcPr>
          <w:p>
            <w:r/>
            <w:r>
              <w:rPr>
                <w:rFonts w:ascii="Times New Roman" w:hAnsi="Times New Roman" w:cs="Times New Roman" w:eastAsia="Times New Roman"/>
                <w:b w:val="0"/>
                <w:color w:val="000000"/>
                <w:sz w:val="22"/>
                <w:szCs w:val="22"/>
              </w:rPr>
              <w:t>Medium</w:t>
            </w:r>
          </w:p>
        </w:tc>
        <w:tc>
          <w:tcPr>
            <w:tcW w:type="dxa" w:w="2733"/>
          </w:tcPr>
          <w:p>
            <w:r/>
            <w:r>
              <w:rPr>
                <w:rFonts w:ascii="Times New Roman" w:hAnsi="Times New Roman" w:cs="Times New Roman" w:eastAsia="Times New Roman"/>
                <w:b w:val="0"/>
                <w:color w:val="000000"/>
                <w:sz w:val="22"/>
                <w:szCs w:val="22"/>
              </w:rPr>
              <w:t>Human-in-the-loop + self-hosted stack</w:t>
            </w:r>
          </w:p>
        </w:tc>
      </w:tr>
    </w:tbl>
    <w:p/>
    <w:p>
      <w:pPr>
        <w:pStyle w:val="Heading2"/>
        <w:spacing w:before="160" w:after="120"/>
      </w:pPr>
      <w:r>
        <w:rPr>
          <w:rFonts w:ascii="Times New Roman" w:hAnsi="Times New Roman" w:cs="Times New Roman" w:eastAsia="Times New Roman"/>
          <w:b/>
          <w:color w:val="000000"/>
          <w:sz w:val="28"/>
          <w:szCs w:val="28"/>
          <w:bCs/>
        </w:rPr>
        <w:t xml:space="preserve">4.5 API </w:t>
      </w:r>
      <w:r>
        <w:rPr>
          <w:rFonts w:ascii="Iskoola Pota" w:hAnsi="Iskoola Pota" w:cs="Iskoola Pota" w:eastAsia="Iskoola Pota"/>
          <w:b/>
          <w:color w:val="000000"/>
          <w:sz w:val="28"/>
          <w:szCs w:val="28"/>
          <w:bCs/>
        </w:rPr>
        <w:t>අන්ත ලක්ෂ්‍ය</w:t>
      </w:r>
    </w:p>
    <w:p>
      <w:pPr>
        <w:spacing w:lineRule="auto" w:line="360" w:after="120"/>
      </w:pPr>
      <w:r>
        <w:rPr>
          <w:rFonts w:ascii="Times New Roman" w:hAnsi="Times New Roman" w:cs="Times New Roman" w:eastAsia="Times New Roman"/>
          <w:b w:val="0"/>
          <w:color w:val="000000"/>
          <w:sz w:val="24"/>
          <w:szCs w:val="24"/>
        </w:rPr>
        <w:t xml:space="preserve">Table 4.2 </w:t>
      </w:r>
      <w:r>
        <w:rPr>
          <w:rFonts w:ascii="Iskoola Pota" w:hAnsi="Iskoola Pota" w:cs="Iskoola Pota" w:eastAsia="Iskoola Pota"/>
          <w:b w:val="0"/>
          <w:color w:val="000000"/>
          <w:sz w:val="24"/>
          <w:szCs w:val="24"/>
        </w:rPr>
        <w:t xml:space="preserve">ප්‍රධාන </w:t>
      </w:r>
      <w:r>
        <w:rPr>
          <w:rFonts w:ascii="Times New Roman" w:hAnsi="Times New Roman" w:cs="Times New Roman" w:eastAsia="Times New Roman"/>
          <w:b w:val="0"/>
          <w:color w:val="000000"/>
          <w:sz w:val="24"/>
          <w:szCs w:val="24"/>
        </w:rPr>
        <w:t xml:space="preserve">REST API endpoints </w:t>
      </w:r>
      <w:r>
        <w:rPr>
          <w:rFonts w:ascii="Iskoola Pota" w:hAnsi="Iskoola Pota" w:cs="Iskoola Pota" w:eastAsia="Iskoola Pota"/>
          <w:b w:val="0"/>
          <w:color w:val="000000"/>
          <w:sz w:val="24"/>
          <w:szCs w:val="24"/>
        </w:rPr>
        <w:t xml:space="preserve">ලැයිස්තුගත කරයි. විස්තීර්ණ ලැයිස්තුව </w:t>
      </w:r>
      <w:r>
        <w:rPr>
          <w:rFonts w:ascii="Times New Roman" w:hAnsi="Times New Roman" w:cs="Times New Roman" w:eastAsia="Times New Roman"/>
          <w:b w:val="0"/>
          <w:color w:val="000000"/>
          <w:sz w:val="24"/>
          <w:szCs w:val="24"/>
        </w:rPr>
        <w:t xml:space="preserve">appendix </w:t>
      </w:r>
      <w:r>
        <w:rPr>
          <w:rFonts w:ascii="Iskoola Pota" w:hAnsi="Iskoola Pota" w:cs="Iskoola Pota" w:eastAsia="Iskoola Pota"/>
          <w:b w:val="0"/>
          <w:color w:val="000000"/>
          <w:sz w:val="24"/>
          <w:szCs w:val="24"/>
        </w:rPr>
        <w:t>එකේ ඇත.</w:t>
      </w:r>
    </w:p>
    <w:p>
      <w:pPr>
        <w:spacing w:lineRule="auto" w:line="360" w:after="120"/>
      </w:pPr>
      <w:r>
        <w:rPr>
          <w:rFonts w:ascii="Times New Roman" w:hAnsi="Times New Roman" w:cs="Times New Roman" w:eastAsia="Times New Roman"/>
          <w:b w:val="0"/>
          <w:color w:val="000000"/>
          <w:sz w:val="24"/>
          <w:szCs w:val="24"/>
        </w:rPr>
        <w:t xml:space="preserve">Backend Express router (backend/src/index.js) </w:t>
      </w:r>
      <w:r>
        <w:rPr>
          <w:rFonts w:ascii="Iskoola Pota" w:hAnsi="Iskoola Pota" w:cs="Iskoola Pota" w:eastAsia="Iskoola Pota"/>
          <w:b w:val="0"/>
          <w:color w:val="000000"/>
          <w:sz w:val="24"/>
          <w:szCs w:val="24"/>
        </w:rPr>
        <w:t>මගින් /</w:t>
      </w:r>
      <w:r>
        <w:rPr>
          <w:rFonts w:ascii="Times New Roman" w:hAnsi="Times New Roman" w:cs="Times New Roman" w:eastAsia="Times New Roman"/>
          <w:b w:val="0"/>
          <w:color w:val="000000"/>
          <w:sz w:val="24"/>
          <w:szCs w:val="24"/>
        </w:rPr>
        <w:t xml:space="preserve">api/auth, /api/circulars </w:t>
      </w:r>
      <w:r>
        <w:rPr>
          <w:rFonts w:ascii="Iskoola Pota" w:hAnsi="Iskoola Pota" w:cs="Iskoola Pota" w:eastAsia="Iskoola Pota"/>
          <w:b w:val="0"/>
          <w:color w:val="000000"/>
          <w:sz w:val="24"/>
          <w:szCs w:val="24"/>
        </w:rPr>
        <w:t>සහ /</w:t>
      </w:r>
      <w:r>
        <w:rPr>
          <w:rFonts w:ascii="Times New Roman" w:hAnsi="Times New Roman" w:cs="Times New Roman" w:eastAsia="Times New Roman"/>
          <w:b w:val="0"/>
          <w:color w:val="000000"/>
          <w:sz w:val="24"/>
          <w:szCs w:val="24"/>
        </w:rPr>
        <w:t xml:space="preserve">api/moe </w:t>
      </w:r>
      <w:r>
        <w:rPr>
          <w:rFonts w:ascii="Iskoola Pota" w:hAnsi="Iskoola Pota" w:cs="Iskoola Pota" w:eastAsia="Iskoola Pota"/>
          <w:b w:val="0"/>
          <w:color w:val="000000"/>
          <w:sz w:val="24"/>
          <w:szCs w:val="24"/>
        </w:rPr>
        <w:t xml:space="preserve">යන </w:t>
      </w:r>
      <w:r>
        <w:rPr>
          <w:rFonts w:ascii="Times New Roman" w:hAnsi="Times New Roman" w:cs="Times New Roman" w:eastAsia="Times New Roman"/>
          <w:b w:val="0"/>
          <w:color w:val="000000"/>
          <w:sz w:val="24"/>
          <w:szCs w:val="24"/>
        </w:rPr>
        <w:t xml:space="preserve">prefix </w:t>
      </w:r>
      <w:r>
        <w:rPr>
          <w:rFonts w:ascii="Iskoola Pota" w:hAnsi="Iskoola Pota" w:cs="Iskoola Pota" w:eastAsia="Iskoola Pota"/>
          <w:b w:val="0"/>
          <w:color w:val="000000"/>
          <w:sz w:val="24"/>
          <w:szCs w:val="24"/>
        </w:rPr>
        <w:t xml:space="preserve">තුන </w:t>
      </w:r>
      <w:r>
        <w:rPr>
          <w:rFonts w:ascii="Times New Roman" w:hAnsi="Times New Roman" w:cs="Times New Roman" w:eastAsia="Times New Roman"/>
          <w:b w:val="0"/>
          <w:color w:val="000000"/>
          <w:sz w:val="24"/>
          <w:szCs w:val="24"/>
        </w:rPr>
        <w:t xml:space="preserve">mount </w:t>
      </w:r>
      <w:r>
        <w:rPr>
          <w:rFonts w:ascii="Iskoola Pota" w:hAnsi="Iskoola Pota" w:cs="Iskoola Pota" w:eastAsia="Iskoola Pota"/>
          <w:b w:val="0"/>
          <w:color w:val="000000"/>
          <w:sz w:val="24"/>
          <w:szCs w:val="24"/>
        </w:rPr>
        <w:t xml:space="preserve">කරයි. චක්‍රලේඛ කාර්යප්‍රවාහය </w:t>
      </w:r>
      <w:r>
        <w:rPr>
          <w:rFonts w:ascii="Times New Roman" w:hAnsi="Times New Roman" w:cs="Times New Roman" w:eastAsia="Times New Roman"/>
          <w:b w:val="0"/>
          <w:color w:val="000000"/>
          <w:sz w:val="24"/>
          <w:szCs w:val="24"/>
        </w:rPr>
        <w:t xml:space="preserve">circulars.js </w:t>
      </w:r>
      <w:r>
        <w:rPr>
          <w:rFonts w:ascii="Iskoola Pota" w:hAnsi="Iskoola Pota" w:cs="Iskoola Pota" w:eastAsia="Iskoola Pota"/>
          <w:b w:val="0"/>
          <w:color w:val="000000"/>
          <w:sz w:val="24"/>
          <w:szCs w:val="24"/>
        </w:rPr>
        <w:t xml:space="preserve">හි ක්‍රියාත්මක වන අතර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w:t>
      </w:r>
      <w:r>
        <w:rPr>
          <w:rFonts w:ascii="Times New Roman" w:hAnsi="Times New Roman" w:cs="Times New Roman" w:eastAsia="Times New Roman"/>
          <w:b w:val="0"/>
          <w:color w:val="000000"/>
          <w:sz w:val="24"/>
          <w:szCs w:val="24"/>
        </w:rPr>
        <w:t xml:space="preserve">FastAPI routes_v1.py </w:t>
      </w:r>
      <w:r>
        <w:rPr>
          <w:rFonts w:ascii="Iskoola Pota" w:hAnsi="Iskoola Pota" w:cs="Iskoola Pota" w:eastAsia="Iskoola Pota"/>
          <w:b w:val="0"/>
          <w:color w:val="000000"/>
          <w:sz w:val="24"/>
          <w:szCs w:val="24"/>
        </w:rPr>
        <w:t>හි /</w:t>
      </w:r>
      <w:r>
        <w:rPr>
          <w:rFonts w:ascii="Times New Roman" w:hAnsi="Times New Roman" w:cs="Times New Roman" w:eastAsia="Times New Roman"/>
          <w:b w:val="0"/>
          <w:color w:val="000000"/>
          <w:sz w:val="24"/>
          <w:szCs w:val="24"/>
        </w:rPr>
        <w:t xml:space="preserve">v1/parse/pdf </w:t>
      </w:r>
      <w:r>
        <w:rPr>
          <w:rFonts w:ascii="Iskoola Pota" w:hAnsi="Iskoola Pota" w:cs="Iskoola Pota" w:eastAsia="Iskoola Pota"/>
          <w:b w:val="0"/>
          <w:color w:val="000000"/>
          <w:sz w:val="24"/>
          <w:szCs w:val="24"/>
        </w:rPr>
        <w:t>සහ /</w:t>
      </w:r>
      <w:r>
        <w:rPr>
          <w:rFonts w:ascii="Times New Roman" w:hAnsi="Times New Roman" w:cs="Times New Roman" w:eastAsia="Times New Roman"/>
          <w:b w:val="0"/>
          <w:color w:val="000000"/>
          <w:sz w:val="24"/>
          <w:szCs w:val="24"/>
        </w:rPr>
        <w:t xml:space="preserve">v1/pipeline endpoints </w:t>
      </w:r>
      <w:r>
        <w:rPr>
          <w:rFonts w:ascii="Iskoola Pota" w:hAnsi="Iskoola Pota" w:cs="Iskoola Pota" w:eastAsia="Iskoola Pota"/>
          <w:b w:val="0"/>
          <w:color w:val="000000"/>
          <w:sz w:val="24"/>
          <w:szCs w:val="24"/>
        </w:rPr>
        <w:t>සපයයි.</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code screenshots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Table 4.2 </w:t>
      </w:r>
      <w:r>
        <w:rPr>
          <w:rFonts w:ascii="Iskoola Pota" w:hAnsi="Iskoola Pota" w:cs="Iskoola Pota" w:eastAsia="Iskoola Pota"/>
          <w:b w:val="0"/>
          <w:color w:val="000000"/>
          <w:sz w:val="24"/>
          <w:szCs w:val="24"/>
        </w:rPr>
        <w:t xml:space="preserve">හි තීරණාත්මක </w:t>
      </w:r>
      <w:r>
        <w:rPr>
          <w:rFonts w:ascii="Times New Roman" w:hAnsi="Times New Roman" w:cs="Times New Roman" w:eastAsia="Times New Roman"/>
          <w:b w:val="0"/>
          <w:color w:val="000000"/>
          <w:sz w:val="24"/>
          <w:szCs w:val="24"/>
        </w:rPr>
        <w:t xml:space="preserve">endpoints </w:t>
      </w:r>
      <w:r>
        <w:rPr>
          <w:rFonts w:ascii="Iskoola Pota" w:hAnsi="Iskoola Pota" w:cs="Iskoola Pota" w:eastAsia="Iskoola Pota"/>
          <w:b w:val="0"/>
          <w:color w:val="000000"/>
          <w:sz w:val="24"/>
          <w:szCs w:val="24"/>
        </w:rPr>
        <w:t xml:space="preserve">තුනක ක්‍රියාත්මක කිරීම පෙන්වා ඇත. පළමු රූපය </w:t>
      </w:r>
      <w:r>
        <w:rPr>
          <w:rFonts w:ascii="Times New Roman" w:hAnsi="Times New Roman" w:cs="Times New Roman" w:eastAsia="Times New Roman"/>
          <w:b w:val="0"/>
          <w:color w:val="000000"/>
          <w:sz w:val="24"/>
          <w:szCs w:val="24"/>
        </w:rPr>
        <w:t>JWT-</w:t>
      </w:r>
      <w:r>
        <w:rPr>
          <w:rFonts w:ascii="Iskoola Pota" w:hAnsi="Iskoola Pota" w:cs="Iskoola Pota" w:eastAsia="Iskoola Pota"/>
          <w:b w:val="0"/>
          <w:color w:val="000000"/>
          <w:sz w:val="24"/>
          <w:szCs w:val="24"/>
        </w:rPr>
        <w:t xml:space="preserve">ආරක්ෂිත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w:t>
      </w:r>
      <w:r>
        <w:rPr>
          <w:rFonts w:ascii="Times New Roman" w:hAnsi="Times New Roman" w:cs="Times New Roman" w:eastAsia="Times New Roman"/>
          <w:b w:val="0"/>
          <w:color w:val="000000"/>
          <w:sz w:val="24"/>
          <w:szCs w:val="24"/>
        </w:rPr>
        <w:t xml:space="preserve">route </w:t>
      </w:r>
      <w:r>
        <w:rPr>
          <w:rFonts w:ascii="Iskoola Pota" w:hAnsi="Iskoola Pota" w:cs="Iskoola Pota" w:eastAsia="Iskoola Pota"/>
          <w:b w:val="0"/>
          <w:color w:val="000000"/>
          <w:sz w:val="24"/>
          <w:szCs w:val="24"/>
        </w:rPr>
        <w:t xml:space="preserve">එකයි; දෙවන රූපය </w:t>
      </w:r>
      <w:r>
        <w:rPr>
          <w:rFonts w:ascii="Times New Roman" w:hAnsi="Times New Roman" w:cs="Times New Roman" w:eastAsia="Times New Roman"/>
          <w:b w:val="0"/>
          <w:color w:val="000000"/>
          <w:sz w:val="24"/>
          <w:szCs w:val="24"/>
        </w:rPr>
        <w:t xml:space="preserve">process route </w:t>
      </w:r>
      <w:r>
        <w:rPr>
          <w:rFonts w:ascii="Iskoola Pota" w:hAnsi="Iskoola Pota" w:cs="Iskoola Pota" w:eastAsia="Iskoola Pota"/>
          <w:b w:val="0"/>
          <w:color w:val="000000"/>
          <w:sz w:val="24"/>
          <w:szCs w:val="24"/>
        </w:rPr>
        <w:t>එකයි (</w:t>
      </w:r>
      <w:r>
        <w:rPr>
          <w:rFonts w:ascii="Times New Roman" w:hAnsi="Times New Roman" w:cs="Times New Roman" w:eastAsia="Times New Roman"/>
          <w:b w:val="0"/>
          <w:color w:val="000000"/>
          <w:sz w:val="24"/>
          <w:szCs w:val="24"/>
        </w:rPr>
        <w:t xml:space="preserve">NER + </w:t>
      </w:r>
      <w:r>
        <w:rPr>
          <w:rFonts w:ascii="Iskoola Pota" w:hAnsi="Iskoola Pota" w:cs="Iskoola Pota" w:eastAsia="Iskoola Pota"/>
          <w:b w:val="0"/>
          <w:color w:val="000000"/>
          <w:sz w:val="24"/>
          <w:szCs w:val="24"/>
        </w:rPr>
        <w:t xml:space="preserve">සාරාංශ); තෙවන රූපය </w:t>
      </w:r>
      <w:r>
        <w:rPr>
          <w:rFonts w:ascii="Times New Roman" w:hAnsi="Times New Roman" w:cs="Times New Roman" w:eastAsia="Times New Roman"/>
          <w:b w:val="0"/>
          <w:color w:val="000000"/>
          <w:sz w:val="24"/>
          <w:szCs w:val="24"/>
        </w:rPr>
        <w:t xml:space="preserve">AI microservice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parse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pipeline handlers </w:t>
      </w:r>
      <w:r>
        <w:rPr>
          <w:rFonts w:ascii="Iskoola Pota" w:hAnsi="Iskoola Pota" w:cs="Iskoola Pota" w:eastAsia="Iskoola Pota"/>
          <w:b w:val="0"/>
          <w:color w:val="000000"/>
          <w:sz w:val="24"/>
          <w:szCs w:val="24"/>
        </w:rPr>
        <w:t>වේ.</w:t>
      </w:r>
    </w:p>
    <w:p>
      <w:pPr>
        <w:spacing w:lineRule="auto" w:line="360" w:after="120"/>
      </w:pPr>
      <w:r>
        <w:rPr>
          <w:rFonts w:ascii="Times New Roman" w:hAnsi="Times New Roman" w:cs="Times New Roman" w:eastAsia="Times New Roman"/>
          <w:b w:val="0"/>
          <w:color w:val="000000"/>
          <w:sz w:val="24"/>
          <w:szCs w:val="24"/>
        </w:rPr>
        <w:t xml:space="preserve">EasyCircular REST API backend </w:t>
      </w:r>
      <w:r>
        <w:rPr>
          <w:rFonts w:ascii="Iskoola Pota" w:hAnsi="Iskoola Pota" w:cs="Iskoola Pota" w:eastAsia="Iskoola Pota"/>
          <w:b w:val="0"/>
          <w:color w:val="000000"/>
          <w:sz w:val="24"/>
          <w:szCs w:val="24"/>
        </w:rPr>
        <w:t xml:space="preserve">ස්ථරයෙන් නිරාවරණය වේ: සත්‍යාපන </w:t>
      </w:r>
      <w:r>
        <w:rPr>
          <w:rFonts w:ascii="Times New Roman" w:hAnsi="Times New Roman" w:cs="Times New Roman" w:eastAsia="Times New Roman"/>
          <w:b w:val="0"/>
          <w:color w:val="000000"/>
          <w:sz w:val="24"/>
          <w:szCs w:val="24"/>
        </w:rPr>
        <w:t xml:space="preserve">endpoints (POST /api/auth/register, POST /api/auth/login, GET /api/auth/profile), </w:t>
      </w:r>
      <w:r>
        <w:rPr>
          <w:rFonts w:ascii="Iskoola Pota" w:hAnsi="Iskoola Pota" w:cs="Iskoola Pota" w:eastAsia="Iskoola Pota"/>
          <w:b w:val="0"/>
          <w:color w:val="000000"/>
          <w:sz w:val="24"/>
          <w:szCs w:val="24"/>
        </w:rPr>
        <w:t xml:space="preserve">චක්‍රලේඛ </w:t>
      </w:r>
      <w:r>
        <w:rPr>
          <w:rFonts w:ascii="Times New Roman" w:hAnsi="Times New Roman" w:cs="Times New Roman" w:eastAsia="Times New Roman"/>
          <w:b w:val="0"/>
          <w:color w:val="000000"/>
          <w:sz w:val="24"/>
          <w:szCs w:val="24"/>
        </w:rPr>
        <w:t xml:space="preserve">CRUD (POST /api/circulars, GET /api/circulars, GET /api/circulars/:id, DELETE /api/circulars/:id),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endpoints (PATCH </w:t>
      </w:r>
      <w:r>
        <w:rPr>
          <w:rFonts w:ascii="Iskoola Pota" w:hAnsi="Iskoola Pota" w:cs="Iskoola Pota" w:eastAsia="Iskoola Pota"/>
          <w:b w:val="0"/>
          <w:color w:val="000000"/>
          <w:sz w:val="24"/>
          <w:szCs w:val="24"/>
        </w:rPr>
        <w:t xml:space="preserve">පෙළ සංස්කරණය, </w:t>
      </w:r>
      <w:r>
        <w:rPr>
          <w:rFonts w:ascii="Times New Roman" w:hAnsi="Times New Roman" w:cs="Times New Roman" w:eastAsia="Times New Roman"/>
          <w:b w:val="0"/>
          <w:color w:val="000000"/>
          <w:sz w:val="24"/>
          <w:szCs w:val="24"/>
        </w:rPr>
        <w:t xml:space="preserve">POST </w:t>
      </w:r>
      <w:r>
        <w:rPr>
          <w:rFonts w:ascii="Iskoola Pota" w:hAnsi="Iskoola Pota" w:cs="Iskoola Pota" w:eastAsia="Iskoola Pota"/>
          <w:b w:val="0"/>
          <w:color w:val="000000"/>
          <w:sz w:val="24"/>
          <w:szCs w:val="24"/>
        </w:rPr>
        <w:t xml:space="preserve">සැකසීම) සහ අමාත්‍යාංශ කැටලොග් ආයාතය.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සම්පූර්ණ පරිශීලක කාර්යප්‍රවාහය ආවරණය කරයි.</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අභ්‍යන්තර </w:t>
      </w:r>
      <w:r>
        <w:rPr>
          <w:rFonts w:ascii="Times New Roman" w:hAnsi="Times New Roman" w:cs="Times New Roman" w:eastAsia="Times New Roman"/>
          <w:b w:val="0"/>
          <w:color w:val="000000"/>
          <w:sz w:val="24"/>
          <w:szCs w:val="24"/>
        </w:rPr>
        <w:t xml:space="preserve">API: GET /health </w:t>
      </w:r>
      <w:r>
        <w:rPr>
          <w:rFonts w:ascii="Iskoola Pota" w:hAnsi="Iskoola Pota" w:cs="Iskoola Pota" w:eastAsia="Iskoola Pota"/>
          <w:b w:val="0"/>
          <w:color w:val="000000"/>
          <w:sz w:val="24"/>
          <w:szCs w:val="24"/>
        </w:rPr>
        <w:t>සේවා තත්ත්වය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ආකෘතිය පැටවී ඇත්ද,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සම්බන්ධතාව), </w:t>
      </w:r>
      <w:r>
        <w:rPr>
          <w:rFonts w:ascii="Times New Roman" w:hAnsi="Times New Roman" w:cs="Times New Roman" w:eastAsia="Times New Roman"/>
          <w:b w:val="0"/>
          <w:color w:val="000000"/>
          <w:sz w:val="24"/>
          <w:szCs w:val="24"/>
        </w:rPr>
        <w:t>POST /v1/parse/pdf (</w:t>
      </w:r>
      <w:r>
        <w:rPr>
          <w:rFonts w:ascii="Iskoola Pota" w:hAnsi="Iskoola Pota" w:cs="Iskoola Pota" w:eastAsia="Iskoola Pota"/>
          <w:b w:val="0"/>
          <w:color w:val="000000"/>
          <w:sz w:val="24"/>
          <w:szCs w:val="24"/>
        </w:rPr>
        <w:t xml:space="preserve">ආදානය: ගොනු මාර්ගය; ප්‍රතිදානය: නිස්සාරණ පෙළ, පිටු ගණන, භාවිත කළ ක්‍රමය), </w:t>
      </w:r>
      <w:r>
        <w:rPr>
          <w:rFonts w:ascii="Times New Roman" w:hAnsi="Times New Roman" w:cs="Times New Roman" w:eastAsia="Times New Roman"/>
          <w:b w:val="0"/>
          <w:color w:val="000000"/>
          <w:sz w:val="24"/>
          <w:szCs w:val="24"/>
        </w:rPr>
        <w:t>POST /v1/pipeline (</w:t>
      </w:r>
      <w:r>
        <w:rPr>
          <w:rFonts w:ascii="Iskoola Pota" w:hAnsi="Iskoola Pota" w:cs="Iskoola Pota" w:eastAsia="Iskoola Pota"/>
          <w:b w:val="0"/>
          <w:color w:val="000000"/>
          <w:sz w:val="24"/>
          <w:szCs w:val="24"/>
        </w:rPr>
        <w:t xml:space="preserve">ආදානය: අනුමත පෙළ; ප්‍රතිදානය: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සාරාංශය, ක්‍රියාකාරී අයිතම, මාදිලිය). අභ්‍යන්තර </w:t>
      </w:r>
      <w:r>
        <w:rPr>
          <w:rFonts w:ascii="Times New Roman" w:hAnsi="Times New Roman" w:cs="Times New Roman" w:eastAsia="Times New Roman"/>
          <w:b w:val="0"/>
          <w:color w:val="000000"/>
          <w:sz w:val="24"/>
          <w:szCs w:val="24"/>
        </w:rPr>
        <w:t xml:space="preserve">API backend </w:t>
      </w:r>
      <w:r>
        <w:rPr>
          <w:rFonts w:ascii="Iskoola Pota" w:hAnsi="Iskoola Pota" w:cs="Iskoola Pota" w:eastAsia="Iskoola Pota"/>
          <w:b w:val="0"/>
          <w:color w:val="000000"/>
          <w:sz w:val="24"/>
          <w:szCs w:val="24"/>
        </w:rPr>
        <w:t>සංවිධානයට සේවා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RESTful </w:t>
      </w:r>
      <w:r>
        <w:rPr>
          <w:rFonts w:ascii="Iskoola Pota" w:hAnsi="Iskoola Pota" w:cs="Iskoola Pota" w:eastAsia="Iskoola Pota"/>
          <w:b w:val="0"/>
          <w:color w:val="000000"/>
          <w:sz w:val="24"/>
          <w:szCs w:val="24"/>
        </w:rPr>
        <w:t xml:space="preserve">මූලධර්ම අනුගමනය කරයි: සම්පත්-පාදක </w:t>
      </w:r>
      <w:r>
        <w:rPr>
          <w:rFonts w:ascii="Times New Roman" w:hAnsi="Times New Roman" w:cs="Times New Roman" w:eastAsia="Times New Roman"/>
          <w:b w:val="0"/>
          <w:color w:val="000000"/>
          <w:sz w:val="24"/>
          <w:szCs w:val="24"/>
        </w:rPr>
        <w:t xml:space="preserve">URL (/api/circulars/:id), HTTP </w:t>
      </w:r>
      <w:r>
        <w:rPr>
          <w:rFonts w:ascii="Iskoola Pota" w:hAnsi="Iskoola Pota" w:cs="Iskoola Pota" w:eastAsia="Iskoola Pota"/>
          <w:b w:val="0"/>
          <w:color w:val="000000"/>
          <w:sz w:val="24"/>
          <w:szCs w:val="24"/>
        </w:rPr>
        <w:t>ක්‍රම අර්ථමය (</w:t>
      </w:r>
      <w:r>
        <w:rPr>
          <w:rFonts w:ascii="Times New Roman" w:hAnsi="Times New Roman" w:cs="Times New Roman" w:eastAsia="Times New Roman"/>
          <w:b w:val="0"/>
          <w:color w:val="000000"/>
          <w:sz w:val="24"/>
          <w:szCs w:val="24"/>
        </w:rPr>
        <w:t xml:space="preserve">GET </w:t>
      </w:r>
      <w:r>
        <w:rPr>
          <w:rFonts w:ascii="Iskoola Pota" w:hAnsi="Iskoola Pota" w:cs="Iskoola Pota" w:eastAsia="Iskoola Pota"/>
          <w:b w:val="0"/>
          <w:color w:val="000000"/>
          <w:sz w:val="24"/>
          <w:szCs w:val="24"/>
        </w:rPr>
        <w:t xml:space="preserve">කියවීම, </w:t>
      </w:r>
      <w:r>
        <w:rPr>
          <w:rFonts w:ascii="Times New Roman" w:hAnsi="Times New Roman" w:cs="Times New Roman" w:eastAsia="Times New Roman"/>
          <w:b w:val="0"/>
          <w:color w:val="000000"/>
          <w:sz w:val="24"/>
          <w:szCs w:val="24"/>
        </w:rPr>
        <w:t xml:space="preserve">POST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PATCH </w:t>
      </w:r>
      <w:r>
        <w:rPr>
          <w:rFonts w:ascii="Iskoola Pota" w:hAnsi="Iskoola Pota" w:cs="Iskoola Pota" w:eastAsia="Iskoola Pota"/>
          <w:b w:val="0"/>
          <w:color w:val="000000"/>
          <w:sz w:val="24"/>
          <w:szCs w:val="24"/>
        </w:rPr>
        <w:t xml:space="preserve">යාවත්කාලීන, </w:t>
      </w:r>
      <w:r>
        <w:rPr>
          <w:rFonts w:ascii="Times New Roman" w:hAnsi="Times New Roman" w:cs="Times New Roman" w:eastAsia="Times New Roman"/>
          <w:b w:val="0"/>
          <w:color w:val="000000"/>
          <w:sz w:val="24"/>
          <w:szCs w:val="24"/>
        </w:rPr>
        <w:t xml:space="preserve">DELETE </w:t>
      </w:r>
      <w:r>
        <w:rPr>
          <w:rFonts w:ascii="Iskoola Pota" w:hAnsi="Iskoola Pota" w:cs="Iskoola Pota" w:eastAsia="Iskoola Pota"/>
          <w:b w:val="0"/>
          <w:color w:val="000000"/>
          <w:sz w:val="24"/>
          <w:szCs w:val="24"/>
        </w:rPr>
        <w:t xml:space="preserve">ඉවත් කිරීම), රාජ්‍ය-රහිත ඉල්ලීම් (එක් එක් ඉල්ලීමේ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ටෝකන්). </w:t>
      </w:r>
      <w:r>
        <w:rPr>
          <w:rFonts w:ascii="Times New Roman" w:hAnsi="Times New Roman" w:cs="Times New Roman" w:eastAsia="Times New Roman"/>
          <w:b w:val="0"/>
          <w:color w:val="000000"/>
          <w:sz w:val="24"/>
          <w:szCs w:val="24"/>
        </w:rPr>
        <w:t xml:space="preserve">RESTful </w:t>
      </w:r>
      <w:r>
        <w:rPr>
          <w:rFonts w:ascii="Iskoola Pota" w:hAnsi="Iskoola Pota" w:cs="Iskoola Pota" w:eastAsia="Iskoola Pota"/>
          <w:b w:val="0"/>
          <w:color w:val="000000"/>
          <w:sz w:val="24"/>
          <w:szCs w:val="24"/>
        </w:rPr>
        <w:t xml:space="preserve">නිර්මාණය නඩත්තුව සහ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ඒකාබද්ධ කිරීම පහසු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ලේඛනගත කිරීම: </w:t>
      </w:r>
      <w:r>
        <w:rPr>
          <w:rFonts w:ascii="Times New Roman" w:hAnsi="Times New Roman" w:cs="Times New Roman" w:eastAsia="Times New Roman"/>
          <w:b w:val="0"/>
          <w:color w:val="000000"/>
          <w:sz w:val="24"/>
          <w:szCs w:val="24"/>
        </w:rPr>
        <w:t xml:space="preserve">FastAPI </w:t>
      </w:r>
      <w:r>
        <w:rPr>
          <w:rFonts w:ascii="Iskoola Pota" w:hAnsi="Iskoola Pota" w:cs="Iskoola Pota" w:eastAsia="Iskoola Pota"/>
          <w:b w:val="0"/>
          <w:color w:val="000000"/>
          <w:sz w:val="24"/>
          <w:szCs w:val="24"/>
        </w:rPr>
        <w:t xml:space="preserve">ස්වයංක්‍රීය </w:t>
      </w:r>
      <w:r>
        <w:rPr>
          <w:rFonts w:ascii="Times New Roman" w:hAnsi="Times New Roman" w:cs="Times New Roman" w:eastAsia="Times New Roman"/>
          <w:b w:val="0"/>
          <w:color w:val="000000"/>
          <w:sz w:val="24"/>
          <w:szCs w:val="24"/>
        </w:rPr>
        <w:t xml:space="preserve">OpenAPI/Swagger </w:t>
      </w:r>
      <w:r>
        <w:rPr>
          <w:rFonts w:ascii="Iskoola Pota" w:hAnsi="Iskoola Pota" w:cs="Iskoola Pota" w:eastAsia="Iskoola Pota"/>
          <w:b w:val="0"/>
          <w:color w:val="000000"/>
          <w:sz w:val="24"/>
          <w:szCs w:val="24"/>
        </w:rPr>
        <w:t>ලේඛනගත කිරීම /</w:t>
      </w:r>
      <w:r>
        <w:rPr>
          <w:rFonts w:ascii="Times New Roman" w:hAnsi="Times New Roman" w:cs="Times New Roman" w:eastAsia="Times New Roman"/>
          <w:b w:val="0"/>
          <w:color w:val="000000"/>
          <w:sz w:val="24"/>
          <w:szCs w:val="24"/>
        </w:rPr>
        <w:t xml:space="preserve">docs endpoint </w:t>
      </w:r>
      <w:r>
        <w:rPr>
          <w:rFonts w:ascii="Iskoola Pota" w:hAnsi="Iskoola Pota" w:cs="Iskoola Pota" w:eastAsia="Iskoola Pota"/>
          <w:b w:val="0"/>
          <w:color w:val="000000"/>
          <w:sz w:val="24"/>
          <w:szCs w:val="24"/>
        </w:rPr>
        <w:t xml:space="preserve">එකේ ජනනය කරයි. </w:t>
      </w:r>
      <w:r>
        <w:rPr>
          <w:rFonts w:ascii="Times New Roman" w:hAnsi="Times New Roman" w:cs="Times New Roman" w:eastAsia="Times New Roman"/>
          <w:b w:val="0"/>
          <w:color w:val="000000"/>
          <w:sz w:val="24"/>
          <w:szCs w:val="24"/>
        </w:rPr>
        <w:t xml:space="preserve">Backend API endpoints README.md </w:t>
      </w:r>
      <w:r>
        <w:rPr>
          <w:rFonts w:ascii="Iskoola Pota" w:hAnsi="Iskoola Pota" w:cs="Iskoola Pota" w:eastAsia="Iskoola Pota"/>
          <w:b w:val="0"/>
          <w:color w:val="000000"/>
          <w:sz w:val="24"/>
          <w:szCs w:val="24"/>
        </w:rPr>
        <w:t xml:space="preserve">හි ලේඛනගත කර ඇත; විස්තීර්ණ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යොමුව නිබන්ධන අනුබද්ධයේ ඇතුළත් 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අනුවාදකරණය: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v1/ </w:t>
      </w:r>
      <w:r>
        <w:rPr>
          <w:rFonts w:ascii="Iskoola Pota" w:hAnsi="Iskoola Pota" w:cs="Iskoola Pota" w:eastAsia="Iskoola Pota"/>
          <w:b w:val="0"/>
          <w:color w:val="000000"/>
          <w:sz w:val="24"/>
          <w:szCs w:val="24"/>
        </w:rPr>
        <w:t>උපසර්ගය භාවිත කර අනාගත අනුවාද සඳහා ඉඩ තබයි.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w:t>
      </w:r>
      <w:r>
        <w:rPr>
          <w:rFonts w:ascii="Times New Roman" w:hAnsi="Times New Roman" w:cs="Times New Roman" w:eastAsia="Times New Roman"/>
          <w:b w:val="0"/>
          <w:color w:val="000000"/>
          <w:sz w:val="24"/>
          <w:szCs w:val="24"/>
        </w:rPr>
        <w:t xml:space="preserve">API endpoints </w:t>
      </w:r>
      <w:r>
        <w:rPr>
          <w:rFonts w:ascii="Iskoola Pota" w:hAnsi="Iskoola Pota" w:cs="Iskoola Pota" w:eastAsia="Iskoola Pota"/>
          <w:b w:val="0"/>
          <w:color w:val="000000"/>
          <w:sz w:val="24"/>
          <w:szCs w:val="24"/>
        </w:rPr>
        <w:t xml:space="preserve">අභ්‍යාස කරයි (සත්‍යාපන කාර්යප්‍රවාහය, චක්‍රලේඛ </w:t>
      </w:r>
      <w:r>
        <w:rPr>
          <w:rFonts w:ascii="Times New Roman" w:hAnsi="Times New Roman" w:cs="Times New Roman" w:eastAsia="Times New Roman"/>
          <w:b w:val="0"/>
          <w:color w:val="000000"/>
          <w:sz w:val="24"/>
          <w:szCs w:val="24"/>
        </w:rPr>
        <w:t xml:space="preserve">CRUD, </w:t>
      </w:r>
      <w:r>
        <w:rPr>
          <w:rFonts w:ascii="Iskoola Pota" w:hAnsi="Iskoola Pota" w:cs="Iskoola Pota" w:eastAsia="Iskoola Pota"/>
          <w:b w:val="0"/>
          <w:color w:val="000000"/>
          <w:sz w:val="24"/>
          <w:szCs w:val="24"/>
        </w:rPr>
        <w:t xml:space="preserve">ගොනු උඩුගත කිරීම, සැකසුම් </w:t>
      </w:r>
      <w:r>
        <w:rPr>
          <w:rFonts w:ascii="Times New Roman" w:hAnsi="Times New Roman" w:cs="Times New Roman" w:eastAsia="Times New Roman"/>
          <w:b w:val="0"/>
          <w:color w:val="000000"/>
          <w:sz w:val="24"/>
          <w:szCs w:val="24"/>
        </w:rPr>
        <w:t xml:space="preserve">endpoint); 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පරීක්ෂණ කට්ටලය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guardrail endpoints </w:t>
      </w:r>
      <w:r>
        <w:rPr>
          <w:rFonts w:ascii="Iskoola Pota" w:hAnsi="Iskoola Pota" w:cs="Iskoola Pota" w:eastAsia="Iskoola Pota"/>
          <w:b w:val="0"/>
          <w:color w:val="000000"/>
          <w:sz w:val="24"/>
          <w:szCs w:val="24"/>
        </w:rPr>
        <w:t xml:space="preserve">ආවරණය කරයි.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පරීක්ෂණ ගිවිසුම් අනුකූලතාව සහතික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කාර්ය සාධනය: </w:t>
      </w:r>
      <w:r>
        <w:rPr>
          <w:rFonts w:ascii="Times New Roman" w:hAnsi="Times New Roman" w:cs="Times New Roman" w:eastAsia="Times New Roman"/>
          <w:b w:val="0"/>
          <w:color w:val="000000"/>
          <w:sz w:val="24"/>
          <w:szCs w:val="24"/>
        </w:rPr>
        <w:t xml:space="preserve">health check endpoints ~50ms </w:t>
      </w:r>
      <w:r>
        <w:rPr>
          <w:rFonts w:ascii="Iskoola Pota" w:hAnsi="Iskoola Pota" w:cs="Iskoola Pota" w:eastAsia="Iskoola Pota"/>
          <w:b w:val="0"/>
          <w:color w:val="000000"/>
          <w:sz w:val="24"/>
          <w:szCs w:val="24"/>
        </w:rPr>
        <w:t xml:space="preserve">ප්‍රතිචාරය;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කළ සැකසුම් ප්‍රතිචාරය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නව නිස්සාරණ ප්‍රතිචාරය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ප්‍රමාණය/</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මත රඳා පවතී (තත්පර කිහිපයක සිට ස්කෑන් පිටුවකට ~6.8</w:t>
      </w:r>
      <w:r>
        <w:rPr>
          <w:rFonts w:ascii="Times New Roman" w:hAnsi="Times New Roman" w:cs="Times New Roman" w:eastAsia="Times New Roman"/>
          <w:b w:val="0"/>
          <w:color w:val="000000"/>
          <w:sz w:val="24"/>
          <w:szCs w:val="24"/>
        </w:rPr>
        <w:t xml:space="preserve">s </w:t>
      </w:r>
      <w:r>
        <w:rPr>
          <w:rFonts w:ascii="Iskoola Pota" w:hAnsi="Iskoola Pota" w:cs="Iskoola Pota" w:eastAsia="Iskoola Pota"/>
          <w:b w:val="0"/>
          <w:color w:val="000000"/>
          <w:sz w:val="24"/>
          <w:szCs w:val="24"/>
        </w:rPr>
        <w:t xml:space="preserve">දක්වා).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ප්‍රතිචාර කාල මිනුම්කෝදණ්ඩ භාවිතාවේ අපේක්ෂා කළමනාකරණය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දෝෂ හැසිරවීමේ ප්‍රමිතිකරණය: සියලු </w:t>
      </w:r>
      <w:r>
        <w:rPr>
          <w:rFonts w:ascii="Times New Roman" w:hAnsi="Times New Roman" w:cs="Times New Roman" w:eastAsia="Times New Roman"/>
          <w:b w:val="0"/>
          <w:color w:val="000000"/>
          <w:sz w:val="24"/>
          <w:szCs w:val="24"/>
        </w:rPr>
        <w:t xml:space="preserve">endpoints </w:t>
      </w:r>
      <w:r>
        <w:rPr>
          <w:rFonts w:ascii="Iskoola Pota" w:hAnsi="Iskoola Pota" w:cs="Iskoola Pota" w:eastAsia="Iskoola Pota"/>
          <w:b w:val="0"/>
          <w:color w:val="000000"/>
          <w:sz w:val="24"/>
          <w:szCs w:val="24"/>
        </w:rPr>
        <w:t>ස්ථිර දෝෂ ප්‍රතිචාර ආකෘතියක් ආපසු ලබා දෙයි (</w:t>
      </w:r>
      <w:r>
        <w:rPr>
          <w:rFonts w:ascii="Times New Roman" w:hAnsi="Times New Roman" w:cs="Times New Roman" w:eastAsia="Times New Roman"/>
          <w:b w:val="0"/>
          <w:color w:val="000000"/>
          <w:sz w:val="24"/>
          <w:szCs w:val="24"/>
        </w:rPr>
        <w:t xml:space="preserve">error: </w:t>
      </w:r>
      <w:r>
        <w:rPr>
          <w:rFonts w:ascii="Iskoola Pota" w:hAnsi="Iskoola Pota" w:cs="Iskoola Pota" w:eastAsia="Iskoola Pota"/>
          <w:b w:val="0"/>
          <w:color w:val="000000"/>
          <w:sz w:val="24"/>
          <w:szCs w:val="24"/>
        </w:rPr>
        <w:t xml:space="preserve">අකුරු මාලාව, </w:t>
      </w:r>
      <w:r>
        <w:rPr>
          <w:rFonts w:ascii="Times New Roman" w:hAnsi="Times New Roman" w:cs="Times New Roman" w:eastAsia="Times New Roman"/>
          <w:b w:val="0"/>
          <w:color w:val="000000"/>
          <w:sz w:val="24"/>
          <w:szCs w:val="24"/>
        </w:rPr>
        <w:t xml:space="preserve">details: </w:t>
      </w:r>
      <w:r>
        <w:rPr>
          <w:rFonts w:ascii="Iskoola Pota" w:hAnsi="Iskoola Pota" w:cs="Iskoola Pota" w:eastAsia="Iskoola Pota"/>
          <w:b w:val="0"/>
          <w:color w:val="000000"/>
          <w:sz w:val="24"/>
          <w:szCs w:val="24"/>
        </w:rPr>
        <w:t xml:space="preserve">වස්තුව). </w:t>
      </w:r>
      <w:r>
        <w:rPr>
          <w:rFonts w:ascii="Times New Roman" w:hAnsi="Times New Roman" w:cs="Times New Roman" w:eastAsia="Times New Roman"/>
          <w:b w:val="0"/>
          <w:color w:val="000000"/>
          <w:sz w:val="24"/>
          <w:szCs w:val="24"/>
        </w:rPr>
        <w:t xml:space="preserve">HTTP </w:t>
      </w:r>
      <w:r>
        <w:rPr>
          <w:rFonts w:ascii="Iskoola Pota" w:hAnsi="Iskoola Pota" w:cs="Iskoola Pota" w:eastAsia="Iskoola Pota"/>
          <w:b w:val="0"/>
          <w:color w:val="000000"/>
          <w:sz w:val="24"/>
          <w:szCs w:val="24"/>
        </w:rPr>
        <w:t xml:space="preserve">තත්ත්ව කේත අර්ථමය අනුගමනය කරයි: 400 සේවාලාභී දෝෂ (අවලංගු ආදාන), 401 අනවසර, 404 හමු නොවීය, 429 ඉතා බොහෝ ඉල්ලීම්, 500 සර්වර දෝෂ. ප්‍රමිතිගත දෝෂ හැසිරවීම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දෝෂ දර්ශනය සරල කරයි.</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අනුවාදකරණ උපාය: වර්තමාන /</w:t>
      </w:r>
      <w:r>
        <w:rPr>
          <w:rFonts w:ascii="Times New Roman" w:hAnsi="Times New Roman" w:cs="Times New Roman" w:eastAsia="Times New Roman"/>
          <w:b w:val="0"/>
          <w:color w:val="000000"/>
          <w:sz w:val="24"/>
          <w:szCs w:val="24"/>
        </w:rPr>
        <w:t xml:space="preserve">v1/ </w:t>
      </w:r>
      <w:r>
        <w:rPr>
          <w:rFonts w:ascii="Iskoola Pota" w:hAnsi="Iskoola Pota" w:cs="Iskoola Pota" w:eastAsia="Iskoola Pota"/>
          <w:b w:val="0"/>
          <w:color w:val="000000"/>
          <w:sz w:val="24"/>
          <w:szCs w:val="24"/>
        </w:rPr>
        <w:t xml:space="preserve">උපසර්ගය අනාගත පසුගාමී ගැළපුම සහතික කරයි. කඩාකප්පල්කාරී වෙනස්කම් ප්‍රතිපත්තිය: පවතින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හැසිරීම පවත්වා ගනිමින් නව ක්‍රියාකාරීත්වය /</w:t>
      </w:r>
      <w:r>
        <w:rPr>
          <w:rFonts w:ascii="Times New Roman" w:hAnsi="Times New Roman" w:cs="Times New Roman" w:eastAsia="Times New Roman"/>
          <w:b w:val="0"/>
          <w:color w:val="000000"/>
          <w:sz w:val="24"/>
          <w:szCs w:val="24"/>
        </w:rPr>
        <w:t xml:space="preserve">v2/ namespace </w:t>
      </w:r>
      <w:r>
        <w:rPr>
          <w:rFonts w:ascii="Iskoola Pota" w:hAnsi="Iskoola Pota" w:cs="Iskoola Pota" w:eastAsia="Iskoola Pota"/>
          <w:b w:val="0"/>
          <w:color w:val="000000"/>
          <w:sz w:val="24"/>
          <w:szCs w:val="24"/>
        </w:rPr>
        <w:t xml:space="preserve">එකේ හඳුන්වා දෙයි; ප්‍රමාණවත් කල් ඉකුත් වීමේ දැනුම්දීමක් සපයයි. අනුවාදකරණ උපාය දිගුකාලීන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ස්ථායිතාව සහතික කරයි.</w:t>
      </w:r>
    </w:p>
    <w:p>
      <w:pPr>
        <w:spacing w:lineRule="auto" w:line="360" w:after="120"/>
      </w:pPr>
      <w:r>
        <w:rPr>
          <w:rFonts w:ascii="Times New Roman" w:hAnsi="Times New Roman" w:cs="Times New Roman" w:eastAsia="Times New Roman"/>
          <w:b w:val="0"/>
          <w:color w:val="000000"/>
          <w:sz w:val="24"/>
          <w:szCs w:val="24"/>
        </w:rPr>
        <w:t xml:space="preserve">API rate limiting </w:t>
      </w:r>
      <w:r>
        <w:rPr>
          <w:rFonts w:ascii="Iskoola Pota" w:hAnsi="Iskoola Pota" w:cs="Iskoola Pota" w:eastAsia="Iskoola Pota"/>
          <w:b w:val="0"/>
          <w:color w:val="000000"/>
          <w:sz w:val="24"/>
          <w:szCs w:val="24"/>
        </w:rPr>
        <w:t xml:space="preserve">ක්ෂුද්‍රතාව: වර්තමාන ක්‍රියාත්මක කිරීම </w:t>
      </w:r>
      <w:r>
        <w:rPr>
          <w:rFonts w:ascii="Times New Roman" w:hAnsi="Times New Roman" w:cs="Times New Roman" w:eastAsia="Times New Roman"/>
          <w:b w:val="0"/>
          <w:color w:val="000000"/>
          <w:sz w:val="24"/>
          <w:szCs w:val="24"/>
        </w:rPr>
        <w:t>endpoint-</w:t>
      </w:r>
      <w:r>
        <w:rPr>
          <w:rFonts w:ascii="Iskoola Pota" w:hAnsi="Iskoola Pota" w:cs="Iskoola Pota" w:eastAsia="Iskoola Pota"/>
          <w:b w:val="0"/>
          <w:color w:val="000000"/>
          <w:sz w:val="24"/>
          <w:szCs w:val="24"/>
        </w:rPr>
        <w:t xml:space="preserve">මට්ටමේ </w:t>
      </w:r>
      <w:r>
        <w:rPr>
          <w:rFonts w:ascii="Times New Roman" w:hAnsi="Times New Roman" w:cs="Times New Roman" w:eastAsia="Times New Roman"/>
          <w:b w:val="0"/>
          <w:color w:val="000000"/>
          <w:sz w:val="24"/>
          <w:szCs w:val="24"/>
        </w:rPr>
        <w:t>rate limiting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පමණි); අනාගත වැඩිදියුණු කිරීම පරිශීලක-මට්ටමේ </w:t>
      </w:r>
      <w:r>
        <w:rPr>
          <w:rFonts w:ascii="Times New Roman" w:hAnsi="Times New Roman" w:cs="Times New Roman" w:eastAsia="Times New Roman"/>
          <w:b w:val="0"/>
          <w:color w:val="000000"/>
          <w:sz w:val="24"/>
          <w:szCs w:val="24"/>
        </w:rPr>
        <w:t>rate limiting (</w:t>
      </w:r>
      <w:r>
        <w:rPr>
          <w:rFonts w:ascii="Iskoola Pota" w:hAnsi="Iskoola Pota" w:cs="Iskoola Pota" w:eastAsia="Iskoola Pota"/>
          <w:b w:val="0"/>
          <w:color w:val="000000"/>
          <w:sz w:val="24"/>
          <w:szCs w:val="24"/>
        </w:rPr>
        <w:t xml:space="preserve">පරිශීලකයකුට </w:t>
      </w:r>
      <w:r>
        <w:rPr>
          <w:rFonts w:ascii="Times New Roman" w:hAnsi="Times New Roman" w:cs="Times New Roman" w:eastAsia="Times New Roman"/>
          <w:b w:val="0"/>
          <w:color w:val="000000"/>
          <w:sz w:val="24"/>
          <w:szCs w:val="24"/>
        </w:rPr>
        <w:t xml:space="preserve">quota), </w:t>
      </w:r>
      <w:r>
        <w:rPr>
          <w:rFonts w:ascii="Iskoola Pota" w:hAnsi="Iskoola Pota" w:cs="Iskoola Pota" w:eastAsia="Iskoola Pota"/>
          <w:b w:val="0"/>
          <w:color w:val="000000"/>
          <w:sz w:val="24"/>
          <w:szCs w:val="24"/>
        </w:rPr>
        <w:t xml:space="preserve">ස්ථර-මට්ටමේ </w:t>
      </w:r>
      <w:r>
        <w:rPr>
          <w:rFonts w:ascii="Times New Roman" w:hAnsi="Times New Roman" w:cs="Times New Roman" w:eastAsia="Times New Roman"/>
          <w:b w:val="0"/>
          <w:color w:val="000000"/>
          <w:sz w:val="24"/>
          <w:szCs w:val="24"/>
        </w:rPr>
        <w:t xml:space="preserve">rate limiting (admin </w:t>
      </w:r>
      <w:r>
        <w:rPr>
          <w:rFonts w:ascii="Iskoola Pota" w:hAnsi="Iskoola Pota" w:cs="Iskoola Pota" w:eastAsia="Iskoola Pota"/>
          <w:b w:val="0"/>
          <w:color w:val="000000"/>
          <w:sz w:val="24"/>
          <w:szCs w:val="24"/>
        </w:rPr>
        <w:t xml:space="preserve">ඉහළ </w:t>
      </w:r>
      <w:r>
        <w:rPr>
          <w:rFonts w:ascii="Times New Roman" w:hAnsi="Times New Roman" w:cs="Times New Roman" w:eastAsia="Times New Roman"/>
          <w:b w:val="0"/>
          <w:color w:val="000000"/>
          <w:sz w:val="24"/>
          <w:szCs w:val="24"/>
        </w:rPr>
        <w:t xml:space="preserve">quota). </w:t>
      </w:r>
      <w:r>
        <w:rPr>
          <w:rFonts w:ascii="Iskoola Pota" w:hAnsi="Iskoola Pota" w:cs="Iskoola Pota" w:eastAsia="Iskoola Pota"/>
          <w:b w:val="0"/>
          <w:color w:val="000000"/>
          <w:sz w:val="24"/>
          <w:szCs w:val="24"/>
        </w:rPr>
        <w:t xml:space="preserve">ක්ෂුද්‍ර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අනාගත බහු-පරිශීලක යෙදවීමට අවශ්‍ය වේ.</w:t>
      </w:r>
    </w:p>
    <w:p>
      <w:pPr>
        <w:spacing w:lineRule="auto" w:line="360" w:after="120"/>
      </w:pP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ලේඛනගත කිරීමේ ප්‍රමිතීන්: </w:t>
      </w:r>
      <w:r>
        <w:rPr>
          <w:rFonts w:ascii="Times New Roman" w:hAnsi="Times New Roman" w:cs="Times New Roman" w:eastAsia="Times New Roman"/>
          <w:b w:val="0"/>
          <w:color w:val="000000"/>
          <w:sz w:val="24"/>
          <w:szCs w:val="24"/>
        </w:rPr>
        <w:t xml:space="preserve">FastAPI </w:t>
      </w:r>
      <w:r>
        <w:rPr>
          <w:rFonts w:ascii="Iskoola Pota" w:hAnsi="Iskoola Pota" w:cs="Iskoola Pota" w:eastAsia="Iskoola Pota"/>
          <w:b w:val="0"/>
          <w:color w:val="000000"/>
          <w:sz w:val="24"/>
          <w:szCs w:val="24"/>
        </w:rPr>
        <w:t xml:space="preserve">ස්වයංක්‍රීය </w:t>
      </w:r>
      <w:r>
        <w:rPr>
          <w:rFonts w:ascii="Times New Roman" w:hAnsi="Times New Roman" w:cs="Times New Roman" w:eastAsia="Times New Roman"/>
          <w:b w:val="0"/>
          <w:color w:val="000000"/>
          <w:sz w:val="24"/>
          <w:szCs w:val="24"/>
        </w:rPr>
        <w:t xml:space="preserve">OpenAPI 3.0 </w:t>
      </w:r>
      <w:r>
        <w:rPr>
          <w:rFonts w:ascii="Iskoola Pota" w:hAnsi="Iskoola Pota" w:cs="Iskoola Pota" w:eastAsia="Iskoola Pota"/>
          <w:b w:val="0"/>
          <w:color w:val="000000"/>
          <w:sz w:val="24"/>
          <w:szCs w:val="24"/>
        </w:rPr>
        <w:t xml:space="preserve">පිරිවිතර ජනනය කරයි; </w:t>
      </w:r>
      <w:r>
        <w:rPr>
          <w:rFonts w:ascii="Times New Roman" w:hAnsi="Times New Roman" w:cs="Times New Roman" w:eastAsia="Times New Roman"/>
          <w:b w:val="0"/>
          <w:color w:val="000000"/>
          <w:sz w:val="24"/>
          <w:szCs w:val="24"/>
        </w:rPr>
        <w:t xml:space="preserve">Swagger UI </w:t>
      </w:r>
      <w:r>
        <w:rPr>
          <w:rFonts w:ascii="Iskoola Pota" w:hAnsi="Iskoola Pota" w:cs="Iskoola Pota" w:eastAsia="Iskoola Pota"/>
          <w:b w:val="0"/>
          <w:color w:val="000000"/>
          <w:sz w:val="24"/>
          <w:szCs w:val="24"/>
        </w:rPr>
        <w:t>අන්තර්ක්‍රියාකාරී ලේඛනගත කිරීම /</w:t>
      </w:r>
      <w:r>
        <w:rPr>
          <w:rFonts w:ascii="Times New Roman" w:hAnsi="Times New Roman" w:cs="Times New Roman" w:eastAsia="Times New Roman"/>
          <w:b w:val="0"/>
          <w:color w:val="000000"/>
          <w:sz w:val="24"/>
          <w:szCs w:val="24"/>
        </w:rPr>
        <w:t xml:space="preserve">docs endpoint </w:t>
      </w:r>
      <w:r>
        <w:rPr>
          <w:rFonts w:ascii="Iskoola Pota" w:hAnsi="Iskoola Pota" w:cs="Iskoola Pota" w:eastAsia="Iskoola Pota"/>
          <w:b w:val="0"/>
          <w:color w:val="000000"/>
          <w:sz w:val="24"/>
          <w:szCs w:val="24"/>
        </w:rPr>
        <w:t xml:space="preserve">එකේ සේවා සපයයි; එක් එක්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සඳහා ඉල්ලීම්/ප්‍රතිචාර උදාහරණ ලේඛනගත කර ඇත.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ලේඛනගත කිරීම සංවර්ධක අත්දැකීම වැඩි දියුණු කරන අතර ඒකාබද්ධ කිරීමේ වේලාව අඩු කරයි.</w:t>
      </w:r>
    </w:p>
    <w:p>
      <w:pPr>
        <w:jc w:val="center"/>
      </w:pPr>
      <w:r>
        <w:rPr>
          <w:rFonts w:ascii="Times New Roman" w:hAnsi="Times New Roman" w:cs="Times New Roman" w:eastAsia="Times New Roman"/>
          <w:b/>
          <w:color w:val="000000"/>
          <w:sz w:val="22"/>
          <w:szCs w:val="22"/>
          <w:bCs/>
        </w:rPr>
        <w:t xml:space="preserve">Table 4.2: EasyCircular </w:t>
      </w:r>
      <w:r>
        <w:rPr>
          <w:rFonts w:ascii="Iskoola Pota" w:hAnsi="Iskoola Pota" w:cs="Iskoola Pota" w:eastAsia="Iskoola Pota"/>
          <w:b/>
          <w:color w:val="000000"/>
          <w:sz w:val="22"/>
          <w:szCs w:val="22"/>
          <w:bCs/>
        </w:rPr>
        <w:t xml:space="preserve">ප්‍රධාන </w:t>
      </w:r>
      <w:r>
        <w:rPr>
          <w:rFonts w:ascii="Times New Roman" w:hAnsi="Times New Roman" w:cs="Times New Roman" w:eastAsia="Times New Roman"/>
          <w:b/>
          <w:color w:val="000000"/>
          <w:sz w:val="22"/>
          <w:szCs w:val="22"/>
          <w:bCs/>
        </w:rPr>
        <w:t>API endpoints</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HTTP</w:t>
            </w:r>
          </w:p>
        </w:tc>
        <w:tc>
          <w:tcPr>
            <w:tcW w:type="dxa" w:w="2733"/>
          </w:tcPr>
          <w:p>
            <w:r/>
            <w:r>
              <w:rPr>
                <w:rFonts w:ascii="Times New Roman" w:hAnsi="Times New Roman" w:cs="Times New Roman" w:eastAsia="Times New Roman"/>
                <w:b/>
                <w:color w:val="000000"/>
                <w:sz w:val="22"/>
                <w:szCs w:val="22"/>
                <w:bCs/>
              </w:rPr>
              <w:t>Endpoint</w:t>
            </w:r>
          </w:p>
        </w:tc>
        <w:tc>
          <w:tcPr>
            <w:tcW w:type="dxa" w:w="2733"/>
          </w:tcPr>
          <w:p>
            <w:r/>
            <w:r>
              <w:rPr>
                <w:rFonts w:ascii="Iskoola Pota" w:hAnsi="Iskoola Pota" w:cs="Iskoola Pota" w:eastAsia="Iskoola Pota"/>
                <w:b/>
                <w:color w:val="000000"/>
                <w:sz w:val="22"/>
                <w:szCs w:val="22"/>
                <w:bCs/>
              </w:rPr>
              <w:t>විස්තර</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/api/circulars/upload</w:t>
            </w:r>
          </w:p>
        </w:tc>
        <w:tc>
          <w:tcPr>
            <w:tcW w:type="dxa" w:w="2733"/>
          </w:tcPr>
          <w:p>
            <w:r/>
            <w:r>
              <w:rPr>
                <w:rFonts w:ascii="Times New Roman" w:hAnsi="Times New Roman" w:cs="Times New Roman" w:eastAsia="Times New Roman"/>
                <w:b w:val="0"/>
                <w:color w:val="000000"/>
                <w:sz w:val="22"/>
                <w:szCs w:val="22"/>
              </w:rPr>
              <w:t xml:space="preserve">PDF </w:t>
            </w:r>
            <w:r>
              <w:rPr>
                <w:rFonts w:ascii="Iskoola Pota" w:hAnsi="Iskoola Pota" w:cs="Iskoola Pota" w:eastAsia="Iskoola Pota"/>
                <w:b w:val="0"/>
                <w:color w:val="000000"/>
                <w:sz w:val="22"/>
                <w:szCs w:val="22"/>
              </w:rPr>
              <w:t>උඩුගත (</w:t>
            </w:r>
            <w:r>
              <w:rPr>
                <w:rFonts w:ascii="Times New Roman" w:hAnsi="Times New Roman" w:cs="Times New Roman" w:eastAsia="Times New Roman"/>
                <w:b w:val="0"/>
                <w:color w:val="000000"/>
                <w:sz w:val="22"/>
                <w:szCs w:val="22"/>
              </w:rPr>
              <w:t xml:space="preserve">JWT </w:t>
            </w:r>
            <w:r>
              <w:rPr>
                <w:rFonts w:ascii="Iskoola Pota" w:hAnsi="Iskoola Pota" w:cs="Iskoola Pota" w:eastAsia="Iskoola Pota"/>
                <w:b w:val="0"/>
                <w:color w:val="000000"/>
                <w:sz w:val="22"/>
                <w:szCs w:val="22"/>
              </w:rPr>
              <w:t>අවශ්‍ය)</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/api/circulars/:id/extract</w:t>
            </w:r>
          </w:p>
        </w:tc>
        <w:tc>
          <w:tcPr>
            <w:tcW w:type="dxa" w:w="2733"/>
          </w:tcPr>
          <w:p>
            <w:r/>
            <w:r>
              <w:rPr>
                <w:rFonts w:ascii="Times New Roman" w:hAnsi="Times New Roman" w:cs="Times New Roman" w:eastAsia="Times New Roman"/>
                <w:b w:val="0"/>
                <w:color w:val="000000"/>
                <w:sz w:val="22"/>
                <w:szCs w:val="22"/>
              </w:rPr>
              <w:t xml:space="preserve">PDF → </w:t>
            </w:r>
            <w:r>
              <w:rPr>
                <w:rFonts w:ascii="Iskoola Pota" w:hAnsi="Iskoola Pota" w:cs="Iskoola Pota" w:eastAsia="Iskoola Pota"/>
                <w:b w:val="0"/>
                <w:color w:val="000000"/>
                <w:sz w:val="22"/>
                <w:szCs w:val="22"/>
              </w:rPr>
              <w:t>පෙළ නිස්සාරණ</w:t>
            </w:r>
          </w:p>
        </w:tc>
      </w:tr>
      <w:tr>
        <w:tc>
          <w:tcPr>
            <w:tcW w:type="dxa" w:w="2733"/>
          </w:tcPr>
          <w:p>
            <w:r/>
            <w:r>
              <w:rPr>
                <w:rFonts w:ascii="Times New Roman" w:hAnsi="Times New Roman" w:cs="Times New Roman" w:eastAsia="Times New Roman"/>
                <w:b w:val="0"/>
                <w:color w:val="000000"/>
                <w:sz w:val="22"/>
                <w:szCs w:val="22"/>
              </w:rPr>
              <w:t>PATCH</w:t>
            </w:r>
          </w:p>
        </w:tc>
        <w:tc>
          <w:tcPr>
            <w:tcW w:type="dxa" w:w="2733"/>
          </w:tcPr>
          <w:p>
            <w:r/>
            <w:r>
              <w:rPr>
                <w:rFonts w:ascii="Times New Roman" w:hAnsi="Times New Roman" w:cs="Times New Roman" w:eastAsia="Times New Roman"/>
                <w:b w:val="0"/>
                <w:color w:val="000000"/>
                <w:sz w:val="22"/>
                <w:szCs w:val="22"/>
              </w:rPr>
              <w:t>/api/circulars/:id/text</w:t>
            </w:r>
          </w:p>
        </w:tc>
        <w:tc>
          <w:tcPr>
            <w:tcW w:type="dxa" w:w="2733"/>
          </w:tcPr>
          <w:p>
            <w:r/>
            <w:r>
              <w:rPr>
                <w:rFonts w:ascii="Iskoola Pota" w:hAnsi="Iskoola Pota" w:cs="Iskoola Pota" w:eastAsia="Iskoola Pota"/>
                <w:b w:val="0"/>
                <w:color w:val="000000"/>
                <w:sz w:val="22"/>
                <w:szCs w:val="22"/>
              </w:rPr>
              <w:t>සංස්කරණය කළ පෙළ සුරකින්න</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/api/circulars/:id/process</w:t>
            </w:r>
          </w:p>
        </w:tc>
        <w:tc>
          <w:tcPr>
            <w:tcW w:type="dxa" w:w="2733"/>
          </w:tcPr>
          <w:p>
            <w:r/>
            <w:r>
              <w:rPr>
                <w:rFonts w:ascii="Times New Roman" w:hAnsi="Times New Roman" w:cs="Times New Roman" w:eastAsia="Times New Roman"/>
                <w:b w:val="0"/>
                <w:color w:val="000000"/>
                <w:sz w:val="22"/>
                <w:szCs w:val="22"/>
              </w:rPr>
              <w:t xml:space="preserve">NER + </w:t>
            </w:r>
            <w:r>
              <w:rPr>
                <w:rFonts w:ascii="Iskoola Pota" w:hAnsi="Iskoola Pota" w:cs="Iskoola Pota" w:eastAsia="Iskoola Pota"/>
                <w:b w:val="0"/>
                <w:color w:val="000000"/>
                <w:sz w:val="22"/>
                <w:szCs w:val="22"/>
              </w:rPr>
              <w:t>සාරාංශ</w:t>
            </w:r>
          </w:p>
        </w:tc>
      </w:tr>
      <w:tr>
        <w:tc>
          <w:tcPr>
            <w:tcW w:type="dxa" w:w="2733"/>
          </w:tcPr>
          <w:p>
            <w:r/>
            <w:r>
              <w:rPr>
                <w:rFonts w:ascii="Times New Roman" w:hAnsi="Times New Roman" w:cs="Times New Roman" w:eastAsia="Times New Roman"/>
                <w:b w:val="0"/>
                <w:color w:val="000000"/>
                <w:sz w:val="22"/>
                <w:szCs w:val="22"/>
              </w:rPr>
              <w:t>GET</w:t>
            </w:r>
          </w:p>
        </w:tc>
        <w:tc>
          <w:tcPr>
            <w:tcW w:type="dxa" w:w="2733"/>
          </w:tcPr>
          <w:p>
            <w:r/>
            <w:r>
              <w:rPr>
                <w:rFonts w:ascii="Times New Roman" w:hAnsi="Times New Roman" w:cs="Times New Roman" w:eastAsia="Times New Roman"/>
                <w:b w:val="0"/>
                <w:color w:val="000000"/>
                <w:sz w:val="22"/>
                <w:szCs w:val="22"/>
              </w:rPr>
              <w:t>/api/circulars</w:t>
            </w:r>
          </w:p>
        </w:tc>
        <w:tc>
          <w:tcPr>
            <w:tcW w:type="dxa" w:w="2733"/>
          </w:tcPr>
          <w:p>
            <w:r/>
            <w:r>
              <w:rPr>
                <w:rFonts w:ascii="Iskoola Pota" w:hAnsi="Iskoola Pota" w:cs="Iskoola Pota" w:eastAsia="Iskoola Pota"/>
                <w:b w:val="0"/>
                <w:color w:val="000000"/>
                <w:sz w:val="22"/>
                <w:szCs w:val="22"/>
              </w:rPr>
              <w:t>චක්‍රලේඛ ලැයිස්තුව</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/api/moe/import</w:t>
            </w:r>
          </w:p>
        </w:tc>
        <w:tc>
          <w:tcPr>
            <w:tcW w:type="dxa" w:w="2733"/>
          </w:tcPr>
          <w:p>
            <w:r/>
            <w:r>
              <w:rPr>
                <w:rFonts w:ascii="Times New Roman" w:hAnsi="Times New Roman" w:cs="Times New Roman" w:eastAsia="Times New Roman"/>
                <w:b w:val="0"/>
                <w:color w:val="000000"/>
                <w:sz w:val="22"/>
                <w:szCs w:val="22"/>
              </w:rPr>
              <w:t xml:space="preserve">moe.gov.lk </w:t>
            </w:r>
            <w:r>
              <w:rPr>
                <w:rFonts w:ascii="Iskoola Pota" w:hAnsi="Iskoola Pota" w:cs="Iskoola Pota" w:eastAsia="Iskoola Pota"/>
                <w:b w:val="0"/>
                <w:color w:val="000000"/>
                <w:sz w:val="22"/>
                <w:szCs w:val="22"/>
              </w:rPr>
              <w:t xml:space="preserve">නිල </w:t>
            </w:r>
            <w:r>
              <w:rPr>
                <w:rFonts w:ascii="Times New Roman" w:hAnsi="Times New Roman" w:cs="Times New Roman" w:eastAsia="Times New Roman"/>
                <w:b w:val="0"/>
                <w:color w:val="000000"/>
                <w:sz w:val="22"/>
                <w:szCs w:val="22"/>
              </w:rPr>
              <w:t>PDF</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/v1/parse/pdf</w:t>
            </w:r>
          </w:p>
        </w:tc>
        <w:tc>
          <w:tcPr>
            <w:tcW w:type="dxa" w:w="2733"/>
          </w:tcPr>
          <w:p>
            <w:r/>
            <w:r>
              <w:rPr>
                <w:rFonts w:ascii="Times New Roman" w:hAnsi="Times New Roman" w:cs="Times New Roman" w:eastAsia="Times New Roman"/>
                <w:b w:val="0"/>
                <w:color w:val="000000"/>
                <w:sz w:val="22"/>
                <w:szCs w:val="22"/>
              </w:rPr>
              <w:t>AI: PDF parsing + OCR</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/v1/pipeline</w:t>
            </w:r>
          </w:p>
        </w:tc>
        <w:tc>
          <w:tcPr>
            <w:tcW w:type="dxa" w:w="2733"/>
          </w:tcPr>
          <w:p>
            <w:r/>
            <w:r>
              <w:rPr>
                <w:rFonts w:ascii="Times New Roman" w:hAnsi="Times New Roman" w:cs="Times New Roman" w:eastAsia="Times New Roman"/>
                <w:b w:val="0"/>
                <w:color w:val="000000"/>
                <w:sz w:val="22"/>
                <w:szCs w:val="22"/>
              </w:rPr>
              <w:t>AI: entities + summary</w:t>
            </w:r>
          </w:p>
        </w:tc>
      </w:tr>
    </w:tbl>
    <w:p/>
    <w:p>
      <w:pPr>
        <w:jc w:val="center"/>
      </w:pPr>
      <w:r>
        <w:drawing>
          <wp:inline xmlns:a="http://schemas.openxmlformats.org/drawingml/2006/main" xmlns:pic="http://schemas.openxmlformats.org/drawingml/2006/picture">
            <wp:extent cx="5040000" cy="4527458"/>
            <wp:docPr id="17" name="Picture 17"/>
            <wp:cNvGraphicFramePr>
              <a:graphicFrameLocks noChangeAspect="1"/>
            </wp:cNvGraphicFramePr>
            <a:graphic>
              <a:graphicData uri="http://schemas.openxmlformats.org/drawingml/2006/picture">
                <pic:pic>
                  <pic:nvPicPr>
                    <pic:cNvPr id="0" name="code-api-circulars.png"/>
                    <pic:cNvPicPr/>
                  </pic:nvPicPr>
                  <pic:blipFill>
                    <a:blip r:embed="rId25"/>
                    <a:stretch>
                      <a:fillRect/>
                    </a:stretch>
                  </pic:blipFill>
                  <pic:spPr>
                    <a:xfrm>
                      <a:off x="0" y="0"/>
                      <a:ext cx="5040000" cy="452745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POST /api/circulars/upload  JWT </w:t>
      </w:r>
      <w:r>
        <w:rPr>
          <w:rFonts w:ascii="Iskoola Pota" w:hAnsi="Iskoola Pota" w:cs="Iskoola Pota" w:eastAsia="Iskoola Pota"/>
          <w:b w:val="0"/>
          <w:color w:val="000000"/>
          <w:sz w:val="22"/>
          <w:szCs w:val="22"/>
        </w:rPr>
        <w:t xml:space="preserve">අවශ්‍ය </w:t>
      </w:r>
      <w:r>
        <w:rPr>
          <w:rFonts w:ascii="Times New Roman" w:hAnsi="Times New Roman" w:cs="Times New Roman" w:eastAsia="Times New Roman"/>
          <w:b w:val="0"/>
          <w:color w:val="000000"/>
          <w:sz w:val="22"/>
          <w:szCs w:val="22"/>
        </w:rPr>
        <w:t xml:space="preserve">PDF </w:t>
      </w:r>
      <w:r>
        <w:rPr>
          <w:rFonts w:ascii="Iskoola Pota" w:hAnsi="Iskoola Pota" w:cs="Iskoola Pota" w:eastAsia="Iskoola Pota"/>
          <w:b w:val="0"/>
          <w:color w:val="000000"/>
          <w:sz w:val="22"/>
          <w:szCs w:val="22"/>
        </w:rPr>
        <w:t xml:space="preserve">උඩුගත </w:t>
      </w:r>
      <w:r>
        <w:rPr>
          <w:rFonts w:ascii="Times New Roman" w:hAnsi="Times New Roman" w:cs="Times New Roman" w:eastAsia="Times New Roman"/>
          <w:b w:val="0"/>
          <w:color w:val="000000"/>
          <w:sz w:val="22"/>
          <w:szCs w:val="22"/>
        </w:rPr>
        <w:t>route (circulars.js)</w:t>
      </w:r>
    </w:p>
    <w:p>
      <w:pPr>
        <w:jc w:val="center"/>
      </w:pPr>
      <w:r>
        <w:drawing>
          <wp:inline xmlns:a="http://schemas.openxmlformats.org/drawingml/2006/main" xmlns:pic="http://schemas.openxmlformats.org/drawingml/2006/picture">
            <wp:extent cx="5040000" cy="2750644"/>
            <wp:docPr id="18" name="Picture 18"/>
            <wp:cNvGraphicFramePr>
              <a:graphicFrameLocks noChangeAspect="1"/>
            </wp:cNvGraphicFramePr>
            <a:graphic>
              <a:graphicData uri="http://schemas.openxmlformats.org/drawingml/2006/picture">
                <pic:pic>
                  <pic:nvPicPr>
                    <pic:cNvPr id="0" name="code-api-process.png"/>
                    <pic:cNvPicPr/>
                  </pic:nvPicPr>
                  <pic:blipFill>
                    <a:blip r:embed="rId26"/>
                    <a:stretch>
                      <a:fillRect/>
                    </a:stretch>
                  </pic:blipFill>
                  <pic:spPr>
                    <a:xfrm>
                      <a:off x="0" y="0"/>
                      <a:ext cx="5040000" cy="2750644"/>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POST /api/circulars/:id/process  NER </w:t>
      </w:r>
      <w:r>
        <w:rPr>
          <w:rFonts w:ascii="Iskoola Pota" w:hAnsi="Iskoola Pota" w:cs="Iskoola Pota" w:eastAsia="Iskoola Pota"/>
          <w:b w:val="0"/>
          <w:color w:val="000000"/>
          <w:sz w:val="22"/>
          <w:szCs w:val="22"/>
        </w:rPr>
        <w:t xml:space="preserve">සහ සාරාංශ </w:t>
      </w:r>
      <w:r>
        <w:rPr>
          <w:rFonts w:ascii="Times New Roman" w:hAnsi="Times New Roman" w:cs="Times New Roman" w:eastAsia="Times New Roman"/>
          <w:b w:val="0"/>
          <w:color w:val="000000"/>
          <w:sz w:val="22"/>
          <w:szCs w:val="22"/>
        </w:rPr>
        <w:t>route (circulars.js)</w:t>
      </w:r>
    </w:p>
    <w:p>
      <w:pPr>
        <w:jc w:val="center"/>
      </w:pPr>
      <w:r>
        <w:drawing>
          <wp:inline xmlns:a="http://schemas.openxmlformats.org/drawingml/2006/main" xmlns:pic="http://schemas.openxmlformats.org/drawingml/2006/picture">
            <wp:extent cx="5040000" cy="5637966"/>
            <wp:docPr id="19" name="Picture 19"/>
            <wp:cNvGraphicFramePr>
              <a:graphicFrameLocks noChangeAspect="1"/>
            </wp:cNvGraphicFramePr>
            <a:graphic>
              <a:graphicData uri="http://schemas.openxmlformats.org/drawingml/2006/picture">
                <pic:pic>
                  <pic:nvPicPr>
                    <pic:cNvPr id="0" name="code-api-fastapi.png"/>
                    <pic:cNvPicPr/>
                  </pic:nvPicPr>
                  <pic:blipFill>
                    <a:blip r:embed="rId27"/>
                    <a:stretch>
                      <a:fillRect/>
                    </a:stretch>
                  </pic:blipFill>
                  <pic:spPr>
                    <a:xfrm>
                      <a:off x="0" y="0"/>
                      <a:ext cx="5040000" cy="5637966"/>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AI </w:t>
      </w:r>
      <w:r>
        <w:rPr>
          <w:rFonts w:ascii="Iskoola Pota" w:hAnsi="Iskoola Pota" w:cs="Iskoola Pota" w:eastAsia="Iskoola Pota"/>
          <w:b w:val="0"/>
          <w:color w:val="000000"/>
          <w:sz w:val="22"/>
          <w:szCs w:val="22"/>
        </w:rPr>
        <w:t xml:space="preserve">සේවා </w:t>
      </w:r>
      <w:r>
        <w:rPr>
          <w:rFonts w:ascii="Times New Roman" w:hAnsi="Times New Roman" w:cs="Times New Roman" w:eastAsia="Times New Roman"/>
          <w:b w:val="0"/>
          <w:color w:val="000000"/>
          <w:sz w:val="22"/>
          <w:szCs w:val="22"/>
        </w:rPr>
        <w:t xml:space="preserve">FastAPI endpoints  POST /v1/parse/pdf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POST /v1/pipeline</w:t>
      </w:r>
    </w:p>
    <w:p>
      <w:pPr>
        <w:pStyle w:val="Heading2"/>
        <w:spacing w:before="160" w:after="120"/>
      </w:pPr>
      <w:r>
        <w:rPr>
          <w:rFonts w:ascii="Times New Roman" w:hAnsi="Times New Roman" w:cs="Times New Roman" w:eastAsia="Times New Roman"/>
          <w:b/>
          <w:color w:val="000000"/>
          <w:sz w:val="28"/>
          <w:szCs w:val="28"/>
          <w:bCs/>
        </w:rPr>
        <w:t xml:space="preserve">4.6 AI-generated content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code referencing</w:t>
      </w:r>
    </w:p>
    <w:p>
      <w:pPr>
        <w:spacing w:lineRule="auto" w:line="360" w:after="120"/>
      </w:pPr>
      <w:r>
        <w:rPr>
          <w:rFonts w:ascii="Iskoola Pota" w:hAnsi="Iskoola Pota" w:cs="Iskoola Pota" w:eastAsia="Iskoola Pota"/>
          <w:b w:val="0"/>
          <w:color w:val="000000"/>
          <w:sz w:val="24"/>
          <w:szCs w:val="24"/>
        </w:rPr>
        <w:t>අධ්‍යයන විනිවිදභාවය (</w:t>
      </w:r>
      <w:r>
        <w:rPr>
          <w:rFonts w:ascii="Times New Roman" w:hAnsi="Times New Roman" w:cs="Times New Roman" w:eastAsia="Times New Roman"/>
          <w:b w:val="0"/>
          <w:color w:val="000000"/>
          <w:sz w:val="24"/>
          <w:szCs w:val="24"/>
        </w:rPr>
        <w:t xml:space="preserve">academic transparency) </w:t>
      </w:r>
      <w:r>
        <w:rPr>
          <w:rFonts w:ascii="Iskoola Pota" w:hAnsi="Iskoola Pota" w:cs="Iskoola Pota" w:eastAsia="Iskoola Pota"/>
          <w:b w:val="0"/>
          <w:color w:val="000000"/>
          <w:sz w:val="24"/>
          <w:szCs w:val="24"/>
        </w:rPr>
        <w:t xml:space="preserve">සහ ආචාර ධර්ම අවශ්‍යතා අනුව,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නිපැයුම සංවර්ධනය කිරීමේදී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භාවිත කළ ආකාරය මෙම කොටසේ ලේඛනගත කෙරේ. භාවිත කළ මෙවලම වූයේ </w:t>
      </w:r>
      <w:r>
        <w:rPr>
          <w:rFonts w:ascii="Times New Roman" w:hAnsi="Times New Roman" w:cs="Times New Roman" w:eastAsia="Times New Roman"/>
          <w:b w:val="0"/>
          <w:color w:val="000000"/>
          <w:sz w:val="24"/>
          <w:szCs w:val="24"/>
        </w:rPr>
        <w:t xml:space="preserve">OpenAI ChatGPT (OpenAI, 2024) </w:t>
      </w:r>
      <w:r>
        <w:rPr>
          <w:rFonts w:ascii="Iskoola Pota" w:hAnsi="Iskoola Pota" w:cs="Iskoola Pota" w:eastAsia="Iskoola Pota"/>
          <w:b w:val="0"/>
          <w:color w:val="000000"/>
          <w:sz w:val="24"/>
          <w:szCs w:val="24"/>
        </w:rPr>
        <w:t>වේ.</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භාවිත කිරීමේ පොදු තාර්කිකත්වය (</w:t>
      </w:r>
      <w:r>
        <w:rPr>
          <w:rFonts w:ascii="Times New Roman" w:hAnsi="Times New Roman" w:cs="Times New Roman" w:eastAsia="Times New Roman"/>
          <w:b w:val="0"/>
          <w:color w:val="000000"/>
          <w:sz w:val="24"/>
          <w:szCs w:val="24"/>
        </w:rPr>
        <w:t xml:space="preserve">rationale) </w:t>
      </w:r>
      <w:r>
        <w:rPr>
          <w:rFonts w:ascii="Iskoola Pota" w:hAnsi="Iskoola Pota" w:cs="Iskoola Pota" w:eastAsia="Iskoola Pota"/>
          <w:b w:val="0"/>
          <w:color w:val="000000"/>
          <w:sz w:val="24"/>
          <w:szCs w:val="24"/>
        </w:rPr>
        <w:t xml:space="preserve">වූයේ </w:t>
      </w:r>
      <w:r>
        <w:rPr>
          <w:rFonts w:ascii="Times New Roman" w:hAnsi="Times New Roman" w:cs="Times New Roman" w:eastAsia="Times New Roman"/>
          <w:b w:val="0"/>
          <w:color w:val="000000"/>
          <w:sz w:val="24"/>
          <w:szCs w:val="24"/>
        </w:rPr>
        <w:t xml:space="preserve">boilerplate configuration, </w:t>
      </w:r>
      <w:r>
        <w:rPr>
          <w:rFonts w:ascii="Iskoola Pota" w:hAnsi="Iskoola Pota" w:cs="Iskoola Pota" w:eastAsia="Iskoola Pota"/>
          <w:b w:val="0"/>
          <w:color w:val="000000"/>
          <w:sz w:val="24"/>
          <w:szCs w:val="24"/>
        </w:rPr>
        <w:t xml:space="preserve">නැවත නැවත ලියන </w:t>
      </w:r>
      <w:r>
        <w:rPr>
          <w:rFonts w:ascii="Times New Roman" w:hAnsi="Times New Roman" w:cs="Times New Roman" w:eastAsia="Times New Roman"/>
          <w:b w:val="0"/>
          <w:color w:val="000000"/>
          <w:sz w:val="24"/>
          <w:szCs w:val="24"/>
        </w:rPr>
        <w:t xml:space="preserve">utility functions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test scaffolding </w:t>
      </w:r>
      <w:r>
        <w:rPr>
          <w:rFonts w:ascii="Iskoola Pota" w:hAnsi="Iskoola Pota" w:cs="Iskoola Pota" w:eastAsia="Iskoola Pota"/>
          <w:b w:val="0"/>
          <w:color w:val="000000"/>
          <w:sz w:val="24"/>
          <w:szCs w:val="24"/>
        </w:rPr>
        <w:t xml:space="preserve">වැනි අඩු නිර්මාණාත්මක අගයක් ඇති කාර්යයන් සඳහා ගතවන කාලය අවම කර, ව්‍යාපෘතියේ මූලික අභියෝග වන </w:t>
      </w:r>
      <w:r>
        <w:rPr>
          <w:rFonts w:ascii="Times New Roman" w:hAnsi="Times New Roman" w:cs="Times New Roman" w:eastAsia="Times New Roman"/>
          <w:b w:val="0"/>
          <w:color w:val="000000"/>
          <w:sz w:val="24"/>
          <w:szCs w:val="24"/>
        </w:rPr>
        <w:t xml:space="preserve">Sinhala OCR </w:t>
      </w:r>
      <w:r>
        <w:rPr>
          <w:rFonts w:ascii="Iskoola Pota" w:hAnsi="Iskoola Pota" w:cs="Iskoola Pota" w:eastAsia="Iskoola Pota"/>
          <w:b w:val="0"/>
          <w:color w:val="000000"/>
          <w:sz w:val="24"/>
          <w:szCs w:val="24"/>
        </w:rPr>
        <w:t xml:space="preserve">නිරවද්‍යතාව,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පාලනය සහ </w:t>
      </w:r>
      <w:r>
        <w:rPr>
          <w:rFonts w:ascii="Times New Roman" w:hAnsi="Times New Roman" w:cs="Times New Roman" w:eastAsia="Times New Roman"/>
          <w:b w:val="0"/>
          <w:color w:val="000000"/>
          <w:sz w:val="24"/>
          <w:szCs w:val="24"/>
        </w:rPr>
        <w:t xml:space="preserve">pipeline architecture design </w:t>
      </w:r>
      <w:r>
        <w:rPr>
          <w:rFonts w:ascii="Iskoola Pota" w:hAnsi="Iskoola Pota" w:cs="Iskoola Pota" w:eastAsia="Iskoola Pota"/>
          <w:b w:val="0"/>
          <w:color w:val="000000"/>
          <w:sz w:val="24"/>
          <w:szCs w:val="24"/>
        </w:rPr>
        <w:t xml:space="preserve">සඳහා වැඩි කාලයක් යෙදවීමයි. </w:t>
      </w:r>
      <w:r>
        <w:rPr>
          <w:rFonts w:ascii="Times New Roman" w:hAnsi="Times New Roman" w:cs="Times New Roman" w:eastAsia="Times New Roman"/>
          <w:b w:val="0"/>
          <w:color w:val="000000"/>
          <w:sz w:val="24"/>
          <w:szCs w:val="24"/>
        </w:rPr>
        <w:t xml:space="preserve">Agile sprint </w:t>
      </w:r>
      <w:r>
        <w:rPr>
          <w:rFonts w:ascii="Iskoola Pota" w:hAnsi="Iskoola Pota" w:cs="Iskoola Pota" w:eastAsia="Iskoola Pota"/>
          <w:b w:val="0"/>
          <w:color w:val="000000"/>
          <w:sz w:val="24"/>
          <w:szCs w:val="24"/>
        </w:rPr>
        <w:t>කාලසීමා සීමිත වූ බැවින් මෙය ප්‍රායෝගික තීරණයක් විය.</w:t>
      </w:r>
    </w:p>
    <w:p>
      <w:pPr>
        <w:spacing w:lineRule="auto" w:line="360" w:after="120"/>
      </w:pPr>
      <w:r>
        <w:rPr>
          <w:rFonts w:ascii="Iskoola Pota" w:hAnsi="Iskoola Pota" w:cs="Iskoola Pota" w:eastAsia="Iskoola Pota"/>
          <w:b w:val="0"/>
          <w:color w:val="000000"/>
          <w:sz w:val="24"/>
          <w:szCs w:val="24"/>
        </w:rPr>
        <w:t xml:space="preserve">වැදගත් වන්නේ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විසින් යෝජනා කළ කිසිදු කේත කොටසක් සත්‍යාපනයකින් තොරව පද්ධතියට ඇතුළත් නොකළ බවයි. සෑම යෝජනාවක්ම (</w:t>
      </w:r>
      <w:r>
        <w:rPr>
          <w:rFonts w:ascii="Times New Roman" w:hAnsi="Times New Roman" w:cs="Times New Roman" w:eastAsia="Times New Roman"/>
          <w:b w:val="0"/>
          <w:color w:val="000000"/>
          <w:sz w:val="24"/>
          <w:szCs w:val="24"/>
        </w:rPr>
        <w:t xml:space="preserve">i) </w:t>
      </w:r>
      <w:r>
        <w:rPr>
          <w:rFonts w:ascii="Iskoola Pota" w:hAnsi="Iskoola Pota" w:cs="Iskoola Pota" w:eastAsia="Iskoola Pota"/>
          <w:b w:val="0"/>
          <w:color w:val="000000"/>
          <w:sz w:val="24"/>
          <w:szCs w:val="24"/>
        </w:rPr>
        <w:t>කියවා තේරුම් ගැනීම, (</w:t>
      </w:r>
      <w:r>
        <w:rPr>
          <w:rFonts w:ascii="Times New Roman" w:hAnsi="Times New Roman" w:cs="Times New Roman" w:eastAsia="Times New Roman"/>
          <w:b w:val="0"/>
          <w:color w:val="000000"/>
          <w:sz w:val="24"/>
          <w:szCs w:val="24"/>
        </w:rPr>
        <w:t xml:space="preserve">ii) </w:t>
      </w:r>
      <w:r>
        <w:rPr>
          <w:rFonts w:ascii="Iskoola Pota" w:hAnsi="Iskoola Pota" w:cs="Iskoola Pota" w:eastAsia="Iskoola Pota"/>
          <w:b w:val="0"/>
          <w:color w:val="000000"/>
          <w:sz w:val="24"/>
          <w:szCs w:val="24"/>
        </w:rPr>
        <w:t xml:space="preserve">ව්‍යාපෘතියේ </w:t>
      </w:r>
      <w:r>
        <w:rPr>
          <w:rFonts w:ascii="Times New Roman" w:hAnsi="Times New Roman" w:cs="Times New Roman" w:eastAsia="Times New Roman"/>
          <w:b w:val="0"/>
          <w:color w:val="000000"/>
          <w:sz w:val="24"/>
          <w:szCs w:val="24"/>
        </w:rPr>
        <w:t xml:space="preserve">coding conventions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architecture layer boundaries </w:t>
      </w:r>
      <w:r>
        <w:rPr>
          <w:rFonts w:ascii="Iskoola Pota" w:hAnsi="Iskoola Pota" w:cs="Iskoola Pota" w:eastAsia="Iskoola Pota"/>
          <w:b w:val="0"/>
          <w:color w:val="000000"/>
          <w:sz w:val="24"/>
          <w:szCs w:val="24"/>
        </w:rPr>
        <w:t>එකට ගැලපෙන පරිදි නැවත ලිවීම, (</w:t>
      </w:r>
      <w:r>
        <w:rPr>
          <w:rFonts w:ascii="Times New Roman" w:hAnsi="Times New Roman" w:cs="Times New Roman" w:eastAsia="Times New Roman"/>
          <w:b w:val="0"/>
          <w:color w:val="000000"/>
          <w:sz w:val="24"/>
          <w:szCs w:val="24"/>
        </w:rPr>
        <w:t xml:space="preserve">iii) pytest / manual test </w:t>
      </w:r>
      <w:r>
        <w:rPr>
          <w:rFonts w:ascii="Iskoola Pota" w:hAnsi="Iskoola Pota" w:cs="Iskoola Pota" w:eastAsia="Iskoola Pota"/>
          <w:b w:val="0"/>
          <w:color w:val="000000"/>
          <w:sz w:val="24"/>
          <w:szCs w:val="24"/>
        </w:rPr>
        <w:t xml:space="preserve">මගින් සත්‍යාපනය කිරීම යන පියවර තුනට යටත් කරන ලදී. එබැවින් </w:t>
      </w:r>
      <w:r>
        <w:rPr>
          <w:rFonts w:ascii="Times New Roman" w:hAnsi="Times New Roman" w:cs="Times New Roman" w:eastAsia="Times New Roman"/>
          <w:b w:val="0"/>
          <w:color w:val="000000"/>
          <w:sz w:val="24"/>
          <w:szCs w:val="24"/>
        </w:rPr>
        <w:t xml:space="preserve">final artefact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author </w:t>
      </w:r>
      <w:r>
        <w:rPr>
          <w:rFonts w:ascii="Iskoola Pota" w:hAnsi="Iskoola Pota" w:cs="Iskoola Pota" w:eastAsia="Iskoola Pota"/>
          <w:b w:val="0"/>
          <w:color w:val="000000"/>
          <w:sz w:val="24"/>
          <w:szCs w:val="24"/>
        </w:rPr>
        <w:t>එක ලෙස ශිෂ්‍යයා දැයි වගකීම දරයි.</w:t>
      </w:r>
    </w:p>
    <w:p>
      <w:pPr>
        <w:spacing w:lineRule="auto" w:line="360" w:after="120"/>
      </w:pPr>
      <w:r>
        <w:rPr>
          <w:rFonts w:ascii="Times New Roman" w:hAnsi="Times New Roman" w:cs="Times New Roman" w:eastAsia="Times New Roman"/>
          <w:b w:val="0"/>
          <w:color w:val="000000"/>
          <w:sz w:val="24"/>
          <w:szCs w:val="24"/>
        </w:rPr>
        <w:t xml:space="preserve">Table 4.3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 ප්‍රධාන </w:t>
      </w:r>
      <w:r>
        <w:rPr>
          <w:rFonts w:ascii="Times New Roman" w:hAnsi="Times New Roman" w:cs="Times New Roman" w:eastAsia="Times New Roman"/>
          <w:b w:val="0"/>
          <w:color w:val="000000"/>
          <w:sz w:val="24"/>
          <w:szCs w:val="24"/>
        </w:rPr>
        <w:t xml:space="preserve">code artefacts, </w:t>
      </w:r>
      <w:r>
        <w:rPr>
          <w:rFonts w:ascii="Iskoola Pota" w:hAnsi="Iskoola Pota" w:cs="Iskoola Pota" w:eastAsia="Iskoola Pota"/>
          <w:b w:val="0"/>
          <w:color w:val="000000"/>
          <w:sz w:val="24"/>
          <w:szCs w:val="24"/>
        </w:rPr>
        <w:t>ඒවා භාවිත කිරීමට හේතුව (</w:t>
      </w:r>
      <w:r>
        <w:rPr>
          <w:rFonts w:ascii="Times New Roman" w:hAnsi="Times New Roman" w:cs="Times New Roman" w:eastAsia="Times New Roman"/>
          <w:b w:val="0"/>
          <w:color w:val="000000"/>
          <w:sz w:val="24"/>
          <w:szCs w:val="24"/>
        </w:rPr>
        <w:t xml:space="preserve">reason), </w:t>
      </w:r>
      <w:r>
        <w:rPr>
          <w:rFonts w:ascii="Iskoola Pota" w:hAnsi="Iskoola Pota" w:cs="Iskoola Pota" w:eastAsia="Iskoola Pota"/>
          <w:b w:val="0"/>
          <w:color w:val="000000"/>
          <w:sz w:val="24"/>
          <w:szCs w:val="24"/>
        </w:rPr>
        <w:t>ඒවා ඉටු කරන ක්‍රියාකාරිත්වය (</w:t>
      </w:r>
      <w:r>
        <w:rPr>
          <w:rFonts w:ascii="Times New Roman" w:hAnsi="Times New Roman" w:cs="Times New Roman" w:eastAsia="Times New Roman"/>
          <w:b w:val="0"/>
          <w:color w:val="000000"/>
          <w:sz w:val="24"/>
          <w:szCs w:val="24"/>
        </w:rPr>
        <w:t xml:space="preserve">function) </w:t>
      </w:r>
      <w:r>
        <w:rPr>
          <w:rFonts w:ascii="Iskoola Pota" w:hAnsi="Iskoola Pota" w:cs="Iskoola Pota" w:eastAsia="Iskoola Pota"/>
          <w:b w:val="0"/>
          <w:color w:val="000000"/>
          <w:sz w:val="24"/>
          <w:szCs w:val="24"/>
        </w:rPr>
        <w:t xml:space="preserve">සහ ඒවා </w:t>
      </w:r>
      <w:r>
        <w:rPr>
          <w:rFonts w:ascii="Times New Roman" w:hAnsi="Times New Roman" w:cs="Times New Roman" w:eastAsia="Times New Roman"/>
          <w:b w:val="0"/>
          <w:color w:val="000000"/>
          <w:sz w:val="24"/>
          <w:szCs w:val="24"/>
        </w:rPr>
        <w:t xml:space="preserve">system design </w:t>
      </w:r>
      <w:r>
        <w:rPr>
          <w:rFonts w:ascii="Iskoola Pota" w:hAnsi="Iskoola Pota" w:cs="Iskoola Pota" w:eastAsia="Iskoola Pota"/>
          <w:b w:val="0"/>
          <w:color w:val="000000"/>
          <w:sz w:val="24"/>
          <w:szCs w:val="24"/>
        </w:rPr>
        <w:t>එකට ගැලපෙන ආකාරය (</w:t>
      </w:r>
      <w:r>
        <w:rPr>
          <w:rFonts w:ascii="Times New Roman" w:hAnsi="Times New Roman" w:cs="Times New Roman" w:eastAsia="Times New Roman"/>
          <w:b w:val="0"/>
          <w:color w:val="000000"/>
          <w:sz w:val="24"/>
          <w:szCs w:val="24"/>
        </w:rPr>
        <w:t xml:space="preserve">fit into system design) </w:t>
      </w:r>
      <w:r>
        <w:rPr>
          <w:rFonts w:ascii="Iskoola Pota" w:hAnsi="Iskoola Pota" w:cs="Iskoola Pota" w:eastAsia="Iskoola Pota"/>
          <w:b w:val="0"/>
          <w:color w:val="000000"/>
          <w:sz w:val="24"/>
          <w:szCs w:val="24"/>
        </w:rPr>
        <w:t xml:space="preserve">පෙන්වා ඇත. සම්පූර්ණ </w:t>
      </w:r>
      <w:r>
        <w:rPr>
          <w:rFonts w:ascii="Times New Roman" w:hAnsi="Times New Roman" w:cs="Times New Roman" w:eastAsia="Times New Roman"/>
          <w:b w:val="0"/>
          <w:color w:val="000000"/>
          <w:sz w:val="24"/>
          <w:szCs w:val="24"/>
        </w:rPr>
        <w:t xml:space="preserve">code listings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 xml:space="preserve">විස්තර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හි ඉදිරිපත් කර ඇත.</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නොගත් ක්ෂේත්‍ර ලෙස පහත සඳහන් කරමි: ත්‍රිස්ථර </w:t>
      </w:r>
      <w:r>
        <w:rPr>
          <w:rFonts w:ascii="Times New Roman" w:hAnsi="Times New Roman" w:cs="Times New Roman" w:eastAsia="Times New Roman"/>
          <w:b w:val="0"/>
          <w:color w:val="000000"/>
          <w:sz w:val="24"/>
          <w:szCs w:val="24"/>
        </w:rPr>
        <w:t xml:space="preserve">architecture </w:t>
      </w:r>
      <w:r>
        <w:rPr>
          <w:rFonts w:ascii="Iskoola Pota" w:hAnsi="Iskoola Pota" w:cs="Iskoola Pota" w:eastAsia="Iskoola Pota"/>
          <w:b w:val="0"/>
          <w:color w:val="000000"/>
          <w:sz w:val="24"/>
          <w:szCs w:val="24"/>
        </w:rPr>
        <w:t xml:space="preserve">තීරණය, </w:t>
      </w:r>
      <w:r>
        <w:rPr>
          <w:rFonts w:ascii="Times New Roman" w:hAnsi="Times New Roman" w:cs="Times New Roman" w:eastAsia="Times New Roman"/>
          <w:b w:val="0"/>
          <w:color w:val="000000"/>
          <w:sz w:val="24"/>
          <w:szCs w:val="24"/>
        </w:rPr>
        <w:t xml:space="preserve">Ollama local LLM </w:t>
      </w:r>
      <w:r>
        <w:rPr>
          <w:rFonts w:ascii="Iskoola Pota" w:hAnsi="Iskoola Pota" w:cs="Iskoola Pota" w:eastAsia="Iskoola Pota"/>
          <w:b w:val="0"/>
          <w:color w:val="000000"/>
          <w:sz w:val="24"/>
          <w:szCs w:val="24"/>
        </w:rPr>
        <w:t xml:space="preserve">තෝරා ගැනීමේ තීරණය, </w:t>
      </w:r>
      <w:r>
        <w:rPr>
          <w:rFonts w:ascii="Times New Roman" w:hAnsi="Times New Roman" w:cs="Times New Roman" w:eastAsia="Times New Roman"/>
          <w:b w:val="0"/>
          <w:color w:val="000000"/>
          <w:sz w:val="24"/>
          <w:szCs w:val="24"/>
        </w:rPr>
        <w:t xml:space="preserve">date guardrail </w:t>
      </w:r>
      <w:r>
        <w:rPr>
          <w:rFonts w:ascii="Iskoola Pota" w:hAnsi="Iskoola Pota" w:cs="Iskoola Pota" w:eastAsia="Iskoola Pota"/>
          <w:b w:val="0"/>
          <w:color w:val="000000"/>
          <w:sz w:val="24"/>
          <w:szCs w:val="24"/>
        </w:rPr>
        <w:t xml:space="preserve">විසඳුමේ මූලික සංකල්පය, </w:t>
      </w:r>
      <w:r>
        <w:rPr>
          <w:rFonts w:ascii="Times New Roman" w:hAnsi="Times New Roman" w:cs="Times New Roman" w:eastAsia="Times New Roman"/>
          <w:b w:val="0"/>
          <w:color w:val="000000"/>
          <w:sz w:val="24"/>
          <w:szCs w:val="24"/>
        </w:rPr>
        <w:t xml:space="preserve">primary research survey </w:t>
      </w:r>
      <w:r>
        <w:rPr>
          <w:rFonts w:ascii="Iskoola Pota" w:hAnsi="Iskoola Pota" w:cs="Iskoola Pota" w:eastAsia="Iskoola Pota"/>
          <w:b w:val="0"/>
          <w:color w:val="000000"/>
          <w:sz w:val="24"/>
          <w:szCs w:val="24"/>
        </w:rPr>
        <w:t xml:space="preserve">නිර්මාණය සහ විශ්ලේෂණය, </w:t>
      </w:r>
      <w:r>
        <w:rPr>
          <w:rFonts w:ascii="Times New Roman" w:hAnsi="Times New Roman" w:cs="Times New Roman" w:eastAsia="Times New Roman"/>
          <w:b w:val="0"/>
          <w:color w:val="000000"/>
          <w:sz w:val="24"/>
          <w:szCs w:val="24"/>
        </w:rPr>
        <w:t xml:space="preserve">ROUGE evaluation </w:t>
      </w:r>
      <w:r>
        <w:rPr>
          <w:rFonts w:ascii="Iskoola Pota" w:hAnsi="Iskoola Pota" w:cs="Iskoola Pota" w:eastAsia="Iskoola Pota"/>
          <w:b w:val="0"/>
          <w:color w:val="000000"/>
          <w:sz w:val="24"/>
          <w:szCs w:val="24"/>
        </w:rPr>
        <w:t>ක්‍රමවේදය සහ නිබන්ධන තර්කය. මේවා සියල්ල ශිෂ්‍යයාගේ මුල් අධ්‍යයන කාර්යයයි.</w:t>
      </w:r>
    </w:p>
    <w:p>
      <w:pPr>
        <w:spacing w:lineRule="auto" w:line="360" w:after="120"/>
      </w:pPr>
      <w:r>
        <w:rPr>
          <w:rFonts w:ascii="Iskoola Pota" w:hAnsi="Iskoola Pota" w:cs="Iskoola Pota" w:eastAsia="Iskoola Pota"/>
          <w:b w:val="0"/>
          <w:color w:val="000000"/>
          <w:sz w:val="24"/>
          <w:szCs w:val="24"/>
        </w:rPr>
        <w:t xml:space="preserve">සීමාවන් සහ අවදානම් ලෙස </w:t>
      </w:r>
      <w:r>
        <w:rPr>
          <w:rFonts w:ascii="Times New Roman" w:hAnsi="Times New Roman" w:cs="Times New Roman" w:eastAsia="Times New Roman"/>
          <w:b w:val="0"/>
          <w:color w:val="000000"/>
          <w:sz w:val="24"/>
          <w:szCs w:val="24"/>
        </w:rPr>
        <w:t xml:space="preserve">AI-generated code </w:t>
      </w:r>
      <w:r>
        <w:rPr>
          <w:rFonts w:ascii="Iskoola Pota" w:hAnsi="Iskoola Pota" w:cs="Iskoola Pota" w:eastAsia="Iskoola Pota"/>
          <w:b w:val="0"/>
          <w:color w:val="000000"/>
          <w:sz w:val="24"/>
          <w:szCs w:val="24"/>
        </w:rPr>
        <w:t xml:space="preserve">වල හඳුනාගත් ගැටලු: යල් පැන ගිය </w:t>
      </w:r>
      <w:r>
        <w:rPr>
          <w:rFonts w:ascii="Times New Roman" w:hAnsi="Times New Roman" w:cs="Times New Roman" w:eastAsia="Times New Roman"/>
          <w:b w:val="0"/>
          <w:color w:val="000000"/>
          <w:sz w:val="24"/>
          <w:szCs w:val="24"/>
        </w:rPr>
        <w:t xml:space="preserve">library API </w:t>
      </w:r>
      <w:r>
        <w:rPr>
          <w:rFonts w:ascii="Iskoola Pota" w:hAnsi="Iskoola Pota" w:cs="Iskoola Pota" w:eastAsia="Iskoola Pota"/>
          <w:b w:val="0"/>
          <w:color w:val="000000"/>
          <w:sz w:val="24"/>
          <w:szCs w:val="24"/>
        </w:rPr>
        <w:t>භාවිත කිරීම (</w:t>
      </w:r>
      <w:r>
        <w:rPr>
          <w:rFonts w:ascii="Times New Roman" w:hAnsi="Times New Roman" w:cs="Times New Roman" w:eastAsia="Times New Roman"/>
          <w:b w:val="0"/>
          <w:color w:val="000000"/>
          <w:sz w:val="24"/>
          <w:szCs w:val="24"/>
        </w:rPr>
        <w:t xml:space="preserve">LangChain </w:t>
      </w:r>
      <w:r>
        <w:rPr>
          <w:rFonts w:ascii="Iskoola Pota" w:hAnsi="Iskoola Pota" w:cs="Iskoola Pota" w:eastAsia="Iskoola Pota"/>
          <w:b w:val="0"/>
          <w:color w:val="000000"/>
          <w:sz w:val="24"/>
          <w:szCs w:val="24"/>
        </w:rPr>
        <w:t xml:space="preserve">පැරණි </w:t>
      </w:r>
      <w:r>
        <w:rPr>
          <w:rFonts w:ascii="Times New Roman" w:hAnsi="Times New Roman" w:cs="Times New Roman" w:eastAsia="Times New Roman"/>
          <w:b w:val="0"/>
          <w:color w:val="000000"/>
          <w:sz w:val="24"/>
          <w:szCs w:val="24"/>
        </w:rPr>
        <w:t xml:space="preserve">chain syntax), error handling </w:t>
      </w:r>
      <w:r>
        <w:rPr>
          <w:rFonts w:ascii="Iskoola Pota" w:hAnsi="Iskoola Pota" w:cs="Iskoola Pota" w:eastAsia="Iskoola Pota"/>
          <w:b w:val="0"/>
          <w:color w:val="000000"/>
          <w:sz w:val="24"/>
          <w:szCs w:val="24"/>
        </w:rPr>
        <w:t xml:space="preserve">අඩුව, සහ </w:t>
      </w:r>
      <w:r>
        <w:rPr>
          <w:rFonts w:ascii="Times New Roman" w:hAnsi="Times New Roman" w:cs="Times New Roman" w:eastAsia="Times New Roman"/>
          <w:b w:val="0"/>
          <w:color w:val="000000"/>
          <w:sz w:val="24"/>
          <w:szCs w:val="24"/>
        </w:rPr>
        <w:t xml:space="preserve">security validation </w:t>
      </w:r>
      <w:r>
        <w:rPr>
          <w:rFonts w:ascii="Iskoola Pota" w:hAnsi="Iskoola Pota" w:cs="Iskoola Pota" w:eastAsia="Iskoola Pota"/>
          <w:b w:val="0"/>
          <w:color w:val="000000"/>
          <w:sz w:val="24"/>
          <w:szCs w:val="24"/>
        </w:rPr>
        <w:t xml:space="preserve">නොමැති බව. මෙම ගැටලු </w:t>
      </w:r>
      <w:r>
        <w:rPr>
          <w:rFonts w:ascii="Times New Roman" w:hAnsi="Times New Roman" w:cs="Times New Roman" w:eastAsia="Times New Roman"/>
          <w:b w:val="0"/>
          <w:color w:val="000000"/>
          <w:sz w:val="24"/>
          <w:szCs w:val="24"/>
        </w:rPr>
        <w:t xml:space="preserve">code review </w:t>
      </w:r>
      <w:r>
        <w:rPr>
          <w:rFonts w:ascii="Iskoola Pota" w:hAnsi="Iskoola Pota" w:cs="Iskoola Pota" w:eastAsia="Iskoola Pota"/>
          <w:b w:val="0"/>
          <w:color w:val="000000"/>
          <w:sz w:val="24"/>
          <w:szCs w:val="24"/>
        </w:rPr>
        <w:t xml:space="preserve">අවස්ථාවේදී හඳුනාගෙන නිවැරදි කරන ලදී - උදාහරණයක් ලෙස </w:t>
      </w:r>
      <w:r>
        <w:rPr>
          <w:rFonts w:ascii="Times New Roman" w:hAnsi="Times New Roman" w:cs="Times New Roman" w:eastAsia="Times New Roman"/>
          <w:b w:val="0"/>
          <w:color w:val="000000"/>
          <w:sz w:val="24"/>
          <w:szCs w:val="24"/>
        </w:rPr>
        <w:t xml:space="preserve">upload handler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PDF magic-byte validation </w:t>
      </w:r>
      <w:r>
        <w:rPr>
          <w:rFonts w:ascii="Iskoola Pota" w:hAnsi="Iskoola Pota" w:cs="Iskoola Pota" w:eastAsia="Iskoola Pota"/>
          <w:b w:val="0"/>
          <w:color w:val="000000"/>
          <w:sz w:val="24"/>
          <w:szCs w:val="24"/>
        </w:rPr>
        <w:t>එක අතින් එකතු කරන ලදී (</w:t>
      </w:r>
      <w:r>
        <w:rPr>
          <w:rFonts w:ascii="Times New Roman" w:hAnsi="Times New Roman" w:cs="Times New Roman" w:eastAsia="Times New Roman"/>
          <w:b w:val="0"/>
          <w:color w:val="000000"/>
          <w:sz w:val="24"/>
          <w:szCs w:val="24"/>
        </w:rPr>
        <w:t xml:space="preserve">Table 4.4, TC #1 </w:t>
      </w:r>
      <w:r>
        <w:rPr>
          <w:rFonts w:ascii="Iskoola Pota" w:hAnsi="Iskoola Pota" w:cs="Iskoola Pota" w:eastAsia="Iskoola Pota"/>
          <w:b w:val="0"/>
          <w:color w:val="000000"/>
          <w:sz w:val="24"/>
          <w:szCs w:val="24"/>
        </w:rPr>
        <w:t>බලන්න).</w:t>
      </w:r>
    </w:p>
    <w:p>
      <w:pPr>
        <w:jc w:val="center"/>
      </w:pPr>
      <w:r>
        <w:rPr>
          <w:rFonts w:ascii="Times New Roman" w:hAnsi="Times New Roman" w:cs="Times New Roman" w:eastAsia="Times New Roman"/>
          <w:b/>
          <w:color w:val="000000"/>
          <w:sz w:val="22"/>
          <w:szCs w:val="22"/>
          <w:bCs/>
        </w:rPr>
        <w:t>Table 4.3: AI-assisted code artefacts - reason, function and system design fit</w:t>
      </w:r>
    </w:p>
    <w:tbl>
      <w:tblPr>
        <w:tblStyle w:val="TableGrid"/>
        <w:tblW w:type="auto" w:w="0"/>
        <w:tblLook w:firstColumn="1" w:firstRow="1" w:lastColumn="0" w:lastRow="0" w:noHBand="0" w:noVBand="1" w:val="04A0"/>
      </w:tblPr>
      <w:tblGrid>
        <w:gridCol w:w="1171"/>
        <w:gridCol w:w="1171"/>
        <w:gridCol w:w="1171"/>
        <w:gridCol w:w="1171"/>
        <w:gridCol w:w="1171"/>
        <w:gridCol w:w="1171"/>
        <w:gridCol w:w="1171"/>
      </w:tblGrid>
      <w:tr>
        <w:tc>
          <w:tcPr>
            <w:tcW w:type="dxa" w:w="1171"/>
          </w:tcPr>
          <w:p>
            <w:r/>
            <w:r>
              <w:rPr>
                <w:rFonts w:ascii="Times New Roman" w:hAnsi="Times New Roman" w:cs="Times New Roman" w:eastAsia="Times New Roman"/>
                <w:b/>
                <w:color w:val="000000"/>
                <w:sz w:val="22"/>
                <w:szCs w:val="22"/>
                <w:bCs/>
              </w:rPr>
              <w:t>#</w:t>
            </w:r>
          </w:p>
        </w:tc>
        <w:tc>
          <w:tcPr>
            <w:tcW w:type="dxa" w:w="1171"/>
          </w:tcPr>
          <w:p>
            <w:r/>
            <w:r>
              <w:rPr>
                <w:rFonts w:ascii="Times New Roman" w:hAnsi="Times New Roman" w:cs="Times New Roman" w:eastAsia="Times New Roman"/>
                <w:b/>
                <w:color w:val="000000"/>
                <w:sz w:val="22"/>
                <w:szCs w:val="22"/>
                <w:bCs/>
              </w:rPr>
              <w:t>Code Artefact</w:t>
            </w:r>
          </w:p>
        </w:tc>
        <w:tc>
          <w:tcPr>
            <w:tcW w:type="dxa" w:w="1171"/>
          </w:tcPr>
          <w:p>
            <w:r/>
            <w:r>
              <w:rPr>
                <w:rFonts w:ascii="Times New Roman" w:hAnsi="Times New Roman" w:cs="Times New Roman" w:eastAsia="Times New Roman"/>
                <w:b/>
                <w:color w:val="000000"/>
                <w:sz w:val="22"/>
                <w:szCs w:val="22"/>
                <w:bCs/>
              </w:rPr>
              <w:t>AI Tool</w:t>
            </w:r>
          </w:p>
        </w:tc>
        <w:tc>
          <w:tcPr>
            <w:tcW w:type="dxa" w:w="1171"/>
          </w:tcPr>
          <w:p>
            <w:r/>
            <w:r>
              <w:rPr>
                <w:rFonts w:ascii="Times New Roman" w:hAnsi="Times New Roman" w:cs="Times New Roman" w:eastAsia="Times New Roman"/>
                <w:b/>
                <w:color w:val="000000"/>
                <w:sz w:val="22"/>
                <w:szCs w:val="22"/>
                <w:bCs/>
              </w:rPr>
              <w:t>Reason for Use</w:t>
            </w:r>
          </w:p>
        </w:tc>
        <w:tc>
          <w:tcPr>
            <w:tcW w:type="dxa" w:w="1171"/>
          </w:tcPr>
          <w:p>
            <w:r/>
            <w:r>
              <w:rPr>
                <w:rFonts w:ascii="Times New Roman" w:hAnsi="Times New Roman" w:cs="Times New Roman" w:eastAsia="Times New Roman"/>
                <w:b/>
                <w:color w:val="000000"/>
                <w:sz w:val="22"/>
                <w:szCs w:val="22"/>
                <w:bCs/>
              </w:rPr>
              <w:t>Function of Code</w:t>
            </w:r>
          </w:p>
        </w:tc>
        <w:tc>
          <w:tcPr>
            <w:tcW w:type="dxa" w:w="1171"/>
          </w:tcPr>
          <w:p>
            <w:r/>
            <w:r>
              <w:rPr>
                <w:rFonts w:ascii="Times New Roman" w:hAnsi="Times New Roman" w:cs="Times New Roman" w:eastAsia="Times New Roman"/>
                <w:b/>
                <w:color w:val="000000"/>
                <w:sz w:val="22"/>
                <w:szCs w:val="22"/>
                <w:bCs/>
              </w:rPr>
              <w:t>Fit into System Design</w:t>
            </w:r>
          </w:p>
        </w:tc>
        <w:tc>
          <w:tcPr>
            <w:tcW w:type="dxa" w:w="1171"/>
          </w:tcPr>
          <w:p>
            <w:r/>
            <w:r>
              <w:rPr>
                <w:rFonts w:ascii="Times New Roman" w:hAnsi="Times New Roman" w:cs="Times New Roman" w:eastAsia="Times New Roman"/>
                <w:b/>
                <w:color w:val="000000"/>
                <w:sz w:val="22"/>
                <w:szCs w:val="22"/>
                <w:bCs/>
              </w:rPr>
              <w:t>Human Verification</w:t>
            </w:r>
          </w:p>
        </w:tc>
      </w:tr>
      <w:tr>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docker-compose.yml service definitions</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Boilerplate orchestration config; low design value</w:t>
            </w:r>
          </w:p>
        </w:tc>
        <w:tc>
          <w:tcPr>
            <w:tcW w:type="dxa" w:w="1171"/>
          </w:tcPr>
          <w:p>
            <w:r/>
            <w:r>
              <w:rPr>
                <w:rFonts w:ascii="Times New Roman" w:hAnsi="Times New Roman" w:cs="Times New Roman" w:eastAsia="Times New Roman"/>
                <w:b w:val="0"/>
                <w:color w:val="000000"/>
                <w:sz w:val="22"/>
                <w:szCs w:val="22"/>
              </w:rPr>
              <w:t>Defines Frontend, backend, ai-service, MongoDB and Ollama containers with network and volume mappings</w:t>
            </w:r>
          </w:p>
        </w:tc>
        <w:tc>
          <w:tcPr>
            <w:tcW w:type="dxa" w:w="1171"/>
          </w:tcPr>
          <w:p>
            <w:r/>
            <w:r>
              <w:rPr>
                <w:rFonts w:ascii="Times New Roman" w:hAnsi="Times New Roman" w:cs="Times New Roman" w:eastAsia="Times New Roman"/>
                <w:b w:val="0"/>
                <w:color w:val="000000"/>
                <w:sz w:val="22"/>
                <w:szCs w:val="22"/>
              </w:rPr>
              <w:t>Deployment layer - runs the three-tier architecture with a single command</w:t>
            </w:r>
          </w:p>
        </w:tc>
        <w:tc>
          <w:tcPr>
            <w:tcW w:type="dxa" w:w="1171"/>
          </w:tcPr>
          <w:p>
            <w:r/>
            <w:r>
              <w:rPr>
                <w:rFonts w:ascii="Times New Roman" w:hAnsi="Times New Roman" w:cs="Times New Roman" w:eastAsia="Times New Roman"/>
                <w:b w:val="0"/>
                <w:color w:val="000000"/>
                <w:sz w:val="22"/>
                <w:szCs w:val="22"/>
              </w:rPr>
              <w:t>Manual run + health-check endpoint verification</w:t>
            </w:r>
          </w:p>
        </w:tc>
      </w:tr>
      <w:tr>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PDF text extraction fallback wrapper</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try/except cascade pattern boilerplate</w:t>
            </w:r>
          </w:p>
        </w:tc>
        <w:tc>
          <w:tcPr>
            <w:tcW w:type="dxa" w:w="1171"/>
          </w:tcPr>
          <w:p>
            <w:r/>
            <w:r>
              <w:rPr>
                <w:rFonts w:ascii="Times New Roman" w:hAnsi="Times New Roman" w:cs="Times New Roman" w:eastAsia="Times New Roman"/>
                <w:b w:val="0"/>
                <w:color w:val="000000"/>
                <w:sz w:val="22"/>
                <w:szCs w:val="22"/>
              </w:rPr>
              <w:t>Falls back from pdfplumber to PyMuPDF, then Tesseract OCR</w:t>
            </w:r>
          </w:p>
        </w:tc>
        <w:tc>
          <w:tcPr>
            <w:tcW w:type="dxa" w:w="1171"/>
          </w:tcPr>
          <w:p>
            <w:r/>
            <w:r>
              <w:rPr>
                <w:rFonts w:ascii="Times New Roman" w:hAnsi="Times New Roman" w:cs="Times New Roman" w:eastAsia="Times New Roman"/>
                <w:b w:val="0"/>
                <w:color w:val="000000"/>
                <w:sz w:val="22"/>
                <w:szCs w:val="22"/>
              </w:rPr>
              <w:t>AI tier - extraction stage 1; ensures robustness</w:t>
            </w:r>
          </w:p>
        </w:tc>
        <w:tc>
          <w:tcPr>
            <w:tcW w:type="dxa" w:w="1171"/>
          </w:tcPr>
          <w:p>
            <w:r/>
            <w:r>
              <w:rPr>
                <w:rFonts w:ascii="Times New Roman" w:hAnsi="Times New Roman" w:cs="Times New Roman" w:eastAsia="Times New Roman"/>
                <w:b w:val="0"/>
                <w:color w:val="000000"/>
                <w:sz w:val="22"/>
                <w:szCs w:val="22"/>
              </w:rPr>
              <w:t>Verified with scanned and digital PDF samples; pytest coverage added</w:t>
            </w:r>
          </w:p>
        </w:tc>
      </w:tr>
      <w:tr>
        <w:tc>
          <w:tcPr>
            <w:tcW w:type="dxa" w:w="1171"/>
          </w:tcPr>
          <w:p>
            <w:r/>
            <w:r>
              <w:rPr>
                <w:rFonts w:ascii="Times New Roman" w:hAnsi="Times New Roman" w:cs="Times New Roman" w:eastAsia="Times New Roman"/>
                <w:b w:val="0"/>
                <w:color w:val="000000"/>
                <w:sz w:val="22"/>
                <w:szCs w:val="22"/>
              </w:rPr>
              <w:t>3</w:t>
            </w:r>
          </w:p>
        </w:tc>
        <w:tc>
          <w:tcPr>
            <w:tcW w:type="dxa" w:w="1171"/>
          </w:tcPr>
          <w:p>
            <w:r/>
            <w:r>
              <w:rPr>
                <w:rFonts w:ascii="Times New Roman" w:hAnsi="Times New Roman" w:cs="Times New Roman" w:eastAsia="Times New Roman"/>
                <w:b w:val="0"/>
                <w:color w:val="000000"/>
                <w:sz w:val="22"/>
                <w:szCs w:val="22"/>
              </w:rPr>
              <w:t>Sinhala/English date regex patterns</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Writing correct regex syntax is time-consuming</w:t>
            </w:r>
          </w:p>
        </w:tc>
        <w:tc>
          <w:tcPr>
            <w:tcW w:type="dxa" w:w="1171"/>
          </w:tcPr>
          <w:p>
            <w:r/>
            <w:r>
              <w:rPr>
                <w:rFonts w:ascii="Times New Roman" w:hAnsi="Times New Roman" w:cs="Times New Roman" w:eastAsia="Times New Roman"/>
                <w:b w:val="0"/>
                <w:color w:val="000000"/>
                <w:sz w:val="22"/>
                <w:szCs w:val="22"/>
              </w:rPr>
              <w:t>Detects dd/mm/yyyy, yyyy-mm-dd and Sinhala month names in text</w:t>
            </w:r>
          </w:p>
        </w:tc>
        <w:tc>
          <w:tcPr>
            <w:tcW w:type="dxa" w:w="1171"/>
          </w:tcPr>
          <w:p>
            <w:r/>
            <w:r>
              <w:rPr>
                <w:rFonts w:ascii="Times New Roman" w:hAnsi="Times New Roman" w:cs="Times New Roman" w:eastAsia="Times New Roman"/>
                <w:b w:val="0"/>
                <w:color w:val="000000"/>
                <w:sz w:val="22"/>
                <w:szCs w:val="22"/>
              </w:rPr>
              <w:t>AI tier - date guardrail module; rejects hallucinated dates</w:t>
            </w:r>
          </w:p>
        </w:tc>
        <w:tc>
          <w:tcPr>
            <w:tcW w:type="dxa" w:w="1171"/>
          </w:tcPr>
          <w:p>
            <w:r/>
            <w:r>
              <w:rPr>
                <w:rFonts w:ascii="Times New Roman" w:hAnsi="Times New Roman" w:cs="Times New Roman" w:eastAsia="Times New Roman"/>
                <w:b w:val="0"/>
                <w:color w:val="000000"/>
                <w:sz w:val="22"/>
                <w:szCs w:val="22"/>
              </w:rPr>
              <w:t>Wrote 12 unit tests and verified edge cases</w:t>
            </w:r>
          </w:p>
        </w:tc>
      </w:tr>
      <w:tr>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Times New Roman" w:hAnsi="Times New Roman" w:cs="Times New Roman" w:eastAsia="Times New Roman"/>
                <w:b w:val="0"/>
                <w:color w:val="000000"/>
                <w:sz w:val="22"/>
                <w:szCs w:val="22"/>
              </w:rPr>
              <w:t>LangChain map-reduce summarization chain</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Used as a LangChain API syntax reference</w:t>
            </w:r>
          </w:p>
        </w:tc>
        <w:tc>
          <w:tcPr>
            <w:tcW w:type="dxa" w:w="1171"/>
          </w:tcPr>
          <w:p>
            <w:r/>
            <w:r>
              <w:rPr>
                <w:rFonts w:ascii="Times New Roman" w:hAnsi="Times New Roman" w:cs="Times New Roman" w:eastAsia="Times New Roman"/>
                <w:b w:val="0"/>
                <w:color w:val="000000"/>
                <w:sz w:val="22"/>
                <w:szCs w:val="22"/>
              </w:rPr>
              <w:t>Chunks long circulars, summarises each chunk, and returns a combined summary</w:t>
            </w:r>
          </w:p>
        </w:tc>
        <w:tc>
          <w:tcPr>
            <w:tcW w:type="dxa" w:w="1171"/>
          </w:tcPr>
          <w:p>
            <w:r/>
            <w:r>
              <w:rPr>
                <w:rFonts w:ascii="Times New Roman" w:hAnsi="Times New Roman" w:cs="Times New Roman" w:eastAsia="Times New Roman"/>
                <w:b w:val="0"/>
                <w:color w:val="000000"/>
                <w:sz w:val="22"/>
                <w:szCs w:val="22"/>
              </w:rPr>
              <w:t>AI tier - summarization stage; provides the prompt pipeline to the Ollama LLM</w:t>
            </w:r>
          </w:p>
        </w:tc>
        <w:tc>
          <w:tcPr>
            <w:tcW w:type="dxa" w:w="1171"/>
          </w:tcPr>
          <w:p>
            <w:r/>
            <w:r>
              <w:rPr>
                <w:rFonts w:ascii="Times New Roman" w:hAnsi="Times New Roman" w:cs="Times New Roman" w:eastAsia="Times New Roman"/>
                <w:b w:val="0"/>
                <w:color w:val="000000"/>
                <w:sz w:val="22"/>
                <w:szCs w:val="22"/>
              </w:rPr>
              <w:t>Corrected outdated chain API and rewrote it; evaluated with ROUGE</w:t>
            </w:r>
          </w:p>
        </w:tc>
      </w:tr>
      <w:tr>
        <w:tc>
          <w:tcPr>
            <w:tcW w:type="dxa" w:w="1171"/>
          </w:tcPr>
          <w:p>
            <w:r/>
            <w:r>
              <w:rPr>
                <w:rFonts w:ascii="Times New Roman" w:hAnsi="Times New Roman" w:cs="Times New Roman" w:eastAsia="Times New Roman"/>
                <w:b w:val="0"/>
                <w:color w:val="000000"/>
                <w:sz w:val="22"/>
                <w:szCs w:val="22"/>
              </w:rPr>
              <w:t>5</w:t>
            </w:r>
          </w:p>
        </w:tc>
        <w:tc>
          <w:tcPr>
            <w:tcW w:type="dxa" w:w="1171"/>
          </w:tcPr>
          <w:p>
            <w:r/>
            <w:r>
              <w:rPr>
                <w:rFonts w:ascii="Times New Roman" w:hAnsi="Times New Roman" w:cs="Times New Roman" w:eastAsia="Times New Roman"/>
                <w:b w:val="0"/>
                <w:color w:val="000000"/>
                <w:sz w:val="22"/>
                <w:szCs w:val="22"/>
              </w:rPr>
              <w:t>SHA-256 content-hash cache middleware</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Repetitive middleware boilerplate</w:t>
            </w:r>
          </w:p>
        </w:tc>
        <w:tc>
          <w:tcPr>
            <w:tcW w:type="dxa" w:w="1171"/>
          </w:tcPr>
          <w:p>
            <w:r/>
            <w:r>
              <w:rPr>
                <w:rFonts w:ascii="Times New Roman" w:hAnsi="Times New Roman" w:cs="Times New Roman" w:eastAsia="Times New Roman"/>
                <w:b w:val="0"/>
                <w:color w:val="000000"/>
                <w:sz w:val="22"/>
                <w:szCs w:val="22"/>
              </w:rPr>
              <w:t>Hashes uploaded text and skips re-processing of already processed documents</w:t>
            </w:r>
          </w:p>
        </w:tc>
        <w:tc>
          <w:tcPr>
            <w:tcW w:type="dxa" w:w="1171"/>
          </w:tcPr>
          <w:p>
            <w:r/>
            <w:r>
              <w:rPr>
                <w:rFonts w:ascii="Times New Roman" w:hAnsi="Times New Roman" w:cs="Times New Roman" w:eastAsia="Times New Roman"/>
                <w:b w:val="0"/>
                <w:color w:val="000000"/>
                <w:sz w:val="22"/>
                <w:szCs w:val="22"/>
              </w:rPr>
              <w:t>Application tier - Express middleware; reduces LLM cost and latency</w:t>
            </w:r>
          </w:p>
        </w:tc>
        <w:tc>
          <w:tcPr>
            <w:tcW w:type="dxa" w:w="1171"/>
          </w:tcPr>
          <w:p>
            <w:r/>
            <w:r>
              <w:rPr>
                <w:rFonts w:ascii="Times New Roman" w:hAnsi="Times New Roman" w:cs="Times New Roman" w:eastAsia="Times New Roman"/>
                <w:b w:val="0"/>
                <w:color w:val="000000"/>
                <w:sz w:val="22"/>
                <w:szCs w:val="22"/>
              </w:rPr>
              <w:t>Confirmed cache hit with a duplicate upload test</w:t>
            </w:r>
          </w:p>
        </w:tc>
      </w:tr>
      <w:tr>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JWT authentication middleware skeleton</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Standard security pattern; redesign not required</w:t>
            </w:r>
          </w:p>
        </w:tc>
        <w:tc>
          <w:tcPr>
            <w:tcW w:type="dxa" w:w="1171"/>
          </w:tcPr>
          <w:p>
            <w:r/>
            <w:r>
              <w:rPr>
                <w:rFonts w:ascii="Times New Roman" w:hAnsi="Times New Roman" w:cs="Times New Roman" w:eastAsia="Times New Roman"/>
                <w:b w:val="0"/>
                <w:color w:val="000000"/>
                <w:sz w:val="22"/>
                <w:szCs w:val="22"/>
              </w:rPr>
              <w:t>Verifies Bearer tokens and grants access only to protected routes</w:t>
            </w:r>
          </w:p>
        </w:tc>
        <w:tc>
          <w:tcPr>
            <w:tcW w:type="dxa" w:w="1171"/>
          </w:tcPr>
          <w:p>
            <w:r/>
            <w:r>
              <w:rPr>
                <w:rFonts w:ascii="Times New Roman" w:hAnsi="Times New Roman" w:cs="Times New Roman" w:eastAsia="Times New Roman"/>
                <w:b w:val="0"/>
                <w:color w:val="000000"/>
                <w:sz w:val="22"/>
                <w:szCs w:val="22"/>
              </w:rPr>
              <w:t>Application tier - secures all /api/circulars routes</w:t>
            </w:r>
          </w:p>
        </w:tc>
        <w:tc>
          <w:tcPr>
            <w:tcW w:type="dxa" w:w="1171"/>
          </w:tcPr>
          <w:p>
            <w:r/>
            <w:r>
              <w:rPr>
                <w:rFonts w:ascii="Times New Roman" w:hAnsi="Times New Roman" w:cs="Times New Roman" w:eastAsia="Times New Roman"/>
                <w:b w:val="0"/>
                <w:color w:val="000000"/>
                <w:sz w:val="22"/>
                <w:szCs w:val="22"/>
              </w:rPr>
              <w:t>Invalid/expired token tests; error handling improved manually</w:t>
            </w:r>
          </w:p>
        </w:tc>
      </w:tr>
      <w:tr>
        <w:tc>
          <w:tcPr>
            <w:tcW w:type="dxa" w:w="1171"/>
          </w:tcPr>
          <w:p>
            <w:r/>
            <w:r>
              <w:rPr>
                <w:rFonts w:ascii="Times New Roman" w:hAnsi="Times New Roman" w:cs="Times New Roman" w:eastAsia="Times New Roman"/>
                <w:b w:val="0"/>
                <w:color w:val="000000"/>
                <w:sz w:val="22"/>
                <w:szCs w:val="22"/>
              </w:rPr>
              <w:t>7</w:t>
            </w:r>
          </w:p>
        </w:tc>
        <w:tc>
          <w:tcPr>
            <w:tcW w:type="dxa" w:w="1171"/>
          </w:tcPr>
          <w:p>
            <w:r/>
            <w:r>
              <w:rPr>
                <w:rFonts w:ascii="Times New Roman" w:hAnsi="Times New Roman" w:cs="Times New Roman" w:eastAsia="Times New Roman"/>
                <w:b w:val="0"/>
                <w:color w:val="000000"/>
                <w:sz w:val="22"/>
                <w:szCs w:val="22"/>
              </w:rPr>
              <w:t>Entity highlighting React component</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Text offset rendering logic boilerplate</w:t>
            </w:r>
          </w:p>
        </w:tc>
        <w:tc>
          <w:tcPr>
            <w:tcW w:type="dxa" w:w="1171"/>
          </w:tcPr>
          <w:p>
            <w:r/>
            <w:r>
              <w:rPr>
                <w:rFonts w:ascii="Times New Roman" w:hAnsi="Times New Roman" w:cs="Times New Roman" w:eastAsia="Times New Roman"/>
                <w:b w:val="0"/>
                <w:color w:val="000000"/>
                <w:sz w:val="22"/>
                <w:szCs w:val="22"/>
              </w:rPr>
              <w:t>Renders entities as colour-coded spans in text according to NER offsets</w:t>
            </w:r>
          </w:p>
        </w:tc>
        <w:tc>
          <w:tcPr>
            <w:tcW w:type="dxa" w:w="1171"/>
          </w:tcPr>
          <w:p>
            <w:r/>
            <w:r>
              <w:rPr>
                <w:rFonts w:ascii="Times New Roman" w:hAnsi="Times New Roman" w:cs="Times New Roman" w:eastAsia="Times New Roman"/>
                <w:b w:val="0"/>
                <w:color w:val="000000"/>
                <w:sz w:val="22"/>
                <w:szCs w:val="22"/>
              </w:rPr>
              <w:t>Presentation tier - summary detail view; meets a primary research need (78%)</w:t>
            </w:r>
          </w:p>
        </w:tc>
        <w:tc>
          <w:tcPr>
            <w:tcW w:type="dxa" w:w="1171"/>
          </w:tcPr>
          <w:p>
            <w:r/>
            <w:r>
              <w:rPr>
                <w:rFonts w:ascii="Times New Roman" w:hAnsi="Times New Roman" w:cs="Times New Roman" w:eastAsia="Times New Roman"/>
                <w:b w:val="0"/>
                <w:color w:val="000000"/>
                <w:sz w:val="22"/>
                <w:szCs w:val="22"/>
              </w:rPr>
              <w:t>Found and manually fixed an overlapping entity bug</w:t>
            </w:r>
          </w:p>
        </w:tc>
      </w:tr>
      <w:tr>
        <w:tc>
          <w:tcPr>
            <w:tcW w:type="dxa" w:w="1171"/>
          </w:tcPr>
          <w:p>
            <w:r/>
            <w:r>
              <w:rPr>
                <w:rFonts w:ascii="Times New Roman" w:hAnsi="Times New Roman" w:cs="Times New Roman" w:eastAsia="Times New Roman"/>
                <w:b w:val="0"/>
                <w:color w:val="000000"/>
                <w:sz w:val="22"/>
                <w:szCs w:val="22"/>
              </w:rPr>
              <w:t>8</w:t>
            </w:r>
          </w:p>
        </w:tc>
        <w:tc>
          <w:tcPr>
            <w:tcW w:type="dxa" w:w="1171"/>
          </w:tcPr>
          <w:p>
            <w:r/>
            <w:r>
              <w:rPr>
                <w:rFonts w:ascii="Times New Roman" w:hAnsi="Times New Roman" w:cs="Times New Roman" w:eastAsia="Times New Roman"/>
                <w:b w:val="0"/>
                <w:color w:val="000000"/>
                <w:sz w:val="22"/>
                <w:szCs w:val="22"/>
              </w:rPr>
              <w:t>Pytest fixtures and test scaffolding</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Reduce time spent writing test boilerplate</w:t>
            </w:r>
          </w:p>
        </w:tc>
        <w:tc>
          <w:tcPr>
            <w:tcW w:type="dxa" w:w="1171"/>
          </w:tcPr>
          <w:p>
            <w:r/>
            <w:r>
              <w:rPr>
                <w:rFonts w:ascii="Times New Roman" w:hAnsi="Times New Roman" w:cs="Times New Roman" w:eastAsia="Times New Roman"/>
                <w:b w:val="0"/>
                <w:color w:val="000000"/>
                <w:sz w:val="22"/>
                <w:szCs w:val="22"/>
              </w:rPr>
              <w:t>Provides FastAPI TestClient fixtures, sample PDF fixtures and mock LLM responses</w:t>
            </w:r>
          </w:p>
        </w:tc>
        <w:tc>
          <w:tcPr>
            <w:tcW w:type="dxa" w:w="1171"/>
          </w:tcPr>
          <w:p>
            <w:r/>
            <w:r>
              <w:rPr>
                <w:rFonts w:ascii="Times New Roman" w:hAnsi="Times New Roman" w:cs="Times New Roman" w:eastAsia="Times New Roman"/>
                <w:b w:val="0"/>
                <w:color w:val="000000"/>
                <w:sz w:val="22"/>
                <w:szCs w:val="22"/>
              </w:rPr>
              <w:t>Testing layer - foundation for the 91 AI service pytest cases</w:t>
            </w:r>
          </w:p>
        </w:tc>
        <w:tc>
          <w:tcPr>
            <w:tcW w:type="dxa" w:w="1171"/>
          </w:tcPr>
          <w:p>
            <w:r/>
            <w:r>
              <w:rPr>
                <w:rFonts w:ascii="Times New Roman" w:hAnsi="Times New Roman" w:cs="Times New Roman" w:eastAsia="Times New Roman"/>
                <w:b w:val="0"/>
                <w:color w:val="000000"/>
                <w:sz w:val="22"/>
                <w:szCs w:val="22"/>
              </w:rPr>
              <w:t>All assertions written manually; test logic is the student's work</w:t>
            </w:r>
          </w:p>
        </w:tc>
      </w:tr>
      <w:tr>
        <w:tc>
          <w:tcPr>
            <w:tcW w:type="dxa" w:w="1171"/>
          </w:tcPr>
          <w:p>
            <w:r/>
            <w:r>
              <w:rPr>
                <w:rFonts w:ascii="Times New Roman" w:hAnsi="Times New Roman" w:cs="Times New Roman" w:eastAsia="Times New Roman"/>
                <w:b w:val="0"/>
                <w:color w:val="000000"/>
                <w:sz w:val="22"/>
                <w:szCs w:val="22"/>
              </w:rPr>
              <w:t>9</w:t>
            </w:r>
          </w:p>
        </w:tc>
        <w:tc>
          <w:tcPr>
            <w:tcW w:type="dxa" w:w="1171"/>
          </w:tcPr>
          <w:p>
            <w:r/>
            <w:r>
              <w:rPr>
                <w:rFonts w:ascii="Times New Roman" w:hAnsi="Times New Roman" w:cs="Times New Roman" w:eastAsia="Times New Roman"/>
                <w:b w:val="0"/>
                <w:color w:val="000000"/>
                <w:sz w:val="22"/>
                <w:szCs w:val="22"/>
              </w:rPr>
              <w:t>python-docx thesis generator helpers</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python-docx XML-level API is complex</w:t>
            </w:r>
          </w:p>
        </w:tc>
        <w:tc>
          <w:tcPr>
            <w:tcW w:type="dxa" w:w="1171"/>
          </w:tcPr>
          <w:p>
            <w:r/>
            <w:r>
              <w:rPr>
                <w:rFonts w:ascii="Times New Roman" w:hAnsi="Times New Roman" w:cs="Times New Roman" w:eastAsia="Times New Roman"/>
                <w:b w:val="0"/>
                <w:color w:val="000000"/>
                <w:sz w:val="22"/>
                <w:szCs w:val="22"/>
              </w:rPr>
              <w:t>Provides Iskoola Pota font, 1.5 line spacing, TOC field codes and caption numbering</w:t>
            </w:r>
          </w:p>
        </w:tc>
        <w:tc>
          <w:tcPr>
            <w:tcW w:type="dxa" w:w="1171"/>
          </w:tcPr>
          <w:p>
            <w:r/>
            <w:r>
              <w:rPr>
                <w:rFonts w:ascii="Times New Roman" w:hAnsi="Times New Roman" w:cs="Times New Roman" w:eastAsia="Times New Roman"/>
                <w:b w:val="0"/>
                <w:color w:val="000000"/>
                <w:sz w:val="22"/>
                <w:szCs w:val="22"/>
              </w:rPr>
              <w:t>Documentation tooling - outside the artefact; report generation pipeline</w:t>
            </w:r>
          </w:p>
        </w:tc>
        <w:tc>
          <w:tcPr>
            <w:tcW w:type="dxa" w:w="1171"/>
          </w:tcPr>
          <w:p>
            <w:r/>
            <w:r>
              <w:rPr>
                <w:rFonts w:ascii="Times New Roman" w:hAnsi="Times New Roman" w:cs="Times New Roman" w:eastAsia="Times New Roman"/>
                <w:b w:val="0"/>
                <w:color w:val="000000"/>
                <w:sz w:val="22"/>
                <w:szCs w:val="22"/>
              </w:rPr>
              <w:t>Verified the generated .docx in Word</w:t>
            </w:r>
          </w:p>
        </w:tc>
      </w:tr>
      <w:tr>
        <w:tc>
          <w:tcPr>
            <w:tcW w:type="dxa" w:w="1171"/>
          </w:tcPr>
          <w:p>
            <w:r/>
            <w:r>
              <w:rPr>
                <w:rFonts w:ascii="Times New Roman" w:hAnsi="Times New Roman" w:cs="Times New Roman" w:eastAsia="Times New Roman"/>
                <w:b w:val="0"/>
                <w:color w:val="000000"/>
                <w:sz w:val="22"/>
                <w:szCs w:val="22"/>
              </w:rPr>
              <w:t>10</w:t>
            </w:r>
          </w:p>
        </w:tc>
        <w:tc>
          <w:tcPr>
            <w:tcW w:type="dxa" w:w="1171"/>
          </w:tcPr>
          <w:p>
            <w:r/>
            <w:r>
              <w:rPr>
                <w:rFonts w:ascii="Times New Roman" w:hAnsi="Times New Roman" w:cs="Times New Roman" w:eastAsia="Times New Roman"/>
                <w:b w:val="0"/>
                <w:color w:val="000000"/>
                <w:sz w:val="22"/>
                <w:szCs w:val="22"/>
              </w:rPr>
              <w:t>Rate limiting configuration</w:t>
            </w:r>
          </w:p>
        </w:tc>
        <w:tc>
          <w:tcPr>
            <w:tcW w:type="dxa" w:w="1171"/>
          </w:tcPr>
          <w:p>
            <w:r/>
            <w:r>
              <w:rPr>
                <w:rFonts w:ascii="Times New Roman" w:hAnsi="Times New Roman" w:cs="Times New Roman" w:eastAsia="Times New Roman"/>
                <w:b w:val="0"/>
                <w:color w:val="000000"/>
                <w:sz w:val="22"/>
                <w:szCs w:val="22"/>
              </w:rPr>
              <w:t>ChatGPT</w:t>
            </w:r>
          </w:p>
        </w:tc>
        <w:tc>
          <w:tcPr>
            <w:tcW w:type="dxa" w:w="1171"/>
          </w:tcPr>
          <w:p>
            <w:r/>
            <w:r>
              <w:rPr>
                <w:rFonts w:ascii="Times New Roman" w:hAnsi="Times New Roman" w:cs="Times New Roman" w:eastAsia="Times New Roman"/>
                <w:b w:val="0"/>
                <w:color w:val="000000"/>
                <w:sz w:val="22"/>
                <w:szCs w:val="22"/>
              </w:rPr>
              <w:t>express-rate-limit config boilerplate</w:t>
            </w:r>
          </w:p>
        </w:tc>
        <w:tc>
          <w:tcPr>
            <w:tcW w:type="dxa" w:w="1171"/>
          </w:tcPr>
          <w:p>
            <w:r/>
            <w:r>
              <w:rPr>
                <w:rFonts w:ascii="Times New Roman" w:hAnsi="Times New Roman" w:cs="Times New Roman" w:eastAsia="Times New Roman"/>
                <w:b w:val="0"/>
                <w:color w:val="000000"/>
                <w:sz w:val="22"/>
                <w:szCs w:val="22"/>
              </w:rPr>
              <w:t>Limits the number of requests per IP within a time window</w:t>
            </w:r>
          </w:p>
        </w:tc>
        <w:tc>
          <w:tcPr>
            <w:tcW w:type="dxa" w:w="1171"/>
          </w:tcPr>
          <w:p>
            <w:r/>
            <w:r>
              <w:rPr>
                <w:rFonts w:ascii="Times New Roman" w:hAnsi="Times New Roman" w:cs="Times New Roman" w:eastAsia="Times New Roman"/>
                <w:b w:val="0"/>
                <w:color w:val="000000"/>
                <w:sz w:val="22"/>
                <w:szCs w:val="22"/>
              </w:rPr>
              <w:t>Application tier - prevents abuse and LLM resource exhaustion</w:t>
            </w:r>
          </w:p>
        </w:tc>
        <w:tc>
          <w:tcPr>
            <w:tcW w:type="dxa" w:w="1171"/>
          </w:tcPr>
          <w:p>
            <w:r/>
            <w:r>
              <w:rPr>
                <w:rFonts w:ascii="Times New Roman" w:hAnsi="Times New Roman" w:cs="Times New Roman" w:eastAsia="Times New Roman"/>
                <w:b w:val="0"/>
                <w:color w:val="000000"/>
                <w:sz w:val="22"/>
                <w:szCs w:val="22"/>
              </w:rPr>
              <w:t>Confirmed the limit works via a load test script</w:t>
            </w:r>
          </w:p>
        </w:tc>
      </w:tr>
    </w:tbl>
    <w:p/>
    <w:p>
      <w:pPr>
        <w:pStyle w:val="Heading2"/>
        <w:spacing w:before="160" w:after="120"/>
      </w:pPr>
      <w:r>
        <w:rPr>
          <w:rFonts w:ascii="Iskoola Pota" w:hAnsi="Iskoola Pota" w:cs="Iskoola Pota" w:eastAsia="Iskoola Pota"/>
          <w:b/>
          <w:color w:val="000000"/>
          <w:sz w:val="28"/>
          <w:szCs w:val="28"/>
          <w:bCs/>
        </w:rPr>
        <w:t>4.7 ස්වයංක්‍රීය පරීක්ෂණ</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කට්ටලය පරීක්ෂණ අවස්ථා 91ක් ආවරණය කරයි: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ශ්‍රිත පරීක්ෂණ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 නිරවද්‍යතාව,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වර්ග වර්ගීකරණය, 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රටා ගැලපීම), සාරාංශකරණ පරීක්ෂණ (</w:t>
      </w:r>
      <w:r>
        <w:rPr>
          <w:rFonts w:ascii="Times New Roman" w:hAnsi="Times New Roman" w:cs="Times New Roman" w:eastAsia="Times New Roman"/>
          <w:b w:val="0"/>
          <w:color w:val="000000"/>
          <w:sz w:val="24"/>
          <w:szCs w:val="24"/>
        </w:rPr>
        <w:t xml:space="preserve">map-reduce chain, fallback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සහ නිස්සාරණ ශ්‍රිත පරීක්ෂණ.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කට්ටලය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තීරණාත්මක මාර්ග සවිස්තරව ආවරණය කරයි.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අවස්ථා තීරණාත්මක ආරක්ෂක සත්‍යාපනයයි: නිර්මිත දින ප්‍රතික්ෂේප පරීක්ෂණය (මූලාශ්‍රයේ නොමැති දින සහිත සාරාංශය හඳුනා ප්‍රතික්ෂේප කිරීම), සත්‍යාපිත දින සමත් පරීක්ෂණය (මූලාශ්‍ර-සත්‍යාපිත දින සහිත සාරාංශය පිළිගැනීම),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ක්‍රියාකාරී පරීක්ෂණය (ප්‍රතික්ෂේපයෙන් පසු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මාදිලිය ක්‍රියාත්මක වීම).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පරීක්ෂණ ආරක්ෂක හැසිරීම තහවුරු කරයි.</w:t>
      </w:r>
    </w:p>
    <w:p>
      <w:pPr>
        <w:spacing w:lineRule="auto" w:line="360" w:after="120"/>
      </w:pP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පරීක්ෂණ අවස්ථා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 නිරවද්‍යතාව සත්‍යාපනය කරයි: දින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පරීක්ෂණය (පරීක්ෂණ පෙළෙහි දන්නා දින නිවැරදිව හඳුනා ගැනීම), සංවිධාන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පරීක්ෂණය (</w:t>
      </w:r>
      <w:r>
        <w:rPr>
          <w:rFonts w:ascii="Times New Roman" w:hAnsi="Times New Roman" w:cs="Times New Roman" w:eastAsia="Times New Roman"/>
          <w:b w:val="0"/>
          <w:color w:val="000000"/>
          <w:sz w:val="24"/>
          <w:szCs w:val="24"/>
        </w:rPr>
        <w:t xml:space="preserve">Ministry of Education </w:t>
      </w:r>
      <w:r>
        <w:rPr>
          <w:rFonts w:ascii="Iskoola Pota" w:hAnsi="Iskoola Pota" w:cs="Iskoola Pota" w:eastAsia="Iskoola Pota"/>
          <w:b w:val="0"/>
          <w:color w:val="000000"/>
          <w:sz w:val="24"/>
          <w:szCs w:val="24"/>
        </w:rPr>
        <w:t xml:space="preserve">වැනි සංවිධාන හඳුනා ගැනීම), නීතිමය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පරීක්ෂණය සහ අභිරුචි රටා පරීක්ෂණය.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entity pipeline </w:t>
      </w:r>
      <w:r>
        <w:rPr>
          <w:rFonts w:ascii="Iskoola Pota" w:hAnsi="Iskoola Pota" w:cs="Iskoola Pota" w:eastAsia="Iskoola Pota"/>
          <w:b w:val="0"/>
          <w:color w:val="000000"/>
          <w:sz w:val="24"/>
          <w:szCs w:val="24"/>
        </w:rPr>
        <w:t>නිවැරදිබව තහවුරු කරයි.</w:t>
      </w:r>
    </w:p>
    <w:p>
      <w:pPr>
        <w:spacing w:lineRule="auto" w:line="360" w:after="120"/>
      </w:pP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කට්ටලය අවස්ථා 13ක් ආවරණය කරයි: සත්‍යාපන පරීක්ෂණ (ලියාපදිංචිය, </w:t>
      </w:r>
      <w:r>
        <w:rPr>
          <w:rFonts w:ascii="Times New Roman" w:hAnsi="Times New Roman" w:cs="Times New Roman" w:eastAsia="Times New Roman"/>
          <w:b w:val="0"/>
          <w:color w:val="000000"/>
          <w:sz w:val="24"/>
          <w:szCs w:val="24"/>
        </w:rPr>
        <w:t xml:space="preserve">login, JWT </w:t>
      </w:r>
      <w:r>
        <w:rPr>
          <w:rFonts w:ascii="Iskoola Pota" w:hAnsi="Iskoola Pota" w:cs="Iskoola Pota" w:eastAsia="Iskoola Pota"/>
          <w:b w:val="0"/>
          <w:color w:val="000000"/>
          <w:sz w:val="24"/>
          <w:szCs w:val="24"/>
        </w:rPr>
        <w:t xml:space="preserve">ටෝකන් වලංගුකරණය, ආරක්ෂිත මාර්ග ප්‍රවේශය), චක්‍රලේඛ </w:t>
      </w:r>
      <w:r>
        <w:rPr>
          <w:rFonts w:ascii="Times New Roman" w:hAnsi="Times New Roman" w:cs="Times New Roman" w:eastAsia="Times New Roman"/>
          <w:b w:val="0"/>
          <w:color w:val="000000"/>
          <w:sz w:val="24"/>
          <w:szCs w:val="24"/>
        </w:rPr>
        <w:t xml:space="preserve">CRUD </w:t>
      </w:r>
      <w:r>
        <w:rPr>
          <w:rFonts w:ascii="Iskoola Pota" w:hAnsi="Iskoola Pota" w:cs="Iskoola Pota" w:eastAsia="Iskoola Pota"/>
          <w:b w:val="0"/>
          <w:color w:val="000000"/>
          <w:sz w:val="24"/>
          <w:szCs w:val="24"/>
        </w:rPr>
        <w:t xml:space="preserve">පරීක්ෂණ (නිර්මාණය, කියවීම, යාවත්කාලීන, මකා දැමීම), ගොනු උඩුගත පරීක්ෂණ සහ සැකසුම්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ගිවිසුම් අනුකූලතාව සහතික කරයි.</w:t>
      </w:r>
    </w:p>
    <w:p>
      <w:pPr>
        <w:spacing w:lineRule="auto" w:line="360" w:after="120"/>
      </w:pPr>
      <w:r>
        <w:rPr>
          <w:rFonts w:ascii="Iskoola Pota" w:hAnsi="Iskoola Pota" w:cs="Iskoola Pota" w:eastAsia="Iskoola Pota"/>
          <w:b w:val="0"/>
          <w:color w:val="000000"/>
          <w:sz w:val="24"/>
          <w:szCs w:val="24"/>
        </w:rPr>
        <w:t xml:space="preserve">පරීක්ෂණ ක්‍රියාත්මක කිරීම: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පරීක්ෂණ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විධානයෙන් </w:t>
      </w:r>
      <w:r>
        <w:rPr>
          <w:rFonts w:ascii="Times New Roman" w:hAnsi="Times New Roman" w:cs="Times New Roman" w:eastAsia="Times New Roman"/>
          <w:b w:val="0"/>
          <w:color w:val="000000"/>
          <w:sz w:val="24"/>
          <w:szCs w:val="24"/>
        </w:rPr>
        <w:t xml:space="preserve">Python </w:t>
      </w:r>
      <w:r>
        <w:rPr>
          <w:rFonts w:ascii="Iskoola Pota" w:hAnsi="Iskoola Pota" w:cs="Iskoola Pota" w:eastAsia="Iskoola Pota"/>
          <w:b w:val="0"/>
          <w:color w:val="000000"/>
          <w:sz w:val="24"/>
          <w:szCs w:val="24"/>
        </w:rPr>
        <w:t xml:space="preserve">අතථ්‍ය පරිසරයේ ධාවනය වේ;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npm test </w:t>
      </w:r>
      <w:r>
        <w:rPr>
          <w:rFonts w:ascii="Iskoola Pota" w:hAnsi="Iskoola Pota" w:cs="Iskoola Pota" w:eastAsia="Iskoola Pota"/>
          <w:b w:val="0"/>
          <w:color w:val="000000"/>
          <w:sz w:val="24"/>
          <w:szCs w:val="24"/>
        </w:rPr>
        <w:t xml:space="preserve">විධානයෙන් </w:t>
      </w:r>
      <w:r>
        <w:rPr>
          <w:rFonts w:ascii="Times New Roman" w:hAnsi="Times New Roman" w:cs="Times New Roman" w:eastAsia="Times New Roman"/>
          <w:b w:val="0"/>
          <w:color w:val="000000"/>
          <w:sz w:val="24"/>
          <w:szCs w:val="24"/>
        </w:rPr>
        <w:t xml:space="preserve">Jest </w:t>
      </w:r>
      <w:r>
        <w:rPr>
          <w:rFonts w:ascii="Iskoola Pota" w:hAnsi="Iskoola Pota" w:cs="Iskoola Pota" w:eastAsia="Iskoola Pota"/>
          <w:b w:val="0"/>
          <w:color w:val="000000"/>
          <w:sz w:val="24"/>
          <w:szCs w:val="24"/>
        </w:rPr>
        <w:t xml:space="preserve">රාමුවේ ධාවනය වේ;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එක දෙකම </w:t>
      </w:r>
      <w:r>
        <w:rPr>
          <w:rFonts w:ascii="Times New Roman" w:hAnsi="Times New Roman" w:cs="Times New Roman" w:eastAsia="Times New Roman"/>
          <w:b w:val="0"/>
          <w:color w:val="000000"/>
          <w:sz w:val="24"/>
          <w:szCs w:val="24"/>
        </w:rPr>
        <w:t xml:space="preserve">pull request </w:t>
      </w:r>
      <w:r>
        <w:rPr>
          <w:rFonts w:ascii="Iskoola Pota" w:hAnsi="Iskoola Pota" w:cs="Iskoola Pota" w:eastAsia="Iskoola Pota"/>
          <w:b w:val="0"/>
          <w:color w:val="000000"/>
          <w:sz w:val="24"/>
          <w:szCs w:val="24"/>
        </w:rPr>
        <w:t>එකකදී ක්‍රියාත්මක කරයි. පරීක්ෂණ ක්‍රියාත්මක කිරීම සංවර්ධන කාර්යප්‍රවාහයට ඒකාබද්ධ වේ.</w:t>
      </w:r>
    </w:p>
    <w:p>
      <w:pPr>
        <w:spacing w:lineRule="auto" w:line="360" w:after="120"/>
      </w:pPr>
      <w:r>
        <w:rPr>
          <w:rFonts w:ascii="Iskoola Pota" w:hAnsi="Iskoola Pota" w:cs="Iskoola Pota" w:eastAsia="Iskoola Pota"/>
          <w:b w:val="0"/>
          <w:color w:val="000000"/>
          <w:sz w:val="24"/>
          <w:szCs w:val="24"/>
        </w:rPr>
        <w:t xml:space="preserve">පරීක්ෂණ ආවරණ විශ්ලේෂණය: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තීරණාත්මක මාර්ග හොඳින් ආවරණය වේ (</w:t>
      </w:r>
      <w:r>
        <w:rPr>
          <w:rFonts w:ascii="Times New Roman" w:hAnsi="Times New Roman" w:cs="Times New Roman" w:eastAsia="Times New Roman"/>
          <w:b w:val="0"/>
          <w:color w:val="000000"/>
          <w:sz w:val="24"/>
          <w:szCs w:val="24"/>
        </w:rPr>
        <w:t xml:space="preserve">NER, guardrails); </w:t>
      </w:r>
      <w:r>
        <w:rPr>
          <w:rFonts w:ascii="Iskoola Pota" w:hAnsi="Iskoola Pota" w:cs="Iskoola Pota" w:eastAsia="Iskoola Pota"/>
          <w:b w:val="0"/>
          <w:color w:val="000000"/>
          <w:sz w:val="24"/>
          <w:szCs w:val="24"/>
        </w:rPr>
        <w:t xml:space="preserve">නිස්සාරණ ආන්තික අවස්ථා අර්ධ වශයෙන් ආවරණය වේ (අසාමාන්‍ය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ආකෘති, අන්ත ලේඛන දිග); ඒකාබද්ධ පරීක්ෂණ සීමිතය. ආවරණ විශ්ලේෂණය අනාගත පරීක්ෂණ ප්‍රමුඛතාකරණයට මග පෙන්වයි.</w:t>
      </w:r>
    </w:p>
    <w:p>
      <w:pPr>
        <w:spacing w:lineRule="auto" w:line="360" w:after="120"/>
      </w:pPr>
      <w:r>
        <w:rPr>
          <w:rFonts w:ascii="Times New Roman" w:hAnsi="Times New Roman" w:cs="Times New Roman" w:eastAsia="Times New Roman"/>
          <w:b w:val="0"/>
          <w:color w:val="000000"/>
          <w:sz w:val="24"/>
          <w:szCs w:val="24"/>
        </w:rPr>
        <w:t xml:space="preserve">Pytest fixtures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mocking: test client fixture FastAPI test client </w:t>
      </w:r>
      <w:r>
        <w:rPr>
          <w:rFonts w:ascii="Iskoola Pota" w:hAnsi="Iskoola Pota" w:cs="Iskoola Pota" w:eastAsia="Iskoola Pota"/>
          <w:b w:val="0"/>
          <w:color w:val="000000"/>
          <w:sz w:val="24"/>
          <w:szCs w:val="24"/>
        </w:rPr>
        <w:t xml:space="preserve">සපයයි; </w:t>
      </w:r>
      <w:r>
        <w:rPr>
          <w:rFonts w:ascii="Times New Roman" w:hAnsi="Times New Roman" w:cs="Times New Roman" w:eastAsia="Times New Roman"/>
          <w:b w:val="0"/>
          <w:color w:val="000000"/>
          <w:sz w:val="24"/>
          <w:szCs w:val="24"/>
        </w:rPr>
        <w:t xml:space="preserve">mock LLM </w:t>
      </w:r>
      <w:r>
        <w:rPr>
          <w:rFonts w:ascii="Iskoola Pota" w:hAnsi="Iskoola Pota" w:cs="Iskoola Pota" w:eastAsia="Iskoola Pota"/>
          <w:b w:val="0"/>
          <w:color w:val="000000"/>
          <w:sz w:val="24"/>
          <w:szCs w:val="24"/>
        </w:rPr>
        <w:t xml:space="preserve">ප්‍රතිචාර </w:t>
      </w:r>
      <w:r>
        <w:rPr>
          <w:rFonts w:ascii="Times New Roman" w:hAnsi="Times New Roman" w:cs="Times New Roman" w:eastAsia="Times New Roman"/>
          <w:b w:val="0"/>
          <w:color w:val="000000"/>
          <w:sz w:val="24"/>
          <w:szCs w:val="24"/>
        </w:rPr>
        <w:t xml:space="preserve">LLM API </w:t>
      </w:r>
      <w:r>
        <w:rPr>
          <w:rFonts w:ascii="Iskoola Pota" w:hAnsi="Iskoola Pota" w:cs="Iskoola Pota" w:eastAsia="Iskoola Pota"/>
          <w:b w:val="0"/>
          <w:color w:val="000000"/>
          <w:sz w:val="24"/>
          <w:szCs w:val="24"/>
        </w:rPr>
        <w:t xml:space="preserve">ඇමතුම </w:t>
      </w:r>
      <w:r>
        <w:rPr>
          <w:rFonts w:ascii="Times New Roman" w:hAnsi="Times New Roman" w:cs="Times New Roman" w:eastAsia="Times New Roman"/>
          <w:b w:val="0"/>
          <w:color w:val="000000"/>
          <w:sz w:val="24"/>
          <w:szCs w:val="24"/>
        </w:rPr>
        <w:t xml:space="preserve">mock </w:t>
      </w:r>
      <w:r>
        <w:rPr>
          <w:rFonts w:ascii="Iskoola Pota" w:hAnsi="Iskoola Pota" w:cs="Iskoola Pota" w:eastAsia="Iskoola Pota"/>
          <w:b w:val="0"/>
          <w:color w:val="000000"/>
          <w:sz w:val="24"/>
          <w:szCs w:val="24"/>
        </w:rPr>
        <w:t xml:space="preserve">කර නිර්ණයාත්මක පරීක්ෂණ ප්‍රතිදානය සපයයි; නියමු පෙළ </w:t>
      </w:r>
      <w:r>
        <w:rPr>
          <w:rFonts w:ascii="Times New Roman" w:hAnsi="Times New Roman" w:cs="Times New Roman" w:eastAsia="Times New Roman"/>
          <w:b w:val="0"/>
          <w:color w:val="000000"/>
          <w:sz w:val="24"/>
          <w:szCs w:val="24"/>
        </w:rPr>
        <w:t xml:space="preserve">fixtures </w:t>
      </w:r>
      <w:r>
        <w:rPr>
          <w:rFonts w:ascii="Iskoola Pota" w:hAnsi="Iskoola Pota" w:cs="Iskoola Pota" w:eastAsia="Iskoola Pota"/>
          <w:b w:val="0"/>
          <w:color w:val="000000"/>
          <w:sz w:val="24"/>
          <w:szCs w:val="24"/>
        </w:rPr>
        <w:t xml:space="preserve">දන්නා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සහිත පෙළ සපයයි. </w:t>
      </w:r>
      <w:r>
        <w:rPr>
          <w:rFonts w:ascii="Times New Roman" w:hAnsi="Times New Roman" w:cs="Times New Roman" w:eastAsia="Times New Roman"/>
          <w:b w:val="0"/>
          <w:color w:val="000000"/>
          <w:sz w:val="24"/>
          <w:szCs w:val="24"/>
        </w:rPr>
        <w:t xml:space="preserve">Fixtures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mocking </w:t>
      </w:r>
      <w:r>
        <w:rPr>
          <w:rFonts w:ascii="Iskoola Pota" w:hAnsi="Iskoola Pota" w:cs="Iskoola Pota" w:eastAsia="Iskoola Pota"/>
          <w:b w:val="0"/>
          <w:color w:val="000000"/>
          <w:sz w:val="24"/>
          <w:szCs w:val="24"/>
        </w:rPr>
        <w:t>පරීක්ෂණ නැවත නිපදවිය හැකිබව සහ වේගය වැඩි දියුණු කරයි.</w:t>
      </w:r>
    </w:p>
    <w:p>
      <w:pPr>
        <w:spacing w:lineRule="auto" w:line="360" w:after="120"/>
      </w:pPr>
      <w:r>
        <w:rPr>
          <w:rFonts w:ascii="Iskoola Pota" w:hAnsi="Iskoola Pota" w:cs="Iskoola Pota" w:eastAsia="Iskoola Pota"/>
          <w:b w:val="0"/>
          <w:color w:val="000000"/>
          <w:sz w:val="24"/>
          <w:szCs w:val="24"/>
        </w:rPr>
        <w:t xml:space="preserve">පරීක්ෂණ නඩත්තු උපාය: පරීක්ෂණ නිෂ්පාදන කේතය සමඟ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 xml:space="preserve">එකේ අනුවාද-පාලිතය. නව විශේෂාංග සංවර්ධනයේදී අනුරූප පරීක්ෂණ අවස්ථාව ලියයි (පරීක්ෂණ-පාදක සංවර්ධන පරිචය). </w:t>
      </w:r>
      <w:r>
        <w:rPr>
          <w:rFonts w:ascii="Times New Roman" w:hAnsi="Times New Roman" w:cs="Times New Roman" w:eastAsia="Times New Roman"/>
          <w:b w:val="0"/>
          <w:color w:val="000000"/>
          <w:sz w:val="24"/>
          <w:szCs w:val="24"/>
        </w:rPr>
        <w:t xml:space="preserve">Refactoring </w:t>
      </w:r>
      <w:r>
        <w:rPr>
          <w:rFonts w:ascii="Iskoola Pota" w:hAnsi="Iskoola Pota" w:cs="Iskoola Pota" w:eastAsia="Iskoola Pota"/>
          <w:b w:val="0"/>
          <w:color w:val="000000"/>
          <w:sz w:val="24"/>
          <w:szCs w:val="24"/>
        </w:rPr>
        <w:t>වලදී පරීක්ෂණ යාවත්කාලීන කර සමත් තත්ත්වය පවත්වා ගනියි. පරීක්ෂණ නඩත්තුව දිගුකාලීන ගුණාත්මකභාවයට අත්‍යවශ්‍යය.</w:t>
      </w:r>
    </w:p>
    <w:p>
      <w:pPr>
        <w:spacing w:lineRule="auto" w:line="360" w:after="120"/>
      </w:pPr>
      <w:r>
        <w:rPr>
          <w:rFonts w:ascii="Iskoola Pota" w:hAnsi="Iskoola Pota" w:cs="Iskoola Pota" w:eastAsia="Iskoola Pota"/>
          <w:b w:val="0"/>
          <w:color w:val="000000"/>
          <w:sz w:val="24"/>
          <w:szCs w:val="24"/>
        </w:rPr>
        <w:t xml:space="preserve">ස්වයංක්‍රීය පරීක්ෂණ සාධක සාරාංශය: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එකතුවට ස්වයංක්‍රීය පරීක්ෂණ 104ක් සම්පූර්ණ පද්ධති සත්‍යාපනය සපයයි. පරීක්ෂණ ප්‍රතිඵල තක්සේරු සාධකයකි: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සත්‍යාපනය කර ඇත,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නිවැරදිය,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ගිවිසුම් පවත්වා ගෙන ඇත. ස්වයංක්‍රීය පරීක්ෂණ ගණන ගුණාත්මකභාව කැපවීම පෙන්වයි.</w:t>
      </w:r>
    </w:p>
    <w:p>
      <w:pPr>
        <w:spacing w:lineRule="auto" w:line="360" w:after="120"/>
      </w:pPr>
      <w:r>
        <w:rPr>
          <w:rFonts w:ascii="Iskoola Pota" w:hAnsi="Iskoola Pota" w:cs="Iskoola Pota" w:eastAsia="Iskoola Pota"/>
          <w:b w:val="0"/>
          <w:color w:val="000000"/>
          <w:sz w:val="24"/>
          <w:szCs w:val="24"/>
        </w:rPr>
        <w:t>පරීක්ෂණ-පාදක සංවර්ධනය (</w:t>
      </w:r>
      <w:r>
        <w:rPr>
          <w:rFonts w:ascii="Times New Roman" w:hAnsi="Times New Roman" w:cs="Times New Roman" w:eastAsia="Times New Roman"/>
          <w:b w:val="0"/>
          <w:color w:val="000000"/>
          <w:sz w:val="24"/>
          <w:szCs w:val="24"/>
        </w:rPr>
        <w:t xml:space="preserve">TDD) </w:t>
      </w:r>
      <w:r>
        <w:rPr>
          <w:rFonts w:ascii="Iskoola Pota" w:hAnsi="Iskoola Pota" w:cs="Iskoola Pota" w:eastAsia="Iskoola Pota"/>
          <w:b w:val="0"/>
          <w:color w:val="000000"/>
          <w:sz w:val="24"/>
          <w:szCs w:val="24"/>
        </w:rPr>
        <w:t xml:space="preserve">අර්ධ අනුග්‍රහණය: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ශ්‍රිත </w:t>
      </w:r>
      <w:r>
        <w:rPr>
          <w:rFonts w:ascii="Times New Roman" w:hAnsi="Times New Roman" w:cs="Times New Roman" w:eastAsia="Times New Roman"/>
          <w:b w:val="0"/>
          <w:color w:val="000000"/>
          <w:sz w:val="24"/>
          <w:szCs w:val="24"/>
        </w:rPr>
        <w:t xml:space="preserve">TDD </w:t>
      </w:r>
      <w:r>
        <w:rPr>
          <w:rFonts w:ascii="Iskoola Pota" w:hAnsi="Iskoola Pota" w:cs="Iskoola Pota" w:eastAsia="Iskoola Pota"/>
          <w:b w:val="0"/>
          <w:color w:val="000000"/>
          <w:sz w:val="24"/>
          <w:szCs w:val="24"/>
        </w:rPr>
        <w:t xml:space="preserve">ප්‍රවේශය අනුගමනය කළේය (පළමුව පරීක්ෂණ ලිවීම, පසුව ක්‍රියාත්මක කිරීම); අනෙකුත් සංරචක ක්‍රියාත්මක-කිරීම-පළමු පරීක්ෂණය. </w:t>
      </w:r>
      <w:r>
        <w:rPr>
          <w:rFonts w:ascii="Times New Roman" w:hAnsi="Times New Roman" w:cs="Times New Roman" w:eastAsia="Times New Roman"/>
          <w:b w:val="0"/>
          <w:color w:val="000000"/>
          <w:sz w:val="24"/>
          <w:szCs w:val="24"/>
        </w:rPr>
        <w:t xml:space="preserve">TDD guardrail </w:t>
      </w:r>
      <w:r>
        <w:rPr>
          <w:rFonts w:ascii="Iskoola Pota" w:hAnsi="Iskoola Pota" w:cs="Iskoola Pota" w:eastAsia="Iskoola Pota"/>
          <w:b w:val="0"/>
          <w:color w:val="000000"/>
          <w:sz w:val="24"/>
          <w:szCs w:val="24"/>
        </w:rPr>
        <w:t xml:space="preserve">සංවර්ධනයට විශේෂයෙන් ඵලදායී විය: අපේක්ෂිත හැසිරීම පැහැදිලිව නිර්වචනය විය. අර්ධ </w:t>
      </w:r>
      <w:r>
        <w:rPr>
          <w:rFonts w:ascii="Times New Roman" w:hAnsi="Times New Roman" w:cs="Times New Roman" w:eastAsia="Times New Roman"/>
          <w:b w:val="0"/>
          <w:color w:val="000000"/>
          <w:sz w:val="24"/>
          <w:szCs w:val="24"/>
        </w:rPr>
        <w:t xml:space="preserve">TDD </w:t>
      </w:r>
      <w:r>
        <w:rPr>
          <w:rFonts w:ascii="Iskoola Pota" w:hAnsi="Iskoola Pota" w:cs="Iskoola Pota" w:eastAsia="Iskoola Pota"/>
          <w:b w:val="0"/>
          <w:color w:val="000000"/>
          <w:sz w:val="24"/>
          <w:szCs w:val="24"/>
        </w:rPr>
        <w:t>ප්‍රායෝගික සමතුලිතතාවකි.</w:t>
      </w:r>
    </w:p>
    <w:p>
      <w:pPr>
        <w:spacing w:lineRule="auto" w:line="360" w:after="120"/>
      </w:pPr>
      <w:r>
        <w:rPr>
          <w:rFonts w:ascii="Iskoola Pota" w:hAnsi="Iskoola Pota" w:cs="Iskoola Pota" w:eastAsia="Iskoola Pota"/>
          <w:b w:val="0"/>
          <w:color w:val="000000"/>
          <w:sz w:val="24"/>
          <w:szCs w:val="24"/>
        </w:rPr>
        <w:t xml:space="preserve">අඛණ්ඩ ඒකාබද්ධ කිරීමේ පරීක්ෂණ ක්‍රියාත්මක කිරීම: </w:t>
      </w:r>
      <w:r>
        <w:rPr>
          <w:rFonts w:ascii="Times New Roman" w:hAnsi="Times New Roman" w:cs="Times New Roman" w:eastAsia="Times New Roman"/>
          <w:b w:val="0"/>
          <w:color w:val="000000"/>
          <w:sz w:val="24"/>
          <w:szCs w:val="24"/>
        </w:rPr>
        <w:t xml:space="preserve">GitHub Actions workflow </w:t>
      </w:r>
      <w:r>
        <w:rPr>
          <w:rFonts w:ascii="Iskoola Pota" w:hAnsi="Iskoola Pota" w:cs="Iskoola Pota" w:eastAsia="Iskoola Pota"/>
          <w:b w:val="0"/>
          <w:color w:val="000000"/>
          <w:sz w:val="24"/>
          <w:szCs w:val="24"/>
        </w:rPr>
        <w:t xml:space="preserve">එක එක් එක් </w:t>
      </w:r>
      <w:r>
        <w:rPr>
          <w:rFonts w:ascii="Times New Roman" w:hAnsi="Times New Roman" w:cs="Times New Roman" w:eastAsia="Times New Roman"/>
          <w:b w:val="0"/>
          <w:color w:val="000000"/>
          <w:sz w:val="24"/>
          <w:szCs w:val="24"/>
        </w:rPr>
        <w:t xml:space="preserve">push/pull request </w:t>
      </w:r>
      <w:r>
        <w:rPr>
          <w:rFonts w:ascii="Iskoola Pota" w:hAnsi="Iskoola Pota" w:cs="Iskoola Pota" w:eastAsia="Iskoola Pota"/>
          <w:b w:val="0"/>
          <w:color w:val="000000"/>
          <w:sz w:val="24"/>
          <w:szCs w:val="24"/>
        </w:rPr>
        <w:t xml:space="preserve">එකේදී ස්වයංක්‍රීය පරීක්ෂණ කට්ටලය ධාවනය කරයි.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 xml:space="preserve">කොළ (සියලු පරීක්ෂණ සමත්) </w:t>
      </w:r>
      <w:r>
        <w:rPr>
          <w:rFonts w:ascii="Times New Roman" w:hAnsi="Times New Roman" w:cs="Times New Roman" w:eastAsia="Times New Roman"/>
          <w:b w:val="0"/>
          <w:color w:val="000000"/>
          <w:sz w:val="24"/>
          <w:szCs w:val="24"/>
        </w:rPr>
        <w:t xml:space="preserve">merge </w:t>
      </w:r>
      <w:r>
        <w:rPr>
          <w:rFonts w:ascii="Iskoola Pota" w:hAnsi="Iskoola Pota" w:cs="Iskoola Pota" w:eastAsia="Iskoola Pota"/>
          <w:b w:val="0"/>
          <w:color w:val="000000"/>
          <w:sz w:val="24"/>
          <w:szCs w:val="24"/>
        </w:rPr>
        <w:t xml:space="preserve">පූර්ව අවශ්‍යතාවයකි.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 xml:space="preserve">රතු (ඕනෑම පරීක්ෂණයක් අසාර්ථක) වහාම අවධානය අවශ්‍ය කරයි.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අඛණ්ඩ ගුණාත්මකභාව ප්‍රතිපෝෂණ ලූපය සපයයි.</w:t>
      </w:r>
    </w:p>
    <w:p>
      <w:pPr>
        <w:spacing w:lineRule="auto" w:line="360" w:after="120"/>
      </w:pPr>
      <w:r>
        <w:rPr>
          <w:rFonts w:ascii="Iskoola Pota" w:hAnsi="Iskoola Pota" w:cs="Iskoola Pota" w:eastAsia="Iskoola Pota"/>
          <w:b w:val="0"/>
          <w:color w:val="000000"/>
          <w:sz w:val="24"/>
          <w:szCs w:val="24"/>
        </w:rPr>
        <w:t>පරීක්ෂණ අවස්ථා ප්‍රමුඛතාකරණ උපාය: තීරණාත්මක ආරක්ෂක පරීක්ෂණ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ඉහළම ප්‍රමුඛතාව, මූලික ක්‍රියාකාරීත්ව පරීක්ෂණ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නිස්සාරණය) ඉහළ ප්‍රමුඛතාව, ආන්තික අවස්ථා පරීක්ෂණ මධ්‍යස්ථ ප්‍රමුඛතාව, අලංකාර පරීක්ෂණ අඩු ප්‍රමුඛතාව. ප්‍රමුඛතාකරණය සීමිත සංවර්ධන කාලය තුළ උපරිම අවදානම් ආවරණය සහතික කරයි.</w:t>
      </w:r>
    </w:p>
    <w:p>
      <w:pPr>
        <w:spacing w:lineRule="auto" w:line="360" w:after="120"/>
      </w:pPr>
      <w:r>
        <w:rPr>
          <w:rFonts w:ascii="Times New Roman" w:hAnsi="Times New Roman" w:cs="Times New Roman" w:eastAsia="Times New Roman"/>
          <w:b w:val="0"/>
          <w:color w:val="000000"/>
          <w:sz w:val="24"/>
          <w:szCs w:val="24"/>
        </w:rPr>
        <w:t xml:space="preserve">Mutation testing </w:t>
      </w:r>
      <w:r>
        <w:rPr>
          <w:rFonts w:ascii="Iskoola Pota" w:hAnsi="Iskoola Pota" w:cs="Iskoola Pota" w:eastAsia="Iskoola Pota"/>
          <w:b w:val="0"/>
          <w:color w:val="000000"/>
          <w:sz w:val="24"/>
          <w:szCs w:val="24"/>
        </w:rPr>
        <w:t>සංකල්පය: මූලාශ්‍ර කේතයට හිතාමතා දෝෂ ඇතුළත් කර (</w:t>
      </w:r>
      <w:r>
        <w:rPr>
          <w:rFonts w:ascii="Times New Roman" w:hAnsi="Times New Roman" w:cs="Times New Roman" w:eastAsia="Times New Roman"/>
          <w:b w:val="0"/>
          <w:color w:val="000000"/>
          <w:sz w:val="24"/>
          <w:szCs w:val="24"/>
        </w:rPr>
        <w:t xml:space="preserve">mutants) </w:t>
      </w:r>
      <w:r>
        <w:rPr>
          <w:rFonts w:ascii="Iskoola Pota" w:hAnsi="Iskoola Pota" w:cs="Iskoola Pota" w:eastAsia="Iskoola Pota"/>
          <w:b w:val="0"/>
          <w:color w:val="000000"/>
          <w:sz w:val="24"/>
          <w:szCs w:val="24"/>
        </w:rPr>
        <w:t xml:space="preserve">පරීක්ෂණ කට්ටලය </w:t>
      </w:r>
      <w:r>
        <w:rPr>
          <w:rFonts w:ascii="Times New Roman" w:hAnsi="Times New Roman" w:cs="Times New Roman" w:eastAsia="Times New Roman"/>
          <w:b w:val="0"/>
          <w:color w:val="000000"/>
          <w:sz w:val="24"/>
          <w:szCs w:val="24"/>
        </w:rPr>
        <w:t xml:space="preserve">mutant </w:t>
      </w:r>
      <w:r>
        <w:rPr>
          <w:rFonts w:ascii="Iskoola Pota" w:hAnsi="Iskoola Pota" w:cs="Iskoola Pota" w:eastAsia="Iskoola Pota"/>
          <w:b w:val="0"/>
          <w:color w:val="000000"/>
          <w:sz w:val="24"/>
          <w:szCs w:val="24"/>
        </w:rPr>
        <w:t xml:space="preserve">හඳුනා ගැනීමේ හැකියාව මනියි. </w:t>
      </w:r>
      <w:r>
        <w:rPr>
          <w:rFonts w:ascii="Times New Roman" w:hAnsi="Times New Roman" w:cs="Times New Roman" w:eastAsia="Times New Roman"/>
          <w:b w:val="0"/>
          <w:color w:val="000000"/>
          <w:sz w:val="24"/>
          <w:szCs w:val="24"/>
        </w:rPr>
        <w:t xml:space="preserve">Mutation testing </w:t>
      </w:r>
      <w:r>
        <w:rPr>
          <w:rFonts w:ascii="Iskoola Pota" w:hAnsi="Iskoola Pota" w:cs="Iskoola Pota" w:eastAsia="Iskoola Pota"/>
          <w:b w:val="0"/>
          <w:color w:val="000000"/>
          <w:sz w:val="24"/>
          <w:szCs w:val="24"/>
        </w:rPr>
        <w:t xml:space="preserve">පරීක්ෂණ කට්ටල ඵලදායීතාව තක්සේරු කරයි: ඉහළ </w:t>
      </w:r>
      <w:r>
        <w:rPr>
          <w:rFonts w:ascii="Times New Roman" w:hAnsi="Times New Roman" w:cs="Times New Roman" w:eastAsia="Times New Roman"/>
          <w:b w:val="0"/>
          <w:color w:val="000000"/>
          <w:sz w:val="24"/>
          <w:szCs w:val="24"/>
        </w:rPr>
        <w:t xml:space="preserve">mutation </w:t>
      </w:r>
      <w:r>
        <w:rPr>
          <w:rFonts w:ascii="Iskoola Pota" w:hAnsi="Iskoola Pota" w:cs="Iskoola Pota" w:eastAsia="Iskoola Pota"/>
          <w:b w:val="0"/>
          <w:color w:val="000000"/>
          <w:sz w:val="24"/>
          <w:szCs w:val="24"/>
        </w:rPr>
        <w:t xml:space="preserve">ලකුණු පරීක්ෂණ දෝෂ හඳුනා ගැනීමට හොඳින් ක්‍රියා කරන බව දක්වයි. </w:t>
      </w:r>
      <w:r>
        <w:rPr>
          <w:rFonts w:ascii="Times New Roman" w:hAnsi="Times New Roman" w:cs="Times New Roman" w:eastAsia="Times New Roman"/>
          <w:b w:val="0"/>
          <w:color w:val="000000"/>
          <w:sz w:val="24"/>
          <w:szCs w:val="24"/>
        </w:rPr>
        <w:t xml:space="preserve">Mutation testing Phase 6 </w:t>
      </w:r>
      <w:r>
        <w:rPr>
          <w:rFonts w:ascii="Iskoola Pota" w:hAnsi="Iskoola Pota" w:cs="Iskoola Pota" w:eastAsia="Iskoola Pota"/>
          <w:b w:val="0"/>
          <w:color w:val="000000"/>
          <w:sz w:val="24"/>
          <w:szCs w:val="24"/>
        </w:rPr>
        <w:t>පරීක්ෂණ වැඩිදියුණු කිරීමක් ලෙස නිර්දේශ කරයි.</w:t>
      </w:r>
    </w:p>
    <w:p>
      <w:pPr>
        <w:spacing w:lineRule="auto" w:line="360" w:after="120"/>
      </w:pPr>
      <w:r>
        <w:rPr>
          <w:rFonts w:ascii="Iskoola Pota" w:hAnsi="Iskoola Pota" w:cs="Iskoola Pota" w:eastAsia="Iskoola Pota"/>
          <w:b w:val="0"/>
          <w:color w:val="000000"/>
          <w:sz w:val="24"/>
          <w:szCs w:val="24"/>
        </w:rPr>
        <w:t xml:space="preserve">පරීක්ෂණ පරිසර හුදකලාව: </w:t>
      </w:r>
      <w:r>
        <w:rPr>
          <w:rFonts w:ascii="Times New Roman" w:hAnsi="Times New Roman" w:cs="Times New Roman" w:eastAsia="Times New Roman"/>
          <w:b w:val="0"/>
          <w:color w:val="000000"/>
          <w:sz w:val="24"/>
          <w:szCs w:val="24"/>
        </w:rPr>
        <w:t xml:space="preserve">pytest fixtures </w:t>
      </w:r>
      <w:r>
        <w:rPr>
          <w:rFonts w:ascii="Iskoola Pota" w:hAnsi="Iskoola Pota" w:cs="Iskoola Pota" w:eastAsia="Iskoola Pota"/>
          <w:b w:val="0"/>
          <w:color w:val="000000"/>
          <w:sz w:val="24"/>
          <w:szCs w:val="24"/>
        </w:rPr>
        <w:t xml:space="preserve">පරීක්ෂණ දත්ත සමුදාය සංවර්ධන දත්ත සමුදායෙන් වෙන් කරයි; </w:t>
      </w:r>
      <w:r>
        <w:rPr>
          <w:rFonts w:ascii="Times New Roman" w:hAnsi="Times New Roman" w:cs="Times New Roman" w:eastAsia="Times New Roman"/>
          <w:b w:val="0"/>
          <w:color w:val="000000"/>
          <w:sz w:val="24"/>
          <w:szCs w:val="24"/>
        </w:rPr>
        <w:t xml:space="preserve">mock </w:t>
      </w:r>
      <w:r>
        <w:rPr>
          <w:rFonts w:ascii="Iskoola Pota" w:hAnsi="Iskoola Pota" w:cs="Iskoola Pota" w:eastAsia="Iskoola Pota"/>
          <w:b w:val="0"/>
          <w:color w:val="000000"/>
          <w:sz w:val="24"/>
          <w:szCs w:val="24"/>
        </w:rPr>
        <w:t>වස්තු බාහිර සේවා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යැපීම හුදකලා කරයි; තාවකාලික ගොනු පරීක්ෂණ ක්‍රියාත්මක කිරීමෙන් පසු පිරිසිදු කරයි. පරිසර හුදකලාව පරීක්ෂණ නැවත නිපදවිය හැකිබව සහ පැති බලපෑම් වළක්වයි.</w:t>
      </w:r>
    </w:p>
    <w:p>
      <w:pPr>
        <w:spacing w:lineRule="auto" w:line="360" w:after="120"/>
      </w:pPr>
      <w:r>
        <w:rPr>
          <w:rFonts w:ascii="Times New Roman" w:hAnsi="Times New Roman" w:cs="Times New Roman" w:eastAsia="Times New Roman"/>
          <w:b w:val="0"/>
          <w:color w:val="000000"/>
          <w:sz w:val="24"/>
          <w:szCs w:val="24"/>
        </w:rPr>
        <w:t xml:space="preserve">Pytest suite guardrails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security paths </w:t>
      </w:r>
      <w:r>
        <w:rPr>
          <w:rFonts w:ascii="Iskoola Pota" w:hAnsi="Iskoola Pota" w:cs="Iskoola Pota" w:eastAsia="Iskoola Pota"/>
          <w:b w:val="0"/>
          <w:color w:val="000000"/>
          <w:sz w:val="24"/>
          <w:szCs w:val="24"/>
        </w:rPr>
        <w:t xml:space="preserve">ප්‍රමුඛ කරයි. </w:t>
      </w:r>
      <w:r>
        <w:rPr>
          <w:rFonts w:ascii="Times New Roman" w:hAnsi="Times New Roman" w:cs="Times New Roman" w:eastAsia="Times New Roman"/>
          <w:b w:val="0"/>
          <w:color w:val="000000"/>
          <w:sz w:val="24"/>
          <w:szCs w:val="24"/>
        </w:rPr>
        <w:t xml:space="preserve">Invented date rejection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auth 401 tests </w:t>
      </w:r>
      <w:r>
        <w:rPr>
          <w:rFonts w:ascii="Iskoola Pota" w:hAnsi="Iskoola Pota" w:cs="Iskoola Pota" w:eastAsia="Iskoola Pota"/>
          <w:b w:val="0"/>
          <w:color w:val="000000"/>
          <w:sz w:val="24"/>
          <w:szCs w:val="24"/>
        </w:rPr>
        <w:t>අත්‍යවශ්‍යය.</w:t>
      </w:r>
    </w:p>
    <w:p>
      <w:pPr>
        <w:spacing w:lineRule="auto" w:line="360" w:after="120"/>
      </w:pPr>
      <w:r>
        <w:rPr>
          <w:rFonts w:ascii="Times New Roman" w:hAnsi="Times New Roman" w:cs="Times New Roman" w:eastAsia="Times New Roman"/>
          <w:b w:val="0"/>
          <w:color w:val="000000"/>
          <w:sz w:val="24"/>
          <w:szCs w:val="24"/>
        </w:rPr>
        <w:t xml:space="preserve">Backend tests JWT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upload validation </w:t>
      </w:r>
      <w:r>
        <w:rPr>
          <w:rFonts w:ascii="Iskoola Pota" w:hAnsi="Iskoola Pota" w:cs="Iskoola Pota" w:eastAsia="Iskoola Pota"/>
          <w:b w:val="0"/>
          <w:color w:val="000000"/>
          <w:sz w:val="24"/>
          <w:szCs w:val="24"/>
        </w:rPr>
        <w:t xml:space="preserve">ආවරණය කරයි. මෙය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අවදානම අඩු කරයි.</w:t>
      </w:r>
    </w:p>
    <w:p>
      <w:pPr>
        <w:spacing w:lineRule="auto" w:line="360" w:after="120"/>
      </w:pPr>
      <w:r>
        <w:rPr>
          <w:rFonts w:ascii="Times New Roman" w:hAnsi="Times New Roman" w:cs="Times New Roman" w:eastAsia="Times New Roman"/>
          <w:b w:val="0"/>
          <w:color w:val="000000"/>
          <w:sz w:val="24"/>
          <w:szCs w:val="24"/>
        </w:rPr>
        <w:t xml:space="preserve">CI pipeline lint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unit tests </w:t>
      </w:r>
      <w:r>
        <w:rPr>
          <w:rFonts w:ascii="Iskoola Pota" w:hAnsi="Iskoola Pota" w:cs="Iskoola Pota" w:eastAsia="Iskoola Pota"/>
          <w:b w:val="0"/>
          <w:color w:val="000000"/>
          <w:sz w:val="24"/>
          <w:szCs w:val="24"/>
        </w:rPr>
        <w:t xml:space="preserve">ධාවනය කරන අතර </w:t>
      </w:r>
      <w:r>
        <w:rPr>
          <w:rFonts w:ascii="Times New Roman" w:hAnsi="Times New Roman" w:cs="Times New Roman" w:eastAsia="Times New Roman"/>
          <w:b w:val="0"/>
          <w:color w:val="000000"/>
          <w:sz w:val="24"/>
          <w:szCs w:val="24"/>
        </w:rPr>
        <w:t xml:space="preserve">Docker-based verifiers </w:t>
      </w:r>
      <w:r>
        <w:rPr>
          <w:rFonts w:ascii="Iskoola Pota" w:hAnsi="Iskoola Pota" w:cs="Iskoola Pota" w:eastAsia="Iskoola Pota"/>
          <w:b w:val="0"/>
          <w:color w:val="000000"/>
          <w:sz w:val="24"/>
          <w:szCs w:val="24"/>
        </w:rPr>
        <w:t>දේශීයව ධාවනය වේ.</w:t>
      </w:r>
    </w:p>
    <w:p>
      <w:pPr>
        <w:spacing w:lineRule="auto" w:line="360" w:after="120"/>
      </w:pPr>
      <w:r>
        <w:rPr>
          <w:rFonts w:ascii="Times New Roman" w:hAnsi="Times New Roman" w:cs="Times New Roman" w:eastAsia="Times New Roman"/>
          <w:b w:val="0"/>
          <w:color w:val="000000"/>
          <w:sz w:val="24"/>
          <w:szCs w:val="24"/>
        </w:rPr>
        <w:t xml:space="preserve">UI critical path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Selenium IDE suite </w:t>
      </w:r>
      <w:r>
        <w:rPr>
          <w:rFonts w:ascii="Iskoola Pota" w:hAnsi="Iskoola Pota" w:cs="Iskoola Pota" w:eastAsia="Iskoola Pota"/>
          <w:b w:val="0"/>
          <w:color w:val="000000"/>
          <w:sz w:val="24"/>
          <w:szCs w:val="24"/>
        </w:rPr>
        <w:t>එකක්ද භාවිත කරන ලදී (</w:t>
      </w:r>
      <w:r>
        <w:rPr>
          <w:rFonts w:ascii="Times New Roman" w:hAnsi="Times New Roman" w:cs="Times New Roman" w:eastAsia="Times New Roman"/>
          <w:b w:val="0"/>
          <w:color w:val="000000"/>
          <w:sz w:val="24"/>
          <w:szCs w:val="24"/>
        </w:rPr>
        <w:t xml:space="preserve">docs/thesis/selenium/easycircular.side). </w:t>
      </w:r>
      <w:r>
        <w:rPr>
          <w:rFonts w:ascii="Iskoola Pota" w:hAnsi="Iskoola Pota" w:cs="Iskoola Pota" w:eastAsia="Iskoola Pota"/>
          <w:b w:val="0"/>
          <w:color w:val="000000"/>
          <w:sz w:val="24"/>
          <w:szCs w:val="24"/>
        </w:rPr>
        <w:t xml:space="preserve">එය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ඒකක පරීක්ෂණවලට අමතරව </w:t>
      </w:r>
      <w:r>
        <w:rPr>
          <w:rFonts w:ascii="Times New Roman" w:hAnsi="Times New Roman" w:cs="Times New Roman" w:eastAsia="Times New Roman"/>
          <w:b w:val="0"/>
          <w:color w:val="000000"/>
          <w:sz w:val="24"/>
          <w:szCs w:val="24"/>
        </w:rPr>
        <w:t xml:space="preserve">sign-in, PDF </w:t>
      </w:r>
      <w:r>
        <w:rPr>
          <w:rFonts w:ascii="Iskoola Pota" w:hAnsi="Iskoola Pota" w:cs="Iskoola Pota" w:eastAsia="Iskoola Pota"/>
          <w:b w:val="0"/>
          <w:color w:val="000000"/>
          <w:sz w:val="24"/>
          <w:szCs w:val="24"/>
        </w:rPr>
        <w:t xml:space="preserve">උඩුගත කිරීම, පෙළ නිස්සාරණය, සාරාංශ ජනනය සහ </w:t>
      </w:r>
      <w:r>
        <w:rPr>
          <w:rFonts w:ascii="Times New Roman" w:hAnsi="Times New Roman" w:cs="Times New Roman" w:eastAsia="Times New Roman"/>
          <w:b w:val="0"/>
          <w:color w:val="000000"/>
          <w:sz w:val="24"/>
          <w:szCs w:val="24"/>
        </w:rPr>
        <w:t xml:space="preserve">non-PDF rejection (Table 4.4 TC 1) browser </w:t>
      </w:r>
      <w:r>
        <w:rPr>
          <w:rFonts w:ascii="Iskoola Pota" w:hAnsi="Iskoola Pota" w:cs="Iskoola Pota" w:eastAsia="Iskoola Pota"/>
          <w:b w:val="0"/>
          <w:color w:val="000000"/>
          <w:sz w:val="24"/>
          <w:szCs w:val="24"/>
        </w:rPr>
        <w:t xml:space="preserve">තුළ පරීක්ෂා කරයි. පහත රූප </w:t>
      </w:r>
      <w:r>
        <w:rPr>
          <w:rFonts w:ascii="Times New Roman" w:hAnsi="Times New Roman" w:cs="Times New Roman" w:eastAsia="Times New Roman"/>
          <w:b w:val="0"/>
          <w:color w:val="000000"/>
          <w:sz w:val="24"/>
          <w:szCs w:val="24"/>
        </w:rPr>
        <w:t xml:space="preserve">Selenium IDE 3.17.2 UI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test </w:t>
      </w:r>
      <w:r>
        <w:rPr>
          <w:rFonts w:ascii="Iskoola Pota" w:hAnsi="Iskoola Pota" w:cs="Iskoola Pota" w:eastAsia="Iskoola Pota"/>
          <w:b w:val="0"/>
          <w:color w:val="000000"/>
          <w:sz w:val="24"/>
          <w:szCs w:val="24"/>
        </w:rPr>
        <w:t xml:space="preserve">ලැයිස්තුව, </w:t>
      </w:r>
      <w:r>
        <w:rPr>
          <w:rFonts w:ascii="Times New Roman" w:hAnsi="Times New Roman" w:cs="Times New Roman" w:eastAsia="Times New Roman"/>
          <w:b w:val="0"/>
          <w:color w:val="000000"/>
          <w:sz w:val="24"/>
          <w:szCs w:val="24"/>
        </w:rPr>
        <w:t xml:space="preserve">TC-UI-03 command table </w:t>
      </w:r>
      <w:r>
        <w:rPr>
          <w:rFonts w:ascii="Iskoola Pota" w:hAnsi="Iskoola Pota" w:cs="Iskoola Pota" w:eastAsia="Iskoola Pota"/>
          <w:b w:val="0"/>
          <w:color w:val="000000"/>
          <w:sz w:val="24"/>
          <w:szCs w:val="24"/>
        </w:rPr>
        <w:t xml:space="preserve">එක සහ </w:t>
      </w:r>
      <w:r>
        <w:rPr>
          <w:rFonts w:ascii="Times New Roman" w:hAnsi="Times New Roman" w:cs="Times New Roman" w:eastAsia="Times New Roman"/>
          <w:b w:val="0"/>
          <w:color w:val="000000"/>
          <w:sz w:val="24"/>
          <w:szCs w:val="24"/>
        </w:rPr>
        <w:t xml:space="preserve">TC-UI-04 Reject non-PDF </w:t>
      </w:r>
      <w:r>
        <w:rPr>
          <w:rFonts w:ascii="Iskoola Pota" w:hAnsi="Iskoola Pota" w:cs="Iskoola Pota" w:eastAsia="Iskoola Pota"/>
          <w:b w:val="0"/>
          <w:color w:val="000000"/>
          <w:sz w:val="24"/>
          <w:szCs w:val="24"/>
        </w:rPr>
        <w:t>පෙන්වයි.</w:t>
      </w:r>
    </w:p>
    <w:p>
      <w:pPr>
        <w:jc w:val="center"/>
      </w:pPr>
      <w:r>
        <w:drawing>
          <wp:inline xmlns:a="http://schemas.openxmlformats.org/drawingml/2006/main" xmlns:pic="http://schemas.openxmlformats.org/drawingml/2006/picture">
            <wp:extent cx="5040000" cy="3150000"/>
            <wp:docPr id="20" name="Picture 20"/>
            <wp:cNvGraphicFramePr>
              <a:graphicFrameLocks noChangeAspect="1"/>
            </wp:cNvGraphicFramePr>
            <a:graphic>
              <a:graphicData uri="http://schemas.openxmlformats.org/drawingml/2006/picture">
                <pic:pic>
                  <pic:nvPicPr>
                    <pic:cNvPr id="0" name="selenium-ide-suite.png"/>
                    <pic:cNvPicPr/>
                  </pic:nvPicPr>
                  <pic:blipFill>
                    <a:blip r:embed="rId28"/>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Selenium IDE 3.17.2  EasyCircular UI tests (TC-UI-01 Sign in)</w:t>
      </w:r>
    </w:p>
    <w:p>
      <w:pPr>
        <w:jc w:val="center"/>
      </w:pPr>
      <w:r>
        <w:drawing>
          <wp:inline xmlns:a="http://schemas.openxmlformats.org/drawingml/2006/main" xmlns:pic="http://schemas.openxmlformats.org/drawingml/2006/picture">
            <wp:extent cx="5040000" cy="3150000"/>
            <wp:docPr id="21" name="Picture 21"/>
            <wp:cNvGraphicFramePr>
              <a:graphicFrameLocks noChangeAspect="1"/>
            </wp:cNvGraphicFramePr>
            <a:graphic>
              <a:graphicData uri="http://schemas.openxmlformats.org/drawingml/2006/picture">
                <pic:pic>
                  <pic:nvPicPr>
                    <pic:cNvPr id="0" name="selenium-ide-commands.png"/>
                    <pic:cNvPicPr/>
                  </pic:nvPicPr>
                  <pic:blipFill>
                    <a:blip r:embed="rId29"/>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Selenium IDE command table  TC-UI-03 Extract and generate summary</w:t>
      </w:r>
    </w:p>
    <w:p>
      <w:pPr>
        <w:jc w:val="center"/>
      </w:pPr>
      <w:r>
        <w:drawing>
          <wp:inline xmlns:a="http://schemas.openxmlformats.org/drawingml/2006/main" xmlns:pic="http://schemas.openxmlformats.org/drawingml/2006/picture">
            <wp:extent cx="5040000" cy="3150000"/>
            <wp:docPr id="22" name="Picture 22"/>
            <wp:cNvGraphicFramePr>
              <a:graphicFrameLocks noChangeAspect="1"/>
            </wp:cNvGraphicFramePr>
            <a:graphic>
              <a:graphicData uri="http://schemas.openxmlformats.org/drawingml/2006/picture">
                <pic:pic>
                  <pic:nvPicPr>
                    <pic:cNvPr id="0" name="selenium-ide-log.png"/>
                    <pic:cNvPicPr/>
                  </pic:nvPicPr>
                  <pic:blipFill>
                    <a:blip r:embed="rId30"/>
                    <a:stretch>
                      <a:fillRect/>
                    </a:stretch>
                  </pic:blipFill>
                  <pic:spPr>
                    <a:xfrm>
                      <a:off x="0" y="0"/>
                      <a:ext cx="5040000" cy="3150000"/>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Selenium IDE command table  TC-UI-04 Reject non-PDF</w:t>
      </w:r>
    </w:p>
    <w:p>
      <w:pPr>
        <w:pStyle w:val="Heading2"/>
        <w:spacing w:before="160" w:after="120"/>
      </w:pPr>
      <w:r>
        <w:rPr>
          <w:rFonts w:ascii="Iskoola Pota" w:hAnsi="Iskoola Pota" w:cs="Iskoola Pota" w:eastAsia="Iskoola Pota"/>
          <w:b/>
          <w:color w:val="000000"/>
          <w:sz w:val="28"/>
          <w:szCs w:val="28"/>
          <w:bCs/>
        </w:rPr>
        <w:t xml:space="preserve">4.8 අදියර සත්‍යාපන </w:t>
      </w:r>
      <w:r>
        <w:rPr>
          <w:rFonts w:ascii="Times New Roman" w:hAnsi="Times New Roman" w:cs="Times New Roman" w:eastAsia="Times New Roman"/>
          <w:b/>
          <w:color w:val="000000"/>
          <w:sz w:val="28"/>
          <w:szCs w:val="28"/>
          <w:bCs/>
        </w:rPr>
        <w:t>scripts</w:t>
      </w:r>
    </w:p>
    <w:p>
      <w:pPr>
        <w:spacing w:lineRule="auto" w:line="360" w:after="120"/>
      </w:pPr>
      <w:r>
        <w:rPr>
          <w:rFonts w:ascii="Times New Roman" w:hAnsi="Times New Roman" w:cs="Times New Roman" w:eastAsia="Times New Roman"/>
          <w:b w:val="0"/>
          <w:color w:val="000000"/>
          <w:sz w:val="24"/>
          <w:szCs w:val="24"/>
        </w:rPr>
        <w:t xml:space="preserve">verify-phase1.mjs 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AI service, backend, frontend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යන සියලු සේවාවන්ගේ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සිදු කරයි. සියලු සේවා ක්‍රියාත්මක වන විට පමණක් අදියර 1 සමත් වේ.</w:t>
      </w:r>
    </w:p>
    <w:p>
      <w:pPr>
        <w:spacing w:lineRule="auto" w:line="360" w:after="120"/>
      </w:pPr>
      <w:r>
        <w:rPr>
          <w:rFonts w:ascii="Times New Roman" w:hAnsi="Times New Roman" w:cs="Times New Roman" w:eastAsia="Times New Roman"/>
          <w:b w:val="0"/>
          <w:color w:val="000000"/>
          <w:sz w:val="24"/>
          <w:szCs w:val="24"/>
        </w:rPr>
        <w:t xml:space="preserve">verify-phase4.mjs 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authenticated upload </w:t>
      </w:r>
      <w:r>
        <w:rPr>
          <w:rFonts w:ascii="Iskoola Pota" w:hAnsi="Iskoola Pota" w:cs="Iskoola Pota" w:eastAsia="Iskoola Pota"/>
          <w:b w:val="0"/>
          <w:color w:val="000000"/>
          <w:sz w:val="24"/>
          <w:szCs w:val="24"/>
        </w:rPr>
        <w:t xml:space="preserve">සිට නිස්සාරණය සහ සැකසීම දක්වා </w:t>
      </w:r>
      <w:r>
        <w:rPr>
          <w:rFonts w:ascii="Times New Roman" w:hAnsi="Times New Roman" w:cs="Times New Roman" w:eastAsia="Times New Roman"/>
          <w:b w:val="0"/>
          <w:color w:val="000000"/>
          <w:sz w:val="24"/>
          <w:szCs w:val="24"/>
        </w:rPr>
        <w:t xml:space="preserve">end-to-end MVP </w:t>
      </w:r>
      <w:r>
        <w:rPr>
          <w:rFonts w:ascii="Iskoola Pota" w:hAnsi="Iskoola Pota" w:cs="Iskoola Pota" w:eastAsia="Iskoola Pota"/>
          <w:b w:val="0"/>
          <w:color w:val="000000"/>
          <w:sz w:val="24"/>
          <w:szCs w:val="24"/>
        </w:rPr>
        <w:t xml:space="preserve">ප්‍රවාහය පරීක්ෂා කරයි. එසේම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නොමැතිව </w:t>
      </w:r>
      <w:r>
        <w:rPr>
          <w:rFonts w:ascii="Times New Roman" w:hAnsi="Times New Roman" w:cs="Times New Roman" w:eastAsia="Times New Roman"/>
          <w:b w:val="0"/>
          <w:color w:val="000000"/>
          <w:sz w:val="24"/>
          <w:szCs w:val="24"/>
        </w:rPr>
        <w:t xml:space="preserve">process </w:t>
      </w:r>
      <w:r>
        <w:rPr>
          <w:rFonts w:ascii="Iskoola Pota" w:hAnsi="Iskoola Pota" w:cs="Iskoola Pota" w:eastAsia="Iskoola Pota"/>
          <w:b w:val="0"/>
          <w:color w:val="000000"/>
          <w:sz w:val="24"/>
          <w:szCs w:val="24"/>
        </w:rPr>
        <w:t xml:space="preserve">ඉල්ලීමක් යැවූ විට </w:t>
      </w:r>
      <w:r>
        <w:rPr>
          <w:rFonts w:ascii="Times New Roman" w:hAnsi="Times New Roman" w:cs="Times New Roman" w:eastAsia="Times New Roman"/>
          <w:b w:val="0"/>
          <w:color w:val="000000"/>
          <w:sz w:val="24"/>
          <w:szCs w:val="24"/>
        </w:rPr>
        <w:t xml:space="preserve">HTTP 401 </w:t>
      </w:r>
      <w:r>
        <w:rPr>
          <w:rFonts w:ascii="Iskoola Pota" w:hAnsi="Iskoola Pota" w:cs="Iskoola Pota" w:eastAsia="Iskoola Pota"/>
          <w:b w:val="0"/>
          <w:color w:val="000000"/>
          <w:sz w:val="24"/>
          <w:szCs w:val="24"/>
        </w:rPr>
        <w:t>ප්‍රතිචාරය ලැබෙන බව තහවුරු කරයි.</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මගින් ලබා දෙන ප්‍රතිඵල නැවත ලබා ගත හැකි (</w:t>
      </w:r>
      <w:r>
        <w:rPr>
          <w:rFonts w:ascii="Times New Roman" w:hAnsi="Times New Roman" w:cs="Times New Roman" w:eastAsia="Times New Roman"/>
          <w:b w:val="0"/>
          <w:color w:val="000000"/>
          <w:sz w:val="24"/>
          <w:szCs w:val="24"/>
        </w:rPr>
        <w:t xml:space="preserve">reproducible) </w:t>
      </w:r>
      <w:r>
        <w:rPr>
          <w:rFonts w:ascii="Iskoola Pota" w:hAnsi="Iskoola Pota" w:cs="Iskoola Pota" w:eastAsia="Iskoola Pota"/>
          <w:b w:val="0"/>
          <w:color w:val="000000"/>
          <w:sz w:val="24"/>
          <w:szCs w:val="24"/>
        </w:rPr>
        <w:t>බැවින්, තෙවන පාර්ශවයකට ද පද්ධතියේ ක්‍රියාකාරිත්වය ස්වාධීනව සත්‍යාපනය කළ හැක.</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code screenshots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Phase 1 health exit gate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Phase 4 MVP verifier </w:t>
      </w:r>
      <w:r>
        <w:rPr>
          <w:rFonts w:ascii="Iskoola Pota" w:hAnsi="Iskoola Pota" w:cs="Iskoola Pota" w:eastAsia="Iskoola Pota"/>
          <w:b w:val="0"/>
          <w:color w:val="000000"/>
          <w:sz w:val="24"/>
          <w:szCs w:val="24"/>
        </w:rPr>
        <w:t xml:space="preserve">හි තීරණාත්මක කොටස් පෙන්වා ඇත. පළමු රූපය </w:t>
      </w:r>
      <w:r>
        <w:rPr>
          <w:rFonts w:ascii="Times New Roman" w:hAnsi="Times New Roman" w:cs="Times New Roman" w:eastAsia="Times New Roman"/>
          <w:b w:val="0"/>
          <w:color w:val="000000"/>
          <w:sz w:val="24"/>
          <w:szCs w:val="24"/>
        </w:rPr>
        <w:t xml:space="preserve">verify-phase1.mjs (AI/backend/frontend /health); </w:t>
      </w:r>
      <w:r>
        <w:rPr>
          <w:rFonts w:ascii="Iskoola Pota" w:hAnsi="Iskoola Pota" w:cs="Iskoola Pota" w:eastAsia="Iskoola Pota"/>
          <w:b w:val="0"/>
          <w:color w:val="000000"/>
          <w:sz w:val="24"/>
          <w:szCs w:val="24"/>
        </w:rPr>
        <w:t xml:space="preserve">දෙවන රූපය </w:t>
      </w:r>
      <w:r>
        <w:rPr>
          <w:rFonts w:ascii="Times New Roman" w:hAnsi="Times New Roman" w:cs="Times New Roman" w:eastAsia="Times New Roman"/>
          <w:b w:val="0"/>
          <w:color w:val="000000"/>
          <w:sz w:val="24"/>
          <w:szCs w:val="24"/>
        </w:rPr>
        <w:t xml:space="preserve">verify-phase4.mjs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upload 401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upload-extract-process flow checks </w:t>
      </w:r>
      <w:r>
        <w:rPr>
          <w:rFonts w:ascii="Iskoola Pota" w:hAnsi="Iskoola Pota" w:cs="Iskoola Pota" w:eastAsia="Iskoola Pota"/>
          <w:b w:val="0"/>
          <w:color w:val="000000"/>
          <w:sz w:val="24"/>
          <w:szCs w:val="24"/>
        </w:rPr>
        <w:t>වේ.</w:t>
      </w:r>
    </w:p>
    <w:p>
      <w:pPr>
        <w:spacing w:lineRule="auto" w:line="360" w:after="120"/>
      </w:pPr>
      <w:r>
        <w:rPr>
          <w:rFonts w:ascii="Iskoola Pota" w:hAnsi="Iskoola Pota" w:cs="Iskoola Pota" w:eastAsia="Iskoola Pota"/>
          <w:b w:val="0"/>
          <w:color w:val="000000"/>
          <w:sz w:val="24"/>
          <w:szCs w:val="24"/>
        </w:rPr>
        <w:t xml:space="preserve">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ප්‍රධාන සන්ධිස්ථාන ජයග්‍රහණය තහවුරු කරන ඒකාබද්ධ පරීක්ෂණ ලකුණු වේ. </w:t>
      </w:r>
      <w:r>
        <w:rPr>
          <w:rFonts w:ascii="Times New Roman" w:hAnsi="Times New Roman" w:cs="Times New Roman" w:eastAsia="Times New Roman"/>
          <w:b w:val="0"/>
          <w:color w:val="000000"/>
          <w:sz w:val="24"/>
          <w:szCs w:val="24"/>
        </w:rPr>
        <w:t xml:space="preserve">npm run verify:phase1 Phase 1 Foundation </w:t>
      </w:r>
      <w:r>
        <w:rPr>
          <w:rFonts w:ascii="Iskoola Pota" w:hAnsi="Iskoola Pota" w:cs="Iskoola Pota" w:eastAsia="Iskoola Pota"/>
          <w:b w:val="0"/>
          <w:color w:val="000000"/>
          <w:sz w:val="24"/>
          <w:szCs w:val="24"/>
        </w:rPr>
        <w:t xml:space="preserve">සම්පූර්ණ වීම සත්‍යාපනය කරයි; </w:t>
      </w:r>
      <w:r>
        <w:rPr>
          <w:rFonts w:ascii="Times New Roman" w:hAnsi="Times New Roman" w:cs="Times New Roman" w:eastAsia="Times New Roman"/>
          <w:b w:val="0"/>
          <w:color w:val="000000"/>
          <w:sz w:val="24"/>
          <w:szCs w:val="24"/>
        </w:rPr>
        <w:t xml:space="preserve">npm run verify:phase4 Phase 4 MVP </w:t>
      </w:r>
      <w:r>
        <w:rPr>
          <w:rFonts w:ascii="Iskoola Pota" w:hAnsi="Iskoola Pota" w:cs="Iskoola Pota" w:eastAsia="Iskoola Pota"/>
          <w:b w:val="0"/>
          <w:color w:val="000000"/>
          <w:sz w:val="24"/>
          <w:szCs w:val="24"/>
        </w:rPr>
        <w:t>සම්පූර්ණ වීම සත්‍යාපනය කරයි. අදියර සත්‍යාපනය අදියර ගේට් නිර්ණායක ක්‍රියාත්මක කරයි.</w:t>
      </w:r>
    </w:p>
    <w:p>
      <w:pPr>
        <w:spacing w:lineRule="auto" w:line="360" w:after="120"/>
      </w:pP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සත්‍යාපක පරීක්ෂා: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සේවා ධාවනය වීම, </w:t>
      </w:r>
      <w:r>
        <w:rPr>
          <w:rFonts w:ascii="Times New Roman" w:hAnsi="Times New Roman" w:cs="Times New Roman" w:eastAsia="Times New Roman"/>
          <w:b w:val="0"/>
          <w:color w:val="000000"/>
          <w:sz w:val="24"/>
          <w:szCs w:val="24"/>
        </w:rPr>
        <w:t xml:space="preserve">health endpoints HTTP 200, MongoDB </w:t>
      </w:r>
      <w:r>
        <w:rPr>
          <w:rFonts w:ascii="Iskoola Pota" w:hAnsi="Iskoola Pota" w:cs="Iskoola Pota" w:eastAsia="Iskoola Pota"/>
          <w:b w:val="0"/>
          <w:color w:val="000000"/>
          <w:sz w:val="24"/>
          <w:szCs w:val="24"/>
        </w:rPr>
        <w:t xml:space="preserve">සම්බන්ධතාව ස්ථාපිත වීම (පරීක්ෂණ විමසුම ක්‍රියාත්මක කිරීම),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සත්‍යාපනය ක්‍රියාකාරී වීම (ලියාපදිංචිය, </w:t>
      </w:r>
      <w:r>
        <w:rPr>
          <w:rFonts w:ascii="Times New Roman" w:hAnsi="Times New Roman" w:cs="Times New Roman" w:eastAsia="Times New Roman"/>
          <w:b w:val="0"/>
          <w:color w:val="000000"/>
          <w:sz w:val="24"/>
          <w:szCs w:val="24"/>
        </w:rPr>
        <w:t xml:space="preserve">login, </w:t>
      </w:r>
      <w:r>
        <w:rPr>
          <w:rFonts w:ascii="Iskoola Pota" w:hAnsi="Iskoola Pota" w:cs="Iskoola Pota" w:eastAsia="Iskoola Pota"/>
          <w:b w:val="0"/>
          <w:color w:val="000000"/>
          <w:sz w:val="24"/>
          <w:szCs w:val="24"/>
        </w:rPr>
        <w:t xml:space="preserve">ටෝකන් වලංගුකරණය).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සත්‍යාපකය මූලික යටිතල පහසුකම් සූදානම තහවුරු කරයි.</w:t>
      </w:r>
    </w:p>
    <w:p>
      <w:pPr>
        <w:spacing w:lineRule="auto" w:line="360" w:after="120"/>
      </w:pP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සත්‍යාපක පරීක්ෂා: අන්තයේ සිට අන්තයට කාර්යප්‍රවාහය ක්‍රියාකාරී වීම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කිරීම, නිස්සාරණය ක්‍රියාත්මක කිරීම, පෙළ සංස්කරණය, සැකසීම, ප්‍රතිඵල බැලීම),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චක්‍රලේඛ ලැයිස්තු දර්ශනය,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ක්‍රියාකාරී වීම, සාරාංශ දර්ශනය.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සත්‍යාපකය ඒකාබද්ධ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සූදානම තහවුරු කරයි.</w:t>
      </w:r>
    </w:p>
    <w:p>
      <w:pPr>
        <w:spacing w:lineRule="auto" w:line="360" w:after="120"/>
      </w:pP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Node.js scripts HTTP </w:t>
      </w:r>
      <w:r>
        <w:rPr>
          <w:rFonts w:ascii="Iskoola Pota" w:hAnsi="Iskoola Pota" w:cs="Iskoola Pota" w:eastAsia="Iskoola Pota"/>
          <w:b w:val="0"/>
          <w:color w:val="000000"/>
          <w:sz w:val="24"/>
          <w:szCs w:val="24"/>
        </w:rPr>
        <w:t xml:space="preserve">ඉල්ලීම් ක්‍රියාත්මක කරයි, ප්‍රතිචාර තත්ත්වය වලංගු කරයි, ප්‍රතිචාර ශරීර අන්තර්ගතය පරීක්ෂා කරයි, කාලය මනියි. </w:t>
      </w:r>
      <w:r>
        <w:rPr>
          <w:rFonts w:ascii="Times New Roman" w:hAnsi="Times New Roman" w:cs="Times New Roman" w:eastAsia="Times New Roman"/>
          <w:b w:val="0"/>
          <w:color w:val="000000"/>
          <w:sz w:val="24"/>
          <w:szCs w:val="24"/>
        </w:rPr>
        <w:t xml:space="preserve">Scripts npm run </w:t>
      </w:r>
      <w:r>
        <w:rPr>
          <w:rFonts w:ascii="Iskoola Pota" w:hAnsi="Iskoola Pota" w:cs="Iskoola Pota" w:eastAsia="Iskoola Pota"/>
          <w:b w:val="0"/>
          <w:color w:val="000000"/>
          <w:sz w:val="24"/>
          <w:szCs w:val="24"/>
        </w:rPr>
        <w:t xml:space="preserve">විධාන හරහා ක්‍රියාත්මක කළ හැකි අතර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එකට ඒකාබද්ධ කළ හැක.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නැවත නිපදවිය හැකි ගේට් පරීක්ෂා සපයයි.</w:t>
      </w:r>
    </w:p>
    <w:p>
      <w:pPr>
        <w:spacing w:lineRule="auto" w:line="360" w:after="120"/>
      </w:pP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සත්‍යාපනය අනිත්‍ය විය: අතින් පරීක්ෂණ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විවිධ ලේඛන මත, අතින්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ප්‍රතිදාන සමාලෝචනය,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පරීක්ෂණ කට්ටලය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ක්‍රියාත්මක කිරීම. විධිමත් සත්‍යාපන </w:t>
      </w:r>
      <w:r>
        <w:rPr>
          <w:rFonts w:ascii="Times New Roman" w:hAnsi="Times New Roman" w:cs="Times New Roman" w:eastAsia="Times New Roman"/>
          <w:b w:val="0"/>
          <w:color w:val="000000"/>
          <w:sz w:val="24"/>
          <w:szCs w:val="24"/>
        </w:rPr>
        <w:t xml:space="preserve">scripts Phases 1 </w:t>
      </w:r>
      <w:r>
        <w:rPr>
          <w:rFonts w:ascii="Iskoola Pota" w:hAnsi="Iskoola Pota" w:cs="Iskoola Pota" w:eastAsia="Iskoola Pota"/>
          <w:b w:val="0"/>
          <w:color w:val="000000"/>
          <w:sz w:val="24"/>
          <w:szCs w:val="24"/>
        </w:rPr>
        <w:t xml:space="preserve">සහ 4 සඳහා ප්‍රමුඛතා දෙන ලදී මන්ද ඒවා ප්‍රධාන ඒකාබද්ධ සන්ධිස්ථාන වේ. අනාගත වැඩිදියුණු කිරීම </w:t>
      </w:r>
      <w:r>
        <w:rPr>
          <w:rFonts w:ascii="Times New Roman" w:hAnsi="Times New Roman" w:cs="Times New Roman" w:eastAsia="Times New Roman"/>
          <w:b w:val="0"/>
          <w:color w:val="000000"/>
          <w:sz w:val="24"/>
          <w:szCs w:val="24"/>
        </w:rPr>
        <w:t xml:space="preserve">Phases 2 </w:t>
      </w:r>
      <w:r>
        <w:rPr>
          <w:rFonts w:ascii="Iskoola Pota" w:hAnsi="Iskoola Pota" w:cs="Iskoola Pota" w:eastAsia="Iskoola Pota"/>
          <w:b w:val="0"/>
          <w:color w:val="000000"/>
          <w:sz w:val="24"/>
          <w:szCs w:val="24"/>
        </w:rPr>
        <w:t xml:space="preserve">සහ 3 සඳහාත් විධිමත්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එකතු කළ හැක.</w:t>
      </w:r>
    </w:p>
    <w:p>
      <w:pPr>
        <w:spacing w:lineRule="auto" w:line="360" w:after="120"/>
      </w:pPr>
      <w:r>
        <w:rPr>
          <w:rFonts w:ascii="Iskoola Pota" w:hAnsi="Iskoola Pota" w:cs="Iskoola Pota" w:eastAsia="Iskoola Pota"/>
          <w:b w:val="0"/>
          <w:color w:val="000000"/>
          <w:sz w:val="24"/>
          <w:szCs w:val="24"/>
        </w:rPr>
        <w:t xml:space="preserve">අදියර සත්‍යාපන කාලය: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සත්‍යාපකය තත්පර ~10කින් ක්‍රියාත්මක වේ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 xml:space="preserve">සත්‍යාපන කාර්යප්‍රවාහය);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සත්‍යාපකය තත්පර ~30කින් ක්‍රියාත්මක වේ (ගොනු උඩුගත කිරීම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සැකසීම ඇතුළු සම්පූර්ණ කාර්යප්‍රවාහය). කෙටි ක්‍රියාත්මක කාලය නිතර සත්‍යාපනය ප්‍රායෝගික කරයි.</w:t>
      </w:r>
    </w:p>
    <w:p>
      <w:pPr>
        <w:spacing w:lineRule="auto" w:line="360" w:after="120"/>
      </w:pPr>
      <w:r>
        <w:rPr>
          <w:rFonts w:ascii="Iskoola Pota" w:hAnsi="Iskoola Pota" w:cs="Iskoola Pota" w:eastAsia="Iskoola Pota"/>
          <w:b w:val="0"/>
          <w:color w:val="000000"/>
          <w:sz w:val="24"/>
          <w:szCs w:val="24"/>
        </w:rPr>
        <w:t xml:space="preserve">අදියර ගේට් බලාත්මක කිරීම: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ගේට් සමත් වීම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සංවර්ධනය ආරම්භ කිරීමට පෙර අවශ්‍ය වේ;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ගේට් සමත් වීම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තක්සේරුව සිදු කිරීමට පෙර අවශ්‍ය වේ. ගේට් විනය අසම්පූර්ණ කාර්ය ඊළඟ අදියරට පැතිරීම වළක්වයි. ගේට් බලාත්මක කිරීම ව්‍යාපෘති කළමනාකරණ විනය පෙන්වයි.</w:t>
      </w:r>
    </w:p>
    <w:p>
      <w:pPr>
        <w:spacing w:lineRule="auto" w:line="360" w:after="120"/>
      </w:pP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නඩත්තුව: </w:t>
      </w:r>
      <w:r>
        <w:rPr>
          <w:rFonts w:ascii="Times New Roman" w:hAnsi="Times New Roman" w:cs="Times New Roman" w:eastAsia="Times New Roman"/>
          <w:b w:val="0"/>
          <w:color w:val="000000"/>
          <w:sz w:val="24"/>
          <w:szCs w:val="24"/>
        </w:rPr>
        <w:t xml:space="preserve">scripts repository </w:t>
      </w:r>
      <w:r>
        <w:rPr>
          <w:rFonts w:ascii="Iskoola Pota" w:hAnsi="Iskoola Pota" w:cs="Iskoola Pota" w:eastAsia="Iskoola Pota"/>
          <w:b w:val="0"/>
          <w:color w:val="000000"/>
          <w:sz w:val="24"/>
          <w:szCs w:val="24"/>
        </w:rPr>
        <w:t xml:space="preserve">එකේ අනුවාද-පාලිතය; සේවා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වෙනස්කම්වලදී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යාවත්කාලීන අවශ්‍ය වේ.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ජීවමාන ලේඛනගත කිරීමකි: පද්ධතියේ අපේක්ෂිත හැසිරීම ක්‍රියාත්මක කළ හැකි ආකාරයෙන් නියම කරයි. අනාගත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අමතර පරීක්ෂා (කාර්ය සාධන මිනුම්කෝදණ්ඩ) එකතු කළ හැක.</w:t>
      </w:r>
    </w:p>
    <w:p>
      <w:pPr>
        <w:spacing w:lineRule="auto" w:line="360" w:after="120"/>
      </w:pPr>
      <w:r>
        <w:rPr>
          <w:rFonts w:ascii="Iskoola Pota" w:hAnsi="Iskoola Pota" w:cs="Iskoola Pota" w:eastAsia="Iskoola Pota"/>
          <w:b w:val="0"/>
          <w:color w:val="000000"/>
          <w:sz w:val="24"/>
          <w:szCs w:val="24"/>
        </w:rPr>
        <w:t>අදියර සත්‍යාපනයේ ශාස්ත්‍රීය වටිනාකම: අදියර ගේට් සාධක ව්‍යාපෘති කළමනාකරණ විනය පෙන්වයි. තක්සේරු නිර්ණායක: පද්ධතිමය සංවර්ධන ප්‍රවේශය (</w:t>
      </w:r>
      <w:r>
        <w:rPr>
          <w:rFonts w:ascii="Times New Roman" w:hAnsi="Times New Roman" w:cs="Times New Roman" w:eastAsia="Times New Roman"/>
          <w:b w:val="0"/>
          <w:color w:val="000000"/>
          <w:sz w:val="24"/>
          <w:szCs w:val="24"/>
        </w:rPr>
        <w:t xml:space="preserve">ad hoc </w:t>
      </w:r>
      <w:r>
        <w:rPr>
          <w:rFonts w:ascii="Iskoola Pota" w:hAnsi="Iskoola Pota" w:cs="Iskoola Pota" w:eastAsia="Iskoola Pota"/>
          <w:b w:val="0"/>
          <w:color w:val="000000"/>
          <w:sz w:val="24"/>
          <w:szCs w:val="24"/>
        </w:rPr>
        <w:t xml:space="preserve">නොවේ), ගුණාත්මක පරීක්ෂණ ලකුණු (අවසාන මොහොතේ පරීක්ෂණ නොවේ), වර්ධක බෙදාහැරීම. අදියර සත්‍යාපනය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ප්‍රායෝගික සාධකයකි.</w:t>
      </w:r>
    </w:p>
    <w:p>
      <w:pPr>
        <w:spacing w:lineRule="auto" w:line="360" w:after="120"/>
      </w:pPr>
      <w:r>
        <w:rPr>
          <w:rFonts w:ascii="Iskoola Pota" w:hAnsi="Iskoola Pota" w:cs="Iskoola Pota" w:eastAsia="Iskoola Pota"/>
          <w:b w:val="0"/>
          <w:color w:val="000000"/>
          <w:sz w:val="24"/>
          <w:szCs w:val="24"/>
        </w:rPr>
        <w:t xml:space="preserve">අදියර සත්‍යාපන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හඳුනා ගැනීම: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සත්‍යාපකය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පරීක්ෂා ද ඇතුළත් කරයි (</w:t>
      </w:r>
      <w:r>
        <w:rPr>
          <w:rFonts w:ascii="Times New Roman" w:hAnsi="Times New Roman" w:cs="Times New Roman" w:eastAsia="Times New Roman"/>
          <w:b w:val="0"/>
          <w:color w:val="000000"/>
          <w:sz w:val="24"/>
          <w:szCs w:val="24"/>
        </w:rPr>
        <w:t xml:space="preserve">health endpoints </w:t>
      </w:r>
      <w:r>
        <w:rPr>
          <w:rFonts w:ascii="Iskoola Pota" w:hAnsi="Iskoola Pota" w:cs="Iskoola Pota" w:eastAsia="Iskoola Pota"/>
          <w:b w:val="0"/>
          <w:color w:val="000000"/>
          <w:sz w:val="24"/>
          <w:szCs w:val="24"/>
        </w:rPr>
        <w:t xml:space="preserve">ඒකාබද්ධ කිරීමෙන් පසුත් ක්‍රියාකාරීද).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හඳුනා ගැනීම ඒකාබද්ධ පැති බලපෑම් හඳුනා ගනියි: නව සංරචකයක් පවතින ක්‍රියාකාරීත්වය කඩාකප්පල් කළහොත් සත්‍යාපකය අසාර්ථක වේ.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ආරක්ෂාව ඒකාබද්ධ කිරීමේ අවදානම අඩු කරයි.</w:t>
      </w:r>
    </w:p>
    <w:p>
      <w:pPr>
        <w:spacing w:lineRule="auto" w:line="360" w:after="120"/>
      </w:pPr>
      <w:r>
        <w:rPr>
          <w:rFonts w:ascii="Iskoola Pota" w:hAnsi="Iskoola Pota" w:cs="Iskoola Pota" w:eastAsia="Iskoola Pota"/>
          <w:b w:val="0"/>
          <w:color w:val="000000"/>
          <w:sz w:val="24"/>
          <w:szCs w:val="24"/>
        </w:rPr>
        <w:t xml:space="preserve">අදියර සත්‍යාපන ලේඛනගත කිරීම: එක් එක් සත්‍යාපන ධාවනයේ </w:t>
      </w:r>
      <w:r>
        <w:rPr>
          <w:rFonts w:ascii="Times New Roman" w:hAnsi="Times New Roman" w:cs="Times New Roman" w:eastAsia="Times New Roman"/>
          <w:b w:val="0"/>
          <w:color w:val="000000"/>
          <w:sz w:val="24"/>
          <w:szCs w:val="24"/>
        </w:rPr>
        <w:t xml:space="preserve">timestamp, </w:t>
      </w:r>
      <w:r>
        <w:rPr>
          <w:rFonts w:ascii="Iskoola Pota" w:hAnsi="Iskoola Pota" w:cs="Iskoola Pota" w:eastAsia="Iskoola Pota"/>
          <w:b w:val="0"/>
          <w:color w:val="000000"/>
          <w:sz w:val="24"/>
          <w:szCs w:val="24"/>
        </w:rPr>
        <w:t>කාලසීමාව, සමත්/අසාර්ථක ගණන සහ අසාර්ථක පරීක්ෂා විස්තර වාර්තා කරයි. සත්‍යාපන ඉතිහාසය සංවර්ධන කාලරේඛා සාධකයකි: අදියර කවදා සම්පූර්ණ වූයේද සහ කී උත්සාහයන් අවශ්‍ය වූයේද. ලේඛනගත කිරීම ශාස්ත්‍රීය තක්සේරුවට සහාය දෙයි.</w:t>
      </w:r>
    </w:p>
    <w:p>
      <w:pPr>
        <w:spacing w:lineRule="auto" w:line="360" w:after="120"/>
      </w:pP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දෝෂ වාර්තාකරණය: පැහැදිලි අසාර්ථකත්ව පණිවිඩ නිශ්චිත පරීක්ෂාව හඳුනා ගනියි; පොදු අසාර්ථකත්ව සඳහා යෝජිත නිවැරදි කිරීමේ ඉඟි සපයයි; </w:t>
      </w:r>
      <w:r>
        <w:rPr>
          <w:rFonts w:ascii="Times New Roman" w:hAnsi="Times New Roman" w:cs="Times New Roman" w:eastAsia="Times New Roman"/>
          <w:b w:val="0"/>
          <w:color w:val="000000"/>
          <w:sz w:val="24"/>
          <w:szCs w:val="24"/>
        </w:rPr>
        <w:t xml:space="preserve">verbose </w:t>
      </w:r>
      <w:r>
        <w:rPr>
          <w:rFonts w:ascii="Iskoola Pota" w:hAnsi="Iskoola Pota" w:cs="Iskoola Pota" w:eastAsia="Iskoola Pota"/>
          <w:b w:val="0"/>
          <w:color w:val="000000"/>
          <w:sz w:val="24"/>
          <w:szCs w:val="24"/>
        </w:rPr>
        <w:t xml:space="preserve">මාදිලිය විස්තරාත්මක ඉල්ලීම්/ප්‍රතිචාර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සපයයි. දෝෂ වාර්තාකරණය සංවර්ධක ඵලදායිතාව වැඩි දියුණු කර නිදොස්කරණ කාලය අඩු කරයි.</w:t>
      </w:r>
    </w:p>
    <w:p>
      <w:pPr>
        <w:jc w:val="center"/>
      </w:pPr>
      <w:r>
        <w:drawing>
          <wp:inline xmlns:a="http://schemas.openxmlformats.org/drawingml/2006/main" xmlns:pic="http://schemas.openxmlformats.org/drawingml/2006/picture">
            <wp:extent cx="5040000" cy="7192678"/>
            <wp:docPr id="23" name="Picture 23"/>
            <wp:cNvGraphicFramePr>
              <a:graphicFrameLocks noChangeAspect="1"/>
            </wp:cNvGraphicFramePr>
            <a:graphic>
              <a:graphicData uri="http://schemas.openxmlformats.org/drawingml/2006/picture">
                <pic:pic>
                  <pic:nvPicPr>
                    <pic:cNvPr id="0" name="code-verify-phase1.png"/>
                    <pic:cNvPicPr/>
                  </pic:nvPicPr>
                  <pic:blipFill>
                    <a:blip r:embed="rId31"/>
                    <a:stretch>
                      <a:fillRect/>
                    </a:stretch>
                  </pic:blipFill>
                  <pic:spPr>
                    <a:xfrm>
                      <a:off x="0" y="0"/>
                      <a:ext cx="5040000" cy="719267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verify-phase1.mjs  AI, backend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frontend health exit gate</w:t>
      </w:r>
    </w:p>
    <w:p>
      <w:pPr>
        <w:jc w:val="center"/>
      </w:pPr>
      <w:r>
        <w:drawing>
          <wp:inline xmlns:a="http://schemas.openxmlformats.org/drawingml/2006/main" xmlns:pic="http://schemas.openxmlformats.org/drawingml/2006/picture">
            <wp:extent cx="5040000" cy="12634169"/>
            <wp:docPr id="24" name="Picture 24"/>
            <wp:cNvGraphicFramePr>
              <a:graphicFrameLocks noChangeAspect="1"/>
            </wp:cNvGraphicFramePr>
            <a:graphic>
              <a:graphicData uri="http://schemas.openxmlformats.org/drawingml/2006/picture">
                <pic:pic>
                  <pic:nvPicPr>
                    <pic:cNvPr id="0" name="code-verify-phase4.png"/>
                    <pic:cNvPicPr/>
                  </pic:nvPicPr>
                  <pic:blipFill>
                    <a:blip r:embed="rId32"/>
                    <a:stretch>
                      <a:fillRect/>
                    </a:stretch>
                  </pic:blipFill>
                  <pic:spPr>
                    <a:xfrm>
                      <a:off x="0" y="0"/>
                      <a:ext cx="5040000" cy="12634169"/>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verify-phase4.mjs  upload 401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MVP upload-extract-process flow</w:t>
      </w:r>
    </w:p>
    <w:p>
      <w:pPr>
        <w:pStyle w:val="Heading2"/>
        <w:spacing w:before="160" w:after="120"/>
      </w:pPr>
      <w:r>
        <w:rPr>
          <w:rFonts w:ascii="Iskoola Pota" w:hAnsi="Iskoola Pota" w:cs="Iskoola Pota" w:eastAsia="Iskoola Pota"/>
          <w:b/>
          <w:color w:val="000000"/>
          <w:sz w:val="28"/>
          <w:szCs w:val="28"/>
          <w:bCs/>
        </w:rPr>
        <w:t>4.9 නියෝජිත පරීක්ෂණ අවස්ථා</w:t>
      </w:r>
    </w:p>
    <w:p>
      <w:pPr>
        <w:spacing w:lineRule="auto" w:line="360" w:after="120"/>
      </w:pPr>
      <w:r>
        <w:rPr>
          <w:rFonts w:ascii="Iskoola Pota" w:hAnsi="Iskoola Pota" w:cs="Iskoola Pota" w:eastAsia="Iskoola Pota"/>
          <w:b w:val="0"/>
          <w:color w:val="000000"/>
          <w:sz w:val="24"/>
          <w:szCs w:val="24"/>
        </w:rPr>
        <w:t xml:space="preserve">පහත </w:t>
      </w:r>
      <w:r>
        <w:rPr>
          <w:rFonts w:ascii="Times New Roman" w:hAnsi="Times New Roman" w:cs="Times New Roman" w:eastAsia="Times New Roman"/>
          <w:b w:val="0"/>
          <w:color w:val="000000"/>
          <w:sz w:val="24"/>
          <w:szCs w:val="24"/>
        </w:rPr>
        <w:t xml:space="preserve">Table 4.4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Session Three guideline </w:t>
      </w:r>
      <w:r>
        <w:rPr>
          <w:rFonts w:ascii="Iskoola Pota" w:hAnsi="Iskoola Pota" w:cs="Iskoola Pota" w:eastAsia="Iskoola Pota"/>
          <w:b w:val="0"/>
          <w:color w:val="000000"/>
          <w:sz w:val="24"/>
          <w:szCs w:val="24"/>
        </w:rPr>
        <w:t xml:space="preserve">ආකෘතියට අනුව </w:t>
      </w:r>
      <w:r>
        <w:rPr>
          <w:rFonts w:ascii="Times New Roman" w:hAnsi="Times New Roman" w:cs="Times New Roman" w:eastAsia="Times New Roman"/>
          <w:b w:val="0"/>
          <w:color w:val="000000"/>
          <w:sz w:val="24"/>
          <w:szCs w:val="24"/>
        </w:rPr>
        <w:t xml:space="preserve">Expected Result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Actual Result </w:t>
      </w:r>
      <w:r>
        <w:rPr>
          <w:rFonts w:ascii="Iskoola Pota" w:hAnsi="Iskoola Pota" w:cs="Iskoola Pota" w:eastAsia="Iskoola Pota"/>
          <w:b w:val="0"/>
          <w:color w:val="000000"/>
          <w:sz w:val="24"/>
          <w:szCs w:val="24"/>
        </w:rPr>
        <w:t>තීරු ඇතුළත් කර නියෝජිත පරීක්ෂණ අවස්ථා ඉදිරිපත් කර ඇත.</w:t>
      </w:r>
    </w:p>
    <w:p>
      <w:pPr>
        <w:spacing w:lineRule="auto" w:line="360" w:after="120"/>
      </w:pPr>
      <w:r>
        <w:rPr>
          <w:rFonts w:ascii="Times New Roman" w:hAnsi="Times New Roman" w:cs="Times New Roman" w:eastAsia="Times New Roman"/>
          <w:b w:val="0"/>
          <w:color w:val="000000"/>
          <w:sz w:val="24"/>
          <w:szCs w:val="24"/>
        </w:rPr>
        <w:t xml:space="preserve">TC #1 </w:t>
      </w:r>
      <w:r>
        <w:rPr>
          <w:rFonts w:ascii="Iskoola Pota" w:hAnsi="Iskoola Pota" w:cs="Iskoola Pota" w:eastAsia="Iskoola Pota"/>
          <w:b w:val="0"/>
          <w:color w:val="000000"/>
          <w:sz w:val="24"/>
          <w:szCs w:val="24"/>
        </w:rPr>
        <w:t xml:space="preserve">විශේෂයෙන් වැදගත් 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මෙවලමක් විසින් මුලින් යෝජනා කළ </w:t>
      </w:r>
      <w:r>
        <w:rPr>
          <w:rFonts w:ascii="Times New Roman" w:hAnsi="Times New Roman" w:cs="Times New Roman" w:eastAsia="Times New Roman"/>
          <w:b w:val="0"/>
          <w:color w:val="000000"/>
          <w:sz w:val="24"/>
          <w:szCs w:val="24"/>
        </w:rPr>
        <w:t xml:space="preserve">upload handler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file type validation </w:t>
      </w:r>
      <w:r>
        <w:rPr>
          <w:rFonts w:ascii="Iskoola Pota" w:hAnsi="Iskoola Pota" w:cs="Iskoola Pota" w:eastAsia="Iskoola Pota"/>
          <w:b w:val="0"/>
          <w:color w:val="000000"/>
          <w:sz w:val="24"/>
          <w:szCs w:val="24"/>
        </w:rPr>
        <w:t xml:space="preserve">නොතිබූ බැවින්, එය අතින් එකතු කර මෙම පරීක්ෂණය මගින් සත්‍යාපනය කරන ලදී - </w:t>
      </w:r>
      <w:r>
        <w:rPr>
          <w:rFonts w:ascii="Times New Roman" w:hAnsi="Times New Roman" w:cs="Times New Roman" w:eastAsia="Times New Roman"/>
          <w:b w:val="0"/>
          <w:color w:val="000000"/>
          <w:sz w:val="24"/>
          <w:szCs w:val="24"/>
        </w:rPr>
        <w:t xml:space="preserve">AI-generated code </w:t>
      </w:r>
      <w:r>
        <w:rPr>
          <w:rFonts w:ascii="Iskoola Pota" w:hAnsi="Iskoola Pota" w:cs="Iskoola Pota" w:eastAsia="Iskoola Pota"/>
          <w:b w:val="0"/>
          <w:color w:val="000000"/>
          <w:sz w:val="24"/>
          <w:szCs w:val="24"/>
        </w:rPr>
        <w:t>සමාලෝචනය කිරීමේ අවශ්‍යතාව මෙය පැහැදිලිව පෙන්වයි.</w:t>
      </w:r>
    </w:p>
    <w:p>
      <w:pPr>
        <w:spacing w:lineRule="auto" w:line="360" w:after="120"/>
      </w:pPr>
      <w:r>
        <w:rPr>
          <w:rFonts w:ascii="Iskoola Pota" w:hAnsi="Iskoola Pota" w:cs="Iskoola Pota" w:eastAsia="Iskoola Pota"/>
          <w:b w:val="0"/>
          <w:color w:val="000000"/>
          <w:sz w:val="24"/>
          <w:szCs w:val="24"/>
        </w:rPr>
        <w:t xml:space="preserve">වගුවෙන් පසු රූප තුනකින් තීරණාත්මක </w:t>
      </w:r>
      <w:r>
        <w:rPr>
          <w:rFonts w:ascii="Times New Roman" w:hAnsi="Times New Roman" w:cs="Times New Roman" w:eastAsia="Times New Roman"/>
          <w:b w:val="0"/>
          <w:color w:val="000000"/>
          <w:sz w:val="24"/>
          <w:szCs w:val="24"/>
        </w:rPr>
        <w:t xml:space="preserve">test cases </w:t>
      </w:r>
      <w:r>
        <w:rPr>
          <w:rFonts w:ascii="Iskoola Pota" w:hAnsi="Iskoola Pota" w:cs="Iskoola Pota" w:eastAsia="Iskoola Pota"/>
          <w:b w:val="0"/>
          <w:color w:val="000000"/>
          <w:sz w:val="24"/>
          <w:szCs w:val="24"/>
        </w:rPr>
        <w:t>දෙකක ක්‍රියාත්මක කිරීම පෙන්වයි: (</w:t>
      </w:r>
      <w:r>
        <w:rPr>
          <w:rFonts w:ascii="Times New Roman" w:hAnsi="Times New Roman" w:cs="Times New Roman" w:eastAsia="Times New Roman"/>
          <w:b w:val="0"/>
          <w:color w:val="000000"/>
          <w:sz w:val="24"/>
          <w:szCs w:val="24"/>
        </w:rPr>
        <w:t xml:space="preserve">i) TC #1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pdf.js magic-byte validation </w:t>
      </w:r>
      <w:r>
        <w:rPr>
          <w:rFonts w:ascii="Iskoola Pota" w:hAnsi="Iskoola Pota" w:cs="Iskoola Pota" w:eastAsia="Iskoola Pota"/>
          <w:b w:val="0"/>
          <w:color w:val="000000"/>
          <w:sz w:val="24"/>
          <w:szCs w:val="24"/>
        </w:rPr>
        <w:t xml:space="preserve">සහ ඊට අදාළ </w:t>
      </w:r>
      <w:r>
        <w:rPr>
          <w:rFonts w:ascii="Times New Roman" w:hAnsi="Times New Roman" w:cs="Times New Roman" w:eastAsia="Times New Roman"/>
          <w:b w:val="0"/>
          <w:color w:val="000000"/>
          <w:sz w:val="24"/>
          <w:szCs w:val="24"/>
        </w:rPr>
        <w:t xml:space="preserve">backend unit test; (ii) TC #2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invented date 2099 </w:t>
      </w:r>
      <w:r>
        <w:rPr>
          <w:rFonts w:ascii="Iskoola Pota" w:hAnsi="Iskoola Pota" w:cs="Iskoola Pota" w:eastAsia="Iskoola Pota"/>
          <w:b w:val="0"/>
          <w:color w:val="000000"/>
          <w:sz w:val="24"/>
          <w:szCs w:val="24"/>
        </w:rPr>
        <w:t xml:space="preserve">ප්‍රතික්ෂේප කර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භාවිත කරන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අවස්ථා.</w:t>
      </w:r>
    </w:p>
    <w:p>
      <w:pPr>
        <w:spacing w:lineRule="auto" w:line="360" w:after="120"/>
      </w:pPr>
      <w:r>
        <w:rPr>
          <w:rFonts w:ascii="Iskoola Pota" w:hAnsi="Iskoola Pota" w:cs="Iskoola Pota" w:eastAsia="Iskoola Pota"/>
          <w:b w:val="0"/>
          <w:color w:val="000000"/>
          <w:sz w:val="24"/>
          <w:szCs w:val="24"/>
        </w:rPr>
        <w:t xml:space="preserve">නියෝජිත පරීක්ෂණ අවස්ථා වගුව (වගුව 4.4) ස්වයංක්‍රීය පරීක්ෂණ කට්ටලයේ ඉස්මතු අවස්ථා ඉදිරිපත් කරයි: එක් එක් අවස්ථාවට පරීක්ෂණ </w:t>
      </w:r>
      <w:r>
        <w:rPr>
          <w:rFonts w:ascii="Times New Roman" w:hAnsi="Times New Roman" w:cs="Times New Roman" w:eastAsia="Times New Roman"/>
          <w:b w:val="0"/>
          <w:color w:val="000000"/>
          <w:sz w:val="24"/>
          <w:szCs w:val="24"/>
        </w:rPr>
        <w:t xml:space="preserve">ID, </w:t>
      </w:r>
      <w:r>
        <w:rPr>
          <w:rFonts w:ascii="Iskoola Pota" w:hAnsi="Iskoola Pota" w:cs="Iskoola Pota" w:eastAsia="Iskoola Pota"/>
          <w:b w:val="0"/>
          <w:color w:val="000000"/>
          <w:sz w:val="24"/>
          <w:szCs w:val="24"/>
        </w:rPr>
        <w:t>විස්තරය, අපේක්ෂිත ප්‍රතිඵලය, සැබෑ ප්‍රතිඵලය සහ සමත්/අසාර්ථක තත්ත්වය ලේඛනගත කරයි. වගුව තක්සේරු සාධකයක් ලෙස නියෝජිත ආවරණය පෙන්වයි.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TC-001: PDF magic byte </w:t>
      </w:r>
      <w:r>
        <w:rPr>
          <w:rFonts w:ascii="Iskoola Pota" w:hAnsi="Iskoola Pota" w:cs="Iskoola Pota" w:eastAsia="Iskoola Pota"/>
          <w:b w:val="0"/>
          <w:color w:val="000000"/>
          <w:sz w:val="24"/>
          <w:szCs w:val="24"/>
        </w:rPr>
        <w:t xml:space="preserve">වලංගුකරණය. ආදානය: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නොවන ගොනුවක් උඩුගත කිරීම (.</w:t>
      </w:r>
      <w:r>
        <w:rPr>
          <w:rFonts w:ascii="Times New Roman" w:hAnsi="Times New Roman" w:cs="Times New Roman" w:eastAsia="Times New Roman"/>
          <w:b w:val="0"/>
          <w:color w:val="000000"/>
          <w:sz w:val="24"/>
          <w:szCs w:val="24"/>
        </w:rPr>
        <w:t xml:space="preserve">txt </w:t>
      </w:r>
      <w:r>
        <w:rPr>
          <w:rFonts w:ascii="Iskoola Pota" w:hAnsi="Iskoola Pota" w:cs="Iskoola Pota" w:eastAsia="Iskoola Pota"/>
          <w:b w:val="0"/>
          <w:color w:val="000000"/>
          <w:sz w:val="24"/>
          <w:szCs w:val="24"/>
        </w:rPr>
        <w:t>ගොනුව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ලෙස නැවත නම් කළ). අපේක්ෂිත: සුදුසු දෝෂ පණිවිඩයක් සමඟ ප්‍රතික්ෂේප කිරීම. සැබෑ: </w:t>
      </w:r>
      <w:r>
        <w:rPr>
          <w:rFonts w:ascii="Times New Roman" w:hAnsi="Times New Roman" w:cs="Times New Roman" w:eastAsia="Times New Roman"/>
          <w:b w:val="0"/>
          <w:color w:val="000000"/>
          <w:sz w:val="24"/>
          <w:szCs w:val="24"/>
        </w:rPr>
        <w:t xml:space="preserve">HTTP 400 Bad Request, PDF </w:t>
      </w:r>
      <w:r>
        <w:rPr>
          <w:rFonts w:ascii="Iskoola Pota" w:hAnsi="Iskoola Pota" w:cs="Iskoola Pota" w:eastAsia="Iskoola Pota"/>
          <w:b w:val="0"/>
          <w:color w:val="000000"/>
          <w:sz w:val="24"/>
          <w:szCs w:val="24"/>
        </w:rPr>
        <w:t>අවශ්‍ය යන පණිවිඩය.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TC-002: Tesseract OCR </w:t>
      </w:r>
      <w:r>
        <w:rPr>
          <w:rFonts w:ascii="Iskoola Pota" w:hAnsi="Iskoola Pota" w:cs="Iskoola Pota" w:eastAsia="Iskoola Pota"/>
          <w:b w:val="0"/>
          <w:color w:val="000000"/>
          <w:sz w:val="24"/>
          <w:szCs w:val="24"/>
        </w:rPr>
        <w:t xml:space="preserve">සිංහල පෙළ නිස්සාරණය. ආදානය: ස්කෑන් කළ සිංහල චක්‍රලේඛ පිටුවක්. අපේක්ෂිත: </w:t>
      </w:r>
      <w:r>
        <w:rPr>
          <w:rFonts w:ascii="Times New Roman" w:hAnsi="Times New Roman" w:cs="Times New Roman" w:eastAsia="Times New Roman"/>
          <w:b w:val="0"/>
          <w:color w:val="000000"/>
          <w:sz w:val="24"/>
          <w:szCs w:val="24"/>
        </w:rPr>
        <w:t xml:space="preserve">OCR sin </w:t>
      </w:r>
      <w:r>
        <w:rPr>
          <w:rFonts w:ascii="Iskoola Pota" w:hAnsi="Iskoola Pota" w:cs="Iskoola Pota" w:eastAsia="Iskoola Pota"/>
          <w:b w:val="0"/>
          <w:color w:val="000000"/>
          <w:sz w:val="24"/>
          <w:szCs w:val="24"/>
        </w:rPr>
        <w:t>භාෂා ඇසුරුමෙන් සිංහල පෙළ නිස්සාරණය. සැබෑ: සිංහල පෙළ නිස්සාරණය විය (අක්ෂර නිරවද්‍යතාව මුද්‍රණ ගුණාත්මකභාවය මත රඳා පවතී).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TC-003: SpaCy NER </w:t>
      </w:r>
      <w:r>
        <w:rPr>
          <w:rFonts w:ascii="Iskoola Pota" w:hAnsi="Iskoola Pota" w:cs="Iskoola Pota" w:eastAsia="Iskoola Pota"/>
          <w:b w:val="0"/>
          <w:color w:val="000000"/>
          <w:sz w:val="24"/>
          <w:szCs w:val="24"/>
        </w:rPr>
        <w:t xml:space="preserve">දින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ආදානය: </w:t>
      </w:r>
      <w:r>
        <w:rPr>
          <w:rFonts w:ascii="Times New Roman" w:hAnsi="Times New Roman" w:cs="Times New Roman" w:eastAsia="Times New Roman"/>
          <w:b w:val="0"/>
          <w:color w:val="000000"/>
          <w:sz w:val="24"/>
          <w:szCs w:val="24"/>
        </w:rPr>
        <w:t xml:space="preserve">effective from 15th March 2026 </w:t>
      </w:r>
      <w:r>
        <w:rPr>
          <w:rFonts w:ascii="Iskoola Pota" w:hAnsi="Iskoola Pota" w:cs="Iskoola Pota" w:eastAsia="Iskoola Pota"/>
          <w:b w:val="0"/>
          <w:color w:val="000000"/>
          <w:sz w:val="24"/>
          <w:szCs w:val="24"/>
        </w:rPr>
        <w:t xml:space="preserve">අඩංගු පෙළ. අපේක්ෂිත: </w:t>
      </w:r>
      <w:r>
        <w:rPr>
          <w:rFonts w:ascii="Times New Roman" w:hAnsi="Times New Roman" w:cs="Times New Roman" w:eastAsia="Times New Roman"/>
          <w:b w:val="0"/>
          <w:color w:val="000000"/>
          <w:sz w:val="24"/>
          <w:szCs w:val="24"/>
        </w:rPr>
        <w:t xml:space="preserve">DATE entity 15th March 2026 </w:t>
      </w:r>
      <w:r>
        <w:rPr>
          <w:rFonts w:ascii="Iskoola Pota" w:hAnsi="Iskoola Pota" w:cs="Iskoola Pota" w:eastAsia="Iskoola Pota"/>
          <w:b w:val="0"/>
          <w:color w:val="000000"/>
          <w:sz w:val="24"/>
          <w:szCs w:val="24"/>
        </w:rPr>
        <w:t xml:space="preserve">හඳුනා ගැනීම. සැබෑ: </w:t>
      </w:r>
      <w:r>
        <w:rPr>
          <w:rFonts w:ascii="Times New Roman" w:hAnsi="Times New Roman" w:cs="Times New Roman" w:eastAsia="Times New Roman"/>
          <w:b w:val="0"/>
          <w:color w:val="000000"/>
          <w:sz w:val="24"/>
          <w:szCs w:val="24"/>
        </w:rPr>
        <w:t xml:space="preserve">DATE entity </w:t>
      </w:r>
      <w:r>
        <w:rPr>
          <w:rFonts w:ascii="Iskoola Pota" w:hAnsi="Iskoola Pota" w:cs="Iskoola Pota" w:eastAsia="Iskoola Pota"/>
          <w:b w:val="0"/>
          <w:color w:val="000000"/>
          <w:sz w:val="24"/>
          <w:szCs w:val="24"/>
        </w:rPr>
        <w:t xml:space="preserve">නිවැරදිව හඳුනා ගන්නා ලදී. තත්ත්වය: සමත්. මෙම පරීක්ෂණය මූලික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ක්‍රියාකාරීත්වය තහවුරු කරයි.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TC-004: Guardrail </w:t>
      </w:r>
      <w:r>
        <w:rPr>
          <w:rFonts w:ascii="Iskoola Pota" w:hAnsi="Iskoola Pota" w:cs="Iskoola Pota" w:eastAsia="Iskoola Pota"/>
          <w:b w:val="0"/>
          <w:color w:val="000000"/>
          <w:sz w:val="24"/>
          <w:szCs w:val="24"/>
        </w:rPr>
        <w:t xml:space="preserve">නිර්මිත දින ප්‍රතික්ෂේප කිරීම. ආදානය: මූලාශ්‍ර පෙළෙහි නොමැති 01/01/2099 දිනය අඩංගු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සාරාංශය. අපේක්ෂිත: සාරාංශය ප්‍රතික්ෂේප කිරීම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ක්‍රියාත්මක කිරීම. සැබෑ: දින සත්‍යාපනය අසාර්ථක වී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ක්‍රියාත්මක විය.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TC-005: Content hash cache hit. </w:t>
      </w:r>
      <w:r>
        <w:rPr>
          <w:rFonts w:ascii="Iskoola Pota" w:hAnsi="Iskoola Pota" w:cs="Iskoola Pota" w:eastAsia="Iskoola Pota"/>
          <w:b w:val="0"/>
          <w:color w:val="000000"/>
          <w:sz w:val="24"/>
          <w:szCs w:val="24"/>
        </w:rPr>
        <w:t xml:space="preserve">ආදානය: පෙර සැකසූ පෙළ නැවත ඉදිරිපත් කිරීම. අපේක්ෂිත: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කළ ප්‍රතිඵලය ආපසු ලැබීම,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ඇමතීම නොවීම, ප්‍රතිචාර කාලය &lt;500</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cache hit ~114ms, AI </w:t>
      </w:r>
      <w:r>
        <w:rPr>
          <w:rFonts w:ascii="Iskoola Pota" w:hAnsi="Iskoola Pota" w:cs="Iskoola Pota" w:eastAsia="Iskoola Pota"/>
          <w:b w:val="0"/>
          <w:color w:val="000000"/>
          <w:sz w:val="24"/>
          <w:szCs w:val="24"/>
        </w:rPr>
        <w:t xml:space="preserve">සේවාව ඇමතුවේ නැත. තත්ත්වය: සමත්.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කාර්ය සාධන අරමුණ ඉක්මවා සපුරාලයි.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TC-006: JWT </w:t>
      </w:r>
      <w:r>
        <w:rPr>
          <w:rFonts w:ascii="Iskoola Pota" w:hAnsi="Iskoola Pota" w:cs="Iskoola Pota" w:eastAsia="Iskoola Pota"/>
          <w:b w:val="0"/>
          <w:color w:val="000000"/>
          <w:sz w:val="24"/>
          <w:szCs w:val="24"/>
        </w:rPr>
        <w:t xml:space="preserve">සත්‍යාපන ආරක්ෂිත මාර්ගය. ආදානය: </w:t>
      </w:r>
      <w:r>
        <w:rPr>
          <w:rFonts w:ascii="Times New Roman" w:hAnsi="Times New Roman" w:cs="Times New Roman" w:eastAsia="Times New Roman"/>
          <w:b w:val="0"/>
          <w:color w:val="000000"/>
          <w:sz w:val="24"/>
          <w:szCs w:val="24"/>
        </w:rPr>
        <w:t xml:space="preserve">Authorization </w:t>
      </w:r>
      <w:r>
        <w:rPr>
          <w:rFonts w:ascii="Iskoola Pota" w:hAnsi="Iskoola Pota" w:cs="Iskoola Pota" w:eastAsia="Iskoola Pota"/>
          <w:b w:val="0"/>
          <w:color w:val="000000"/>
          <w:sz w:val="24"/>
          <w:szCs w:val="24"/>
        </w:rPr>
        <w:t xml:space="preserve">ශීර්ෂයකින් තොරව </w:t>
      </w:r>
      <w:r>
        <w:rPr>
          <w:rFonts w:ascii="Times New Roman" w:hAnsi="Times New Roman" w:cs="Times New Roman" w:eastAsia="Times New Roman"/>
          <w:b w:val="0"/>
          <w:color w:val="000000"/>
          <w:sz w:val="24"/>
          <w:szCs w:val="24"/>
        </w:rPr>
        <w:t xml:space="preserve">GET /api/circulars. </w:t>
      </w:r>
      <w:r>
        <w:rPr>
          <w:rFonts w:ascii="Iskoola Pota" w:hAnsi="Iskoola Pota" w:cs="Iskoola Pota" w:eastAsia="Iskoola Pota"/>
          <w:b w:val="0"/>
          <w:color w:val="000000"/>
          <w:sz w:val="24"/>
          <w:szCs w:val="24"/>
        </w:rPr>
        <w:t xml:space="preserve">අපේක්ෂිත: </w:t>
      </w:r>
      <w:r>
        <w:rPr>
          <w:rFonts w:ascii="Times New Roman" w:hAnsi="Times New Roman" w:cs="Times New Roman" w:eastAsia="Times New Roman"/>
          <w:b w:val="0"/>
          <w:color w:val="000000"/>
          <w:sz w:val="24"/>
          <w:szCs w:val="24"/>
        </w:rPr>
        <w:t xml:space="preserve">HTTP 401 Unauthorized.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HTTP 401, </w:t>
      </w:r>
      <w:r>
        <w:rPr>
          <w:rFonts w:ascii="Iskoola Pota" w:hAnsi="Iskoola Pota" w:cs="Iskoola Pota" w:eastAsia="Iskoola Pota"/>
          <w:b w:val="0"/>
          <w:color w:val="000000"/>
          <w:sz w:val="24"/>
          <w:szCs w:val="24"/>
        </w:rPr>
        <w:t>ටෝකන් සපයා නැත යන පණිවිඩය. තත්ත්වය: සමත්. මෙම පරීක්ෂණය ආරක්ෂක පාලනය තහවුරු කරයි.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TC-007: Rate limiting </w:t>
      </w:r>
      <w:r>
        <w:rPr>
          <w:rFonts w:ascii="Iskoola Pota" w:hAnsi="Iskoola Pota" w:cs="Iskoola Pota" w:eastAsia="Iskoola Pota"/>
          <w:b w:val="0"/>
          <w:color w:val="000000"/>
          <w:sz w:val="24"/>
          <w:szCs w:val="24"/>
        </w:rPr>
        <w:t xml:space="preserve">බලාත්මක කිරීම. ආදානය: මිනිත්තු 15ක කවුළුව තුළ අනුක්‍රමික </w:t>
      </w:r>
      <w:r>
        <w:rPr>
          <w:rFonts w:ascii="Times New Roman" w:hAnsi="Times New Roman" w:cs="Times New Roman" w:eastAsia="Times New Roman"/>
          <w:b w:val="0"/>
          <w:color w:val="000000"/>
          <w:sz w:val="24"/>
          <w:szCs w:val="24"/>
        </w:rPr>
        <w:t xml:space="preserve">POST /api/circulars/:id/process </w:t>
      </w:r>
      <w:r>
        <w:rPr>
          <w:rFonts w:ascii="Iskoola Pota" w:hAnsi="Iskoola Pota" w:cs="Iskoola Pota" w:eastAsia="Iskoola Pota"/>
          <w:b w:val="0"/>
          <w:color w:val="000000"/>
          <w:sz w:val="24"/>
          <w:szCs w:val="24"/>
        </w:rPr>
        <w:t xml:space="preserve">ඉල්ලීම් 11ක් (සීමාව: 10). අපේක්ෂිත: 11වන ඉල්ලීම </w:t>
      </w:r>
      <w:r>
        <w:rPr>
          <w:rFonts w:ascii="Times New Roman" w:hAnsi="Times New Roman" w:cs="Times New Roman" w:eastAsia="Times New Roman"/>
          <w:b w:val="0"/>
          <w:color w:val="000000"/>
          <w:sz w:val="24"/>
          <w:szCs w:val="24"/>
        </w:rPr>
        <w:t xml:space="preserve">HTTP 429 Too Many Requests. </w:t>
      </w:r>
      <w:r>
        <w:rPr>
          <w:rFonts w:ascii="Iskoola Pota" w:hAnsi="Iskoola Pota" w:cs="Iskoola Pota" w:eastAsia="Iskoola Pota"/>
          <w:b w:val="0"/>
          <w:color w:val="000000"/>
          <w:sz w:val="24"/>
          <w:szCs w:val="24"/>
        </w:rPr>
        <w:t>සැබෑ: 11වන ඉල්ලීම 429 ආපසු ලබා දුන්නේය.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TC-008: Extractive fallback </w:t>
      </w:r>
      <w:r>
        <w:rPr>
          <w:rFonts w:ascii="Iskoola Pota" w:hAnsi="Iskoola Pota" w:cs="Iskoola Pota" w:eastAsia="Iskoola Pota"/>
          <w:b w:val="0"/>
          <w:color w:val="000000"/>
          <w:sz w:val="24"/>
          <w:szCs w:val="24"/>
        </w:rPr>
        <w:t xml:space="preserve">සාරාංශ ජනනය. ආදානය: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අක්‍රිය කළ පෙළ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නතර කළ). අපේක්ෂිත: </w:t>
      </w:r>
      <w:r>
        <w:rPr>
          <w:rFonts w:ascii="Times New Roman" w:hAnsi="Times New Roman" w:cs="Times New Roman" w:eastAsia="Times New Roman"/>
          <w:b w:val="0"/>
          <w:color w:val="000000"/>
          <w:sz w:val="24"/>
          <w:szCs w:val="24"/>
        </w:rPr>
        <w:t xml:space="preserve">extractive TextRank </w:t>
      </w:r>
      <w:r>
        <w:rPr>
          <w:rFonts w:ascii="Iskoola Pota" w:hAnsi="Iskoola Pota" w:cs="Iskoola Pota" w:eastAsia="Iskoola Pota"/>
          <w:b w:val="0"/>
          <w:color w:val="000000"/>
          <w:sz w:val="24"/>
          <w:szCs w:val="24"/>
        </w:rPr>
        <w:t xml:space="preserve">සාරාංශය ජනනය, මාදිලිය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 xml:space="preserve">වාක්‍ය තේරීම සාරාංශය නිපදවා මාදිලිය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ලෙස සලකුණු කරන ලදී. තත්ත්වය: සමත්.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ලබා ගත හැකිබව තහවුරු කරයි.</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TC-009: </w:t>
      </w:r>
      <w:r>
        <w:rPr>
          <w:rFonts w:ascii="Iskoola Pota" w:hAnsi="Iskoola Pota" w:cs="Iskoola Pota" w:eastAsia="Iskoola Pota"/>
          <w:b w:val="0"/>
          <w:color w:val="000000"/>
          <w:sz w:val="24"/>
          <w:szCs w:val="24"/>
        </w:rPr>
        <w:t xml:space="preserve">ක්‍රියාකාරී අයිතම නිස්සාරණය. ආදානය: </w:t>
      </w:r>
      <w:r>
        <w:rPr>
          <w:rFonts w:ascii="Times New Roman" w:hAnsi="Times New Roman" w:cs="Times New Roman" w:eastAsia="Times New Roman"/>
          <w:b w:val="0"/>
          <w:color w:val="000000"/>
          <w:sz w:val="24"/>
          <w:szCs w:val="24"/>
        </w:rPr>
        <w:t xml:space="preserve">All principals must submit reports by March 31 </w:t>
      </w:r>
      <w:r>
        <w:rPr>
          <w:rFonts w:ascii="Iskoola Pota" w:hAnsi="Iskoola Pota" w:cs="Iskoola Pota" w:eastAsia="Iskoola Pota"/>
          <w:b w:val="0"/>
          <w:color w:val="000000"/>
          <w:sz w:val="24"/>
          <w:szCs w:val="24"/>
        </w:rPr>
        <w:t>අඩංගු පෙළ. අපේක්ෂිත: මූලාශ්‍ර වාක්‍ය යොමුව සමඟ ක්‍රියාකාරී අයිතමයක් හඳුනා ගැනීම. සැබෑ: ක්‍රියාකාරී අයිතමය හඳුනා ගෙන මූලාශ්‍ර වාක්‍යයට සම්බන්ධ කරන ලදී. තත්ත්වය: සමත්.</w:t>
      </w:r>
    </w:p>
    <w:p>
      <w:pPr>
        <w:spacing w:lineRule="auto" w:line="360" w:after="120"/>
      </w:pPr>
      <w:r>
        <w:rPr>
          <w:rFonts w:ascii="Iskoola Pota" w:hAnsi="Iskoola Pota" w:cs="Iskoola Pota" w:eastAsia="Iskoola Pota"/>
          <w:b w:val="0"/>
          <w:color w:val="000000"/>
          <w:sz w:val="24"/>
          <w:szCs w:val="24"/>
        </w:rPr>
        <w:t xml:space="preserve">පරීක්ෂණ අවස්ථාව </w:t>
      </w:r>
      <w:r>
        <w:rPr>
          <w:rFonts w:ascii="Times New Roman" w:hAnsi="Times New Roman" w:cs="Times New Roman" w:eastAsia="Times New Roman"/>
          <w:b w:val="0"/>
          <w:color w:val="000000"/>
          <w:sz w:val="24"/>
          <w:szCs w:val="24"/>
        </w:rPr>
        <w:t xml:space="preserve">TC-010: Health check endpoint </w:t>
      </w:r>
      <w:r>
        <w:rPr>
          <w:rFonts w:ascii="Iskoola Pota" w:hAnsi="Iskoola Pota" w:cs="Iskoola Pota" w:eastAsia="Iskoola Pota"/>
          <w:b w:val="0"/>
          <w:color w:val="000000"/>
          <w:sz w:val="24"/>
          <w:szCs w:val="24"/>
        </w:rPr>
        <w:t xml:space="preserve">සත්‍යාපනය. ආදානය: </w:t>
      </w:r>
      <w:r>
        <w:rPr>
          <w:rFonts w:ascii="Times New Roman" w:hAnsi="Times New Roman" w:cs="Times New Roman" w:eastAsia="Times New Roman"/>
          <w:b w:val="0"/>
          <w:color w:val="000000"/>
          <w:sz w:val="24"/>
          <w:szCs w:val="24"/>
        </w:rPr>
        <w:t xml:space="preserve">frontend (3002), backend (4000)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(5000) වෙත </w:t>
      </w:r>
      <w:r>
        <w:rPr>
          <w:rFonts w:ascii="Times New Roman" w:hAnsi="Times New Roman" w:cs="Times New Roman" w:eastAsia="Times New Roman"/>
          <w:b w:val="0"/>
          <w:color w:val="000000"/>
          <w:sz w:val="24"/>
          <w:szCs w:val="24"/>
        </w:rPr>
        <w:t xml:space="preserve">GET /health </w:t>
      </w:r>
      <w:r>
        <w:rPr>
          <w:rFonts w:ascii="Iskoola Pota" w:hAnsi="Iskoola Pota" w:cs="Iskoola Pota" w:eastAsia="Iskoola Pota"/>
          <w:b w:val="0"/>
          <w:color w:val="000000"/>
          <w:sz w:val="24"/>
          <w:szCs w:val="24"/>
        </w:rPr>
        <w:t xml:space="preserve">ඉල්ලීම්. අපේක්ෂිත: </w:t>
      </w:r>
      <w:r>
        <w:rPr>
          <w:rFonts w:ascii="Times New Roman" w:hAnsi="Times New Roman" w:cs="Times New Roman" w:eastAsia="Times New Roman"/>
          <w:b w:val="0"/>
          <w:color w:val="000000"/>
          <w:sz w:val="24"/>
          <w:szCs w:val="24"/>
        </w:rPr>
        <w:t xml:space="preserve">HTTP 200 </w:t>
      </w:r>
      <w:r>
        <w:rPr>
          <w:rFonts w:ascii="Iskoola Pota" w:hAnsi="Iskoola Pota" w:cs="Iskoola Pota" w:eastAsia="Iskoola Pota"/>
          <w:b w:val="0"/>
          <w:color w:val="000000"/>
          <w:sz w:val="24"/>
          <w:szCs w:val="24"/>
        </w:rPr>
        <w:t xml:space="preserve">සේවා තත්ත්වය සමඟ. සැබෑ: ස්ථර තුනේම 200 ප්‍රතිචාර. තත්ත්වය: සමත්.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මෙහෙයුම් අධීක්ෂණයේ පදනමයි.</w:t>
      </w:r>
    </w:p>
    <w:p>
      <w:pPr>
        <w:spacing w:lineRule="auto" w:line="360" w:after="120"/>
      </w:pPr>
      <w:r>
        <w:rPr>
          <w:rFonts w:ascii="Iskoola Pota" w:hAnsi="Iskoola Pota" w:cs="Iskoola Pota" w:eastAsia="Iskoola Pota"/>
          <w:b w:val="0"/>
          <w:color w:val="000000"/>
          <w:sz w:val="24"/>
          <w:szCs w:val="24"/>
        </w:rPr>
        <w:t>පරීක්ෂණ අවස්ථා තේරීමේ තර්කනය: නියෝජිත අවස්ථා තීරණාත්මක ක්‍රියාකාරීත්ව මාර්ග, ආරක්ෂක සීමා, කාර්ය සාධන මිනුම්කෝදණ්ඩ සහ ආන්තික අවස්ථා ආවරණය කරයි. සම්පූර්ණ පරීක්ෂණ භාණ්ඩාගාරය අවස්ථා 104ක් වන අතර වගුව නියෝජිත උපකුලකයක් (10ක්) ඉදිරිපත් කරයි. නියෝජිත තේරීම තක්සේරු පාඨකයාට ආවරණයේ පළල පෙන්වයි.</w:t>
      </w:r>
    </w:p>
    <w:p>
      <w:pPr>
        <w:spacing w:lineRule="auto" w:line="360" w:after="120"/>
      </w:pPr>
      <w:r>
        <w:rPr>
          <w:rFonts w:ascii="Iskoola Pota" w:hAnsi="Iskoola Pota" w:cs="Iskoola Pota" w:eastAsia="Iskoola Pota"/>
          <w:b w:val="0"/>
          <w:color w:val="000000"/>
          <w:sz w:val="24"/>
          <w:szCs w:val="24"/>
        </w:rPr>
        <w:t>පරීක්ෂණ අවස්ථා නිර්මාණ ක්‍රමවේදය: සමානතා කොටස්කරණය ආදාන කාණ්ඩ හඳුනා ගෙන එක් එක් කාණ්ඩයෙන් නියෝජිතයකු තෝරයි; සීමා අගය විශ්ලේෂණය සීමා පරීක්ෂා කරයි (නිවැරදිව 10</w:t>
      </w:r>
      <w:r>
        <w:rPr>
          <w:rFonts w:ascii="Times New Roman" w:hAnsi="Times New Roman" w:cs="Times New Roman" w:eastAsia="Times New Roman"/>
          <w:b w:val="0"/>
          <w:color w:val="000000"/>
          <w:sz w:val="24"/>
          <w:szCs w:val="24"/>
        </w:rPr>
        <w:t xml:space="preserve">MB </w:t>
      </w:r>
      <w:r>
        <w:rPr>
          <w:rFonts w:ascii="Iskoola Pota" w:hAnsi="Iskoola Pota" w:cs="Iskoola Pota" w:eastAsia="Iskoola Pota"/>
          <w:b w:val="0"/>
          <w:color w:val="000000"/>
          <w:sz w:val="24"/>
          <w:szCs w:val="24"/>
        </w:rPr>
        <w:t>ගොනුව, 10.1</w:t>
      </w:r>
      <w:r>
        <w:rPr>
          <w:rFonts w:ascii="Times New Roman" w:hAnsi="Times New Roman" w:cs="Times New Roman" w:eastAsia="Times New Roman"/>
          <w:b w:val="0"/>
          <w:color w:val="000000"/>
          <w:sz w:val="24"/>
          <w:szCs w:val="24"/>
        </w:rPr>
        <w:t xml:space="preserve">MB </w:t>
      </w:r>
      <w:r>
        <w:rPr>
          <w:rFonts w:ascii="Iskoola Pota" w:hAnsi="Iskoola Pota" w:cs="Iskoola Pota" w:eastAsia="Iskoola Pota"/>
          <w:b w:val="0"/>
          <w:color w:val="000000"/>
          <w:sz w:val="24"/>
          <w:szCs w:val="24"/>
        </w:rPr>
        <w:t>ගොනුව); දෝෂ අනුමානය පොදු දෝෂ රටා පරීක්ෂා කරයි. ක්‍රමවේදය පද්ධතිමය පරීක්ෂණ නිර්මාණය පෙන්වයි.</w:t>
      </w:r>
    </w:p>
    <w:p>
      <w:pPr>
        <w:spacing w:lineRule="auto" w:line="360" w:after="120"/>
      </w:pPr>
      <w:r>
        <w:rPr>
          <w:rFonts w:ascii="Iskoola Pota" w:hAnsi="Iskoola Pota" w:cs="Iskoola Pota" w:eastAsia="Iskoola Pota"/>
          <w:b w:val="0"/>
          <w:color w:val="000000"/>
          <w:sz w:val="24"/>
          <w:szCs w:val="24"/>
        </w:rPr>
        <w:t>පරීක්ෂණ අවස්ථා නඩත්තු අභියෝගය: යෙදුම් වෙනස්කම් පරීක්ෂණ යාවත්කාලීන අවශ්‍ය කරයි; නඩත්තු නොකළ පරීක්ෂණ ව්‍යාජ අසාර්ථකත්ව නිපදවයි; පරීක්ෂණ කේතය වෙනස් වන නමුත් යෙදුම පිළිබිඹු නොකරයි. පරීක්ෂණ නඩත්තු උපාය: යෙදුම් වෙනස්කම් සමඟ පරීක්ෂණ යාවත්කාලීන කිරීම අනිවාර්ය කරයි. නඩත්තු විනය දිගුකාලීන පරීක්ෂණ වටිනාකම පවත්වා ගනියි.</w:t>
      </w:r>
    </w:p>
    <w:p>
      <w:pPr>
        <w:spacing w:lineRule="auto" w:line="360" w:after="120"/>
      </w:pPr>
      <w:r>
        <w:rPr>
          <w:rFonts w:ascii="Iskoola Pota" w:hAnsi="Iskoola Pota" w:cs="Iskoola Pota" w:eastAsia="Iskoola Pota"/>
          <w:b w:val="0"/>
          <w:color w:val="000000"/>
          <w:sz w:val="24"/>
          <w:szCs w:val="24"/>
        </w:rPr>
        <w:t xml:space="preserve">පරීක්ෂණ අවස්ථා ක්‍රියාත්මක කිරීමේ මිනුම්: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සාමාන්‍යයෙන් තත්පර ~45කින් ක්‍රියාත්මක වේ;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පරීක්ෂණ 13ක් සාමාන්‍යයෙන් තත්පර ~12කින් ක්‍රියාත්මක වේ; මුළු කට්ටලය තත්පර 60කට අඩුය. ක්‍රියාත්මක කිරීමේ වේගය සංවර්ධක ප්‍රතිපෝෂණ ලූපය කෙටි කරන අතර නිතර පරීක්ෂණ ක්‍රියාත්මක කිරීම ප්‍රායෝගික කරයි.</w:t>
      </w:r>
    </w:p>
    <w:p>
      <w:pPr>
        <w:jc w:val="center"/>
      </w:pPr>
      <w:r>
        <w:rPr>
          <w:rFonts w:ascii="Times New Roman" w:hAnsi="Times New Roman" w:cs="Times New Roman" w:eastAsia="Times New Roman"/>
          <w:b/>
          <w:color w:val="000000"/>
          <w:sz w:val="22"/>
          <w:szCs w:val="22"/>
          <w:bCs/>
        </w:rPr>
        <w:t>Table 4.4: System test cases (Expected vs Actual)</w:t>
      </w:r>
    </w:p>
    <w:tbl>
      <w:tblPr>
        <w:tblStyle w:val="TableGrid"/>
        <w:tblW w:type="auto" w:w="0"/>
        <w:tblLook w:firstColumn="1" w:firstRow="1" w:lastColumn="0" w:lastRow="0" w:noHBand="0" w:noVBand="1" w:val="04A0"/>
      </w:tblPr>
      <w:tblGrid>
        <w:gridCol w:w="1640"/>
        <w:gridCol w:w="1640"/>
        <w:gridCol w:w="1640"/>
        <w:gridCol w:w="1640"/>
        <w:gridCol w:w="1640"/>
      </w:tblGrid>
      <w:tr>
        <w:tc>
          <w:tcPr>
            <w:tcW w:type="dxa" w:w="1640"/>
          </w:tcPr>
          <w:p>
            <w:r/>
            <w:r>
              <w:rPr>
                <w:rFonts w:ascii="Times New Roman" w:hAnsi="Times New Roman" w:cs="Times New Roman" w:eastAsia="Times New Roman"/>
                <w:b/>
                <w:color w:val="000000"/>
                <w:sz w:val="22"/>
                <w:szCs w:val="22"/>
                <w:bCs/>
              </w:rPr>
              <w:t>TC #</w:t>
            </w:r>
          </w:p>
        </w:tc>
        <w:tc>
          <w:tcPr>
            <w:tcW w:type="dxa" w:w="1640"/>
          </w:tcPr>
          <w:p>
            <w:r/>
            <w:r>
              <w:rPr>
                <w:rFonts w:ascii="Times New Roman" w:hAnsi="Times New Roman" w:cs="Times New Roman" w:eastAsia="Times New Roman"/>
                <w:b/>
                <w:color w:val="000000"/>
                <w:sz w:val="22"/>
                <w:szCs w:val="22"/>
                <w:bCs/>
              </w:rPr>
              <w:t>Test Description</w:t>
            </w:r>
          </w:p>
        </w:tc>
        <w:tc>
          <w:tcPr>
            <w:tcW w:type="dxa" w:w="1640"/>
          </w:tcPr>
          <w:p>
            <w:r/>
            <w:r>
              <w:rPr>
                <w:rFonts w:ascii="Times New Roman" w:hAnsi="Times New Roman" w:cs="Times New Roman" w:eastAsia="Times New Roman"/>
                <w:b/>
                <w:color w:val="000000"/>
                <w:sz w:val="22"/>
                <w:szCs w:val="22"/>
                <w:bCs/>
              </w:rPr>
              <w:t>Input Value</w:t>
            </w:r>
          </w:p>
        </w:tc>
        <w:tc>
          <w:tcPr>
            <w:tcW w:type="dxa" w:w="1640"/>
          </w:tcPr>
          <w:p>
            <w:r/>
            <w:r>
              <w:rPr>
                <w:rFonts w:ascii="Times New Roman" w:hAnsi="Times New Roman" w:cs="Times New Roman" w:eastAsia="Times New Roman"/>
                <w:b/>
                <w:color w:val="000000"/>
                <w:sz w:val="22"/>
                <w:szCs w:val="22"/>
                <w:bCs/>
              </w:rPr>
              <w:t>Expected Result</w:t>
            </w:r>
          </w:p>
        </w:tc>
        <w:tc>
          <w:tcPr>
            <w:tcW w:type="dxa" w:w="1640"/>
          </w:tcPr>
          <w:p>
            <w:r/>
            <w:r>
              <w:rPr>
                <w:rFonts w:ascii="Times New Roman" w:hAnsi="Times New Roman" w:cs="Times New Roman" w:eastAsia="Times New Roman"/>
                <w:b/>
                <w:color w:val="000000"/>
                <w:sz w:val="22"/>
                <w:szCs w:val="22"/>
                <w:bCs/>
              </w:rPr>
              <w:t>Actual Result</w:t>
            </w:r>
          </w:p>
        </w:tc>
      </w:tr>
      <w:tr>
        <w:tc>
          <w:tcPr>
            <w:tcW w:type="dxa" w:w="1640"/>
          </w:tcPr>
          <w:p>
            <w:r/>
            <w:r>
              <w:rPr>
                <w:rFonts w:ascii="Times New Roman" w:hAnsi="Times New Roman" w:cs="Times New Roman" w:eastAsia="Times New Roman"/>
                <w:b w:val="0"/>
                <w:color w:val="000000"/>
                <w:sz w:val="22"/>
                <w:szCs w:val="22"/>
              </w:rPr>
              <w:t>1</w:t>
            </w:r>
          </w:p>
        </w:tc>
        <w:tc>
          <w:tcPr>
            <w:tcW w:type="dxa" w:w="1640"/>
          </w:tcPr>
          <w:p>
            <w:r/>
            <w:r>
              <w:rPr>
                <w:rFonts w:ascii="Times New Roman" w:hAnsi="Times New Roman" w:cs="Times New Roman" w:eastAsia="Times New Roman"/>
                <w:b w:val="0"/>
                <w:color w:val="000000"/>
                <w:sz w:val="22"/>
                <w:szCs w:val="22"/>
              </w:rPr>
              <w:t>PDF magic bytes validation</w:t>
            </w:r>
          </w:p>
        </w:tc>
        <w:tc>
          <w:tcPr>
            <w:tcW w:type="dxa" w:w="1640"/>
          </w:tcPr>
          <w:p>
            <w:r/>
            <w:r>
              <w:rPr>
                <w:rFonts w:ascii="Times New Roman" w:hAnsi="Times New Roman" w:cs="Times New Roman" w:eastAsia="Times New Roman"/>
                <w:b w:val="0"/>
                <w:color w:val="000000"/>
                <w:sz w:val="22"/>
                <w:szCs w:val="22"/>
              </w:rPr>
              <w:t>Non-PDF renamed .pdf</w:t>
            </w:r>
          </w:p>
        </w:tc>
        <w:tc>
          <w:tcPr>
            <w:tcW w:type="dxa" w:w="1640"/>
          </w:tcPr>
          <w:p>
            <w:r/>
            <w:r>
              <w:rPr>
                <w:rFonts w:ascii="Times New Roman" w:hAnsi="Times New Roman" w:cs="Times New Roman" w:eastAsia="Times New Roman"/>
                <w:b w:val="0"/>
                <w:color w:val="000000"/>
                <w:sz w:val="22"/>
                <w:szCs w:val="22"/>
              </w:rPr>
              <w:t>Upload rejected</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2</w:t>
            </w:r>
          </w:p>
        </w:tc>
        <w:tc>
          <w:tcPr>
            <w:tcW w:type="dxa" w:w="1640"/>
          </w:tcPr>
          <w:p>
            <w:r/>
            <w:r>
              <w:rPr>
                <w:rFonts w:ascii="Times New Roman" w:hAnsi="Times New Roman" w:cs="Times New Roman" w:eastAsia="Times New Roman"/>
                <w:b w:val="0"/>
                <w:color w:val="000000"/>
                <w:sz w:val="22"/>
                <w:szCs w:val="22"/>
              </w:rPr>
              <w:t>Invented date guardrail</w:t>
            </w:r>
          </w:p>
        </w:tc>
        <w:tc>
          <w:tcPr>
            <w:tcW w:type="dxa" w:w="1640"/>
          </w:tcPr>
          <w:p>
            <w:r/>
            <w:r>
              <w:rPr>
                <w:rFonts w:ascii="Times New Roman" w:hAnsi="Times New Roman" w:cs="Times New Roman" w:eastAsia="Times New Roman"/>
                <w:b w:val="0"/>
                <w:color w:val="000000"/>
                <w:sz w:val="22"/>
                <w:szCs w:val="22"/>
              </w:rPr>
              <w:t>LLM date 2099-01-01 not in source</w:t>
            </w:r>
          </w:p>
        </w:tc>
        <w:tc>
          <w:tcPr>
            <w:tcW w:type="dxa" w:w="1640"/>
          </w:tcPr>
          <w:p>
            <w:r/>
            <w:r>
              <w:rPr>
                <w:rFonts w:ascii="Times New Roman" w:hAnsi="Times New Roman" w:cs="Times New Roman" w:eastAsia="Times New Roman"/>
                <w:b w:val="0"/>
                <w:color w:val="000000"/>
                <w:sz w:val="22"/>
                <w:szCs w:val="22"/>
              </w:rPr>
              <w:t>Fallback summary returned</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3</w:t>
            </w:r>
          </w:p>
        </w:tc>
        <w:tc>
          <w:tcPr>
            <w:tcW w:type="dxa" w:w="1640"/>
          </w:tcPr>
          <w:p>
            <w:r/>
            <w:r>
              <w:rPr>
                <w:rFonts w:ascii="Times New Roman" w:hAnsi="Times New Roman" w:cs="Times New Roman" w:eastAsia="Times New Roman"/>
                <w:b w:val="0"/>
                <w:color w:val="000000"/>
                <w:sz w:val="22"/>
                <w:szCs w:val="22"/>
              </w:rPr>
              <w:t>OCR fallback trigger</w:t>
            </w:r>
          </w:p>
        </w:tc>
        <w:tc>
          <w:tcPr>
            <w:tcW w:type="dxa" w:w="1640"/>
          </w:tcPr>
          <w:p>
            <w:r/>
            <w:r>
              <w:rPr>
                <w:rFonts w:ascii="Times New Roman" w:hAnsi="Times New Roman" w:cs="Times New Roman" w:eastAsia="Times New Roman"/>
                <w:b w:val="0"/>
                <w:color w:val="000000"/>
                <w:sz w:val="22"/>
                <w:szCs w:val="22"/>
              </w:rPr>
              <w:t>Image-only PDF page</w:t>
            </w:r>
          </w:p>
        </w:tc>
        <w:tc>
          <w:tcPr>
            <w:tcW w:type="dxa" w:w="1640"/>
          </w:tcPr>
          <w:p>
            <w:r/>
            <w:r>
              <w:rPr>
                <w:rFonts w:ascii="Times New Roman" w:hAnsi="Times New Roman" w:cs="Times New Roman" w:eastAsia="Times New Roman"/>
                <w:b w:val="0"/>
                <w:color w:val="000000"/>
                <w:sz w:val="22"/>
                <w:szCs w:val="22"/>
              </w:rPr>
              <w:t>Tesseract invoked; text non-empty</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4</w:t>
            </w:r>
          </w:p>
        </w:tc>
        <w:tc>
          <w:tcPr>
            <w:tcW w:type="dxa" w:w="1640"/>
          </w:tcPr>
          <w:p>
            <w:r/>
            <w:r>
              <w:rPr>
                <w:rFonts w:ascii="Times New Roman" w:hAnsi="Times New Roman" w:cs="Times New Roman" w:eastAsia="Times New Roman"/>
                <w:b w:val="0"/>
                <w:color w:val="000000"/>
                <w:sz w:val="22"/>
                <w:szCs w:val="22"/>
              </w:rPr>
              <w:t>Auth 401 on process</w:t>
            </w:r>
          </w:p>
        </w:tc>
        <w:tc>
          <w:tcPr>
            <w:tcW w:type="dxa" w:w="1640"/>
          </w:tcPr>
          <w:p>
            <w:r/>
            <w:r>
              <w:rPr>
                <w:rFonts w:ascii="Times New Roman" w:hAnsi="Times New Roman" w:cs="Times New Roman" w:eastAsia="Times New Roman"/>
                <w:b w:val="0"/>
                <w:color w:val="000000"/>
                <w:sz w:val="22"/>
                <w:szCs w:val="22"/>
              </w:rPr>
              <w:t>POST /process without JWT</w:t>
            </w:r>
          </w:p>
        </w:tc>
        <w:tc>
          <w:tcPr>
            <w:tcW w:type="dxa" w:w="1640"/>
          </w:tcPr>
          <w:p>
            <w:r/>
            <w:r>
              <w:rPr>
                <w:rFonts w:ascii="Times New Roman" w:hAnsi="Times New Roman" w:cs="Times New Roman" w:eastAsia="Times New Roman"/>
                <w:b w:val="0"/>
                <w:color w:val="000000"/>
                <w:sz w:val="22"/>
                <w:szCs w:val="22"/>
              </w:rPr>
              <w:t>HTTP 401 Unauthorized</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5</w:t>
            </w:r>
          </w:p>
        </w:tc>
        <w:tc>
          <w:tcPr>
            <w:tcW w:type="dxa" w:w="1640"/>
          </w:tcPr>
          <w:p>
            <w:r/>
            <w:r>
              <w:rPr>
                <w:rFonts w:ascii="Times New Roman" w:hAnsi="Times New Roman" w:cs="Times New Roman" w:eastAsia="Times New Roman"/>
                <w:b w:val="0"/>
                <w:color w:val="000000"/>
                <w:sz w:val="22"/>
                <w:szCs w:val="22"/>
              </w:rPr>
              <w:t>Content hash cache</w:t>
            </w:r>
          </w:p>
        </w:tc>
        <w:tc>
          <w:tcPr>
            <w:tcW w:type="dxa" w:w="1640"/>
          </w:tcPr>
          <w:p>
            <w:r/>
            <w:r>
              <w:rPr>
                <w:rFonts w:ascii="Times New Roman" w:hAnsi="Times New Roman" w:cs="Times New Roman" w:eastAsia="Times New Roman"/>
                <w:b w:val="0"/>
                <w:color w:val="000000"/>
                <w:sz w:val="22"/>
                <w:szCs w:val="22"/>
              </w:rPr>
              <w:t>Identical text re-process</w:t>
            </w:r>
          </w:p>
        </w:tc>
        <w:tc>
          <w:tcPr>
            <w:tcW w:type="dxa" w:w="1640"/>
          </w:tcPr>
          <w:p>
            <w:r/>
            <w:r>
              <w:rPr>
                <w:rFonts w:ascii="Times New Roman" w:hAnsi="Times New Roman" w:cs="Times New Roman" w:eastAsia="Times New Roman"/>
                <w:b w:val="0"/>
                <w:color w:val="000000"/>
                <w:sz w:val="22"/>
                <w:szCs w:val="22"/>
              </w:rPr>
              <w:t>Cached ~114ms; no LLM call</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6</w:t>
            </w:r>
          </w:p>
        </w:tc>
        <w:tc>
          <w:tcPr>
            <w:tcW w:type="dxa" w:w="1640"/>
          </w:tcPr>
          <w:p>
            <w:r/>
            <w:r>
              <w:rPr>
                <w:rFonts w:ascii="Times New Roman" w:hAnsi="Times New Roman" w:cs="Times New Roman" w:eastAsia="Times New Roman"/>
                <w:b w:val="0"/>
                <w:color w:val="000000"/>
                <w:sz w:val="22"/>
                <w:szCs w:val="22"/>
              </w:rPr>
              <w:t>Empty text process</w:t>
            </w:r>
          </w:p>
        </w:tc>
        <w:tc>
          <w:tcPr>
            <w:tcW w:type="dxa" w:w="1640"/>
          </w:tcPr>
          <w:p>
            <w:r/>
            <w:r>
              <w:rPr>
                <w:rFonts w:ascii="Times New Roman" w:hAnsi="Times New Roman" w:cs="Times New Roman" w:eastAsia="Times New Roman"/>
                <w:b w:val="0"/>
                <w:color w:val="000000"/>
                <w:sz w:val="22"/>
                <w:szCs w:val="22"/>
              </w:rPr>
              <w:t>Blank edited text</w:t>
            </w:r>
          </w:p>
        </w:tc>
        <w:tc>
          <w:tcPr>
            <w:tcW w:type="dxa" w:w="1640"/>
          </w:tcPr>
          <w:p>
            <w:r/>
            <w:r>
              <w:rPr>
                <w:rFonts w:ascii="Times New Roman" w:hAnsi="Times New Roman" w:cs="Times New Roman" w:eastAsia="Times New Roman"/>
                <w:b w:val="0"/>
                <w:color w:val="000000"/>
                <w:sz w:val="22"/>
                <w:szCs w:val="22"/>
              </w:rPr>
              <w:t>HTTP 400 error</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7</w:t>
            </w:r>
          </w:p>
        </w:tc>
        <w:tc>
          <w:tcPr>
            <w:tcW w:type="dxa" w:w="1640"/>
          </w:tcPr>
          <w:p>
            <w:r/>
            <w:r>
              <w:rPr>
                <w:rFonts w:ascii="Times New Roman" w:hAnsi="Times New Roman" w:cs="Times New Roman" w:eastAsia="Times New Roman"/>
                <w:b w:val="0"/>
                <w:color w:val="000000"/>
                <w:sz w:val="22"/>
                <w:szCs w:val="22"/>
              </w:rPr>
              <w:t>Phase1 health verifier</w:t>
            </w:r>
          </w:p>
        </w:tc>
        <w:tc>
          <w:tcPr>
            <w:tcW w:type="dxa" w:w="1640"/>
          </w:tcPr>
          <w:p>
            <w:r/>
            <w:r>
              <w:rPr>
                <w:rFonts w:ascii="Times New Roman" w:hAnsi="Times New Roman" w:cs="Times New Roman" w:eastAsia="Times New Roman"/>
                <w:b w:val="0"/>
                <w:color w:val="000000"/>
                <w:sz w:val="22"/>
                <w:szCs w:val="22"/>
              </w:rPr>
              <w:t>All services running</w:t>
            </w:r>
          </w:p>
        </w:tc>
        <w:tc>
          <w:tcPr>
            <w:tcW w:type="dxa" w:w="1640"/>
          </w:tcPr>
          <w:p>
            <w:r/>
            <w:r>
              <w:rPr>
                <w:rFonts w:ascii="Times New Roman" w:hAnsi="Times New Roman" w:cs="Times New Roman" w:eastAsia="Times New Roman"/>
                <w:b w:val="0"/>
                <w:color w:val="000000"/>
                <w:sz w:val="22"/>
                <w:szCs w:val="22"/>
              </w:rPr>
              <w:t>AI/Backend/Frontend healthy</w:t>
            </w:r>
          </w:p>
        </w:tc>
        <w:tc>
          <w:tcPr>
            <w:tcW w:type="dxa" w:w="1640"/>
          </w:tcPr>
          <w:p>
            <w:r/>
            <w:r>
              <w:rPr>
                <w:rFonts w:ascii="Times New Roman" w:hAnsi="Times New Roman" w:cs="Times New Roman" w:eastAsia="Times New Roman"/>
                <w:b w:val="0"/>
                <w:color w:val="000000"/>
                <w:sz w:val="22"/>
                <w:szCs w:val="22"/>
              </w:rPr>
              <w:t>Pass</w:t>
            </w:r>
          </w:p>
        </w:tc>
      </w:tr>
      <w:tr>
        <w:tc>
          <w:tcPr>
            <w:tcW w:type="dxa" w:w="1640"/>
          </w:tcPr>
          <w:p>
            <w:r/>
            <w:r>
              <w:rPr>
                <w:rFonts w:ascii="Times New Roman" w:hAnsi="Times New Roman" w:cs="Times New Roman" w:eastAsia="Times New Roman"/>
                <w:b w:val="0"/>
                <w:color w:val="000000"/>
                <w:sz w:val="22"/>
                <w:szCs w:val="22"/>
              </w:rPr>
              <w:t>8</w:t>
            </w:r>
          </w:p>
        </w:tc>
        <w:tc>
          <w:tcPr>
            <w:tcW w:type="dxa" w:w="1640"/>
          </w:tcPr>
          <w:p>
            <w:r/>
            <w:r>
              <w:rPr>
                <w:rFonts w:ascii="Times New Roman" w:hAnsi="Times New Roman" w:cs="Times New Roman" w:eastAsia="Times New Roman"/>
                <w:b w:val="0"/>
                <w:color w:val="000000"/>
                <w:sz w:val="22"/>
                <w:szCs w:val="22"/>
              </w:rPr>
              <w:t>Phase4 MVP flow</w:t>
            </w:r>
          </w:p>
        </w:tc>
        <w:tc>
          <w:tcPr>
            <w:tcW w:type="dxa" w:w="1640"/>
          </w:tcPr>
          <w:p>
            <w:r/>
            <w:r>
              <w:rPr>
                <w:rFonts w:ascii="Times New Roman" w:hAnsi="Times New Roman" w:cs="Times New Roman" w:eastAsia="Times New Roman"/>
                <w:b w:val="0"/>
                <w:color w:val="000000"/>
                <w:sz w:val="22"/>
                <w:szCs w:val="22"/>
              </w:rPr>
              <w:t>test-digital.pdf authenticated</w:t>
            </w:r>
          </w:p>
        </w:tc>
        <w:tc>
          <w:tcPr>
            <w:tcW w:type="dxa" w:w="1640"/>
          </w:tcPr>
          <w:p>
            <w:r/>
            <w:r>
              <w:rPr>
                <w:rFonts w:ascii="Times New Roman" w:hAnsi="Times New Roman" w:cs="Times New Roman" w:eastAsia="Times New Roman"/>
                <w:b w:val="0"/>
                <w:color w:val="000000"/>
                <w:sz w:val="22"/>
                <w:szCs w:val="22"/>
              </w:rPr>
              <w:t>Summary + entities present</w:t>
            </w:r>
          </w:p>
        </w:tc>
        <w:tc>
          <w:tcPr>
            <w:tcW w:type="dxa" w:w="1640"/>
          </w:tcPr>
          <w:p>
            <w:r/>
            <w:r>
              <w:rPr>
                <w:rFonts w:ascii="Times New Roman" w:hAnsi="Times New Roman" w:cs="Times New Roman" w:eastAsia="Times New Roman"/>
                <w:b w:val="0"/>
                <w:color w:val="000000"/>
                <w:sz w:val="22"/>
                <w:szCs w:val="22"/>
              </w:rPr>
              <w:t>Pass</w:t>
            </w:r>
          </w:p>
        </w:tc>
      </w:tr>
    </w:tbl>
    <w:p/>
    <w:p>
      <w:pPr>
        <w:jc w:val="center"/>
      </w:pPr>
      <w:r>
        <w:drawing>
          <wp:inline xmlns:a="http://schemas.openxmlformats.org/drawingml/2006/main" xmlns:pic="http://schemas.openxmlformats.org/drawingml/2006/picture">
            <wp:extent cx="5040000" cy="5082712"/>
            <wp:docPr id="25" name="Picture 25"/>
            <wp:cNvGraphicFramePr>
              <a:graphicFrameLocks noChangeAspect="1"/>
            </wp:cNvGraphicFramePr>
            <a:graphic>
              <a:graphicData uri="http://schemas.openxmlformats.org/drawingml/2006/picture">
                <pic:pic>
                  <pic:nvPicPr>
                    <pic:cNvPr id="0" name="code-tc-pdf-magic.png"/>
                    <pic:cNvPicPr/>
                  </pic:nvPicPr>
                  <pic:blipFill>
                    <a:blip r:embed="rId33"/>
                    <a:stretch>
                      <a:fillRect/>
                    </a:stretch>
                  </pic:blipFill>
                  <pic:spPr>
                    <a:xfrm>
                      <a:off x="0" y="0"/>
                      <a:ext cx="5040000" cy="5082712"/>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TC #1  pdf.js  %PDF- magic-byte validation (assertUploadedPdf)</w:t>
      </w:r>
    </w:p>
    <w:p>
      <w:pPr>
        <w:jc w:val="center"/>
      </w:pPr>
      <w:r>
        <w:drawing>
          <wp:inline xmlns:a="http://schemas.openxmlformats.org/drawingml/2006/main" xmlns:pic="http://schemas.openxmlformats.org/drawingml/2006/picture">
            <wp:extent cx="5040000" cy="3416949"/>
            <wp:docPr id="26" name="Picture 26"/>
            <wp:cNvGraphicFramePr>
              <a:graphicFrameLocks noChangeAspect="1"/>
            </wp:cNvGraphicFramePr>
            <a:graphic>
              <a:graphicData uri="http://schemas.openxmlformats.org/drawingml/2006/picture">
                <pic:pic>
                  <pic:nvPicPr>
                    <pic:cNvPr id="0" name="code-tc-pdf-test.png"/>
                    <pic:cNvPicPr/>
                  </pic:nvPicPr>
                  <pic:blipFill>
                    <a:blip r:embed="rId34"/>
                    <a:stretch>
                      <a:fillRect/>
                    </a:stretch>
                  </pic:blipFill>
                  <pic:spPr>
                    <a:xfrm>
                      <a:off x="0" y="0"/>
                      <a:ext cx="5040000" cy="3416949"/>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TC #1  backend/test/pdf.test.js  non-PDF upload rejection unit tests</w:t>
      </w:r>
    </w:p>
    <w:p>
      <w:pPr>
        <w:jc w:val="center"/>
      </w:pPr>
      <w:r>
        <w:drawing>
          <wp:inline xmlns:a="http://schemas.openxmlformats.org/drawingml/2006/main" xmlns:pic="http://schemas.openxmlformats.org/drawingml/2006/picture">
            <wp:extent cx="5040000" cy="4971661"/>
            <wp:docPr id="27" name="Picture 27"/>
            <wp:cNvGraphicFramePr>
              <a:graphicFrameLocks noChangeAspect="1"/>
            </wp:cNvGraphicFramePr>
            <a:graphic>
              <a:graphicData uri="http://schemas.openxmlformats.org/drawingml/2006/picture">
                <pic:pic>
                  <pic:nvPicPr>
                    <pic:cNvPr id="0" name="code-tc-date-guardrail.png"/>
                    <pic:cNvPicPr/>
                  </pic:nvPicPr>
                  <pic:blipFill>
                    <a:blip r:embed="rId35"/>
                    <a:stretch>
                      <a:fillRect/>
                    </a:stretch>
                  </pic:blipFill>
                  <pic:spPr>
                    <a:xfrm>
                      <a:off x="0" y="0"/>
                      <a:ext cx="5040000" cy="4971661"/>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TC #2  test_guardrails.py  invented date 2099 rejection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fallback</w:t>
      </w:r>
    </w:p>
    <w:p>
      <w:r>
        <w:br w:type="page"/>
      </w:r>
    </w:p>
    <w:p>
      <w:pPr>
        <w:pStyle w:val="Heading1"/>
        <w:spacing w:before="240" w:after="120"/>
      </w:pPr>
      <w:r>
        <w:rPr>
          <w:rFonts w:ascii="Iskoola Pota" w:hAnsi="Iskoola Pota" w:cs="Iskoola Pota" w:eastAsia="Iskoola Pota"/>
          <w:b/>
          <w:color w:val="000000"/>
          <w:sz w:val="32"/>
          <w:szCs w:val="32"/>
          <w:bCs/>
        </w:rPr>
        <w:t>5. තක්සේරුව (</w:t>
      </w:r>
      <w:r>
        <w:rPr>
          <w:rFonts w:ascii="Times New Roman" w:hAnsi="Times New Roman" w:cs="Times New Roman" w:eastAsia="Times New Roman"/>
          <w:b/>
          <w:color w:val="000000"/>
          <w:sz w:val="32"/>
          <w:szCs w:val="32"/>
          <w:bCs/>
        </w:rPr>
        <w:t>Evaluation)</w:t>
      </w:r>
    </w:p>
    <w:p>
      <w:pPr>
        <w:pStyle w:val="Heading2"/>
        <w:spacing w:before="160" w:after="120"/>
      </w:pPr>
      <w:r>
        <w:rPr>
          <w:rFonts w:ascii="Iskoola Pota" w:hAnsi="Iskoola Pota" w:cs="Iskoola Pota" w:eastAsia="Iskoola Pota"/>
          <w:b/>
          <w:color w:val="000000"/>
          <w:sz w:val="28"/>
          <w:szCs w:val="28"/>
          <w:bCs/>
        </w:rPr>
        <w:t>5.1 මෙහෙයුම් ප්‍රතිඵල</w:t>
      </w:r>
    </w:p>
    <w:p>
      <w:pPr>
        <w:spacing w:lineRule="auto" w:line="360" w:after="120"/>
      </w:pPr>
      <w:r>
        <w:rPr>
          <w:rFonts w:ascii="Iskoola Pota" w:hAnsi="Iskoola Pota" w:cs="Iskoola Pota" w:eastAsia="Iskoola Pota"/>
          <w:b w:val="0"/>
          <w:color w:val="000000"/>
          <w:sz w:val="24"/>
          <w:szCs w:val="24"/>
        </w:rPr>
        <w:t xml:space="preserve">මෙම පරිච්ඡේදය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නිපැයුමේ තාක්ෂණික ක්‍රියාකාරිත්වය, සාරාංශ ගුණාත්මකභාවය, මාදිලි තේරීමේ වෙළඳාසි සහ පරිශීලක-ආශ්‍රිත සාක්ෂි තක්සේරු කරයි. තක්සේරු ක්‍රමවේදය තුන් මානයකින් සමන්විත වේ: (</w:t>
      </w:r>
      <w:r>
        <w:rPr>
          <w:rFonts w:ascii="Times New Roman" w:hAnsi="Times New Roman" w:cs="Times New Roman" w:eastAsia="Times New Roman"/>
          <w:b w:val="0"/>
          <w:color w:val="000000"/>
          <w:sz w:val="24"/>
          <w:szCs w:val="24"/>
        </w:rPr>
        <w:t xml:space="preserve">i) </w:t>
      </w:r>
      <w:r>
        <w:rPr>
          <w:rFonts w:ascii="Iskoola Pota" w:hAnsi="Iskoola Pota" w:cs="Iskoola Pota" w:eastAsia="Iskoola Pota"/>
          <w:b w:val="0"/>
          <w:color w:val="000000"/>
          <w:sz w:val="24"/>
          <w:szCs w:val="24"/>
        </w:rPr>
        <w:t xml:space="preserve">යෙදවූ පද්ධතියේ මෙහෙයුම් සෞඛ්‍යය සහ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කාර්ය සාධනය; (</w:t>
      </w:r>
      <w:r>
        <w:rPr>
          <w:rFonts w:ascii="Times New Roman" w:hAnsi="Times New Roman" w:cs="Times New Roman" w:eastAsia="Times New Roman"/>
          <w:b w:val="0"/>
          <w:color w:val="000000"/>
          <w:sz w:val="24"/>
          <w:szCs w:val="24"/>
        </w:rPr>
        <w:t xml:space="preserve">ii) </w:t>
      </w:r>
      <w:r>
        <w:rPr>
          <w:rFonts w:ascii="Iskoola Pota" w:hAnsi="Iskoola Pota" w:cs="Iskoola Pota" w:eastAsia="Iskoola Pota"/>
          <w:b w:val="0"/>
          <w:color w:val="000000"/>
          <w:sz w:val="24"/>
          <w:szCs w:val="24"/>
        </w:rPr>
        <w:t xml:space="preserve">මානව යොමු සාරාංශ සමඟ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මගින් ප්‍රමාණාත්මක සාරාංශ තක්සේරුව; (</w:t>
      </w:r>
      <w:r>
        <w:rPr>
          <w:rFonts w:ascii="Times New Roman" w:hAnsi="Times New Roman" w:cs="Times New Roman" w:eastAsia="Times New Roman"/>
          <w:b w:val="0"/>
          <w:color w:val="000000"/>
          <w:sz w:val="24"/>
          <w:szCs w:val="24"/>
        </w:rPr>
        <w:t xml:space="preserve">iii) </w:t>
      </w:r>
      <w:r>
        <w:rPr>
          <w:rFonts w:ascii="Iskoola Pota" w:hAnsi="Iskoola Pota" w:cs="Iskoola Pota" w:eastAsia="Iskoola Pota"/>
          <w:b w:val="0"/>
          <w:color w:val="000000"/>
          <w:sz w:val="24"/>
          <w:szCs w:val="24"/>
        </w:rPr>
        <w:t xml:space="preserve">නියමු චක්‍රලේඛ සැකසුම් ප්‍රතිඵල සහ සමීක්ෂණ සාක්ෂි මත පදනම් වූ ගුණාත්මක අර්ථකථනය. විධිමත් පාසල් කාර්ය මණ්ඩල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තවම සම්පූර්ණ නොවූ බැවින් එය වෙනම සීමාවක් ලෙස කොටස 5.5 හි ප්‍රකාශ කෙරේ.</w:t>
      </w:r>
    </w:p>
    <w:p>
      <w:pPr>
        <w:spacing w:lineRule="auto" w:line="360" w:after="120"/>
      </w:pPr>
      <w:r>
        <w:rPr>
          <w:rFonts w:ascii="Iskoola Pota" w:hAnsi="Iskoola Pota" w:cs="Iskoola Pota" w:eastAsia="Iskoola Pota"/>
          <w:b w:val="0"/>
          <w:color w:val="000000"/>
          <w:sz w:val="24"/>
          <w:szCs w:val="24"/>
        </w:rPr>
        <w:t xml:space="preserve">මෙහෙයුම් තක්සේරුව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පරිසරයේ ත්‍රිස්ථර යෙදවීම (ඉදිරිපත් කිරීමේ ස්ථරය, යෙදුම් ස්ථරය,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සමගාමීව ක්‍රියාත්මක වන විට සිදු කරන ලදී. අදියර 1 සත්‍යාපනය මගින් සියලු සේවාවන්ගේ </w:t>
      </w:r>
      <w:r>
        <w:rPr>
          <w:rFonts w:ascii="Times New Roman" w:hAnsi="Times New Roman" w:cs="Times New Roman" w:eastAsia="Times New Roman"/>
          <w:b w:val="0"/>
          <w:color w:val="000000"/>
          <w:sz w:val="24"/>
          <w:szCs w:val="24"/>
        </w:rPr>
        <w:t xml:space="preserve">health endpoints </w:t>
      </w:r>
      <w:r>
        <w:rPr>
          <w:rFonts w:ascii="Iskoola Pota" w:hAnsi="Iskoola Pota" w:cs="Iskoola Pota" w:eastAsia="Iskoola Pota"/>
          <w:b w:val="0"/>
          <w:color w:val="000000"/>
          <w:sz w:val="24"/>
          <w:szCs w:val="24"/>
        </w:rPr>
        <w:t>සාර්ථක ප්‍රතිචාර ලබා දුන් බව තහවුරු විය. අදියර 4 සත්‍යාපනය මගින් අනවසර සැකසුම් ඉල්ලීමක් ප්‍රතික්ෂේප වන බවත් (</w:t>
      </w:r>
      <w:r>
        <w:rPr>
          <w:rFonts w:ascii="Times New Roman" w:hAnsi="Times New Roman" w:cs="Times New Roman" w:eastAsia="Times New Roman"/>
          <w:b w:val="0"/>
          <w:color w:val="000000"/>
          <w:sz w:val="24"/>
          <w:szCs w:val="24"/>
        </w:rPr>
        <w:t xml:space="preserve">HTTP 401), </w:t>
      </w:r>
      <w:r>
        <w:rPr>
          <w:rFonts w:ascii="Iskoola Pota" w:hAnsi="Iskoola Pota" w:cs="Iskoola Pota" w:eastAsia="Iskoola Pota"/>
          <w:b w:val="0"/>
          <w:color w:val="000000"/>
          <w:sz w:val="24"/>
          <w:szCs w:val="24"/>
        </w:rPr>
        <w:t xml:space="preserve">සත්‍යාපිත පරිශීලක ප්‍රවාහය තුළ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කිරීමේ සිට නිස්සාරණය සහ සාරාංශ ජනනය දක්වා </w:t>
      </w:r>
      <w:r>
        <w:rPr>
          <w:rFonts w:ascii="Times New Roman" w:hAnsi="Times New Roman" w:cs="Times New Roman" w:eastAsia="Times New Roman"/>
          <w:b w:val="0"/>
          <w:color w:val="000000"/>
          <w:sz w:val="24"/>
          <w:szCs w:val="24"/>
        </w:rPr>
        <w:t xml:space="preserve">end-to-end MVP </w:t>
      </w:r>
      <w:r>
        <w:rPr>
          <w:rFonts w:ascii="Iskoola Pota" w:hAnsi="Iskoola Pota" w:cs="Iskoola Pota" w:eastAsia="Iskoola Pota"/>
          <w:b w:val="0"/>
          <w:color w:val="000000"/>
          <w:sz w:val="24"/>
          <w:szCs w:val="24"/>
        </w:rPr>
        <w:t>කාර්යප්‍රවාහය සම්පූර්ණ වන බවත් පෙන්වා දෙන ලදී.</w:t>
      </w:r>
    </w:p>
    <w:p>
      <w:pPr>
        <w:spacing w:lineRule="auto" w:line="360" w:after="120"/>
      </w:pPr>
      <w:r>
        <w:rPr>
          <w:rFonts w:ascii="Iskoola Pota" w:hAnsi="Iskoola Pota" w:cs="Iskoola Pota" w:eastAsia="Iskoola Pota"/>
          <w:b w:val="0"/>
          <w:color w:val="000000"/>
          <w:sz w:val="24"/>
          <w:szCs w:val="24"/>
        </w:rPr>
        <w:t xml:space="preserve">කාර්ය සාධන දෘෂ්ටියෙන්, </w:t>
      </w:r>
      <w:r>
        <w:rPr>
          <w:rFonts w:ascii="Times New Roman" w:hAnsi="Times New Roman" w:cs="Times New Roman" w:eastAsia="Times New Roman"/>
          <w:b w:val="0"/>
          <w:color w:val="000000"/>
          <w:sz w:val="24"/>
          <w:szCs w:val="24"/>
        </w:rPr>
        <w:t xml:space="preserve">digital-born </w:t>
      </w:r>
      <w:r>
        <w:rPr>
          <w:rFonts w:ascii="Iskoola Pota" w:hAnsi="Iskoola Pota" w:cs="Iskoola Pota" w:eastAsia="Iskoola Pota"/>
          <w:b w:val="0"/>
          <w:color w:val="000000"/>
          <w:sz w:val="24"/>
          <w:szCs w:val="24"/>
        </w:rPr>
        <w:t xml:space="preserve">ඉංග්‍රීසි චක්‍රලේඛයක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නිස්සාරණය ආසන්න වශයෙන් තත්පර 1.2ක් ගත විය.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අවශ්‍ය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 xml:space="preserve">නියැදි සඳහා ලේඛනයකට සාමාන්‍යයෙන් තත්පර 6.8ක් පමණ ගත විය.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මත </w:t>
      </w:r>
      <w:r>
        <w:rPr>
          <w:rFonts w:ascii="Times New Roman" w:hAnsi="Times New Roman" w:cs="Times New Roman" w:eastAsia="Times New Roman"/>
          <w:b w:val="0"/>
          <w:color w:val="000000"/>
          <w:sz w:val="24"/>
          <w:szCs w:val="24"/>
        </w:rPr>
        <w:t xml:space="preserve">cold LLM </w:t>
      </w:r>
      <w:r>
        <w:rPr>
          <w:rFonts w:ascii="Iskoola Pota" w:hAnsi="Iskoola Pota" w:cs="Iskoola Pota" w:eastAsia="Iskoola Pota"/>
          <w:b w:val="0"/>
          <w:color w:val="000000"/>
          <w:sz w:val="24"/>
          <w:szCs w:val="24"/>
        </w:rPr>
        <w:t xml:space="preserve">ඇමතුමක් ලේඛන දිග අනුව තත්පර 8–15ක් පමණ ගත වූ අතර, එකම අන්තර්ගත </w:t>
      </w:r>
      <w:r>
        <w:rPr>
          <w:rFonts w:ascii="Times New Roman" w:hAnsi="Times New Roman" w:cs="Times New Roman" w:eastAsia="Times New Roman"/>
          <w:b w:val="0"/>
          <w:color w:val="000000"/>
          <w:sz w:val="24"/>
          <w:szCs w:val="24"/>
        </w:rPr>
        <w:t xml:space="preserve">hash </w:t>
      </w:r>
      <w:r>
        <w:rPr>
          <w:rFonts w:ascii="Iskoola Pota" w:hAnsi="Iskoola Pota" w:cs="Iskoola Pota" w:eastAsia="Iskoola Pota"/>
          <w:b w:val="0"/>
          <w:color w:val="000000"/>
          <w:sz w:val="24"/>
          <w:szCs w:val="24"/>
        </w:rPr>
        <w:t xml:space="preserve">එකක් සහිත නැවත සැකසුම් ඉල්ලීමක් </w:t>
      </w:r>
      <w:r>
        <w:rPr>
          <w:rFonts w:ascii="Times New Roman" w:hAnsi="Times New Roman" w:cs="Times New Roman" w:eastAsia="Times New Roman"/>
          <w:b w:val="0"/>
          <w:color w:val="000000"/>
          <w:sz w:val="24"/>
          <w:szCs w:val="24"/>
        </w:rPr>
        <w:t xml:space="preserve">MongoDB cache </w:t>
      </w:r>
      <w:r>
        <w:rPr>
          <w:rFonts w:ascii="Iskoola Pota" w:hAnsi="Iskoola Pota" w:cs="Iskoola Pota" w:eastAsia="Iskoola Pota"/>
          <w:b w:val="0"/>
          <w:color w:val="000000"/>
          <w:sz w:val="24"/>
          <w:szCs w:val="24"/>
        </w:rPr>
        <w:t>මගින් ආසන්න වශයෙන්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තුළ සම්පූර්ණ විය. මෙම අගයන්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සමාලෝචන පියවරක් ඇතුළත් පාසල් පරිපාලන කාර්යප්‍රවාහයකට ප්‍රායෝගිකව පිළිගත හැකි මට්ටමක පවතී.</w:t>
      </w:r>
    </w:p>
    <w:p>
      <w:pPr>
        <w:spacing w:lineRule="auto" w:line="360" w:after="120"/>
      </w:pPr>
      <w:r>
        <w:rPr>
          <w:rFonts w:ascii="Iskoola Pota" w:hAnsi="Iskoola Pota" w:cs="Iskoola Pota" w:eastAsia="Iskoola Pota"/>
          <w:b w:val="0"/>
          <w:color w:val="000000"/>
          <w:sz w:val="24"/>
          <w:szCs w:val="24"/>
        </w:rPr>
        <w:t>මෙහෙයුම් තක්සේරුවේ සීමාවක් ලෙස මෙය සංවර්ධන/</w:t>
      </w:r>
      <w:r>
        <w:rPr>
          <w:rFonts w:ascii="Times New Roman" w:hAnsi="Times New Roman" w:cs="Times New Roman" w:eastAsia="Times New Roman"/>
          <w:b w:val="0"/>
          <w:color w:val="000000"/>
          <w:sz w:val="24"/>
          <w:szCs w:val="24"/>
        </w:rPr>
        <w:t xml:space="preserve">staging </w:t>
      </w:r>
      <w:r>
        <w:rPr>
          <w:rFonts w:ascii="Iskoola Pota" w:hAnsi="Iskoola Pota" w:cs="Iskoola Pota" w:eastAsia="Iskoola Pota"/>
          <w:b w:val="0"/>
          <w:color w:val="000000"/>
          <w:sz w:val="24"/>
          <w:szCs w:val="24"/>
        </w:rPr>
        <w:t xml:space="preserve">යෙදවීමක් බව සටහන් කළ යුතුය. නිෂ්පාදන </w:t>
      </w:r>
      <w:r>
        <w:rPr>
          <w:rFonts w:ascii="Times New Roman" w:hAnsi="Times New Roman" w:cs="Times New Roman" w:eastAsia="Times New Roman"/>
          <w:b w:val="0"/>
          <w:color w:val="000000"/>
          <w:sz w:val="24"/>
          <w:szCs w:val="24"/>
        </w:rPr>
        <w:t xml:space="preserve">uptime SLA </w:t>
      </w:r>
      <w:r>
        <w:rPr>
          <w:rFonts w:ascii="Iskoola Pota" w:hAnsi="Iskoola Pota" w:cs="Iskoola Pota" w:eastAsia="Iskoola Pota"/>
          <w:b w:val="0"/>
          <w:color w:val="000000"/>
          <w:sz w:val="24"/>
          <w:szCs w:val="24"/>
        </w:rPr>
        <w:t xml:space="preserve">එකක් ප්‍රකාශ නොකරන අතර ඉහළ සමගාමී පරිශීලක භාරයක් මෙම අධ්‍යයනයේ ප්‍රධාන මිනුම් ඉලක්කයක් නොවීය. එසේ වුවද, නැවත ලබා ගත හැකි </w:t>
      </w:r>
      <w:r>
        <w:rPr>
          <w:rFonts w:ascii="Times New Roman" w:hAnsi="Times New Roman" w:cs="Times New Roman" w:eastAsia="Times New Roman"/>
          <w:b w:val="0"/>
          <w:color w:val="000000"/>
          <w:sz w:val="24"/>
          <w:szCs w:val="24"/>
        </w:rPr>
        <w:t xml:space="preserve">exit-gate </w:t>
      </w:r>
      <w:r>
        <w:rPr>
          <w:rFonts w:ascii="Iskoola Pota" w:hAnsi="Iskoola Pota" w:cs="Iskoola Pota" w:eastAsia="Iskoola Pota"/>
          <w:b w:val="0"/>
          <w:color w:val="000000"/>
          <w:sz w:val="24"/>
          <w:szCs w:val="24"/>
        </w:rPr>
        <w:t xml:space="preserve">සත්‍යාපනය මගින් නිපැයුම ක්‍රියාකාරී </w:t>
      </w:r>
      <w:r>
        <w:rPr>
          <w:rFonts w:ascii="Times New Roman" w:hAnsi="Times New Roman" w:cs="Times New Roman" w:eastAsia="Times New Roman"/>
          <w:b w:val="0"/>
          <w:color w:val="000000"/>
          <w:sz w:val="24"/>
          <w:szCs w:val="24"/>
        </w:rPr>
        <w:t xml:space="preserve">deliverable </w:t>
      </w:r>
      <w:r>
        <w:rPr>
          <w:rFonts w:ascii="Iskoola Pota" w:hAnsi="Iskoola Pota" w:cs="Iskoola Pota" w:eastAsia="Iskoola Pota"/>
          <w:b w:val="0"/>
          <w:color w:val="000000"/>
          <w:sz w:val="24"/>
          <w:szCs w:val="24"/>
        </w:rPr>
        <w:t>එකක් ලෙස ක්‍රියාත්මක වන බවට ප්‍රමාණවත් මෙහෙයුම් සාක්ෂි ලැබේ. පහත රූප අදියර 1 සහ අදියර 4 සත්‍යාපන ප්‍රතිඵල සාරාංශගත කරයි.</w:t>
      </w:r>
    </w:p>
    <w:p>
      <w:pPr>
        <w:spacing w:lineRule="auto" w:line="360" w:after="120"/>
      </w:pPr>
      <w:r>
        <w:rPr>
          <w:rFonts w:ascii="Iskoola Pota" w:hAnsi="Iskoola Pota" w:cs="Iskoola Pota" w:eastAsia="Iskoola Pota"/>
          <w:b w:val="0"/>
          <w:color w:val="000000"/>
          <w:sz w:val="24"/>
          <w:szCs w:val="24"/>
        </w:rPr>
        <w:t xml:space="preserve">මෙහෙයුම් තක්සේරුවේ අරමුණ වන්නේ නිපැයුම ධාවන කාලයේදී ක්‍රියාකාරී බවට පමණක් නොව, පාසල් පරිපාලන කාර්යප්‍රවාහයකට ගැලපෙන ප්‍රතිචාර කාල මට්ටමක පවතින බවටද සාක්ෂි ලබා දීමයි. එබැවින් සෞඛ්‍ය පරීක්ෂාවන්ට අමතරව නිස්සාරණ කාලය,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සැකසුම් කාලය සහ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ඵලදායිතාව වාර්තා කෙරිණි.</w:t>
      </w:r>
    </w:p>
    <w:p>
      <w:pPr>
        <w:spacing w:lineRule="auto" w:line="360" w:after="120"/>
      </w:pPr>
      <w:r>
        <w:rPr>
          <w:rFonts w:ascii="Iskoola Pota" w:hAnsi="Iskoola Pota" w:cs="Iskoola Pota" w:eastAsia="Iskoola Pota"/>
          <w:b w:val="0"/>
          <w:color w:val="000000"/>
          <w:sz w:val="24"/>
          <w:szCs w:val="24"/>
        </w:rPr>
        <w:t xml:space="preserve">සමස්ත මෙහෙයුම් තක්සේරුවෙන් පෙනී යන්නේ පද්ධතිය සංවර්ධන පරිසරයේ ස්ථායීව යෙදවිය හැකි බවයි. නැවත ලබා ගත හැකි </w:t>
      </w:r>
      <w:r>
        <w:rPr>
          <w:rFonts w:ascii="Times New Roman" w:hAnsi="Times New Roman" w:cs="Times New Roman" w:eastAsia="Times New Roman"/>
          <w:b w:val="0"/>
          <w:color w:val="000000"/>
          <w:sz w:val="24"/>
          <w:szCs w:val="24"/>
        </w:rPr>
        <w:t xml:space="preserve">exit-gate </w:t>
      </w:r>
      <w:r>
        <w:rPr>
          <w:rFonts w:ascii="Iskoola Pota" w:hAnsi="Iskoola Pota" w:cs="Iskoola Pota" w:eastAsia="Iskoola Pota"/>
          <w:b w:val="0"/>
          <w:color w:val="000000"/>
          <w:sz w:val="24"/>
          <w:szCs w:val="24"/>
        </w:rPr>
        <w:t>සත්‍යාපනය මගින් තෙවන පාර්ශවයකටද මෙම ප්‍රතිඵල නැවත පරීක්ෂා කළ හැක. එහෙත් මෙය නිෂ්පාදන පරිමාණ සූදානමේ සම්පූර්ණ සාක්ෂියක් නොවේ.</w:t>
      </w:r>
    </w:p>
    <w:p>
      <w:pPr>
        <w:spacing w:lineRule="auto" w:line="360" w:after="120"/>
      </w:pPr>
      <w:r>
        <w:rPr>
          <w:rFonts w:ascii="Iskoola Pota" w:hAnsi="Iskoola Pota" w:cs="Iskoola Pota" w:eastAsia="Iskoola Pota"/>
          <w:b w:val="0"/>
          <w:color w:val="000000"/>
          <w:sz w:val="24"/>
          <w:szCs w:val="24"/>
        </w:rPr>
        <w:t xml:space="preserve">මෙහෙයුම් ප්‍රතිඵල පරිච්ඡේදය 4 හි පරීක්ෂණ සාක්ෂි සමඟ එකට තැබූ විට, නිපැයුමේ ක්‍රියාකාරී විශ්වාසය ඉහළය. ස්වයංක්‍රීය පරීක්ෂණ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අවදානම අඩු කරන අතර, </w:t>
      </w:r>
      <w:r>
        <w:rPr>
          <w:rFonts w:ascii="Times New Roman" w:hAnsi="Times New Roman" w:cs="Times New Roman" w:eastAsia="Times New Roman"/>
          <w:b w:val="0"/>
          <w:color w:val="000000"/>
          <w:sz w:val="24"/>
          <w:szCs w:val="24"/>
        </w:rPr>
        <w:t xml:space="preserve">exit-gate </w:t>
      </w:r>
      <w:r>
        <w:rPr>
          <w:rFonts w:ascii="Iskoola Pota" w:hAnsi="Iskoola Pota" w:cs="Iskoola Pota" w:eastAsia="Iskoola Pota"/>
          <w:b w:val="0"/>
          <w:color w:val="000000"/>
          <w:sz w:val="24"/>
          <w:szCs w:val="24"/>
        </w:rPr>
        <w:t>සත්‍යාපනය යෙදවීමේ සෞඛ්‍යය තහවුරු කරයි. මෙම ද්විතල සාක්ෂි ප්‍රවේශය තනි අතින් ප්‍රදර්ශනයකට වඩා දැඩි තක්සේරුවකි. එසේ වුවද, පාසල් පරිසරයේ දිගුකාලීන භාවිතය තවම මනින ලද්දේ නැති බැවින් මෙහෙයුම් තක්සේරුව සීමිත කාල රාමුවකට අයත් වේ.</w:t>
      </w:r>
    </w:p>
    <w:p>
      <w:pPr>
        <w:jc w:val="center"/>
      </w:pPr>
      <w:r>
        <w:drawing>
          <wp:inline xmlns:a="http://schemas.openxmlformats.org/drawingml/2006/main" xmlns:pic="http://schemas.openxmlformats.org/drawingml/2006/picture">
            <wp:extent cx="5040000" cy="1542857"/>
            <wp:docPr id="28" name="Picture 28"/>
            <wp:cNvGraphicFramePr>
              <a:graphicFrameLocks noChangeAspect="1"/>
            </wp:cNvGraphicFramePr>
            <a:graphic>
              <a:graphicData uri="http://schemas.openxmlformats.org/drawingml/2006/picture">
                <pic:pic>
                  <pic:nvPicPr>
                    <pic:cNvPr id="0" name="eval-verify-phase1.png"/>
                    <pic:cNvPicPr/>
                  </pic:nvPicPr>
                  <pic:blipFill>
                    <a:blip r:embed="rId36"/>
                    <a:stretch>
                      <a:fillRect/>
                    </a:stretch>
                  </pic:blipFill>
                  <pic:spPr>
                    <a:xfrm>
                      <a:off x="0" y="0"/>
                      <a:ext cx="5040000" cy="1542857"/>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අදියර 1 මෙහෙයුම් සත්‍යාපන ප්‍රතිඵල  සියලු සේවා සෞඛ්‍ය සමත්</w:t>
      </w:r>
    </w:p>
    <w:p>
      <w:pPr>
        <w:jc w:val="center"/>
      </w:pPr>
      <w:r>
        <w:drawing>
          <wp:inline xmlns:a="http://schemas.openxmlformats.org/drawingml/2006/main" xmlns:pic="http://schemas.openxmlformats.org/drawingml/2006/picture">
            <wp:extent cx="5040000" cy="1830857"/>
            <wp:docPr id="29" name="Picture 29"/>
            <wp:cNvGraphicFramePr>
              <a:graphicFrameLocks noChangeAspect="1"/>
            </wp:cNvGraphicFramePr>
            <a:graphic>
              <a:graphicData uri="http://schemas.openxmlformats.org/drawingml/2006/picture">
                <pic:pic>
                  <pic:nvPicPr>
                    <pic:cNvPr id="0" name="eval-verify-phase4.png"/>
                    <pic:cNvPicPr/>
                  </pic:nvPicPr>
                  <pic:blipFill>
                    <a:blip r:embed="rId37"/>
                    <a:stretch>
                      <a:fillRect/>
                    </a:stretch>
                  </pic:blipFill>
                  <pic:spPr>
                    <a:xfrm>
                      <a:off x="0" y="0"/>
                      <a:ext cx="5040000" cy="1830857"/>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අදියර 4 මෙහෙයුම් සත්‍යාපන ප්‍රතිඵල  401 </w:t>
      </w:r>
      <w:r>
        <w:rPr>
          <w:rFonts w:ascii="Times New Roman" w:hAnsi="Times New Roman" w:cs="Times New Roman" w:eastAsia="Times New Roman"/>
          <w:b w:val="0"/>
          <w:color w:val="000000"/>
          <w:sz w:val="22"/>
          <w:szCs w:val="22"/>
        </w:rPr>
        <w:t xml:space="preserve">gate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 xml:space="preserve">MVP </w:t>
      </w:r>
      <w:r>
        <w:rPr>
          <w:rFonts w:ascii="Iskoola Pota" w:hAnsi="Iskoola Pota" w:cs="Iskoola Pota" w:eastAsia="Iskoola Pota"/>
          <w:b w:val="0"/>
          <w:color w:val="000000"/>
          <w:sz w:val="22"/>
          <w:szCs w:val="22"/>
        </w:rPr>
        <w:t>ප්‍රවාහය</w:t>
      </w:r>
    </w:p>
    <w:p>
      <w:pPr>
        <w:pStyle w:val="Heading2"/>
        <w:spacing w:before="160" w:after="120"/>
      </w:pPr>
      <w:r>
        <w:rPr>
          <w:rFonts w:ascii="Times New Roman" w:hAnsi="Times New Roman" w:cs="Times New Roman" w:eastAsia="Times New Roman"/>
          <w:b/>
          <w:color w:val="000000"/>
          <w:sz w:val="28"/>
          <w:szCs w:val="28"/>
          <w:bCs/>
        </w:rPr>
        <w:t xml:space="preserve">5.2 ROUGE </w:t>
      </w:r>
      <w:r>
        <w:rPr>
          <w:rFonts w:ascii="Iskoola Pota" w:hAnsi="Iskoola Pota" w:cs="Iskoola Pota" w:eastAsia="Iskoola Pota"/>
          <w:b/>
          <w:color w:val="000000"/>
          <w:sz w:val="28"/>
          <w:szCs w:val="28"/>
          <w:bCs/>
        </w:rPr>
        <w:t>තක්සේරු ප්‍රතිඵල</w:t>
      </w:r>
    </w:p>
    <w:p>
      <w:pPr>
        <w:spacing w:lineRule="auto" w:line="360" w:after="120"/>
      </w:pPr>
      <w:r>
        <w:rPr>
          <w:rFonts w:ascii="Iskoola Pota" w:hAnsi="Iskoola Pota" w:cs="Iskoola Pota" w:eastAsia="Iskoola Pota"/>
          <w:b w:val="0"/>
          <w:color w:val="000000"/>
          <w:sz w:val="24"/>
          <w:szCs w:val="24"/>
        </w:rPr>
        <w:t xml:space="preserve">සාරාංශ ගුණාත්මකභාව ප්‍රමාණනය කිරීම සඳහා </w:t>
      </w:r>
      <w:r>
        <w:rPr>
          <w:rFonts w:ascii="Times New Roman" w:hAnsi="Times New Roman" w:cs="Times New Roman" w:eastAsia="Times New Roman"/>
          <w:b w:val="0"/>
          <w:color w:val="000000"/>
          <w:sz w:val="24"/>
          <w:szCs w:val="24"/>
        </w:rPr>
        <w:t xml:space="preserve">ROUGE (Recall-Oriented Understudy for Gisting Evaluation) </w:t>
      </w:r>
      <w:r>
        <w:rPr>
          <w:rFonts w:ascii="Iskoola Pota" w:hAnsi="Iskoola Pota" w:cs="Iskoola Pota" w:eastAsia="Iskoola Pota"/>
          <w:b w:val="0"/>
          <w:color w:val="000000"/>
          <w:sz w:val="24"/>
          <w:szCs w:val="24"/>
        </w:rPr>
        <w:t xml:space="preserve">මිනුම් භාවිත කරන ලදී. අමාත්‍යාංශ චක්‍රලේඛ හයක් සඳහා මානව-රචිත යොමු සාරාංශ සකසා, පද්ධති-ජනිත සාරාංශය සමඟ සංසන්දනය කෙරිණි. නැවත ලබා ගත හැකි බව සහතික කිරීම පිණිස තක්සේරුව </w:t>
      </w:r>
      <w:r>
        <w:rPr>
          <w:rFonts w:ascii="Times New Roman" w:hAnsi="Times New Roman" w:cs="Times New Roman" w:eastAsia="Times New Roman"/>
          <w:b w:val="0"/>
          <w:color w:val="000000"/>
          <w:sz w:val="24"/>
          <w:szCs w:val="24"/>
        </w:rPr>
        <w:t xml:space="preserve">extractive/fallback </w:t>
      </w:r>
      <w:r>
        <w:rPr>
          <w:rFonts w:ascii="Iskoola Pota" w:hAnsi="Iskoola Pota" w:cs="Iskoola Pota" w:eastAsia="Iskoola Pota"/>
          <w:b w:val="0"/>
          <w:color w:val="000000"/>
          <w:sz w:val="24"/>
          <w:szCs w:val="24"/>
        </w:rPr>
        <w:t xml:space="preserve">මාදිලියේ සිදු කරන ලදී. එමගින් බාහිර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සේවාවක ලබා ගත හැකි බව මත යැපෙන අනිර්ණයාත්මක විචලනය අවම වේ.</w:t>
      </w:r>
    </w:p>
    <w:p>
      <w:pPr>
        <w:spacing w:lineRule="auto" w:line="360" w:after="120"/>
      </w:pPr>
      <w:r>
        <w:rPr>
          <w:rFonts w:ascii="Times New Roman" w:hAnsi="Times New Roman" w:cs="Times New Roman" w:eastAsia="Times New Roman"/>
          <w:b w:val="0"/>
          <w:color w:val="000000"/>
          <w:sz w:val="24"/>
          <w:szCs w:val="24"/>
        </w:rPr>
        <w:t xml:space="preserve">Macro </w:t>
      </w:r>
      <w:r>
        <w:rPr>
          <w:rFonts w:ascii="Iskoola Pota" w:hAnsi="Iskoola Pota" w:cs="Iskoola Pota" w:eastAsia="Iskoola Pota"/>
          <w:b w:val="0"/>
          <w:color w:val="000000"/>
          <w:sz w:val="24"/>
          <w:szCs w:val="24"/>
        </w:rPr>
        <w:t xml:space="preserve">සාමාන්‍ය අගයන් </w:t>
      </w:r>
      <w:r>
        <w:rPr>
          <w:rFonts w:ascii="Times New Roman" w:hAnsi="Times New Roman" w:cs="Times New Roman" w:eastAsia="Times New Roman"/>
          <w:b w:val="0"/>
          <w:color w:val="000000"/>
          <w:sz w:val="24"/>
          <w:szCs w:val="24"/>
        </w:rPr>
        <w:t xml:space="preserve">ROUGE-1 F1 = 0.414, ROUGE-2 F1 = 0.215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ROUGE-L F1 = 0.292 </w:t>
      </w:r>
      <w:r>
        <w:rPr>
          <w:rFonts w:ascii="Iskoola Pota" w:hAnsi="Iskoola Pota" w:cs="Iskoola Pota" w:eastAsia="Iskoola Pota"/>
          <w:b w:val="0"/>
          <w:color w:val="000000"/>
          <w:sz w:val="24"/>
          <w:szCs w:val="24"/>
        </w:rPr>
        <w:t xml:space="preserve">විය. </w:t>
      </w:r>
      <w:r>
        <w:rPr>
          <w:rFonts w:ascii="Times New Roman" w:hAnsi="Times New Roman" w:cs="Times New Roman" w:eastAsia="Times New Roman"/>
          <w:b w:val="0"/>
          <w:color w:val="000000"/>
          <w:sz w:val="24"/>
          <w:szCs w:val="24"/>
        </w:rPr>
        <w:t xml:space="preserve">ROUGE-1 </w:t>
      </w:r>
      <w:r>
        <w:rPr>
          <w:rFonts w:ascii="Iskoola Pota" w:hAnsi="Iskoola Pota" w:cs="Iskoola Pota" w:eastAsia="Iskoola Pota"/>
          <w:b w:val="0"/>
          <w:color w:val="000000"/>
          <w:sz w:val="24"/>
          <w:szCs w:val="24"/>
        </w:rPr>
        <w:t xml:space="preserve">අගය මානව යොමු සාරාංශ සමඟ මධ්‍යම මට්ටමේ </w:t>
      </w:r>
      <w:r>
        <w:rPr>
          <w:rFonts w:ascii="Times New Roman" w:hAnsi="Times New Roman" w:cs="Times New Roman" w:eastAsia="Times New Roman"/>
          <w:b w:val="0"/>
          <w:color w:val="000000"/>
          <w:sz w:val="24"/>
          <w:szCs w:val="24"/>
        </w:rPr>
        <w:t xml:space="preserve">unigram </w:t>
      </w:r>
      <w:r>
        <w:rPr>
          <w:rFonts w:ascii="Iskoola Pota" w:hAnsi="Iskoola Pota" w:cs="Iskoola Pota" w:eastAsia="Iskoola Pota"/>
          <w:b w:val="0"/>
          <w:color w:val="000000"/>
          <w:sz w:val="24"/>
          <w:szCs w:val="24"/>
        </w:rPr>
        <w:t xml:space="preserve">අතිච්ඡාදනයක් පෙන්වයි. </w:t>
      </w:r>
      <w:r>
        <w:rPr>
          <w:rFonts w:ascii="Times New Roman" w:hAnsi="Times New Roman" w:cs="Times New Roman" w:eastAsia="Times New Roman"/>
          <w:b w:val="0"/>
          <w:color w:val="000000"/>
          <w:sz w:val="24"/>
          <w:szCs w:val="24"/>
        </w:rPr>
        <w:t xml:space="preserve">ROUGE-2 </w:t>
      </w:r>
      <w:r>
        <w:rPr>
          <w:rFonts w:ascii="Iskoola Pota" w:hAnsi="Iskoola Pota" w:cs="Iskoola Pota" w:eastAsia="Iskoola Pota"/>
          <w:b w:val="0"/>
          <w:color w:val="000000"/>
          <w:sz w:val="24"/>
          <w:szCs w:val="24"/>
        </w:rPr>
        <w:t xml:space="preserve">අගය අඩු වන්නේ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වාක්‍ය තේරීම මානව </w:t>
      </w:r>
      <w:r>
        <w:rPr>
          <w:rFonts w:ascii="Times New Roman" w:hAnsi="Times New Roman" w:cs="Times New Roman" w:eastAsia="Times New Roman"/>
          <w:b w:val="0"/>
          <w:color w:val="000000"/>
          <w:sz w:val="24"/>
          <w:szCs w:val="24"/>
        </w:rPr>
        <w:t xml:space="preserve">paraphrase </w:t>
      </w:r>
      <w:r>
        <w:rPr>
          <w:rFonts w:ascii="Iskoola Pota" w:hAnsi="Iskoola Pota" w:cs="Iskoola Pota" w:eastAsia="Iskoola Pota"/>
          <w:b w:val="0"/>
          <w:color w:val="000000"/>
          <w:sz w:val="24"/>
          <w:szCs w:val="24"/>
        </w:rPr>
        <w:t xml:space="preserve">කළ යොමු සාරාංශයේ </w:t>
      </w:r>
      <w:r>
        <w:rPr>
          <w:rFonts w:ascii="Times New Roman" w:hAnsi="Times New Roman" w:cs="Times New Roman" w:eastAsia="Times New Roman"/>
          <w:b w:val="0"/>
          <w:color w:val="000000"/>
          <w:sz w:val="24"/>
          <w:szCs w:val="24"/>
        </w:rPr>
        <w:t xml:space="preserve">bigram </w:t>
      </w:r>
      <w:r>
        <w:rPr>
          <w:rFonts w:ascii="Iskoola Pota" w:hAnsi="Iskoola Pota" w:cs="Iskoola Pota" w:eastAsia="Iskoola Pota"/>
          <w:b w:val="0"/>
          <w:color w:val="000000"/>
          <w:sz w:val="24"/>
          <w:szCs w:val="24"/>
        </w:rPr>
        <w:t xml:space="preserve">රටාවලට සම්පූර්ණයෙන් නොගැලපෙන බැවිනි. </w:t>
      </w:r>
      <w:r>
        <w:rPr>
          <w:rFonts w:ascii="Times New Roman" w:hAnsi="Times New Roman" w:cs="Times New Roman" w:eastAsia="Times New Roman"/>
          <w:b w:val="0"/>
          <w:color w:val="000000"/>
          <w:sz w:val="24"/>
          <w:szCs w:val="24"/>
        </w:rPr>
        <w:t xml:space="preserve">ROUGE-L </w:t>
      </w:r>
      <w:r>
        <w:rPr>
          <w:rFonts w:ascii="Iskoola Pota" w:hAnsi="Iskoola Pota" w:cs="Iskoola Pota" w:eastAsia="Iskoola Pota"/>
          <w:b w:val="0"/>
          <w:color w:val="000000"/>
          <w:sz w:val="24"/>
          <w:szCs w:val="24"/>
        </w:rPr>
        <w:t>අගය අර්ධ ව්‍යුහාත්මක අනුකූලතාවක් නිරූපණය කරයි.</w:t>
      </w:r>
    </w:p>
    <w:p>
      <w:pPr>
        <w:spacing w:lineRule="auto" w:line="360" w:after="120"/>
      </w:pPr>
      <w:r>
        <w:rPr>
          <w:rFonts w:ascii="Iskoola Pota" w:hAnsi="Iskoola Pota" w:cs="Iskoola Pota" w:eastAsia="Iskoola Pota"/>
          <w:b w:val="0"/>
          <w:color w:val="000000"/>
          <w:sz w:val="24"/>
          <w:szCs w:val="24"/>
        </w:rPr>
        <w:t xml:space="preserve">ලේඛන මට්ටමේ වෙනස්කම් ද වැදගත්ය. කෙටි, කේන්ද්‍රගත චක්‍රලේඛවල ඉහළ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අගයන් ලැබුණු අතර, දිගු පරිපාලන ලේඛනවල </w:t>
      </w:r>
      <w:r>
        <w:rPr>
          <w:rFonts w:ascii="Times New Roman" w:hAnsi="Times New Roman" w:cs="Times New Roman" w:eastAsia="Times New Roman"/>
          <w:b w:val="0"/>
          <w:color w:val="000000"/>
          <w:sz w:val="24"/>
          <w:szCs w:val="24"/>
        </w:rPr>
        <w:t xml:space="preserve">boilerplate </w:t>
      </w:r>
      <w:r>
        <w:rPr>
          <w:rFonts w:ascii="Iskoola Pota" w:hAnsi="Iskoola Pota" w:cs="Iskoola Pota" w:eastAsia="Iskoola Pota"/>
          <w:b w:val="0"/>
          <w:color w:val="000000"/>
          <w:sz w:val="24"/>
          <w:szCs w:val="24"/>
        </w:rPr>
        <w:t xml:space="preserve">ඝනත්වය නිසා </w:t>
      </w:r>
      <w:r>
        <w:rPr>
          <w:rFonts w:ascii="Times New Roman" w:hAnsi="Times New Roman" w:cs="Times New Roman" w:eastAsia="Times New Roman"/>
          <w:b w:val="0"/>
          <w:color w:val="000000"/>
          <w:sz w:val="24"/>
          <w:szCs w:val="24"/>
        </w:rPr>
        <w:t xml:space="preserve">bigram </w:t>
      </w:r>
      <w:r>
        <w:rPr>
          <w:rFonts w:ascii="Iskoola Pota" w:hAnsi="Iskoola Pota" w:cs="Iskoola Pota" w:eastAsia="Iskoola Pota"/>
          <w:b w:val="0"/>
          <w:color w:val="000000"/>
          <w:sz w:val="24"/>
          <w:szCs w:val="24"/>
        </w:rPr>
        <w:t xml:space="preserve">අතිච්ඡාදනය අඩු විය. මෙය පෙන්වන්නේ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ලේඛන වර්ගය සහ දිග මත රඳා පවතින බවයි. එබැවින් </w:t>
      </w:r>
      <w:r>
        <w:rPr>
          <w:rFonts w:ascii="Times New Roman" w:hAnsi="Times New Roman" w:cs="Times New Roman" w:eastAsia="Times New Roman"/>
          <w:b w:val="0"/>
          <w:color w:val="000000"/>
          <w:sz w:val="24"/>
          <w:szCs w:val="24"/>
        </w:rPr>
        <w:t xml:space="preserve">macro </w:t>
      </w:r>
      <w:r>
        <w:rPr>
          <w:rFonts w:ascii="Iskoola Pota" w:hAnsi="Iskoola Pota" w:cs="Iskoola Pota" w:eastAsia="Iskoola Pota"/>
          <w:b w:val="0"/>
          <w:color w:val="000000"/>
          <w:sz w:val="24"/>
          <w:szCs w:val="24"/>
        </w:rPr>
        <w:t xml:space="preserve">අගය තනි ලේඛනයක ගුණාත්මකභාවයේ නිරපේක්ෂ මිනුමක් ලෙස නොව, ව්‍යාපෘති-අභ්‍යන්තර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එකක් ලෙස අර්ථකථනය කළ යුතුය.</w:t>
      </w:r>
    </w:p>
    <w:p>
      <w:pPr>
        <w:spacing w:lineRule="auto" w:line="360" w:after="120"/>
      </w:pPr>
      <w:r>
        <w:rPr>
          <w:rFonts w:ascii="Iskoola Pota" w:hAnsi="Iskoola Pota" w:cs="Iskoola Pota" w:eastAsia="Iskoola Pota"/>
          <w:b w:val="0"/>
          <w:color w:val="000000"/>
          <w:sz w:val="24"/>
          <w:szCs w:val="24"/>
        </w:rPr>
        <w:t xml:space="preserve">සීමාවන් පැහැදිලිව පිළිගත යුතුය. නියැදි ප්‍රමාණය හයකි; යොමු සාරාංශ තනි සටහන්කරුවකුගේ වන අතර අන්තර්-සටහන්කරු එකඟතාව මනින ලද්දේ නැත; ප්‍රධාන වාර්තාකරණය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මත පදනම් වේ. එසේ වුවද,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ප්‍රතිඵල නැවත ලබා ගත හැකි ප්‍රමාණාත්මක සාධකයක් සපයන අතර අනාගත වැඩිදියුණු කිරීම් සංසන්දනය කිරීමට පදනමක් වේ. </w:t>
      </w:r>
      <w:r>
        <w:rPr>
          <w:rFonts w:ascii="Times New Roman" w:hAnsi="Times New Roman" w:cs="Times New Roman" w:eastAsia="Times New Roman"/>
          <w:b w:val="0"/>
          <w:color w:val="000000"/>
          <w:sz w:val="24"/>
          <w:szCs w:val="24"/>
        </w:rPr>
        <w:t xml:space="preserve">Table 5.1 </w:t>
      </w:r>
      <w:r>
        <w:rPr>
          <w:rFonts w:ascii="Iskoola Pota" w:hAnsi="Iskoola Pota" w:cs="Iskoola Pota" w:eastAsia="Iskoola Pota"/>
          <w:b w:val="0"/>
          <w:color w:val="000000"/>
          <w:sz w:val="24"/>
          <w:szCs w:val="24"/>
        </w:rPr>
        <w:t xml:space="preserve">සහ පහත රූපය ලේඛන-මට්ටමේ සහ </w:t>
      </w:r>
      <w:r>
        <w:rPr>
          <w:rFonts w:ascii="Times New Roman" w:hAnsi="Times New Roman" w:cs="Times New Roman" w:eastAsia="Times New Roman"/>
          <w:b w:val="0"/>
          <w:color w:val="000000"/>
          <w:sz w:val="24"/>
          <w:szCs w:val="24"/>
        </w:rPr>
        <w:t xml:space="preserve">macro </w:t>
      </w:r>
      <w:r>
        <w:rPr>
          <w:rFonts w:ascii="Iskoola Pota" w:hAnsi="Iskoola Pota" w:cs="Iskoola Pota" w:eastAsia="Iskoola Pota"/>
          <w:b w:val="0"/>
          <w:color w:val="000000"/>
          <w:sz w:val="24"/>
          <w:szCs w:val="24"/>
        </w:rPr>
        <w:t>ප්‍රතිඵල ඉදිරිපත් කරයි.</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ප්‍රතිඵල අර්ථකථනය කිරීමේදී පුවත්-වසම් </w:t>
      </w:r>
      <w:r>
        <w:rPr>
          <w:rFonts w:ascii="Times New Roman" w:hAnsi="Times New Roman" w:cs="Times New Roman" w:eastAsia="Times New Roman"/>
          <w:b w:val="0"/>
          <w:color w:val="000000"/>
          <w:sz w:val="24"/>
          <w:szCs w:val="24"/>
        </w:rPr>
        <w:t xml:space="preserve">benchmark </w:t>
      </w:r>
      <w:r>
        <w:rPr>
          <w:rFonts w:ascii="Iskoola Pota" w:hAnsi="Iskoola Pota" w:cs="Iskoola Pota" w:eastAsia="Iskoola Pota"/>
          <w:b w:val="0"/>
          <w:color w:val="000000"/>
          <w:sz w:val="24"/>
          <w:szCs w:val="24"/>
        </w:rPr>
        <w:t xml:space="preserve">අගයන් සමඟ සෘජු සංසන්දනය නුසුදුසුය. අමාත්‍යාංශ චක්‍රලේඛ වසමට ප්‍රසිද්ධ සම්මත මිනුම්කෝදණ්ඩයක් නොමැත. එබැවින් මෙහි ලකුණු අභ්‍යන්තර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එකක් ලෙස සලකා, අනාගත වැඩිදියුණු කිරීම් සංසන්දනය කිරීමට භාවිත කළ යුතුය.</w:t>
      </w:r>
    </w:p>
    <w:p>
      <w:pPr>
        <w:spacing w:lineRule="auto" w:line="360" w:after="120"/>
      </w:pPr>
      <w:r>
        <w:rPr>
          <w:rFonts w:ascii="Iskoola Pota" w:hAnsi="Iskoola Pota" w:cs="Iskoola Pota" w:eastAsia="Iskoola Pota"/>
          <w:b w:val="0"/>
          <w:color w:val="000000"/>
          <w:sz w:val="24"/>
          <w:szCs w:val="24"/>
        </w:rPr>
        <w:t xml:space="preserve">තවද,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මාදිලිය අහඹු වාක්‍ය තේරීමකට වඩා වැඩි </w:t>
      </w:r>
      <w:r>
        <w:rPr>
          <w:rFonts w:ascii="Times New Roman" w:hAnsi="Times New Roman" w:cs="Times New Roman" w:eastAsia="Times New Roman"/>
          <w:b w:val="0"/>
          <w:color w:val="000000"/>
          <w:sz w:val="24"/>
          <w:szCs w:val="24"/>
        </w:rPr>
        <w:t xml:space="preserve">unigram </w:t>
      </w:r>
      <w:r>
        <w:rPr>
          <w:rFonts w:ascii="Iskoola Pota" w:hAnsi="Iskoola Pota" w:cs="Iskoola Pota" w:eastAsia="Iskoola Pota"/>
          <w:b w:val="0"/>
          <w:color w:val="000000"/>
          <w:sz w:val="24"/>
          <w:szCs w:val="24"/>
        </w:rPr>
        <w:t xml:space="preserve">අතිච්ඡාදනයක් පෙන්වන බව අභ්‍යන්තර සංසන්දනයකින් දැකිය හැක. මෙය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ආකාරයේ තේරීම පරිපාලන ලේඛනවල ප්‍රයෝජනවත් පදනමක් බවට සහය දක්වයි. එහෙත් එය නීතිමය වලංගුතාවේ සාක්ෂියක් ලෙස ඉදිරිපත් නොකෙරේ.</w:t>
      </w:r>
    </w:p>
    <w:p>
      <w:pPr>
        <w:jc w:val="center"/>
      </w:pPr>
      <w:r>
        <w:rPr>
          <w:rFonts w:ascii="Times New Roman" w:hAnsi="Times New Roman" w:cs="Times New Roman" w:eastAsia="Times New Roman"/>
          <w:b/>
          <w:color w:val="000000"/>
          <w:sz w:val="22"/>
          <w:szCs w:val="22"/>
          <w:bCs/>
        </w:rPr>
        <w:t>Table 5.1: ROUGE evaluation results - sample MOE circulars</w:t>
      </w:r>
    </w:p>
    <w:tbl>
      <w:tblPr>
        <w:tblStyle w:val="TableGrid"/>
        <w:tblW w:type="auto" w:w="0"/>
        <w:tblLook w:firstColumn="1" w:firstRow="1" w:lastColumn="0" w:lastRow="0" w:noHBand="0" w:noVBand="1" w:val="04A0"/>
      </w:tblPr>
      <w:tblGrid>
        <w:gridCol w:w="2049"/>
        <w:gridCol w:w="2049"/>
        <w:gridCol w:w="2049"/>
        <w:gridCol w:w="2049"/>
      </w:tblGrid>
      <w:tr>
        <w:tc>
          <w:tcPr>
            <w:tcW w:type="dxa" w:w="2049"/>
          </w:tcPr>
          <w:p>
            <w:r/>
            <w:r>
              <w:rPr>
                <w:rFonts w:ascii="Iskoola Pota" w:hAnsi="Iskoola Pota" w:cs="Iskoola Pota" w:eastAsia="Iskoola Pota"/>
                <w:b/>
                <w:color w:val="000000"/>
                <w:sz w:val="22"/>
                <w:szCs w:val="22"/>
                <w:bCs/>
              </w:rPr>
              <w:t xml:space="preserve">චක්‍රලේඛ </w:t>
            </w:r>
            <w:r>
              <w:rPr>
                <w:rFonts w:ascii="Times New Roman" w:hAnsi="Times New Roman" w:cs="Times New Roman" w:eastAsia="Times New Roman"/>
                <w:b/>
                <w:color w:val="000000"/>
                <w:sz w:val="22"/>
                <w:szCs w:val="22"/>
                <w:bCs/>
              </w:rPr>
              <w:t>ID</w:t>
            </w:r>
          </w:p>
        </w:tc>
        <w:tc>
          <w:tcPr>
            <w:tcW w:type="dxa" w:w="2049"/>
          </w:tcPr>
          <w:p>
            <w:r/>
            <w:r>
              <w:rPr>
                <w:rFonts w:ascii="Times New Roman" w:hAnsi="Times New Roman" w:cs="Times New Roman" w:eastAsia="Times New Roman"/>
                <w:b/>
                <w:color w:val="000000"/>
                <w:sz w:val="22"/>
                <w:szCs w:val="22"/>
                <w:bCs/>
              </w:rPr>
              <w:t>ROUGE-1 F1</w:t>
            </w:r>
          </w:p>
        </w:tc>
        <w:tc>
          <w:tcPr>
            <w:tcW w:type="dxa" w:w="2049"/>
          </w:tcPr>
          <w:p>
            <w:r/>
            <w:r>
              <w:rPr>
                <w:rFonts w:ascii="Times New Roman" w:hAnsi="Times New Roman" w:cs="Times New Roman" w:eastAsia="Times New Roman"/>
                <w:b/>
                <w:color w:val="000000"/>
                <w:sz w:val="22"/>
                <w:szCs w:val="22"/>
                <w:bCs/>
              </w:rPr>
              <w:t>ROUGE-2 F1</w:t>
            </w:r>
          </w:p>
        </w:tc>
        <w:tc>
          <w:tcPr>
            <w:tcW w:type="dxa" w:w="2049"/>
          </w:tcPr>
          <w:p>
            <w:r/>
            <w:r>
              <w:rPr>
                <w:rFonts w:ascii="Times New Roman" w:hAnsi="Times New Roman" w:cs="Times New Roman" w:eastAsia="Times New Roman"/>
                <w:b/>
                <w:color w:val="000000"/>
                <w:sz w:val="22"/>
                <w:szCs w:val="22"/>
                <w:bCs/>
              </w:rPr>
              <w:t>ROUGE-L F1</w:t>
            </w:r>
          </w:p>
        </w:tc>
      </w:tr>
      <w:tr>
        <w:tc>
          <w:tcPr>
            <w:tcW w:type="dxa" w:w="2049"/>
          </w:tcPr>
          <w:p>
            <w:r/>
            <w:r>
              <w:rPr>
                <w:rFonts w:ascii="Times New Roman" w:hAnsi="Times New Roman" w:cs="Times New Roman" w:eastAsia="Times New Roman"/>
                <w:b w:val="0"/>
                <w:color w:val="000000"/>
                <w:sz w:val="22"/>
                <w:szCs w:val="22"/>
              </w:rPr>
              <w:t>10-2026</w:t>
            </w:r>
          </w:p>
        </w:tc>
        <w:tc>
          <w:tcPr>
            <w:tcW w:type="dxa" w:w="2049"/>
          </w:tcPr>
          <w:p>
            <w:r/>
            <w:r>
              <w:rPr>
                <w:rFonts w:ascii="Times New Roman" w:hAnsi="Times New Roman" w:cs="Times New Roman" w:eastAsia="Times New Roman"/>
                <w:b w:val="0"/>
                <w:color w:val="000000"/>
                <w:sz w:val="22"/>
                <w:szCs w:val="22"/>
              </w:rPr>
              <w:t>0.394</w:t>
            </w:r>
          </w:p>
        </w:tc>
        <w:tc>
          <w:tcPr>
            <w:tcW w:type="dxa" w:w="2049"/>
          </w:tcPr>
          <w:p>
            <w:r/>
            <w:r>
              <w:rPr>
                <w:rFonts w:ascii="Times New Roman" w:hAnsi="Times New Roman" w:cs="Times New Roman" w:eastAsia="Times New Roman"/>
                <w:b w:val="0"/>
                <w:color w:val="000000"/>
                <w:sz w:val="22"/>
                <w:szCs w:val="22"/>
              </w:rPr>
              <w:t>0.183</w:t>
            </w:r>
          </w:p>
        </w:tc>
        <w:tc>
          <w:tcPr>
            <w:tcW w:type="dxa" w:w="2049"/>
          </w:tcPr>
          <w:p>
            <w:r/>
            <w:r>
              <w:rPr>
                <w:rFonts w:ascii="Times New Roman" w:hAnsi="Times New Roman" w:cs="Times New Roman" w:eastAsia="Times New Roman"/>
                <w:b w:val="0"/>
                <w:color w:val="000000"/>
                <w:sz w:val="22"/>
                <w:szCs w:val="22"/>
              </w:rPr>
              <w:t>0.265</w:t>
            </w:r>
          </w:p>
        </w:tc>
      </w:tr>
      <w:tr>
        <w:tc>
          <w:tcPr>
            <w:tcW w:type="dxa" w:w="2049"/>
          </w:tcPr>
          <w:p>
            <w:r/>
            <w:r>
              <w:rPr>
                <w:rFonts w:ascii="Times New Roman" w:hAnsi="Times New Roman" w:cs="Times New Roman" w:eastAsia="Times New Roman"/>
                <w:b w:val="0"/>
                <w:color w:val="000000"/>
                <w:sz w:val="22"/>
                <w:szCs w:val="22"/>
              </w:rPr>
              <w:t>12-2026</w:t>
            </w:r>
          </w:p>
        </w:tc>
        <w:tc>
          <w:tcPr>
            <w:tcW w:type="dxa" w:w="2049"/>
          </w:tcPr>
          <w:p>
            <w:r/>
            <w:r>
              <w:rPr>
                <w:rFonts w:ascii="Times New Roman" w:hAnsi="Times New Roman" w:cs="Times New Roman" w:eastAsia="Times New Roman"/>
                <w:b w:val="0"/>
                <w:color w:val="000000"/>
                <w:sz w:val="22"/>
                <w:szCs w:val="22"/>
              </w:rPr>
              <w:t>0.416</w:t>
            </w:r>
          </w:p>
        </w:tc>
        <w:tc>
          <w:tcPr>
            <w:tcW w:type="dxa" w:w="2049"/>
          </w:tcPr>
          <w:p>
            <w:r/>
            <w:r>
              <w:rPr>
                <w:rFonts w:ascii="Times New Roman" w:hAnsi="Times New Roman" w:cs="Times New Roman" w:eastAsia="Times New Roman"/>
                <w:b w:val="0"/>
                <w:color w:val="000000"/>
                <w:sz w:val="22"/>
                <w:szCs w:val="22"/>
              </w:rPr>
              <w:t>0.166</w:t>
            </w:r>
          </w:p>
        </w:tc>
        <w:tc>
          <w:tcPr>
            <w:tcW w:type="dxa" w:w="2049"/>
          </w:tcPr>
          <w:p>
            <w:r/>
            <w:r>
              <w:rPr>
                <w:rFonts w:ascii="Times New Roman" w:hAnsi="Times New Roman" w:cs="Times New Roman" w:eastAsia="Times New Roman"/>
                <w:b w:val="0"/>
                <w:color w:val="000000"/>
                <w:sz w:val="22"/>
                <w:szCs w:val="22"/>
              </w:rPr>
              <w:t>0.243</w:t>
            </w:r>
          </w:p>
        </w:tc>
      </w:tr>
      <w:tr>
        <w:tc>
          <w:tcPr>
            <w:tcW w:type="dxa" w:w="2049"/>
          </w:tcPr>
          <w:p>
            <w:r/>
            <w:r>
              <w:rPr>
                <w:rFonts w:ascii="Times New Roman" w:hAnsi="Times New Roman" w:cs="Times New Roman" w:eastAsia="Times New Roman"/>
                <w:b w:val="0"/>
                <w:color w:val="000000"/>
                <w:sz w:val="22"/>
                <w:szCs w:val="22"/>
              </w:rPr>
              <w:t>15-2026</w:t>
            </w:r>
          </w:p>
        </w:tc>
        <w:tc>
          <w:tcPr>
            <w:tcW w:type="dxa" w:w="2049"/>
          </w:tcPr>
          <w:p>
            <w:r/>
            <w:r>
              <w:rPr>
                <w:rFonts w:ascii="Times New Roman" w:hAnsi="Times New Roman" w:cs="Times New Roman" w:eastAsia="Times New Roman"/>
                <w:b w:val="0"/>
                <w:color w:val="000000"/>
                <w:sz w:val="22"/>
                <w:szCs w:val="22"/>
              </w:rPr>
              <w:t>0.347</w:t>
            </w:r>
          </w:p>
        </w:tc>
        <w:tc>
          <w:tcPr>
            <w:tcW w:type="dxa" w:w="2049"/>
          </w:tcPr>
          <w:p>
            <w:r/>
            <w:r>
              <w:rPr>
                <w:rFonts w:ascii="Times New Roman" w:hAnsi="Times New Roman" w:cs="Times New Roman" w:eastAsia="Times New Roman"/>
                <w:b w:val="0"/>
                <w:color w:val="000000"/>
                <w:sz w:val="22"/>
                <w:szCs w:val="22"/>
              </w:rPr>
              <w:t>0.160</w:t>
            </w:r>
          </w:p>
        </w:tc>
        <w:tc>
          <w:tcPr>
            <w:tcW w:type="dxa" w:w="2049"/>
          </w:tcPr>
          <w:p>
            <w:r/>
            <w:r>
              <w:rPr>
                <w:rFonts w:ascii="Times New Roman" w:hAnsi="Times New Roman" w:cs="Times New Roman" w:eastAsia="Times New Roman"/>
                <w:b w:val="0"/>
                <w:color w:val="000000"/>
                <w:sz w:val="22"/>
                <w:szCs w:val="22"/>
              </w:rPr>
              <w:t>0.263</w:t>
            </w:r>
          </w:p>
        </w:tc>
      </w:tr>
      <w:tr>
        <w:tc>
          <w:tcPr>
            <w:tcW w:type="dxa" w:w="2049"/>
          </w:tcPr>
          <w:p>
            <w:r/>
            <w:r>
              <w:rPr>
                <w:rFonts w:ascii="Times New Roman" w:hAnsi="Times New Roman" w:cs="Times New Roman" w:eastAsia="Times New Roman"/>
                <w:b w:val="0"/>
                <w:color w:val="000000"/>
                <w:sz w:val="22"/>
                <w:szCs w:val="22"/>
              </w:rPr>
              <w:t>23-2026</w:t>
            </w:r>
          </w:p>
        </w:tc>
        <w:tc>
          <w:tcPr>
            <w:tcW w:type="dxa" w:w="2049"/>
          </w:tcPr>
          <w:p>
            <w:r/>
            <w:r>
              <w:rPr>
                <w:rFonts w:ascii="Times New Roman" w:hAnsi="Times New Roman" w:cs="Times New Roman" w:eastAsia="Times New Roman"/>
                <w:b w:val="0"/>
                <w:color w:val="000000"/>
                <w:sz w:val="22"/>
                <w:szCs w:val="22"/>
              </w:rPr>
              <w:t>0.467</w:t>
            </w:r>
          </w:p>
        </w:tc>
        <w:tc>
          <w:tcPr>
            <w:tcW w:type="dxa" w:w="2049"/>
          </w:tcPr>
          <w:p>
            <w:r/>
            <w:r>
              <w:rPr>
                <w:rFonts w:ascii="Times New Roman" w:hAnsi="Times New Roman" w:cs="Times New Roman" w:eastAsia="Times New Roman"/>
                <w:b w:val="0"/>
                <w:color w:val="000000"/>
                <w:sz w:val="22"/>
                <w:szCs w:val="22"/>
              </w:rPr>
              <w:t>0.292</w:t>
            </w:r>
          </w:p>
        </w:tc>
        <w:tc>
          <w:tcPr>
            <w:tcW w:type="dxa" w:w="2049"/>
          </w:tcPr>
          <w:p>
            <w:r/>
            <w:r>
              <w:rPr>
                <w:rFonts w:ascii="Times New Roman" w:hAnsi="Times New Roman" w:cs="Times New Roman" w:eastAsia="Times New Roman"/>
                <w:b w:val="0"/>
                <w:color w:val="000000"/>
                <w:sz w:val="22"/>
                <w:szCs w:val="22"/>
              </w:rPr>
              <w:t>0.352</w:t>
            </w:r>
          </w:p>
        </w:tc>
      </w:tr>
      <w:tr>
        <w:tc>
          <w:tcPr>
            <w:tcW w:type="dxa" w:w="2049"/>
          </w:tcPr>
          <w:p>
            <w:r/>
            <w:r>
              <w:rPr>
                <w:rFonts w:ascii="Times New Roman" w:hAnsi="Times New Roman" w:cs="Times New Roman" w:eastAsia="Times New Roman"/>
                <w:b w:val="0"/>
                <w:color w:val="000000"/>
                <w:sz w:val="22"/>
                <w:szCs w:val="22"/>
              </w:rPr>
              <w:t>44-2006i</w:t>
            </w:r>
          </w:p>
        </w:tc>
        <w:tc>
          <w:tcPr>
            <w:tcW w:type="dxa" w:w="2049"/>
          </w:tcPr>
          <w:p>
            <w:r/>
            <w:r>
              <w:rPr>
                <w:rFonts w:ascii="Times New Roman" w:hAnsi="Times New Roman" w:cs="Times New Roman" w:eastAsia="Times New Roman"/>
                <w:b w:val="0"/>
                <w:color w:val="000000"/>
                <w:sz w:val="22"/>
                <w:szCs w:val="22"/>
              </w:rPr>
              <w:t>0.489</w:t>
            </w:r>
          </w:p>
        </w:tc>
        <w:tc>
          <w:tcPr>
            <w:tcW w:type="dxa" w:w="2049"/>
          </w:tcPr>
          <w:p>
            <w:r/>
            <w:r>
              <w:rPr>
                <w:rFonts w:ascii="Times New Roman" w:hAnsi="Times New Roman" w:cs="Times New Roman" w:eastAsia="Times New Roman"/>
                <w:b w:val="0"/>
                <w:color w:val="000000"/>
                <w:sz w:val="22"/>
                <w:szCs w:val="22"/>
              </w:rPr>
              <w:t>0.243</w:t>
            </w:r>
          </w:p>
        </w:tc>
        <w:tc>
          <w:tcPr>
            <w:tcW w:type="dxa" w:w="2049"/>
          </w:tcPr>
          <w:p>
            <w:r/>
            <w:r>
              <w:rPr>
                <w:rFonts w:ascii="Times New Roman" w:hAnsi="Times New Roman" w:cs="Times New Roman" w:eastAsia="Times New Roman"/>
                <w:b w:val="0"/>
                <w:color w:val="000000"/>
                <w:sz w:val="22"/>
                <w:szCs w:val="22"/>
              </w:rPr>
              <w:t>0.298</w:t>
            </w:r>
          </w:p>
        </w:tc>
      </w:tr>
      <w:tr>
        <w:tc>
          <w:tcPr>
            <w:tcW w:type="dxa" w:w="2049"/>
          </w:tcPr>
          <w:p>
            <w:r/>
            <w:r>
              <w:rPr>
                <w:rFonts w:ascii="Times New Roman" w:hAnsi="Times New Roman" w:cs="Times New Roman" w:eastAsia="Times New Roman"/>
                <w:b w:val="0"/>
                <w:color w:val="000000"/>
                <w:sz w:val="22"/>
                <w:szCs w:val="22"/>
              </w:rPr>
              <w:t>44-2025</w:t>
            </w:r>
          </w:p>
        </w:tc>
        <w:tc>
          <w:tcPr>
            <w:tcW w:type="dxa" w:w="2049"/>
          </w:tcPr>
          <w:p>
            <w:r/>
            <w:r>
              <w:rPr>
                <w:rFonts w:ascii="Times New Roman" w:hAnsi="Times New Roman" w:cs="Times New Roman" w:eastAsia="Times New Roman"/>
                <w:b w:val="0"/>
                <w:color w:val="000000"/>
                <w:sz w:val="22"/>
                <w:szCs w:val="22"/>
              </w:rPr>
              <w:t>0.369</w:t>
            </w:r>
          </w:p>
        </w:tc>
        <w:tc>
          <w:tcPr>
            <w:tcW w:type="dxa" w:w="2049"/>
          </w:tcPr>
          <w:p>
            <w:r/>
            <w:r>
              <w:rPr>
                <w:rFonts w:ascii="Times New Roman" w:hAnsi="Times New Roman" w:cs="Times New Roman" w:eastAsia="Times New Roman"/>
                <w:b w:val="0"/>
                <w:color w:val="000000"/>
                <w:sz w:val="22"/>
                <w:szCs w:val="22"/>
              </w:rPr>
              <w:t>0.245</w:t>
            </w:r>
          </w:p>
        </w:tc>
        <w:tc>
          <w:tcPr>
            <w:tcW w:type="dxa" w:w="2049"/>
          </w:tcPr>
          <w:p>
            <w:r/>
            <w:r>
              <w:rPr>
                <w:rFonts w:ascii="Times New Roman" w:hAnsi="Times New Roman" w:cs="Times New Roman" w:eastAsia="Times New Roman"/>
                <w:b w:val="0"/>
                <w:color w:val="000000"/>
                <w:sz w:val="22"/>
                <w:szCs w:val="22"/>
              </w:rPr>
              <w:t>0.332</w:t>
            </w:r>
          </w:p>
        </w:tc>
      </w:tr>
      <w:tr>
        <w:tc>
          <w:tcPr>
            <w:tcW w:type="dxa" w:w="2049"/>
          </w:tcPr>
          <w:p>
            <w:r/>
            <w:r>
              <w:rPr>
                <w:rFonts w:ascii="Iskoola Pota" w:hAnsi="Iskoola Pota" w:cs="Iskoola Pota" w:eastAsia="Iskoola Pota"/>
                <w:b w:val="0"/>
                <w:color w:val="000000"/>
                <w:sz w:val="22"/>
                <w:szCs w:val="22"/>
              </w:rPr>
              <w:t>සාමාන්‍ය (</w:t>
            </w:r>
            <w:r>
              <w:rPr>
                <w:rFonts w:ascii="Times New Roman" w:hAnsi="Times New Roman" w:cs="Times New Roman" w:eastAsia="Times New Roman"/>
                <w:b w:val="0"/>
                <w:color w:val="000000"/>
                <w:sz w:val="22"/>
                <w:szCs w:val="22"/>
              </w:rPr>
              <w:t>macro)</w:t>
            </w:r>
          </w:p>
        </w:tc>
        <w:tc>
          <w:tcPr>
            <w:tcW w:type="dxa" w:w="2049"/>
          </w:tcPr>
          <w:p>
            <w:r/>
            <w:r>
              <w:rPr>
                <w:rFonts w:ascii="Times New Roman" w:hAnsi="Times New Roman" w:cs="Times New Roman" w:eastAsia="Times New Roman"/>
                <w:b w:val="0"/>
                <w:color w:val="000000"/>
                <w:sz w:val="22"/>
                <w:szCs w:val="22"/>
              </w:rPr>
              <w:t>0.414</w:t>
            </w:r>
          </w:p>
        </w:tc>
        <w:tc>
          <w:tcPr>
            <w:tcW w:type="dxa" w:w="2049"/>
          </w:tcPr>
          <w:p>
            <w:r/>
            <w:r>
              <w:rPr>
                <w:rFonts w:ascii="Times New Roman" w:hAnsi="Times New Roman" w:cs="Times New Roman" w:eastAsia="Times New Roman"/>
                <w:b w:val="0"/>
                <w:color w:val="000000"/>
                <w:sz w:val="22"/>
                <w:szCs w:val="22"/>
              </w:rPr>
              <w:t>0.215</w:t>
            </w:r>
          </w:p>
        </w:tc>
        <w:tc>
          <w:tcPr>
            <w:tcW w:type="dxa" w:w="2049"/>
          </w:tcPr>
          <w:p>
            <w:r/>
            <w:r>
              <w:rPr>
                <w:rFonts w:ascii="Times New Roman" w:hAnsi="Times New Roman" w:cs="Times New Roman" w:eastAsia="Times New Roman"/>
                <w:b w:val="0"/>
                <w:color w:val="000000"/>
                <w:sz w:val="22"/>
                <w:szCs w:val="22"/>
              </w:rPr>
              <w:t>0.292</w:t>
            </w:r>
          </w:p>
        </w:tc>
      </w:tr>
    </w:tbl>
    <w:p/>
    <w:p>
      <w:pPr>
        <w:jc w:val="center"/>
      </w:pPr>
      <w:r>
        <w:drawing>
          <wp:inline xmlns:a="http://schemas.openxmlformats.org/drawingml/2006/main" xmlns:pic="http://schemas.openxmlformats.org/drawingml/2006/picture">
            <wp:extent cx="5040000" cy="2763446"/>
            <wp:docPr id="30" name="Picture 30"/>
            <wp:cNvGraphicFramePr>
              <a:graphicFrameLocks noChangeAspect="1"/>
            </wp:cNvGraphicFramePr>
            <a:graphic>
              <a:graphicData uri="http://schemas.openxmlformats.org/drawingml/2006/picture">
                <pic:pic>
                  <pic:nvPicPr>
                    <pic:cNvPr id="0" name="eval-rouge-chart.png"/>
                    <pic:cNvPicPr/>
                  </pic:nvPicPr>
                  <pic:blipFill>
                    <a:blip r:embed="rId38"/>
                    <a:stretch>
                      <a:fillRect/>
                    </a:stretch>
                  </pic:blipFill>
                  <pic:spPr>
                    <a:xfrm>
                      <a:off x="0" y="0"/>
                      <a:ext cx="5040000" cy="2763446"/>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නියමු චක්‍රලේඛ අනුව </w:t>
      </w:r>
      <w:r>
        <w:rPr>
          <w:rFonts w:ascii="Times New Roman" w:hAnsi="Times New Roman" w:cs="Times New Roman" w:eastAsia="Times New Roman"/>
          <w:b w:val="0"/>
          <w:color w:val="000000"/>
          <w:sz w:val="22"/>
          <w:szCs w:val="22"/>
        </w:rPr>
        <w:t xml:space="preserve">ROUGE-1, ROUGE-2 </w:t>
      </w:r>
      <w:r>
        <w:rPr>
          <w:rFonts w:ascii="Iskoola Pota" w:hAnsi="Iskoola Pota" w:cs="Iskoola Pota" w:eastAsia="Iskoola Pota"/>
          <w:b w:val="0"/>
          <w:color w:val="000000"/>
          <w:sz w:val="22"/>
          <w:szCs w:val="22"/>
        </w:rPr>
        <w:t xml:space="preserve">සහ </w:t>
      </w:r>
      <w:r>
        <w:rPr>
          <w:rFonts w:ascii="Times New Roman" w:hAnsi="Times New Roman" w:cs="Times New Roman" w:eastAsia="Times New Roman"/>
          <w:b w:val="0"/>
          <w:color w:val="000000"/>
          <w:sz w:val="22"/>
          <w:szCs w:val="22"/>
        </w:rPr>
        <w:t xml:space="preserve">ROUGE-L F1 </w:t>
      </w:r>
      <w:r>
        <w:rPr>
          <w:rFonts w:ascii="Iskoola Pota" w:hAnsi="Iskoola Pota" w:cs="Iskoola Pota" w:eastAsia="Iskoola Pota"/>
          <w:b w:val="0"/>
          <w:color w:val="000000"/>
          <w:sz w:val="22"/>
          <w:szCs w:val="22"/>
        </w:rPr>
        <w:t>අගයන් (</w:t>
      </w:r>
      <w:r>
        <w:rPr>
          <w:rFonts w:ascii="Times New Roman" w:hAnsi="Times New Roman" w:cs="Times New Roman" w:eastAsia="Times New Roman"/>
          <w:b w:val="0"/>
          <w:color w:val="000000"/>
          <w:sz w:val="22"/>
          <w:szCs w:val="22"/>
        </w:rPr>
        <w:t xml:space="preserve">fallback </w:t>
      </w:r>
      <w:r>
        <w:rPr>
          <w:rFonts w:ascii="Iskoola Pota" w:hAnsi="Iskoola Pota" w:cs="Iskoola Pota" w:eastAsia="Iskoola Pota"/>
          <w:b w:val="0"/>
          <w:color w:val="000000"/>
          <w:sz w:val="22"/>
          <w:szCs w:val="22"/>
        </w:rPr>
        <w:t>මාදිලිය)</w:t>
      </w:r>
    </w:p>
    <w:p>
      <w:pPr>
        <w:pStyle w:val="Heading2"/>
        <w:spacing w:before="160" w:after="120"/>
      </w:pPr>
      <w:r>
        <w:rPr>
          <w:rFonts w:ascii="Iskoola Pota" w:hAnsi="Iskoola Pota" w:cs="Iskoola Pota" w:eastAsia="Iskoola Pota"/>
          <w:b/>
          <w:color w:val="000000"/>
          <w:sz w:val="28"/>
          <w:szCs w:val="28"/>
          <w:bCs/>
        </w:rPr>
        <w:t>5.3 නියමු චක්‍රලේඛ තක්සේරුව</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මගින් සාරාංශ අතිච්ඡාදනය ප්‍රමාණනය කළද,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අනෙකුත් අවධීන් - විශේෂයෙන්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අවශ්‍යතාව,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සහ ක්‍රියාකාරී අයිතම හඳුනා ගැනීම - ගුණාත්මක නියැදි තක්සේරුවකින් අනුපූරක කළ යුතුය. ඒ සඳහා නියෝජිත අමාත්‍යාංශ චක්‍රලේඛ අටක් සකසා පිටු ගණන,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භාවිතය, </w:t>
      </w:r>
      <w:r>
        <w:rPr>
          <w:rFonts w:ascii="Times New Roman" w:hAnsi="Times New Roman" w:cs="Times New Roman" w:eastAsia="Times New Roman"/>
          <w:b w:val="0"/>
          <w:color w:val="000000"/>
          <w:sz w:val="24"/>
          <w:szCs w:val="24"/>
        </w:rPr>
        <w:t xml:space="preserve">DATE/ORG/LAW entity </w:t>
      </w:r>
      <w:r>
        <w:rPr>
          <w:rFonts w:ascii="Iskoola Pota" w:hAnsi="Iskoola Pota" w:cs="Iskoola Pota" w:eastAsia="Iskoola Pota"/>
          <w:b w:val="0"/>
          <w:color w:val="000000"/>
          <w:sz w:val="24"/>
          <w:szCs w:val="24"/>
        </w:rPr>
        <w:t>ගණන් සහ ක්‍රියාකාරී අයිතම ගණන් වාර්තා කරන ලදී.</w:t>
      </w:r>
    </w:p>
    <w:p>
      <w:pPr>
        <w:spacing w:lineRule="auto" w:line="360" w:after="120"/>
      </w:pPr>
      <w:r>
        <w:rPr>
          <w:rFonts w:ascii="Times New Roman" w:hAnsi="Times New Roman" w:cs="Times New Roman" w:eastAsia="Times New Roman"/>
          <w:b w:val="0"/>
          <w:color w:val="000000"/>
          <w:sz w:val="24"/>
          <w:szCs w:val="24"/>
        </w:rPr>
        <w:t xml:space="preserve">Digital PDF </w:t>
      </w:r>
      <w:r>
        <w:rPr>
          <w:rFonts w:ascii="Iskoola Pota" w:hAnsi="Iskoola Pota" w:cs="Iskoola Pota" w:eastAsia="Iskoola Pota"/>
          <w:b w:val="0"/>
          <w:color w:val="000000"/>
          <w:sz w:val="24"/>
          <w:szCs w:val="24"/>
        </w:rPr>
        <w:t xml:space="preserve">ලේඛනවල </w:t>
      </w:r>
      <w:r>
        <w:rPr>
          <w:rFonts w:ascii="Times New Roman" w:hAnsi="Times New Roman" w:cs="Times New Roman" w:eastAsia="Times New Roman"/>
          <w:b w:val="0"/>
          <w:color w:val="000000"/>
          <w:sz w:val="24"/>
          <w:szCs w:val="24"/>
        </w:rPr>
        <w:t xml:space="preserve">DATE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ORG </w:t>
      </w:r>
      <w:r>
        <w:rPr>
          <w:rFonts w:ascii="Iskoola Pota" w:hAnsi="Iskoola Pota" w:cs="Iskoola Pota" w:eastAsia="Iskoola Pota"/>
          <w:b w:val="0"/>
          <w:color w:val="000000"/>
          <w:sz w:val="24"/>
          <w:szCs w:val="24"/>
        </w:rPr>
        <w:t xml:space="preserve">නිස්සාරණය සාපේක්ෂව ශක්තිමත් විය. නීතිමය වගන්ති යොමු ඇති ලේඛනවල </w:t>
      </w:r>
      <w:r>
        <w:rPr>
          <w:rFonts w:ascii="Times New Roman" w:hAnsi="Times New Roman" w:cs="Times New Roman" w:eastAsia="Times New Roman"/>
          <w:b w:val="0"/>
          <w:color w:val="000000"/>
          <w:sz w:val="24"/>
          <w:szCs w:val="24"/>
        </w:rPr>
        <w:t xml:space="preserve">LAW </w:t>
      </w:r>
      <w:r>
        <w:rPr>
          <w:rFonts w:ascii="Iskoola Pota" w:hAnsi="Iskoola Pota" w:cs="Iskoola Pota" w:eastAsia="Iskoola Pota"/>
          <w:b w:val="0"/>
          <w:color w:val="000000"/>
          <w:sz w:val="24"/>
          <w:szCs w:val="24"/>
        </w:rPr>
        <w:t xml:space="preserve">රටා ක්‍රියාත්මක විය. ක්‍රියාකාරී අයිතම ඝනත්වය නියෝගාත්මක භාෂාව (උදා. </w:t>
      </w:r>
      <w:r>
        <w:rPr>
          <w:rFonts w:ascii="Times New Roman" w:hAnsi="Times New Roman" w:cs="Times New Roman" w:eastAsia="Times New Roman"/>
          <w:b w:val="0"/>
          <w:color w:val="000000"/>
          <w:sz w:val="24"/>
          <w:szCs w:val="24"/>
        </w:rPr>
        <w:t xml:space="preserve">directed, instructed, should) </w:t>
      </w:r>
      <w:r>
        <w:rPr>
          <w:rFonts w:ascii="Iskoola Pota" w:hAnsi="Iskoola Pota" w:cs="Iskoola Pota" w:eastAsia="Iskoola Pota"/>
          <w:b w:val="0"/>
          <w:color w:val="000000"/>
          <w:sz w:val="24"/>
          <w:szCs w:val="24"/>
        </w:rPr>
        <w:t xml:space="preserve">සමඟ සහසම්බන්ධ විය. ඊට වෙනස්ව,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 xml:space="preserve">සිංහල පිටුවල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පෙළ අපැහැදිලි වූ අවස්ථාවලදී, සැකසීමට පෙර පරිශීලක සංස්කරණ පියවර අත්‍යවශ්‍ය විය. මෙය නිර්මාණයේ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තීරණය සනාථ කරයි.</w:t>
      </w:r>
    </w:p>
    <w:p>
      <w:pPr>
        <w:spacing w:lineRule="auto" w:line="360" w:after="120"/>
      </w:pPr>
      <w:r>
        <w:rPr>
          <w:rFonts w:ascii="Iskoola Pota" w:hAnsi="Iskoola Pota" w:cs="Iskoola Pota" w:eastAsia="Iskoola Pota"/>
          <w:b w:val="0"/>
          <w:color w:val="000000"/>
          <w:sz w:val="24"/>
          <w:szCs w:val="24"/>
        </w:rPr>
        <w:t xml:space="preserve">මෙම නියැදි තක්සේරුවේ අරමුණ නීතිමය වලංගුතාව සනාථ කිරීම නොවේ. එය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විවිධ ලේඛන ලක්ෂණ යටතේ ක්‍රියාත්මක වන ආකාරය විස්තර කිරීමයි. </w:t>
      </w:r>
      <w:r>
        <w:rPr>
          <w:rFonts w:ascii="Times New Roman" w:hAnsi="Times New Roman" w:cs="Times New Roman" w:eastAsia="Times New Roman"/>
          <w:b w:val="0"/>
          <w:color w:val="000000"/>
          <w:sz w:val="24"/>
          <w:szCs w:val="24"/>
        </w:rPr>
        <w:t xml:space="preserve">Table 5.2 </w:t>
      </w:r>
      <w:r>
        <w:rPr>
          <w:rFonts w:ascii="Iskoola Pota" w:hAnsi="Iskoola Pota" w:cs="Iskoola Pota" w:eastAsia="Iskoola Pota"/>
          <w:b w:val="0"/>
          <w:color w:val="000000"/>
          <w:sz w:val="24"/>
          <w:szCs w:val="24"/>
        </w:rPr>
        <w:t xml:space="preserve">සහ පහත රූපය නියැදි අටේ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සහ ක්‍රියාකාරී අයිතම ව්‍යාප්තිය සාරාංශගත කරයි.</w:t>
      </w:r>
    </w:p>
    <w:p>
      <w:pPr>
        <w:spacing w:lineRule="auto" w:line="360" w:after="120"/>
      </w:pPr>
      <w:r>
        <w:rPr>
          <w:rFonts w:ascii="Iskoola Pota" w:hAnsi="Iskoola Pota" w:cs="Iskoola Pota" w:eastAsia="Iskoola Pota"/>
          <w:b w:val="0"/>
          <w:color w:val="000000"/>
          <w:sz w:val="24"/>
          <w:szCs w:val="24"/>
        </w:rPr>
        <w:t xml:space="preserve">නියමු තක්සේරුවෙන් ලැබෙන ප්‍රධාන පාඩම වන්නේ ලේඛන ලක්ෂණ අනුව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හැසිරීම වෙනස් වන බවයි. කෙටි </w:t>
      </w:r>
      <w:r>
        <w:rPr>
          <w:rFonts w:ascii="Times New Roman" w:hAnsi="Times New Roman" w:cs="Times New Roman" w:eastAsia="Times New Roman"/>
          <w:b w:val="0"/>
          <w:color w:val="000000"/>
          <w:sz w:val="24"/>
          <w:szCs w:val="24"/>
        </w:rPr>
        <w:t xml:space="preserve">digital </w:t>
      </w:r>
      <w:r>
        <w:rPr>
          <w:rFonts w:ascii="Iskoola Pota" w:hAnsi="Iskoola Pota" w:cs="Iskoola Pota" w:eastAsia="Iskoola Pota"/>
          <w:b w:val="0"/>
          <w:color w:val="000000"/>
          <w:sz w:val="24"/>
          <w:szCs w:val="24"/>
        </w:rPr>
        <w:t xml:space="preserve">ලේඛනවලදී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සහ ක්‍රියාකාරී අයිතම හඳුනා ගැනීම වඩා ස්ථායී විය. දිගු හෝ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ලේඛනවලදී පරිශීලක සංස්කරණයේ වැදගත්කම වැඩි විය. එබැවින් තක්සේරුව තනි සාර්ථකත්ව අනුපාතයකට සීමා නොවී, ලේඛන වර්ග අනුව කොන්දේසිගත අර්ථකථනයක් ඉල්ලයි.</w:t>
      </w:r>
    </w:p>
    <w:p>
      <w:pPr>
        <w:jc w:val="center"/>
      </w:pPr>
      <w:r>
        <w:rPr>
          <w:rFonts w:ascii="Times New Roman" w:hAnsi="Times New Roman" w:cs="Times New Roman" w:eastAsia="Times New Roman"/>
          <w:b/>
          <w:color w:val="000000"/>
          <w:sz w:val="22"/>
          <w:szCs w:val="22"/>
          <w:bCs/>
        </w:rPr>
        <w:t>Table 5.2: Sample circular processing evaluation</w:t>
      </w:r>
    </w:p>
    <w:tbl>
      <w:tblPr>
        <w:tblStyle w:val="TableGrid"/>
        <w:tblW w:type="auto" w:w="0"/>
        <w:tblLook w:firstColumn="1" w:firstRow="1" w:lastColumn="0" w:lastRow="0" w:noHBand="0" w:noVBand="1" w:val="04A0"/>
      </w:tblPr>
      <w:tblGrid>
        <w:gridCol w:w="1171"/>
        <w:gridCol w:w="1171"/>
        <w:gridCol w:w="1171"/>
        <w:gridCol w:w="1171"/>
        <w:gridCol w:w="1171"/>
        <w:gridCol w:w="1171"/>
        <w:gridCol w:w="1171"/>
      </w:tblGrid>
      <w:tr>
        <w:tc>
          <w:tcPr>
            <w:tcW w:type="dxa" w:w="1171"/>
          </w:tcPr>
          <w:p>
            <w:r/>
            <w:r>
              <w:rPr>
                <w:rFonts w:ascii="Times New Roman" w:hAnsi="Times New Roman" w:cs="Times New Roman" w:eastAsia="Times New Roman"/>
                <w:b/>
                <w:color w:val="000000"/>
                <w:sz w:val="22"/>
                <w:szCs w:val="22"/>
                <w:bCs/>
              </w:rPr>
              <w:t>PDF</w:t>
            </w:r>
          </w:p>
        </w:tc>
        <w:tc>
          <w:tcPr>
            <w:tcW w:type="dxa" w:w="1171"/>
          </w:tcPr>
          <w:p>
            <w:r/>
            <w:r>
              <w:rPr>
                <w:rFonts w:ascii="Iskoola Pota" w:hAnsi="Iskoola Pota" w:cs="Iskoola Pota" w:eastAsia="Iskoola Pota"/>
                <w:b/>
                <w:color w:val="000000"/>
                <w:sz w:val="22"/>
                <w:szCs w:val="22"/>
                <w:bCs/>
              </w:rPr>
              <w:t>පිටු</w:t>
            </w:r>
          </w:p>
        </w:tc>
        <w:tc>
          <w:tcPr>
            <w:tcW w:type="dxa" w:w="1171"/>
          </w:tcPr>
          <w:p>
            <w:r/>
            <w:r>
              <w:rPr>
                <w:rFonts w:ascii="Times New Roman" w:hAnsi="Times New Roman" w:cs="Times New Roman" w:eastAsia="Times New Roman"/>
                <w:b/>
                <w:color w:val="000000"/>
                <w:sz w:val="22"/>
                <w:szCs w:val="22"/>
                <w:bCs/>
              </w:rPr>
              <w:t>OCR</w:t>
            </w:r>
          </w:p>
        </w:tc>
        <w:tc>
          <w:tcPr>
            <w:tcW w:type="dxa" w:w="1171"/>
          </w:tcPr>
          <w:p>
            <w:r/>
            <w:r>
              <w:rPr>
                <w:rFonts w:ascii="Times New Roman" w:hAnsi="Times New Roman" w:cs="Times New Roman" w:eastAsia="Times New Roman"/>
                <w:b/>
                <w:color w:val="000000"/>
                <w:sz w:val="22"/>
                <w:szCs w:val="22"/>
                <w:bCs/>
              </w:rPr>
              <w:t>DATE</w:t>
            </w:r>
          </w:p>
        </w:tc>
        <w:tc>
          <w:tcPr>
            <w:tcW w:type="dxa" w:w="1171"/>
          </w:tcPr>
          <w:p>
            <w:r/>
            <w:r>
              <w:rPr>
                <w:rFonts w:ascii="Times New Roman" w:hAnsi="Times New Roman" w:cs="Times New Roman" w:eastAsia="Times New Roman"/>
                <w:b/>
                <w:color w:val="000000"/>
                <w:sz w:val="22"/>
                <w:szCs w:val="22"/>
                <w:bCs/>
              </w:rPr>
              <w:t>ORG</w:t>
            </w:r>
          </w:p>
        </w:tc>
        <w:tc>
          <w:tcPr>
            <w:tcW w:type="dxa" w:w="1171"/>
          </w:tcPr>
          <w:p>
            <w:r/>
            <w:r>
              <w:rPr>
                <w:rFonts w:ascii="Times New Roman" w:hAnsi="Times New Roman" w:cs="Times New Roman" w:eastAsia="Times New Roman"/>
                <w:b/>
                <w:color w:val="000000"/>
                <w:sz w:val="22"/>
                <w:szCs w:val="22"/>
                <w:bCs/>
              </w:rPr>
              <w:t>LAW</w:t>
            </w:r>
          </w:p>
        </w:tc>
        <w:tc>
          <w:tcPr>
            <w:tcW w:type="dxa" w:w="1171"/>
          </w:tcPr>
          <w:p>
            <w:r/>
            <w:r>
              <w:rPr>
                <w:rFonts w:ascii="Iskoola Pota" w:hAnsi="Iskoola Pota" w:cs="Iskoola Pota" w:eastAsia="Iskoola Pota"/>
                <w:b/>
                <w:color w:val="000000"/>
                <w:sz w:val="22"/>
                <w:szCs w:val="22"/>
                <w:bCs/>
              </w:rPr>
              <w:t>ක්‍රියා</w:t>
            </w:r>
          </w:p>
        </w:tc>
      </w:tr>
      <w:tr>
        <w:tc>
          <w:tcPr>
            <w:tcW w:type="dxa" w:w="1171"/>
          </w:tcPr>
          <w:p>
            <w:r/>
            <w:r>
              <w:rPr>
                <w:rFonts w:ascii="Times New Roman" w:hAnsi="Times New Roman" w:cs="Times New Roman" w:eastAsia="Times New Roman"/>
                <w:b w:val="0"/>
                <w:color w:val="000000"/>
                <w:sz w:val="22"/>
                <w:szCs w:val="22"/>
              </w:rPr>
              <w:t>10-2026-En.pdf</w:t>
            </w:r>
          </w:p>
        </w:tc>
        <w:tc>
          <w:tcPr>
            <w:tcW w:type="dxa" w:w="1171"/>
          </w:tcPr>
          <w:p>
            <w:r/>
            <w:r>
              <w:rPr>
                <w:rFonts w:ascii="Times New Roman" w:hAnsi="Times New Roman" w:cs="Times New Roman" w:eastAsia="Times New Roman"/>
                <w:b w:val="0"/>
                <w:color w:val="000000"/>
                <w:sz w:val="22"/>
                <w:szCs w:val="22"/>
              </w:rPr>
              <w:t>5</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17</w:t>
            </w:r>
          </w:p>
        </w:tc>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12-2026-En-1.pdf</w:t>
            </w:r>
          </w:p>
        </w:tc>
        <w:tc>
          <w:tcPr>
            <w:tcW w:type="dxa" w:w="1171"/>
          </w:tcPr>
          <w:p>
            <w:r/>
            <w:r>
              <w:rPr>
                <w:rFonts w:ascii="Times New Roman" w:hAnsi="Times New Roman" w:cs="Times New Roman" w:eastAsia="Times New Roman"/>
                <w:b w:val="0"/>
                <w:color w:val="000000"/>
                <w:sz w:val="22"/>
                <w:szCs w:val="22"/>
              </w:rPr>
              <w:t>104</w:t>
            </w:r>
          </w:p>
        </w:tc>
        <w:tc>
          <w:tcPr>
            <w:tcW w:type="dxa" w:w="1171"/>
          </w:tcPr>
          <w:p>
            <w:r/>
            <w:r>
              <w:rPr>
                <w:rFonts w:ascii="Iskoola Pota" w:hAnsi="Iskoola Pota" w:cs="Iskoola Pota" w:eastAsia="Iskoola Pota"/>
                <w:b w:val="0"/>
                <w:color w:val="000000"/>
                <w:sz w:val="22"/>
                <w:szCs w:val="22"/>
              </w:rPr>
              <w:t>ඔව්</w:t>
            </w:r>
          </w:p>
        </w:tc>
        <w:tc>
          <w:tcPr>
            <w:tcW w:type="dxa" w:w="1171"/>
          </w:tcPr>
          <w:p>
            <w:r/>
            <w:r>
              <w:rPr>
                <w:rFonts w:ascii="Times New Roman" w:hAnsi="Times New Roman" w:cs="Times New Roman" w:eastAsia="Times New Roman"/>
                <w:b w:val="0"/>
                <w:color w:val="000000"/>
                <w:sz w:val="22"/>
                <w:szCs w:val="22"/>
              </w:rPr>
              <w:t>16</w:t>
            </w:r>
          </w:p>
        </w:tc>
        <w:tc>
          <w:tcPr>
            <w:tcW w:type="dxa" w:w="1171"/>
          </w:tcPr>
          <w:p>
            <w:r/>
            <w:r>
              <w:rPr>
                <w:rFonts w:ascii="Times New Roman" w:hAnsi="Times New Roman" w:cs="Times New Roman" w:eastAsia="Times New Roman"/>
                <w:b w:val="0"/>
                <w:color w:val="000000"/>
                <w:sz w:val="22"/>
                <w:szCs w:val="22"/>
              </w:rPr>
              <w:t>25</w:t>
            </w:r>
          </w:p>
        </w:tc>
        <w:tc>
          <w:tcPr>
            <w:tcW w:type="dxa" w:w="1171"/>
          </w:tcPr>
          <w:p>
            <w:r/>
            <w:r>
              <w:rPr>
                <w:rFonts w:ascii="Times New Roman" w:hAnsi="Times New Roman" w:cs="Times New Roman" w:eastAsia="Times New Roman"/>
                <w:b w:val="0"/>
                <w:color w:val="000000"/>
                <w:sz w:val="22"/>
                <w:szCs w:val="22"/>
              </w:rPr>
              <w:t>20</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15-2026-En.pdf</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23-2026-En.pdf</w:t>
            </w:r>
          </w:p>
        </w:tc>
        <w:tc>
          <w:tcPr>
            <w:tcW w:type="dxa" w:w="1171"/>
          </w:tcPr>
          <w:p>
            <w:r/>
            <w:r>
              <w:rPr>
                <w:rFonts w:ascii="Times New Roman" w:hAnsi="Times New Roman" w:cs="Times New Roman" w:eastAsia="Times New Roman"/>
                <w:b w:val="0"/>
                <w:color w:val="000000"/>
                <w:sz w:val="22"/>
                <w:szCs w:val="22"/>
              </w:rPr>
              <w:t>30</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8</w:t>
            </w:r>
          </w:p>
        </w:tc>
        <w:tc>
          <w:tcPr>
            <w:tcW w:type="dxa" w:w="1171"/>
          </w:tcPr>
          <w:p>
            <w:r/>
            <w:r>
              <w:rPr>
                <w:rFonts w:ascii="Times New Roman" w:hAnsi="Times New Roman" w:cs="Times New Roman" w:eastAsia="Times New Roman"/>
                <w:b w:val="0"/>
                <w:color w:val="000000"/>
                <w:sz w:val="22"/>
                <w:szCs w:val="22"/>
              </w:rPr>
              <w:t>0</w:t>
            </w:r>
          </w:p>
        </w:tc>
        <w:tc>
          <w:tcPr>
            <w:tcW w:type="dxa" w:w="1171"/>
          </w:tcPr>
          <w:p>
            <w:r/>
            <w:r>
              <w:rPr>
                <w:rFonts w:ascii="Times New Roman" w:hAnsi="Times New Roman" w:cs="Times New Roman" w:eastAsia="Times New Roman"/>
                <w:b w:val="0"/>
                <w:color w:val="000000"/>
                <w:sz w:val="22"/>
                <w:szCs w:val="22"/>
              </w:rPr>
              <w:t>2</w:t>
            </w:r>
          </w:p>
        </w:tc>
      </w:tr>
      <w:tr>
        <w:tc>
          <w:tcPr>
            <w:tcW w:type="dxa" w:w="1171"/>
          </w:tcPr>
          <w:p>
            <w:r/>
            <w:r>
              <w:rPr>
                <w:rFonts w:ascii="Times New Roman" w:hAnsi="Times New Roman" w:cs="Times New Roman" w:eastAsia="Times New Roman"/>
                <w:b w:val="0"/>
                <w:color w:val="000000"/>
                <w:sz w:val="22"/>
                <w:szCs w:val="22"/>
              </w:rPr>
              <w:t>44-2006i-En-1.pdf</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3</w:t>
            </w:r>
          </w:p>
        </w:tc>
        <w:tc>
          <w:tcPr>
            <w:tcW w:type="dxa" w:w="1171"/>
          </w:tcPr>
          <w:p>
            <w:r/>
            <w:r>
              <w:rPr>
                <w:rFonts w:ascii="Times New Roman" w:hAnsi="Times New Roman" w:cs="Times New Roman" w:eastAsia="Times New Roman"/>
                <w:b w:val="0"/>
                <w:color w:val="000000"/>
                <w:sz w:val="22"/>
                <w:szCs w:val="22"/>
              </w:rPr>
              <w:t>1</w:t>
            </w:r>
          </w:p>
        </w:tc>
      </w:tr>
      <w:tr>
        <w:tc>
          <w:tcPr>
            <w:tcW w:type="dxa" w:w="1171"/>
          </w:tcPr>
          <w:p>
            <w:r/>
            <w:r>
              <w:rPr>
                <w:rFonts w:ascii="Times New Roman" w:hAnsi="Times New Roman" w:cs="Times New Roman" w:eastAsia="Times New Roman"/>
                <w:b w:val="0"/>
                <w:color w:val="000000"/>
                <w:sz w:val="22"/>
                <w:szCs w:val="22"/>
              </w:rPr>
              <w:t>44-2025-En.pdf</w:t>
            </w:r>
          </w:p>
        </w:tc>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Iskoola Pota" w:hAnsi="Iskoola Pota" w:cs="Iskoola Pota" w:eastAsia="Iskoola Pota"/>
                <w:b w:val="0"/>
                <w:color w:val="000000"/>
                <w:sz w:val="22"/>
                <w:szCs w:val="22"/>
              </w:rPr>
              <w:t>ඔව්</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7</w:t>
            </w:r>
          </w:p>
        </w:tc>
        <w:tc>
          <w:tcPr>
            <w:tcW w:type="dxa" w:w="1171"/>
          </w:tcPr>
          <w:p>
            <w:r/>
            <w:r>
              <w:rPr>
                <w:rFonts w:ascii="Times New Roman" w:hAnsi="Times New Roman" w:cs="Times New Roman" w:eastAsia="Times New Roman"/>
                <w:b w:val="0"/>
                <w:color w:val="000000"/>
                <w:sz w:val="22"/>
                <w:szCs w:val="22"/>
              </w:rPr>
              <w:t>5</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03-2014I.pdf</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Iskoola Pota" w:hAnsi="Iskoola Pota" w:cs="Iskoola Pota" w:eastAsia="Iskoola Pota"/>
                <w:b w:val="0"/>
                <w:color w:val="000000"/>
                <w:sz w:val="22"/>
                <w:szCs w:val="22"/>
              </w:rPr>
              <w:t>ඔව්</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8</w:t>
            </w:r>
          </w:p>
        </w:tc>
        <w:tc>
          <w:tcPr>
            <w:tcW w:type="dxa" w:w="1171"/>
          </w:tcPr>
          <w:p>
            <w:r/>
            <w:r>
              <w:rPr>
                <w:rFonts w:ascii="Times New Roman" w:hAnsi="Times New Roman" w:cs="Times New Roman" w:eastAsia="Times New Roman"/>
                <w:b w:val="0"/>
                <w:color w:val="000000"/>
                <w:sz w:val="22"/>
                <w:szCs w:val="22"/>
              </w:rPr>
              <w:t>2</w:t>
            </w:r>
          </w:p>
        </w:tc>
      </w:tr>
      <w:tr>
        <w:tc>
          <w:tcPr>
            <w:tcW w:type="dxa" w:w="1171"/>
          </w:tcPr>
          <w:p>
            <w:r/>
            <w:r>
              <w:rPr>
                <w:rFonts w:ascii="Times New Roman" w:hAnsi="Times New Roman" w:cs="Times New Roman" w:eastAsia="Times New Roman"/>
                <w:b w:val="0"/>
                <w:color w:val="000000"/>
                <w:sz w:val="22"/>
                <w:szCs w:val="22"/>
              </w:rPr>
              <w:t>23-2026-Ta.pdf</w:t>
            </w:r>
          </w:p>
        </w:tc>
        <w:tc>
          <w:tcPr>
            <w:tcW w:type="dxa" w:w="1171"/>
          </w:tcPr>
          <w:p>
            <w:r/>
            <w:r>
              <w:rPr>
                <w:rFonts w:ascii="Times New Roman" w:hAnsi="Times New Roman" w:cs="Times New Roman" w:eastAsia="Times New Roman"/>
                <w:b w:val="0"/>
                <w:color w:val="000000"/>
                <w:sz w:val="22"/>
                <w:szCs w:val="22"/>
              </w:rPr>
              <w:t>30</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0</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2</w:t>
            </w:r>
          </w:p>
        </w:tc>
      </w:tr>
    </w:tbl>
    <w:p/>
    <w:p>
      <w:pPr>
        <w:jc w:val="center"/>
      </w:pPr>
      <w:r>
        <w:drawing>
          <wp:inline xmlns:a="http://schemas.openxmlformats.org/drawingml/2006/main" xmlns:pic="http://schemas.openxmlformats.org/drawingml/2006/picture">
            <wp:extent cx="5040000" cy="2478689"/>
            <wp:docPr id="31" name="Picture 31"/>
            <wp:cNvGraphicFramePr>
              <a:graphicFrameLocks noChangeAspect="1"/>
            </wp:cNvGraphicFramePr>
            <a:graphic>
              <a:graphicData uri="http://schemas.openxmlformats.org/drawingml/2006/picture">
                <pic:pic>
                  <pic:nvPicPr>
                    <pic:cNvPr id="0" name="eval-sample-entities.png"/>
                    <pic:cNvPicPr/>
                  </pic:nvPicPr>
                  <pic:blipFill>
                    <a:blip r:embed="rId39"/>
                    <a:stretch>
                      <a:fillRect/>
                    </a:stretch>
                  </pic:blipFill>
                  <pic:spPr>
                    <a:xfrm>
                      <a:off x="0" y="0"/>
                      <a:ext cx="5040000" cy="2478689"/>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නියමු චක්‍රලේඛ තක්සේරුවේ </w:t>
      </w:r>
      <w:r>
        <w:rPr>
          <w:rFonts w:ascii="Times New Roman" w:hAnsi="Times New Roman" w:cs="Times New Roman" w:eastAsia="Times New Roman"/>
          <w:b w:val="0"/>
          <w:color w:val="000000"/>
          <w:sz w:val="22"/>
          <w:szCs w:val="22"/>
        </w:rPr>
        <w:t xml:space="preserve">entity </w:t>
      </w:r>
      <w:r>
        <w:rPr>
          <w:rFonts w:ascii="Iskoola Pota" w:hAnsi="Iskoola Pota" w:cs="Iskoola Pota" w:eastAsia="Iskoola Pota"/>
          <w:b w:val="0"/>
          <w:color w:val="000000"/>
          <w:sz w:val="22"/>
          <w:szCs w:val="22"/>
        </w:rPr>
        <w:t>ගණන් සහ ක්‍රියාකාරී අයිතම ව්‍යාප්තිය</w:t>
      </w:r>
    </w:p>
    <w:p>
      <w:pPr>
        <w:pStyle w:val="Heading2"/>
        <w:spacing w:before="160" w:after="120"/>
      </w:pPr>
      <w:r>
        <w:rPr>
          <w:rFonts w:ascii="Times New Roman" w:hAnsi="Times New Roman" w:cs="Times New Roman" w:eastAsia="Times New Roman"/>
          <w:b/>
          <w:color w:val="000000"/>
          <w:sz w:val="28"/>
          <w:szCs w:val="28"/>
          <w:bCs/>
        </w:rPr>
        <w:t xml:space="preserve">5.4 LLM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 xml:space="preserve">fallback </w:t>
      </w:r>
      <w:r>
        <w:rPr>
          <w:rFonts w:ascii="Iskoola Pota" w:hAnsi="Iskoola Pota" w:cs="Iskoola Pota" w:eastAsia="Iskoola Pota"/>
          <w:b/>
          <w:color w:val="000000"/>
          <w:sz w:val="28"/>
          <w:szCs w:val="28"/>
          <w:bCs/>
        </w:rPr>
        <w:t>මාදිලි සාකච්ඡාව</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තුළ සාරාංශකරණ මාදිලි දෙකක් ක්‍රියාත්මක 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හෝ වින්‍යාසගත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ලබා ගත හැකි විටත්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සමත් වූ විටත්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සාරාංශයක් ජනනය කරයි.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 xml:space="preserve">ආකාරයේ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තේරීමක් භාවිත කරයි. තක්සේරුවේ ප්‍රධාන වාර්තාකරණය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මත පදනම් වූයේ නැවත ලබා ගත හැකි බව සහ බාහිර සේවා යැපීම අවම කිරීම සඳහාය.</w:t>
      </w:r>
    </w:p>
    <w:p>
      <w:pPr>
        <w:spacing w:lineRule="auto" w:line="360" w:after="120"/>
      </w:pPr>
      <w:r>
        <w:rPr>
          <w:rFonts w:ascii="Iskoola Pota" w:hAnsi="Iskoola Pota" w:cs="Iskoola Pota" w:eastAsia="Iskoola Pota"/>
          <w:b w:val="0"/>
          <w:color w:val="000000"/>
          <w:sz w:val="24"/>
          <w:szCs w:val="24"/>
        </w:rPr>
        <w:t xml:space="preserve">මාදිලි දෙක අතර වෙළඳාසිය පැහැදිලිය.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කියවීමේ පහසුව වැඩි කරයි. මූලික සමීක්ෂණයේදී 97.6% ක් සාරාංශයක් අවශ්‍ය බව පැවසූ බැවින් </w:t>
      </w:r>
      <w:r>
        <w:rPr>
          <w:rFonts w:ascii="Times New Roman" w:hAnsi="Times New Roman" w:cs="Times New Roman" w:eastAsia="Times New Roman"/>
          <w:b w:val="0"/>
          <w:color w:val="000000"/>
          <w:sz w:val="24"/>
          <w:szCs w:val="24"/>
        </w:rPr>
        <w:t xml:space="preserve">fluency </w:t>
      </w:r>
      <w:r>
        <w:rPr>
          <w:rFonts w:ascii="Iskoola Pota" w:hAnsi="Iskoola Pota" w:cs="Iskoola Pota" w:eastAsia="Iskoola Pota"/>
          <w:b w:val="0"/>
          <w:color w:val="000000"/>
          <w:sz w:val="24"/>
          <w:szCs w:val="24"/>
        </w:rPr>
        <w:t xml:space="preserve">ප්‍රායෝගිකව වැදගත්ය. එහෙත් නිරීක්ෂිත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ප්‍රතික්ෂේප අනුපාතය ආසන්න වශයෙන් 15% වූ අතර ප්‍රධාන හේතුව මූලාශ්‍රයේ නොමැති දින ජනනයයි.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දින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බොහෝ දුරට ඉවත් කරන නමුත් සාරාංශය තරමක් දිගු සහ අඩු සිනිඳු විය හැක. නිර්දේශිත හැසිරීම වන්නේ </w:t>
      </w:r>
      <w:r>
        <w:rPr>
          <w:rFonts w:ascii="Times New Roman" w:hAnsi="Times New Roman" w:cs="Times New Roman" w:eastAsia="Times New Roman"/>
          <w:b w:val="0"/>
          <w:color w:val="000000"/>
          <w:sz w:val="24"/>
          <w:szCs w:val="24"/>
        </w:rPr>
        <w:t xml:space="preserve">LLM default </w:t>
      </w:r>
      <w:r>
        <w:rPr>
          <w:rFonts w:ascii="Iskoola Pota" w:hAnsi="Iskoola Pota" w:cs="Iskoola Pota" w:eastAsia="Iskoola Pota"/>
          <w:b w:val="0"/>
          <w:color w:val="000000"/>
          <w:sz w:val="24"/>
          <w:szCs w:val="24"/>
        </w:rPr>
        <w:t xml:space="preserve">ලෙස තබා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අසාර්ථක වූ විට ස්වයංක්‍රීයව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වීමයි - එය දැනටමත් ක්‍රියාත්මකය.</w:t>
      </w:r>
    </w:p>
    <w:p>
      <w:pPr>
        <w:spacing w:lineRule="auto" w:line="360" w:after="120"/>
      </w:pP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llama3.2:3b </w:t>
      </w:r>
      <w:r>
        <w:rPr>
          <w:rFonts w:ascii="Iskoola Pota" w:hAnsi="Iskoola Pota" w:cs="Iskoola Pota" w:eastAsia="Iskoola Pota"/>
          <w:b w:val="0"/>
          <w:color w:val="000000"/>
          <w:sz w:val="24"/>
          <w:szCs w:val="24"/>
        </w:rPr>
        <w:t xml:space="preserve">තේරීම රහස්‍යතා අවශ්‍යතාවට අනුකූල වේ. සමීක්ෂණයේ 68.3% 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සෘජුව කැමති නොවූ බැවින් දත්ත පරිශීලක පරිසරයෙන් පිටත යැවීම අවම කිරීම වැදගත් විය.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මගින් සාරාංශ මාදිලියෙන් ස්වායත්තව ක්‍රියාත්මක වන බැවින්, සාරාංශ මාදිලි මාරුව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නිරවද්‍යතාවට සෘජුව බල නොපායි.</w:t>
      </w:r>
    </w:p>
    <w:p>
      <w:pPr>
        <w:spacing w:lineRule="auto" w:line="360" w:after="120"/>
      </w:pPr>
      <w:r>
        <w:rPr>
          <w:rFonts w:ascii="Iskoola Pota" w:hAnsi="Iskoola Pota" w:cs="Iskoola Pota" w:eastAsia="Iskoola Pota"/>
          <w:b w:val="0"/>
          <w:color w:val="000000"/>
          <w:sz w:val="24"/>
          <w:szCs w:val="24"/>
        </w:rPr>
        <w:t xml:space="preserve">අවසාන වශයෙන්, පාසල් කාර්ය මණ්ඩලය ජංගම උපාංග භාවිත කරන බැවින් සාරාංශ ප්‍රතිඵල කුඩා තිර මතද කියවිය හැකි බව තක්සේරුවේ ප්‍රායෝගික මානයකි. පහත රූප </w:t>
      </w:r>
      <w:r>
        <w:rPr>
          <w:rFonts w:ascii="Times New Roman" w:hAnsi="Times New Roman" w:cs="Times New Roman" w:eastAsia="Times New Roman"/>
          <w:b w:val="0"/>
          <w:color w:val="000000"/>
          <w:sz w:val="24"/>
          <w:szCs w:val="24"/>
        </w:rPr>
        <w:t xml:space="preserve">mobile dashboard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summary </w:t>
      </w:r>
      <w:r>
        <w:rPr>
          <w:rFonts w:ascii="Iskoola Pota" w:hAnsi="Iskoola Pota" w:cs="Iskoola Pota" w:eastAsia="Iskoola Pota"/>
          <w:b w:val="0"/>
          <w:color w:val="000000"/>
          <w:sz w:val="24"/>
          <w:szCs w:val="24"/>
        </w:rPr>
        <w:t>අතුරුමුහුණත් පෙන්වයි.</w:t>
      </w:r>
    </w:p>
    <w:p>
      <w:pPr>
        <w:spacing w:lineRule="auto" w:line="360" w:after="120"/>
      </w:pPr>
      <w:r>
        <w:rPr>
          <w:rFonts w:ascii="Iskoola Pota" w:hAnsi="Iskoola Pota" w:cs="Iskoola Pota" w:eastAsia="Iskoola Pota"/>
          <w:b w:val="0"/>
          <w:color w:val="000000"/>
          <w:sz w:val="24"/>
          <w:szCs w:val="24"/>
        </w:rPr>
        <w:t xml:space="preserve">ද්වි-මාදිලි නිර්මාණයේ තක්සේරු ප්‍රතිඵලය වන්නේ එක් මාදිලියක් සැමවිටම උසස් නොවන බවයි. </w:t>
      </w:r>
      <w:r>
        <w:rPr>
          <w:rFonts w:ascii="Times New Roman" w:hAnsi="Times New Roman" w:cs="Times New Roman" w:eastAsia="Times New Roman"/>
          <w:b w:val="0"/>
          <w:color w:val="000000"/>
          <w:sz w:val="24"/>
          <w:szCs w:val="24"/>
        </w:rPr>
        <w:t xml:space="preserve">Fluency </w:t>
      </w:r>
      <w:r>
        <w:rPr>
          <w:rFonts w:ascii="Iskoola Pota" w:hAnsi="Iskoola Pota" w:cs="Iskoola Pota" w:eastAsia="Iskoola Pota"/>
          <w:b w:val="0"/>
          <w:color w:val="000000"/>
          <w:sz w:val="24"/>
          <w:szCs w:val="24"/>
        </w:rPr>
        <w:t xml:space="preserve">අවශ්‍ය වූ විට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වාසිදායක වන අතර, කරුණු විශ්වාසනීයත්වය සහ නැවත ලබා ගත හැකි බව අවශ්‍ය වූ විට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ආරක්ෂිතය.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මගින් මෙම තේරීම ස්වයංක්‍රීය කිරීම තක්සේරුවේ ප්‍රායෝගික නිර්දේශයයි.</w:t>
      </w:r>
    </w:p>
    <w:p>
      <w:pPr>
        <w:jc w:val="center"/>
      </w:pPr>
      <w:r>
        <w:drawing>
          <wp:inline xmlns:a="http://schemas.openxmlformats.org/drawingml/2006/main" xmlns:pic="http://schemas.openxmlformats.org/drawingml/2006/picture">
            <wp:extent cx="2520000" cy="5453538"/>
            <wp:docPr id="32" name="Picture 32"/>
            <wp:cNvGraphicFramePr>
              <a:graphicFrameLocks noChangeAspect="1"/>
            </wp:cNvGraphicFramePr>
            <a:graphic>
              <a:graphicData uri="http://schemas.openxmlformats.org/drawingml/2006/picture">
                <pic:pic>
                  <pic:nvPicPr>
                    <pic:cNvPr id="0" name="ui-08-mobile-dashboard.png"/>
                    <pic:cNvPicPr/>
                  </pic:nvPicPr>
                  <pic:blipFill>
                    <a:blip r:embed="rId40"/>
                    <a:stretch>
                      <a:fillRect/>
                    </a:stretch>
                  </pic:blipFill>
                  <pic:spPr>
                    <a:xfrm>
                      <a:off x="0" y="0"/>
                      <a:ext cx="2520000" cy="545353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 xml:space="preserve">ජංගම උපාංග මත </w:t>
      </w:r>
      <w:r>
        <w:rPr>
          <w:rFonts w:ascii="Times New Roman" w:hAnsi="Times New Roman" w:cs="Times New Roman" w:eastAsia="Times New Roman"/>
          <w:b w:val="0"/>
          <w:color w:val="000000"/>
          <w:sz w:val="22"/>
          <w:szCs w:val="22"/>
        </w:rPr>
        <w:t xml:space="preserve">EasyCircular dashboard </w:t>
      </w:r>
      <w:r>
        <w:rPr>
          <w:rFonts w:ascii="Iskoola Pota" w:hAnsi="Iskoola Pota" w:cs="Iskoola Pota" w:eastAsia="Iskoola Pota"/>
          <w:b w:val="0"/>
          <w:color w:val="000000"/>
          <w:sz w:val="22"/>
          <w:szCs w:val="22"/>
        </w:rPr>
        <w:t>අතුරුමුහුණත</w:t>
      </w:r>
    </w:p>
    <w:p>
      <w:pPr>
        <w:jc w:val="center"/>
      </w:pPr>
      <w:r>
        <w:drawing>
          <wp:inline xmlns:a="http://schemas.openxmlformats.org/drawingml/2006/main" xmlns:pic="http://schemas.openxmlformats.org/drawingml/2006/picture">
            <wp:extent cx="2520000" cy="5453538"/>
            <wp:docPr id="33" name="Picture 33"/>
            <wp:cNvGraphicFramePr>
              <a:graphicFrameLocks noChangeAspect="1"/>
            </wp:cNvGraphicFramePr>
            <a:graphic>
              <a:graphicData uri="http://schemas.openxmlformats.org/drawingml/2006/picture">
                <pic:pic>
                  <pic:nvPicPr>
                    <pic:cNvPr id="0" name="ui-09-mobile-summary.png"/>
                    <pic:cNvPicPr/>
                  </pic:nvPicPr>
                  <pic:blipFill>
                    <a:blip r:embed="rId41"/>
                    <a:stretch>
                      <a:fillRect/>
                    </a:stretch>
                  </pic:blipFill>
                  <pic:spPr>
                    <a:xfrm>
                      <a:off x="0" y="0"/>
                      <a:ext cx="2520000" cy="545353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w:t>
      </w:r>
      <w:r>
        <w:rPr>
          <w:rFonts w:ascii="Iskoola Pota" w:hAnsi="Iskoola Pota" w:cs="Iskoola Pota" w:eastAsia="Iskoola Pota"/>
          <w:b w:val="0"/>
          <w:color w:val="000000"/>
          <w:sz w:val="22"/>
          <w:szCs w:val="22"/>
        </w:rPr>
        <w:t>ජංගම උපාංග මත සාරාංශ ප්‍රතිඵල අතුරුමුහුණත</w:t>
      </w:r>
    </w:p>
    <w:p>
      <w:pPr>
        <w:pStyle w:val="Heading2"/>
        <w:spacing w:before="160" w:after="120"/>
      </w:pPr>
      <w:r>
        <w:rPr>
          <w:rFonts w:ascii="Times New Roman" w:hAnsi="Times New Roman" w:cs="Times New Roman" w:eastAsia="Times New Roman"/>
          <w:b/>
          <w:color w:val="000000"/>
          <w:sz w:val="28"/>
          <w:szCs w:val="28"/>
          <w:bCs/>
        </w:rPr>
        <w:t xml:space="preserve">5.5 UAT </w:t>
      </w:r>
      <w:r>
        <w:rPr>
          <w:rFonts w:ascii="Iskoola Pota" w:hAnsi="Iskoola Pota" w:cs="Iskoola Pota" w:eastAsia="Iskoola Pota"/>
          <w:b/>
          <w:color w:val="000000"/>
          <w:sz w:val="28"/>
          <w:szCs w:val="28"/>
          <w:bCs/>
        </w:rPr>
        <w:t>තත්ත්වය සහ ඉලක්ක සමඟ තක්සේරු සම්බන්ධය</w:t>
      </w:r>
    </w:p>
    <w:p>
      <w:pPr>
        <w:spacing w:lineRule="auto" w:line="360" w:after="120"/>
      </w:pPr>
      <w:r>
        <w:rPr>
          <w:rFonts w:ascii="Iskoola Pota" w:hAnsi="Iskoola Pota" w:cs="Iskoola Pota" w:eastAsia="Iskoola Pota"/>
          <w:b w:val="0"/>
          <w:color w:val="000000"/>
          <w:sz w:val="24"/>
          <w:szCs w:val="24"/>
        </w:rPr>
        <w:t>පාසල් කාර්ය මණ්ඩලය සමඟ විධිමත් පරිශීලක පිළිගැනීමේ පරීක්ෂණය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මෙම ඉදිරිපත් කිරීමේ අවස්ථාව වන විට සම්පූර්ණ කර නොමැත. මෙය අවංකව ප්‍රකාශ කිරීම ශාස්ත්‍රීය අවංකභාවයට අනුකූල වේ. මූලික සමීක්ෂණය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මගින් අවශ්‍යතා සහ පිළිගැනීමේ බාධක පිළිබඳ වක්‍ර සාක්ෂි ලැබුණද, එය සැබෑ කාර්යප්‍රවාහයේදී පද්ධතිය භාවිත කිරීමේ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එක ප්‍රතිස්ථාපනය නොකරයි.</w:t>
      </w:r>
    </w:p>
    <w:p>
      <w:pPr>
        <w:spacing w:lineRule="auto" w:line="360" w:after="120"/>
      </w:pPr>
      <w:r>
        <w:rPr>
          <w:rFonts w:ascii="Iskoola Pota" w:hAnsi="Iskoola Pota" w:cs="Iskoola Pota" w:eastAsia="Iskoola Pota"/>
          <w:b w:val="0"/>
          <w:color w:val="000000"/>
          <w:sz w:val="24"/>
          <w:szCs w:val="24"/>
        </w:rPr>
        <w:t xml:space="preserve">ඉලක්ක සමඟ සම්බන්ධ කිරීමේදී, ඉලක්කය 1 සාහිත්‍ය සමාලෝචනය මගින් සාක්ෂාත් වී ඇත. ඉලක්ක 2–4 ක්‍රියාකාරී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 xml:space="preserve">එකක්, ආරක්ෂක පාලනයන් සහ ස්වයංක්‍රීය පරීක්ෂණ මගින් තාක්ෂණිකව සාක්ෂාත් වී ඇත. ඉලක්කය 5 හි නිරවද්‍යතා කොටස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සහ ස්වයංක්‍රීය පරීක්ෂණ මගින් මනිනු ලැබේ. එහෙත් පාසල් කාර්ය මණ්ඩලය සමඟ මැනිය යුතු ප්‍රයෝජ්‍යතා කොටස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අසම්පූර්ණ බැවින් තවම සම්පූර්ණ නොවේ. එබැවින් ඉලක්කය 5 අර්ධ වශයෙන් පමණක් සාක්ෂාත් වී ඇත.</w:t>
      </w:r>
    </w:p>
    <w:p>
      <w:pPr>
        <w:spacing w:lineRule="auto" w:line="360" w:after="120"/>
      </w:pPr>
      <w:r>
        <w:rPr>
          <w:rFonts w:ascii="Iskoola Pota" w:hAnsi="Iskoola Pota" w:cs="Iskoola Pota" w:eastAsia="Iskoola Pota"/>
          <w:b w:val="0"/>
          <w:color w:val="000000"/>
          <w:sz w:val="24"/>
          <w:szCs w:val="24"/>
        </w:rPr>
        <w:t xml:space="preserve">ඉදිරිපත් කිරීමෙන් පසු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සම්පූර්ණ කර එහි ප්‍රතිඵල අනුව අදියර 6 ප්‍රමුඛතා නැවත සකස් කිරීම යෝග්‍යය. පහත සමීක්ෂණ රූප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සාක්ෂි ලෙස ඉදිරිපත් නොකෙරේ. ඒවා කියවීමට ගතවන කාලය, වැරදි තේරුම් ගැනීම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සම්බන්ධ කනස්සල්ල වැනි අවශ්‍යතා/අවදානම් සන්දර්භය පෙන්වන වක්‍ර සාක්ෂි පමණි.</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අසම්පූර්ණ වීම ඉලක්කය 5 හි ප්‍රයෝජ්‍යතා කොටසට සෘජුව බලපායි. එහෙත් තාක්ෂණික තක්සේරු සාධක නොමැති බවක් නොවේ.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ස්වයංක්‍රීය පරීක්ෂණ සහ මෙහෙයුම් සත්‍යාපනය මගින් නිරවද්‍යතා/ක්‍රියාකාරිත්ව මානය ආවරණය වේ. අසම්පූර්ණ වන්නේ මානව පිළිගැනීමේ මානය පමණි.</w:t>
      </w:r>
    </w:p>
    <w:p>
      <w:pPr>
        <w:jc w:val="center"/>
      </w:pPr>
      <w:r>
        <w:drawing>
          <wp:inline xmlns:a="http://schemas.openxmlformats.org/drawingml/2006/main" xmlns:pic="http://schemas.openxmlformats.org/drawingml/2006/picture">
            <wp:extent cx="4320000" cy="1470968"/>
            <wp:docPr id="34" name="Picture 34"/>
            <wp:cNvGraphicFramePr>
              <a:graphicFrameLocks noChangeAspect="1"/>
            </wp:cNvGraphicFramePr>
            <a:graphic>
              <a:graphicData uri="http://schemas.openxmlformats.org/drawingml/2006/picture">
                <pic:pic>
                  <pic:nvPicPr>
                    <pic:cNvPr id="0" name="survey-time.png"/>
                    <pic:cNvPicPr/>
                  </pic:nvPicPr>
                  <pic:blipFill>
                    <a:blip r:embed="rId42"/>
                    <a:stretch>
                      <a:fillRect/>
                    </a:stretch>
                  </pic:blipFill>
                  <pic:spPr>
                    <a:xfrm>
                      <a:off x="0" y="0"/>
                      <a:ext cx="4320000" cy="147096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circular </w:t>
      </w:r>
      <w:r>
        <w:rPr>
          <w:rFonts w:ascii="Iskoola Pota" w:hAnsi="Iskoola Pota" w:cs="Iskoola Pota" w:eastAsia="Iskoola Pota"/>
          <w:b w:val="0"/>
          <w:color w:val="000000"/>
          <w:sz w:val="22"/>
          <w:szCs w:val="22"/>
        </w:rPr>
        <w:t>එකක් කියවීමට ගත වන සාමාන්‍ය කාලය</w:t>
      </w:r>
    </w:p>
    <w:p>
      <w:pPr>
        <w:jc w:val="center"/>
      </w:pPr>
      <w:r>
        <w:drawing>
          <wp:inline xmlns:a="http://schemas.openxmlformats.org/drawingml/2006/main" xmlns:pic="http://schemas.openxmlformats.org/drawingml/2006/picture">
            <wp:extent cx="4320000" cy="1166468"/>
            <wp:docPr id="35" name="Picture 35"/>
            <wp:cNvGraphicFramePr>
              <a:graphicFrameLocks noChangeAspect="1"/>
            </wp:cNvGraphicFramePr>
            <a:graphic>
              <a:graphicData uri="http://schemas.openxmlformats.org/drawingml/2006/picture">
                <pic:pic>
                  <pic:nvPicPr>
                    <pic:cNvPr id="0" name="survey-misunderstood.png"/>
                    <pic:cNvPicPr/>
                  </pic:nvPicPr>
                  <pic:blipFill>
                    <a:blip r:embed="rId43"/>
                    <a:stretch>
                      <a:fillRect/>
                    </a:stretch>
                  </pic:blipFill>
                  <pic:spPr>
                    <a:xfrm>
                      <a:off x="0" y="0"/>
                      <a:ext cx="4320000" cy="116646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circular misunderstood </w:t>
      </w:r>
      <w:r>
        <w:rPr>
          <w:rFonts w:ascii="Iskoola Pota" w:hAnsi="Iskoola Pota" w:cs="Iskoola Pota" w:eastAsia="Iskoola Pota"/>
          <w:b w:val="0"/>
          <w:color w:val="000000"/>
          <w:sz w:val="22"/>
          <w:szCs w:val="22"/>
        </w:rPr>
        <w:t>වී තිබේද?</w:t>
      </w:r>
    </w:p>
    <w:p>
      <w:pPr>
        <w:jc w:val="center"/>
      </w:pPr>
      <w:r>
        <w:drawing>
          <wp:inline xmlns:a="http://schemas.openxmlformats.org/drawingml/2006/main" xmlns:pic="http://schemas.openxmlformats.org/drawingml/2006/picture">
            <wp:extent cx="5040000" cy="2140602"/>
            <wp:docPr id="36" name="Picture 36"/>
            <wp:cNvGraphicFramePr>
              <a:graphicFrameLocks noChangeAspect="1"/>
            </wp:cNvGraphicFramePr>
            <a:graphic>
              <a:graphicData uri="http://schemas.openxmlformats.org/drawingml/2006/picture">
                <pic:pic>
                  <pic:nvPicPr>
                    <pic:cNvPr id="0" name="survey-ai-concerns.png"/>
                    <pic:cNvPicPr/>
                  </pic:nvPicPr>
                  <pic:blipFill>
                    <a:blip r:embed="rId44"/>
                    <a:stretch>
                      <a:fillRect/>
                    </a:stretch>
                  </pic:blipFill>
                  <pic:spPr>
                    <a:xfrm>
                      <a:off x="0" y="0"/>
                      <a:ext cx="5040000" cy="2140602"/>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 xml:space="preserve">Figure: AI systems </w:t>
      </w:r>
      <w:r>
        <w:rPr>
          <w:rFonts w:ascii="Iskoola Pota" w:hAnsi="Iskoola Pota" w:cs="Iskoola Pota" w:eastAsia="Iskoola Pota"/>
          <w:b w:val="0"/>
          <w:color w:val="000000"/>
          <w:sz w:val="22"/>
          <w:szCs w:val="22"/>
        </w:rPr>
        <w:t xml:space="preserve">පිළිබඳ ප්‍රධාන </w:t>
      </w:r>
      <w:r>
        <w:rPr>
          <w:rFonts w:ascii="Times New Roman" w:hAnsi="Times New Roman" w:cs="Times New Roman" w:eastAsia="Times New Roman"/>
          <w:b w:val="0"/>
          <w:color w:val="000000"/>
          <w:sz w:val="22"/>
          <w:szCs w:val="22"/>
        </w:rPr>
        <w:t>concerns</w:t>
      </w:r>
    </w:p>
    <w:p>
      <w:pPr>
        <w:pStyle w:val="Heading2"/>
        <w:spacing w:before="160" w:after="120"/>
      </w:pPr>
      <w:r>
        <w:rPr>
          <w:rFonts w:ascii="Times New Roman" w:hAnsi="Times New Roman" w:cs="Times New Roman" w:eastAsia="Times New Roman"/>
          <w:b/>
          <w:color w:val="000000"/>
          <w:sz w:val="28"/>
          <w:szCs w:val="28"/>
          <w:bCs/>
        </w:rPr>
        <w:t xml:space="preserve">5.6 AI </w:t>
      </w:r>
      <w:r>
        <w:rPr>
          <w:rFonts w:ascii="Iskoola Pota" w:hAnsi="Iskoola Pota" w:cs="Iskoola Pota" w:eastAsia="Iskoola Pota"/>
          <w:b/>
          <w:color w:val="000000"/>
          <w:sz w:val="28"/>
          <w:szCs w:val="28"/>
          <w:bCs/>
        </w:rPr>
        <w:t>සහායක සංවර්ධනයේ ප්‍රතිඵල සහ සාකච්ඡාව</w:t>
      </w:r>
    </w:p>
    <w:p>
      <w:pPr>
        <w:spacing w:lineRule="auto" w:line="360" w:after="120"/>
      </w:pPr>
      <w:r>
        <w:rPr>
          <w:rFonts w:ascii="Iskoola Pota" w:hAnsi="Iskoola Pota" w:cs="Iskoola Pota" w:eastAsia="Iskoola Pota"/>
          <w:b w:val="0"/>
          <w:color w:val="000000"/>
          <w:sz w:val="24"/>
          <w:szCs w:val="24"/>
        </w:rPr>
        <w:t xml:space="preserve">මෙම කොටස නිපැයුමේ ක්‍රියාකාරී තක්සේරුවට අමතරව, සංවර්ධන ක්‍රියාවලියේදී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භාවිතයේ ප්‍රතිඵල තක්සේරු කරයි. කොටස 4.6 හි ලේඛනගත කළ </w:t>
      </w:r>
      <w:r>
        <w:rPr>
          <w:rFonts w:ascii="Times New Roman" w:hAnsi="Times New Roman" w:cs="Times New Roman" w:eastAsia="Times New Roman"/>
          <w:b w:val="0"/>
          <w:color w:val="000000"/>
          <w:sz w:val="24"/>
          <w:szCs w:val="24"/>
        </w:rPr>
        <w:t xml:space="preserve">AI-assisted artefacts </w:t>
      </w:r>
      <w:r>
        <w:rPr>
          <w:rFonts w:ascii="Iskoola Pota" w:hAnsi="Iskoola Pota" w:cs="Iskoola Pota" w:eastAsia="Iskoola Pota"/>
          <w:b w:val="0"/>
          <w:color w:val="000000"/>
          <w:sz w:val="24"/>
          <w:szCs w:val="24"/>
        </w:rPr>
        <w:t xml:space="preserve">දහය අතරින් බොහොමයක් </w:t>
      </w:r>
      <w:r>
        <w:rPr>
          <w:rFonts w:ascii="Times New Roman" w:hAnsi="Times New Roman" w:cs="Times New Roman" w:eastAsia="Times New Roman"/>
          <w:b w:val="0"/>
          <w:color w:val="000000"/>
          <w:sz w:val="24"/>
          <w:szCs w:val="24"/>
        </w:rPr>
        <w:t xml:space="preserve">boilerplate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configuration </w:t>
      </w:r>
      <w:r>
        <w:rPr>
          <w:rFonts w:ascii="Iskoola Pota" w:hAnsi="Iskoola Pota" w:cs="Iskoola Pota" w:eastAsia="Iskoola Pota"/>
          <w:b w:val="0"/>
          <w:color w:val="000000"/>
          <w:sz w:val="24"/>
          <w:szCs w:val="24"/>
        </w:rPr>
        <w:t xml:space="preserve">ස්වභාවයේ වූ අතර නිර්මාණාත්මක හෝ වසම-විශේෂිත තීරණ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වෙත පවරා නොමැත.</w:t>
      </w:r>
    </w:p>
    <w:p>
      <w:pPr>
        <w:spacing w:lineRule="auto" w:line="360" w:after="120"/>
      </w:pPr>
      <w:r>
        <w:rPr>
          <w:rFonts w:ascii="Iskoola Pota" w:hAnsi="Iskoola Pota" w:cs="Iskoola Pota" w:eastAsia="Iskoola Pota"/>
          <w:b w:val="0"/>
          <w:color w:val="000000"/>
          <w:sz w:val="24"/>
          <w:szCs w:val="24"/>
        </w:rPr>
        <w:t xml:space="preserve">ධනාත්මක ප්‍රතිඵලය ලෙස, පුනරාවර්තී සැකසුම් කාර්යයන් සඳහා ගතවන කාලය අඩු වී,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නිරවද්‍යතාව,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පාලනය සහ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නිර්මාණය වැනි මූලික අභියෝග සඳහා වැඩි කාලයක් යෙදවීමට හැකි විය. එහෙත්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යෝජනා කිහිපයක වැදගත් දෝෂ තිබුණි: යල් පැන ගිය </w:t>
      </w:r>
      <w:r>
        <w:rPr>
          <w:rFonts w:ascii="Times New Roman" w:hAnsi="Times New Roman" w:cs="Times New Roman" w:eastAsia="Times New Roman"/>
          <w:b w:val="0"/>
          <w:color w:val="000000"/>
          <w:sz w:val="24"/>
          <w:szCs w:val="24"/>
        </w:rPr>
        <w:t xml:space="preserve">library API </w:t>
      </w:r>
      <w:r>
        <w:rPr>
          <w:rFonts w:ascii="Iskoola Pota" w:hAnsi="Iskoola Pota" w:cs="Iskoola Pota" w:eastAsia="Iskoola Pota"/>
          <w:b w:val="0"/>
          <w:color w:val="000000"/>
          <w:sz w:val="24"/>
          <w:szCs w:val="24"/>
        </w:rPr>
        <w:t xml:space="preserve">භාවිතය,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මාර්ගයේ </w:t>
      </w:r>
      <w:r>
        <w:rPr>
          <w:rFonts w:ascii="Times New Roman" w:hAnsi="Times New Roman" w:cs="Times New Roman" w:eastAsia="Times New Roman"/>
          <w:b w:val="0"/>
          <w:color w:val="000000"/>
          <w:sz w:val="24"/>
          <w:szCs w:val="24"/>
        </w:rPr>
        <w:t xml:space="preserve">file-type validation </w:t>
      </w:r>
      <w:r>
        <w:rPr>
          <w:rFonts w:ascii="Iskoola Pota" w:hAnsi="Iskoola Pota" w:cs="Iskoola Pota" w:eastAsia="Iskoola Pota"/>
          <w:b w:val="0"/>
          <w:color w:val="000000"/>
          <w:sz w:val="24"/>
          <w:szCs w:val="24"/>
        </w:rPr>
        <w:t xml:space="preserve">නොමැතිකම, සහ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overlapping span </w:t>
      </w:r>
      <w:r>
        <w:rPr>
          <w:rFonts w:ascii="Iskoola Pota" w:hAnsi="Iskoola Pota" w:cs="Iskoola Pota" w:eastAsia="Iskoola Pota"/>
          <w:b w:val="0"/>
          <w:color w:val="000000"/>
          <w:sz w:val="24"/>
          <w:szCs w:val="24"/>
        </w:rPr>
        <w:t xml:space="preserve">ගැටලුව. මේවා </w:t>
      </w:r>
      <w:r>
        <w:rPr>
          <w:rFonts w:ascii="Times New Roman" w:hAnsi="Times New Roman" w:cs="Times New Roman" w:eastAsia="Times New Roman"/>
          <w:b w:val="0"/>
          <w:color w:val="000000"/>
          <w:sz w:val="24"/>
          <w:szCs w:val="24"/>
        </w:rPr>
        <w:t xml:space="preserve">code review </w:t>
      </w:r>
      <w:r>
        <w:rPr>
          <w:rFonts w:ascii="Iskoola Pota" w:hAnsi="Iskoola Pota" w:cs="Iskoola Pota" w:eastAsia="Iskoola Pota"/>
          <w:b w:val="0"/>
          <w:color w:val="000000"/>
          <w:sz w:val="24"/>
          <w:szCs w:val="24"/>
        </w:rPr>
        <w:t>සහ පරීක්ෂණ මගින් හඳුනාගෙන නිවැරදි කරන ලදී.</w:t>
      </w:r>
    </w:p>
    <w:p>
      <w:pPr>
        <w:spacing w:lineRule="auto" w:line="360" w:after="120"/>
      </w:pPr>
      <w:r>
        <w:rPr>
          <w:rFonts w:ascii="Iskoola Pota" w:hAnsi="Iskoola Pota" w:cs="Iskoola Pota" w:eastAsia="Iskoola Pota"/>
          <w:b w:val="0"/>
          <w:color w:val="000000"/>
          <w:sz w:val="24"/>
          <w:szCs w:val="24"/>
        </w:rPr>
        <w:t xml:space="preserve">මෙම නිරීක්ෂණයෙන් ලැබෙන තක්සේරු පාඩම වන්නේ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සහායක පමණක් බවයි. විශේෂයෙන් සිංහල </w:t>
      </w:r>
      <w:r>
        <w:rPr>
          <w:rFonts w:ascii="Times New Roman" w:hAnsi="Times New Roman" w:cs="Times New Roman" w:eastAsia="Times New Roman"/>
          <w:b w:val="0"/>
          <w:color w:val="000000"/>
          <w:sz w:val="24"/>
          <w:szCs w:val="24"/>
        </w:rPr>
        <w:t xml:space="preserve">Unicode </w:t>
      </w:r>
      <w:r>
        <w:rPr>
          <w:rFonts w:ascii="Iskoola Pota" w:hAnsi="Iskoola Pota" w:cs="Iskoola Pota" w:eastAsia="Iskoola Pota"/>
          <w:b w:val="0"/>
          <w:color w:val="000000"/>
          <w:sz w:val="24"/>
          <w:szCs w:val="24"/>
        </w:rPr>
        <w:t xml:space="preserve">සහ ශ්‍රී ලංකා පරිපාලන ලේඛන ආකෘති වැනි අඩු නියෝජනයක් ඇති වසම්වලදී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යෝජනා විශ්වාසදායක නොවිය හැක. ඵලදායිතා ලාභය ආරක්ෂා කිරීමට හොඳම ක්‍රමය වන්නේ අඩු අවදානම් කාර්යයන්ට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 සීමා කර, සෑම යෝජනාවක්ම මානව සමාලෝචනයකින් සහ ස්වයංක්‍රීය පරීක්ෂණයකින් ආවරණය කිරීමයි. අවසාන නිපැයුමේදී </w:t>
      </w:r>
      <w:r>
        <w:rPr>
          <w:rFonts w:ascii="Times New Roman" w:hAnsi="Times New Roman" w:cs="Times New Roman" w:eastAsia="Times New Roman"/>
          <w:b w:val="0"/>
          <w:color w:val="000000"/>
          <w:sz w:val="24"/>
          <w:szCs w:val="24"/>
        </w:rPr>
        <w:t xml:space="preserve">AI-assisted code </w:t>
      </w:r>
      <w:r>
        <w:rPr>
          <w:rFonts w:ascii="Iskoola Pota" w:hAnsi="Iskoola Pota" w:cs="Iskoola Pota" w:eastAsia="Iskoola Pota"/>
          <w:b w:val="0"/>
          <w:color w:val="000000"/>
          <w:sz w:val="24"/>
          <w:szCs w:val="24"/>
        </w:rPr>
        <w:t>සම්බන්ධ දෝෂ ඉතිරි නොවූ බව ස්වයංක්‍රීය පරීක්ෂණ කට්ටලය සමත් වීමෙන් තහවුරු වේ.</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තක්සේරු නිගමනය වන්නේ ඵලදායිතා ලාභය සහ අවදානම යන දෙකම තිබෙන බවයි. ලාභය ලැබෙන්නේ අඩු නිර්මාණාත්මක අගයක් ඇති කාර්යයන්ට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සීමා කළ විටය. අවදානම වැඩි වන්නේ වසම් තර්කය හෝ ආරක්ෂක විස්තර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වෙත පැවරූ විටය. මෙම ව්‍යාපෘතියේ පරීක්ෂණ-පළමු සත්‍යාපන ප්‍රවේශය එම අවදානම පාලනය කිරීමට උපකාරී විය.</w:t>
      </w:r>
    </w:p>
    <w:p>
      <w:pPr>
        <w:pStyle w:val="Heading2"/>
        <w:spacing w:before="160" w:after="120"/>
      </w:pPr>
      <w:r>
        <w:rPr>
          <w:rFonts w:ascii="Times New Roman" w:hAnsi="Times New Roman" w:cs="Times New Roman" w:eastAsia="Times New Roman"/>
          <w:b/>
          <w:color w:val="000000"/>
          <w:sz w:val="28"/>
          <w:szCs w:val="28"/>
          <w:bCs/>
        </w:rPr>
        <w:t xml:space="preserve">5.7 AI </w:t>
      </w:r>
      <w:r>
        <w:rPr>
          <w:rFonts w:ascii="Iskoola Pota" w:hAnsi="Iskoola Pota" w:cs="Iskoola Pota" w:eastAsia="Iskoola Pota"/>
          <w:b/>
          <w:color w:val="000000"/>
          <w:sz w:val="28"/>
          <w:szCs w:val="28"/>
          <w:bCs/>
        </w:rPr>
        <w:t>සහායක සංවර්ධනයේ ආචාර ධාර්මික තක්සේරුව</w:t>
      </w:r>
    </w:p>
    <w:p>
      <w:pPr>
        <w:spacing w:lineRule="auto" w:line="360" w:after="120"/>
      </w:pPr>
      <w:r>
        <w:rPr>
          <w:rFonts w:ascii="Iskoola Pota" w:hAnsi="Iskoola Pota" w:cs="Iskoola Pota" w:eastAsia="Iskoola Pota"/>
          <w:b w:val="0"/>
          <w:color w:val="000000"/>
          <w:sz w:val="24"/>
          <w:szCs w:val="24"/>
        </w:rPr>
        <w:t xml:space="preserve">මෙම කොටස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භාවිතයේ ආචාර ධාර්මික සහ අධ්‍යයන අවංකභාවය සම්බන්ධ තක්සේරුවක් ඉදිරිපත් කරයි. විශ්වවිද්‍යාල මාර්ගෝපදේශ අනුව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 කේත ප්‍රකාශ කිරීම, ඒවායේ ක්‍රියාකාරිත්වය පැහැදිලි කිරීම සහ </w:t>
      </w:r>
      <w:r>
        <w:rPr>
          <w:rFonts w:ascii="Times New Roman" w:hAnsi="Times New Roman" w:cs="Times New Roman" w:eastAsia="Times New Roman"/>
          <w:b w:val="0"/>
          <w:color w:val="000000"/>
          <w:sz w:val="24"/>
          <w:szCs w:val="24"/>
        </w:rPr>
        <w:t xml:space="preserve">system design </w:t>
      </w:r>
      <w:r>
        <w:rPr>
          <w:rFonts w:ascii="Iskoola Pota" w:hAnsi="Iskoola Pota" w:cs="Iskoola Pota" w:eastAsia="Iskoola Pota"/>
          <w:b w:val="0"/>
          <w:color w:val="000000"/>
          <w:sz w:val="24"/>
          <w:szCs w:val="24"/>
        </w:rPr>
        <w:t xml:space="preserve">එකට ගැලපෙන ආකාරය ලේඛනගත කිරීම අනිවාර්ය වේ. එම අවශ්‍යතාව කොටස 4.6,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References </w:t>
      </w:r>
      <w:r>
        <w:rPr>
          <w:rFonts w:ascii="Iskoola Pota" w:hAnsi="Iskoola Pota" w:cs="Iskoola Pota" w:eastAsia="Iskoola Pota"/>
          <w:b w:val="0"/>
          <w:color w:val="000000"/>
          <w:sz w:val="24"/>
          <w:szCs w:val="24"/>
        </w:rPr>
        <w:t>ලැයිස්තුව මගින් සම්පූර්ණ කර ඇත.</w:t>
      </w:r>
    </w:p>
    <w:p>
      <w:pPr>
        <w:spacing w:lineRule="auto" w:line="360" w:after="120"/>
      </w:pPr>
      <w:r>
        <w:rPr>
          <w:rFonts w:ascii="Iskoola Pota" w:hAnsi="Iskoola Pota" w:cs="Iskoola Pota" w:eastAsia="Iskoola Pota"/>
          <w:b w:val="0"/>
          <w:color w:val="000000"/>
          <w:sz w:val="24"/>
          <w:szCs w:val="24"/>
        </w:rPr>
        <w:t xml:space="preserve">විනිවිදභාවය අනුව, භාවිත කළ මෙවලම </w:t>
      </w:r>
      <w:r>
        <w:rPr>
          <w:rFonts w:ascii="Times New Roman" w:hAnsi="Times New Roman" w:cs="Times New Roman" w:eastAsia="Times New Roman"/>
          <w:b w:val="0"/>
          <w:color w:val="000000"/>
          <w:sz w:val="24"/>
          <w:szCs w:val="24"/>
        </w:rPr>
        <w:t xml:space="preserve">Harvard </w:t>
      </w:r>
      <w:r>
        <w:rPr>
          <w:rFonts w:ascii="Iskoola Pota" w:hAnsi="Iskoola Pota" w:cs="Iskoola Pota" w:eastAsia="Iskoola Pota"/>
          <w:b w:val="0"/>
          <w:color w:val="000000"/>
          <w:sz w:val="24"/>
          <w:szCs w:val="24"/>
        </w:rPr>
        <w:t xml:space="preserve">ආකෘතියෙන් උපුටා දක්වා ඇති අතර </w:t>
      </w:r>
      <w:r>
        <w:rPr>
          <w:rFonts w:ascii="Times New Roman" w:hAnsi="Times New Roman" w:cs="Times New Roman" w:eastAsia="Times New Roman"/>
          <w:b w:val="0"/>
          <w:color w:val="000000"/>
          <w:sz w:val="24"/>
          <w:szCs w:val="24"/>
        </w:rPr>
        <w:t xml:space="preserve">AI-assisted artefacts </w:t>
      </w:r>
      <w:r>
        <w:rPr>
          <w:rFonts w:ascii="Iskoola Pota" w:hAnsi="Iskoola Pota" w:cs="Iskoola Pota" w:eastAsia="Iskoola Pota"/>
          <w:b w:val="0"/>
          <w:color w:val="000000"/>
          <w:sz w:val="24"/>
          <w:szCs w:val="24"/>
        </w:rPr>
        <w:t xml:space="preserve">දහයක් හේතුව, ක්‍රියාකාරිත්වය සහ </w:t>
      </w:r>
      <w:r>
        <w:rPr>
          <w:rFonts w:ascii="Times New Roman" w:hAnsi="Times New Roman" w:cs="Times New Roman" w:eastAsia="Times New Roman"/>
          <w:b w:val="0"/>
          <w:color w:val="000000"/>
          <w:sz w:val="24"/>
          <w:szCs w:val="24"/>
        </w:rPr>
        <w:t xml:space="preserve">design fit </w:t>
      </w:r>
      <w:r>
        <w:rPr>
          <w:rFonts w:ascii="Iskoola Pota" w:hAnsi="Iskoola Pota" w:cs="Iskoola Pota" w:eastAsia="Iskoola Pota"/>
          <w:b w:val="0"/>
          <w:color w:val="000000"/>
          <w:sz w:val="24"/>
          <w:szCs w:val="24"/>
        </w:rPr>
        <w:t>සමඟ ලේඛනගත කර ඇත. අවබෝධය අනුව, සෑම යෝජනාවක්ම කියවා තේරුම් ගැනීම අනිවාර්ය පියවරක් විය. වගකීම අනුව, අවසාන නිපැයුමේ නිරවද්‍යතාව, ආරක්ෂාව සහ ක්‍රියාකාරිත්වය සම්බන්ධයෙන් වගකීම සම්පූර්ණයෙන් ශිෂ්‍යයා දරයි.</w:t>
      </w:r>
    </w:p>
    <w:p>
      <w:pPr>
        <w:spacing w:lineRule="auto" w:line="360" w:after="120"/>
      </w:pPr>
      <w:r>
        <w:rPr>
          <w:rFonts w:ascii="Iskoola Pota" w:hAnsi="Iskoola Pota" w:cs="Iskoola Pota" w:eastAsia="Iskoola Pota"/>
          <w:b w:val="0"/>
          <w:color w:val="000000"/>
          <w:sz w:val="24"/>
          <w:szCs w:val="24"/>
        </w:rPr>
        <w:t xml:space="preserve">දත්ත රහස්‍යතාව අනුව, සැබෑ අමාත්‍යාංශ චක්‍රලේඛ අන්තර්ගතය, පරිශීලක දත්ත හෝ </w:t>
      </w:r>
      <w:r>
        <w:rPr>
          <w:rFonts w:ascii="Times New Roman" w:hAnsi="Times New Roman" w:cs="Times New Roman" w:eastAsia="Times New Roman"/>
          <w:b w:val="0"/>
          <w:color w:val="000000"/>
          <w:sz w:val="24"/>
          <w:szCs w:val="24"/>
        </w:rPr>
        <w:t xml:space="preserve">credentials AI </w:t>
      </w:r>
      <w:r>
        <w:rPr>
          <w:rFonts w:ascii="Iskoola Pota" w:hAnsi="Iskoola Pota" w:cs="Iskoola Pota" w:eastAsia="Iskoola Pota"/>
          <w:b w:val="0"/>
          <w:color w:val="000000"/>
          <w:sz w:val="24"/>
          <w:szCs w:val="24"/>
        </w:rPr>
        <w:t xml:space="preserve">මෙවලම් වෙත යවා නොමැත.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ගත්තේ පොදු </w:t>
      </w:r>
      <w:r>
        <w:rPr>
          <w:rFonts w:ascii="Times New Roman" w:hAnsi="Times New Roman" w:cs="Times New Roman" w:eastAsia="Times New Roman"/>
          <w:b w:val="0"/>
          <w:color w:val="000000"/>
          <w:sz w:val="24"/>
          <w:szCs w:val="24"/>
        </w:rPr>
        <w:t xml:space="preserve">programming pattern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library syntax </w:t>
      </w:r>
      <w:r>
        <w:rPr>
          <w:rFonts w:ascii="Iskoola Pota" w:hAnsi="Iskoola Pota" w:cs="Iskoola Pota" w:eastAsia="Iskoola Pota"/>
          <w:b w:val="0"/>
          <w:color w:val="000000"/>
          <w:sz w:val="24"/>
          <w:szCs w:val="24"/>
        </w:rPr>
        <w:t xml:space="preserve">සම්බන්ධ ප්‍රශ්න සඳහා පමණි. සමස්තයක් ලෙස,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ඵලදායිතා සහායක ලෙස භාවිත කිරීම පූර්ණ ප්‍රකාශනය සහ පරීක්ෂණ මගින් සත්‍යාපනය සමඟ ඒකාබද්ධ වූ විට අධ්‍යයන අවංකභාවයට හානි නොවන පිළිගත හැකි භාවිතයක් බව තක්සේරු කෙරේ.</w:t>
      </w:r>
    </w:p>
    <w:p>
      <w:pPr>
        <w:spacing w:lineRule="auto" w:line="360" w:after="120"/>
      </w:pPr>
      <w:r>
        <w:rPr>
          <w:rFonts w:ascii="Iskoola Pota" w:hAnsi="Iskoola Pota" w:cs="Iskoola Pota" w:eastAsia="Iskoola Pota"/>
          <w:b w:val="0"/>
          <w:color w:val="000000"/>
          <w:sz w:val="24"/>
          <w:szCs w:val="24"/>
        </w:rPr>
        <w:t xml:space="preserve">ආචාර ධාර්මික තක්සේරුවේ අවසාන තීන්දුව වන්නේ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 තහනම් කිරීම නොව, එය විනිවිදභාවය, අවබෝධය, වගකීම සහ රහස්‍යතාව යන කොන්දේසි යටතේ පාලනය කිරීමයි.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එම කොන්දේසි සපුරා ඇති බව මෙම පරිච්ඡේදයේ සහ කොටස 4.6 හි සාක්ෂි මගින් තහවුරු කෙරේ.</w:t>
      </w:r>
    </w:p>
    <w:p>
      <w:pPr>
        <w:spacing w:lineRule="auto" w:line="360" w:after="120"/>
      </w:pPr>
      <w:r>
        <w:rPr>
          <w:rFonts w:ascii="Iskoola Pota" w:hAnsi="Iskoola Pota" w:cs="Iskoola Pota" w:eastAsia="Iskoola Pota"/>
          <w:b w:val="0"/>
          <w:color w:val="000000"/>
          <w:sz w:val="24"/>
          <w:szCs w:val="24"/>
        </w:rPr>
        <w:t xml:space="preserve">තවද,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සංවර්ධනයේදී සැබෑ අමාත්‍යාංශ ලේඛන අන්තර්ගතය බාහිර මෙවලම් වෙත යවා නොමැති බව ව්‍යාපෘතියේ </w:t>
      </w:r>
      <w:r>
        <w:rPr>
          <w:rFonts w:ascii="Times New Roman" w:hAnsi="Times New Roman" w:cs="Times New Roman" w:eastAsia="Times New Roman"/>
          <w:b w:val="0"/>
          <w:color w:val="000000"/>
          <w:sz w:val="24"/>
          <w:szCs w:val="24"/>
        </w:rPr>
        <w:t xml:space="preserve">privacy-first </w:t>
      </w:r>
      <w:r>
        <w:rPr>
          <w:rFonts w:ascii="Iskoola Pota" w:hAnsi="Iskoola Pota" w:cs="Iskoola Pota" w:eastAsia="Iskoola Pota"/>
          <w:b w:val="0"/>
          <w:color w:val="000000"/>
          <w:sz w:val="24"/>
          <w:szCs w:val="24"/>
        </w:rPr>
        <w:t>දර්ශනය සමඟ අනුකූල වේ. මෙය සමීක්ෂණයේදී ඉස්මතු වූ රහස්‍යතා කනස්සල්ලට සෘජු ප්‍රතිචාරයකි. එබැවින් ආචාර ධාර්මික තක්සේරුව කේත ප්‍රකාශනයට පමණක් සීමා නොවී, දත්ත පාලනය ද ආවරණය කරයි.</w:t>
      </w:r>
    </w:p>
    <w:p>
      <w:pPr>
        <w:spacing w:lineRule="auto" w:line="360" w:after="120"/>
      </w:pPr>
      <w:r>
        <w:rPr>
          <w:rFonts w:ascii="Iskoola Pota" w:hAnsi="Iskoola Pota" w:cs="Iskoola Pota" w:eastAsia="Iskoola Pota"/>
          <w:b w:val="0"/>
          <w:color w:val="000000"/>
          <w:sz w:val="24"/>
          <w:szCs w:val="24"/>
        </w:rPr>
        <w:t xml:space="preserve">සමස්ත තක්සේරු පරිච්ඡේදයෙන් ලැබෙන නිගමනය වන්නේ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තාක්ෂණිකව ක්‍රියාකාරී සහ අර්ධ වශයෙන් තක්සේරු කළ නිපැයුමක් බවයි. නිරවද්‍යතා සාක්ෂි ප්‍රබලය. ප්‍රයෝජ්‍යතා සාක්ෂි අසම්පූර්ණය. භාෂා ආවරණය අර්ධය. මෙම තුන් මානය පරිච්ඡේදය 6 හි ඉලක්ක සාක්ෂාත්කරණය සහ අනාගත කාර්යයන්ට සෘජුව සම්බන්ධ වේ.</w:t>
      </w:r>
    </w:p>
    <w:p>
      <w:r>
        <w:br w:type="page"/>
      </w:r>
    </w:p>
    <w:p>
      <w:pPr>
        <w:pStyle w:val="Heading1"/>
        <w:spacing w:before="240" w:after="120"/>
      </w:pPr>
      <w:r>
        <w:rPr>
          <w:rFonts w:ascii="Iskoola Pota" w:hAnsi="Iskoola Pota" w:cs="Iskoola Pota" w:eastAsia="Iskoola Pota"/>
          <w:b/>
          <w:color w:val="000000"/>
          <w:sz w:val="32"/>
          <w:szCs w:val="32"/>
          <w:bCs/>
        </w:rPr>
        <w:t>6. නිගමන සහ අනාගත කාර්යයන් (</w:t>
      </w:r>
      <w:r>
        <w:rPr>
          <w:rFonts w:ascii="Times New Roman" w:hAnsi="Times New Roman" w:cs="Times New Roman" w:eastAsia="Times New Roman"/>
          <w:b/>
          <w:color w:val="000000"/>
          <w:sz w:val="32"/>
          <w:szCs w:val="32"/>
          <w:bCs/>
        </w:rPr>
        <w:t>Conclusions and Further Work)</w:t>
      </w:r>
    </w:p>
    <w:p>
      <w:pPr>
        <w:pStyle w:val="Heading2"/>
        <w:spacing w:before="160" w:after="120"/>
      </w:pPr>
      <w:r>
        <w:rPr>
          <w:rFonts w:ascii="Iskoola Pota" w:hAnsi="Iskoola Pota" w:cs="Iskoola Pota" w:eastAsia="Iskoola Pota"/>
          <w:b/>
          <w:color w:val="000000"/>
          <w:sz w:val="28"/>
          <w:szCs w:val="28"/>
          <w:bCs/>
        </w:rPr>
        <w:t>6.1 සාරාංශය</w:t>
      </w:r>
    </w:p>
    <w:p>
      <w:pPr>
        <w:spacing w:lineRule="auto" w:line="360" w:after="120"/>
      </w:pPr>
      <w:r>
        <w:rPr>
          <w:rFonts w:ascii="Iskoola Pota" w:hAnsi="Iskoola Pota" w:cs="Iskoola Pota" w:eastAsia="Iskoola Pota"/>
          <w:b w:val="0"/>
          <w:color w:val="000000"/>
          <w:sz w:val="24"/>
          <w:szCs w:val="24"/>
        </w:rPr>
        <w:t xml:space="preserve">මෙම ව්‍යාපෘතියේ අරමුණ වූයේ ශ්‍රී ලංකා අධ්‍යාපන අමාත්‍යාංශ චක්‍රලේඛ අවබෝධ කිරීමේ භාරය අඩු කරන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වෙබ් පද්ධතියක් නිර්මාණය කිරීම, ක්‍රියාත්මක කිරීම සහ තාක්ෂණිකව තක්සේරු කිරීමයි.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එම අරමුණට ප්‍රතිචාර දක්වමින් ඉදිරිපත් කිරීමේ ස්ථරය, යෙදුම් ස්ථරය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ඒකාබද්ධ කරන ත්‍රිස්ථර ගෘහනිර්මාණයක් මත ක්‍රියාකාරී නිපැයුමක් ලෙස ලබා දෙයි.</w:t>
      </w:r>
    </w:p>
    <w:p>
      <w:pPr>
        <w:spacing w:lineRule="auto" w:line="360" w:after="120"/>
      </w:pPr>
      <w:r>
        <w:rPr>
          <w:rFonts w:ascii="Iskoola Pota" w:hAnsi="Iskoola Pota" w:cs="Iskoola Pota" w:eastAsia="Iskoola Pota"/>
          <w:b w:val="0"/>
          <w:color w:val="000000"/>
          <w:sz w:val="24"/>
          <w:szCs w:val="24"/>
        </w:rPr>
        <w:t>මූලික පර්යේෂණය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මගින් නිර්මාණයට මඟ පෙන්වූ ප්‍රධාන සාධක තහවුරු විය. සහභාගිවන්නන්ගෙන් 97.6% ක් සාරාංශයක් අවශ්‍ය බවත්, 78% ක්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ප්‍රයෝජනවත් බවත්, 78% ක් ඵලදායිතාව අපේක්ෂා කරන බවත් පැවසූහ. එහෙත් 68.3% 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සෘජුව කැමති නොවූ අතර රහස්‍යතාව ප්‍රධාන කනස්සල්ලක් විය. එබැවින්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විකල්පය 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සමාලෝචන පියවර නිර්මාණයේ මධ්‍යස්ථානය විය.</w:t>
      </w:r>
    </w:p>
    <w:p>
      <w:pPr>
        <w:spacing w:lineRule="auto" w:line="360" w:after="120"/>
      </w:pPr>
      <w:r>
        <w:rPr>
          <w:rFonts w:ascii="Iskoola Pota" w:hAnsi="Iskoola Pota" w:cs="Iskoola Pota" w:eastAsia="Iskoola Pota"/>
          <w:b w:val="0"/>
          <w:color w:val="000000"/>
          <w:sz w:val="24"/>
          <w:szCs w:val="24"/>
        </w:rPr>
        <w:t xml:space="preserve">තාක්ෂණිකව, </w:t>
      </w:r>
      <w:r>
        <w:rPr>
          <w:rFonts w:ascii="Times New Roman" w:hAnsi="Times New Roman" w:cs="Times New Roman" w:eastAsia="Times New Roman"/>
          <w:b w:val="0"/>
          <w:color w:val="000000"/>
          <w:sz w:val="24"/>
          <w:szCs w:val="24"/>
        </w:rPr>
        <w:t xml:space="preserve">PDF pipeline </w:t>
      </w:r>
      <w:r>
        <w:rPr>
          <w:rFonts w:ascii="Iskoola Pota" w:hAnsi="Iskoola Pota" w:cs="Iskoola Pota" w:eastAsia="Iskoola Pota"/>
          <w:b w:val="0"/>
          <w:color w:val="000000"/>
          <w:sz w:val="24"/>
          <w:szCs w:val="24"/>
        </w:rPr>
        <w:t xml:space="preserve">එක බහු පුස්තකාල නිස්සාරණය, ත්‍රිභාෂික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පරිශීලක පෙළ සංස්කරණය මගින් නිස්සාරණ අවදානම අවම කරයි.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SpaCy NER, map-reduce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පාලනය කරයි. තක්සේරුවේදී </w:t>
      </w:r>
      <w:r>
        <w:rPr>
          <w:rFonts w:ascii="Times New Roman" w:hAnsi="Times New Roman" w:cs="Times New Roman" w:eastAsia="Times New Roman"/>
          <w:b w:val="0"/>
          <w:color w:val="000000"/>
          <w:sz w:val="24"/>
          <w:szCs w:val="24"/>
        </w:rPr>
        <w:t xml:space="preserve">ROUGE macro F1 </w:t>
      </w:r>
      <w:r>
        <w:rPr>
          <w:rFonts w:ascii="Iskoola Pota" w:hAnsi="Iskoola Pota" w:cs="Iskoola Pota" w:eastAsia="Iskoola Pota"/>
          <w:b w:val="0"/>
          <w:color w:val="000000"/>
          <w:sz w:val="24"/>
          <w:szCs w:val="24"/>
        </w:rPr>
        <w:t xml:space="preserve">අගයන් 0.414 / 0.215 / 0.292 ලැබුණු අතර ස්වයංක්‍රීය පරීක්ෂණ කට්ටලය සහ අදියර </w:t>
      </w:r>
      <w:r>
        <w:rPr>
          <w:rFonts w:ascii="Times New Roman" w:hAnsi="Times New Roman" w:cs="Times New Roman" w:eastAsia="Times New Roman"/>
          <w:b w:val="0"/>
          <w:color w:val="000000"/>
          <w:sz w:val="24"/>
          <w:szCs w:val="24"/>
        </w:rPr>
        <w:t xml:space="preserve">exit-gate </w:t>
      </w:r>
      <w:r>
        <w:rPr>
          <w:rFonts w:ascii="Iskoola Pota" w:hAnsi="Iskoola Pota" w:cs="Iskoola Pota" w:eastAsia="Iskoola Pota"/>
          <w:b w:val="0"/>
          <w:color w:val="000000"/>
          <w:sz w:val="24"/>
          <w:szCs w:val="24"/>
        </w:rPr>
        <w:t>සත්‍යාපනය මගින් නිපැයුම ක්‍රියාකාරී බව තහවුරු විය.</w:t>
      </w:r>
    </w:p>
    <w:p>
      <w:pPr>
        <w:spacing w:lineRule="auto" w:line="360" w:after="120"/>
      </w:pPr>
      <w:r>
        <w:rPr>
          <w:rFonts w:ascii="Iskoola Pota" w:hAnsi="Iskoola Pota" w:cs="Iskoola Pota" w:eastAsia="Iskoola Pota"/>
          <w:b w:val="0"/>
          <w:color w:val="000000"/>
          <w:sz w:val="24"/>
          <w:szCs w:val="24"/>
        </w:rPr>
        <w:t xml:space="preserve">සංවර්ධන ක්‍රියාවලියේ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සහායක ලෙස භාවිත කළ අතර එය පූර්ණ විනිවිදභාවයෙන් ප්‍රකාශ කර ඇත. </w:t>
      </w:r>
      <w:r>
        <w:rPr>
          <w:rFonts w:ascii="Times New Roman" w:hAnsi="Times New Roman" w:cs="Times New Roman" w:eastAsia="Times New Roman"/>
          <w:b w:val="0"/>
          <w:color w:val="000000"/>
          <w:sz w:val="24"/>
          <w:szCs w:val="24"/>
        </w:rPr>
        <w:t xml:space="preserve">AI-assisted artefacts </w:t>
      </w:r>
      <w:r>
        <w:rPr>
          <w:rFonts w:ascii="Iskoola Pota" w:hAnsi="Iskoola Pota" w:cs="Iskoola Pota" w:eastAsia="Iskoola Pota"/>
          <w:b w:val="0"/>
          <w:color w:val="000000"/>
          <w:sz w:val="24"/>
          <w:szCs w:val="24"/>
        </w:rPr>
        <w:t xml:space="preserve">දහයක් කොටස 4.6 සහ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 xml:space="preserve">හි ක්‍රියාකාරිත්වය, භාවිත හේතුව සහ </w:t>
      </w:r>
      <w:r>
        <w:rPr>
          <w:rFonts w:ascii="Times New Roman" w:hAnsi="Times New Roman" w:cs="Times New Roman" w:eastAsia="Times New Roman"/>
          <w:b w:val="0"/>
          <w:color w:val="000000"/>
          <w:sz w:val="24"/>
          <w:szCs w:val="24"/>
        </w:rPr>
        <w:t xml:space="preserve">system design fit </w:t>
      </w:r>
      <w:r>
        <w:rPr>
          <w:rFonts w:ascii="Iskoola Pota" w:hAnsi="Iskoola Pota" w:cs="Iskoola Pota" w:eastAsia="Iskoola Pota"/>
          <w:b w:val="0"/>
          <w:color w:val="000000"/>
          <w:sz w:val="24"/>
          <w:szCs w:val="24"/>
        </w:rPr>
        <w:t>සමඟ ලේඛනගත කර ඇත. සමස්තයක් ලෙස, ව්‍යාපෘතිය සාහිත්‍යයේ සහ සමීක්ෂණයේ හඳුනා ගත් පරතරයට ප්‍රායෝගික කෘතියකින් ප්‍රතිචාර දක්වන අතර ඉතිරි සීමාවන් අවංකව පිළිගනී.</w:t>
      </w:r>
    </w:p>
    <w:p>
      <w:pPr>
        <w:spacing w:lineRule="auto" w:line="360" w:after="120"/>
      </w:pPr>
      <w:r>
        <w:rPr>
          <w:rFonts w:ascii="Iskoola Pota" w:hAnsi="Iskoola Pota" w:cs="Iskoola Pota" w:eastAsia="Iskoola Pota"/>
          <w:b w:val="0"/>
          <w:color w:val="000000"/>
          <w:sz w:val="24"/>
          <w:szCs w:val="24"/>
        </w:rPr>
        <w:t xml:space="preserve">පර්යේෂණ දායකත්වය තුන් මට්ටමකින් සාරාංශ කළ හැක. පළමුව, වසම් මට්ටමේදී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අමාත්‍යාංශ චක්‍රලේඛ අවබෝධය සඳහා අරමුණු-නිර්මිත, ස්වයං-ධාරිත සහ </w:t>
      </w:r>
      <w:r>
        <w:rPr>
          <w:rFonts w:ascii="Times New Roman" w:hAnsi="Times New Roman" w:cs="Times New Roman" w:eastAsia="Times New Roman"/>
          <w:b w:val="0"/>
          <w:color w:val="000000"/>
          <w:sz w:val="24"/>
          <w:szCs w:val="24"/>
        </w:rPr>
        <w:t xml:space="preserve">human-in-the-loop AI </w:t>
      </w:r>
      <w:r>
        <w:rPr>
          <w:rFonts w:ascii="Iskoola Pota" w:hAnsi="Iskoola Pota" w:cs="Iskoola Pota" w:eastAsia="Iskoola Pota"/>
          <w:b w:val="0"/>
          <w:color w:val="000000"/>
          <w:sz w:val="24"/>
          <w:szCs w:val="24"/>
        </w:rPr>
        <w:t xml:space="preserve">ප්‍රවේශයක් ඉදිරිපත් කරයි. දෙවනුව, ක්‍රමවේද මට්ටමේදී එය </w:t>
      </w:r>
      <w:r>
        <w:rPr>
          <w:rFonts w:ascii="Times New Roman" w:hAnsi="Times New Roman" w:cs="Times New Roman" w:eastAsia="Times New Roman"/>
          <w:b w:val="0"/>
          <w:color w:val="000000"/>
          <w:sz w:val="24"/>
          <w:szCs w:val="24"/>
        </w:rPr>
        <w:t xml:space="preserve">OCR, NER, guarded summarization </w:t>
      </w:r>
      <w:r>
        <w:rPr>
          <w:rFonts w:ascii="Iskoola Pota" w:hAnsi="Iskoola Pota" w:cs="Iskoola Pota" w:eastAsia="Iskoola Pota"/>
          <w:b w:val="0"/>
          <w:color w:val="000000"/>
          <w:sz w:val="24"/>
          <w:szCs w:val="24"/>
        </w:rPr>
        <w:t xml:space="preserve">සහ නැවත ලබා ගත හැකි තක්සේරුව එකම කෘතියක ඒකාබද්ධ කරයි. තෙවනුව, අධ්‍යයන මට්ටමේදී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සංවර්ධනය ප්‍රකාශ කිරීම සහ පරීක්ෂණ මගින් සත්‍යාපනය කිරීමේ ප්‍රායෝගික ආකෘතියක් ලේඛනගත කරයි.</w:t>
      </w:r>
    </w:p>
    <w:p>
      <w:pPr>
        <w:spacing w:lineRule="auto" w:line="360" w:after="120"/>
      </w:pPr>
      <w:r>
        <w:rPr>
          <w:rFonts w:ascii="Iskoola Pota" w:hAnsi="Iskoola Pota" w:cs="Iskoola Pota" w:eastAsia="Iskoola Pota"/>
          <w:b w:val="0"/>
          <w:color w:val="000000"/>
          <w:sz w:val="24"/>
          <w:szCs w:val="24"/>
        </w:rPr>
        <w:t xml:space="preserve">ප්‍රායෝගික බලපෑම් දෘෂ්ටියෙන්, පද්ධතිය විදුහල්පතිවරුන්ට සහ ගුරුවරුන්ට දිගු චක්‍රලේඛයක ප්‍රධාන නියෝග, දින සහ වගකීම් ඉක්මනින් දැකීමට උපකාරී විය හැක. එහෙත් මෙම බලපෑම තවමත් විභවීයය. එය ආයතනික යෙදවීමකදී සනාථ වන්නේ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සහ දිගුකාලීන භාවිත සාක්ෂි ලැබුණු පසුව පමණි. එබැවින් මෙම නිගමනය ප්‍රායෝගික විභවය පිළිගන්නා අතර නිෂ්පාදන සාර්ථකත්වය ප්‍රකාශ නොකරයි.</w:t>
      </w:r>
    </w:p>
    <w:p>
      <w:pPr>
        <w:spacing w:lineRule="auto" w:line="360" w:after="120"/>
      </w:pPr>
      <w:r>
        <w:rPr>
          <w:rFonts w:ascii="Iskoola Pota" w:hAnsi="Iskoola Pota" w:cs="Iskoola Pota" w:eastAsia="Iskoola Pota"/>
          <w:b w:val="0"/>
          <w:color w:val="000000"/>
          <w:sz w:val="24"/>
          <w:szCs w:val="24"/>
        </w:rPr>
        <w:t xml:space="preserve">පර්යේෂණ ප්‍රශ්නවලට සාපේක්ෂව, මෙම ව්‍යාපෘතිය පෙන්වා දුන්නේ අමාත්‍යාංශ චක්‍රලේඛ අවබෝධය සඳහා </w:t>
      </w:r>
      <w:r>
        <w:rPr>
          <w:rFonts w:ascii="Times New Roman" w:hAnsi="Times New Roman" w:cs="Times New Roman" w:eastAsia="Times New Roman"/>
          <w:b w:val="0"/>
          <w:color w:val="000000"/>
          <w:sz w:val="24"/>
          <w:szCs w:val="24"/>
        </w:rPr>
        <w:t xml:space="preserve">OCR, 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guarded summarization </w:t>
      </w:r>
      <w:r>
        <w:rPr>
          <w:rFonts w:ascii="Iskoola Pota" w:hAnsi="Iskoola Pota" w:cs="Iskoola Pota" w:eastAsia="Iskoola Pota"/>
          <w:b w:val="0"/>
          <w:color w:val="000000"/>
          <w:sz w:val="24"/>
          <w:szCs w:val="24"/>
        </w:rPr>
        <w:t xml:space="preserve">ඒකාබද්ධ කළ වෙබ් කෘතියක් තාක්ෂණිකව ශක්‍ය බවයි. එසේම,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විකල්පය 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පිළිගැනීමේ බාධකවලට ප්‍රායෝගික ප්‍රතිචාරයක් විය හැකි බව සමීක්ෂණ සාධක සමඟ පෙළගැස්විය හැක.</w:t>
      </w:r>
    </w:p>
    <w:p>
      <w:pPr>
        <w:spacing w:lineRule="auto" w:line="360" w:after="120"/>
      </w:pPr>
      <w:r>
        <w:rPr>
          <w:rFonts w:ascii="Iskoola Pota" w:hAnsi="Iskoola Pota" w:cs="Iskoola Pota" w:eastAsia="Iskoola Pota"/>
          <w:b w:val="0"/>
          <w:color w:val="000000"/>
          <w:sz w:val="24"/>
          <w:szCs w:val="24"/>
        </w:rPr>
        <w:t xml:space="preserve">තාක්ෂණික ජයග්‍රහණ අතර බහු-පුස්තකාල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ත්‍රිභාෂික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ව්‍යුහගත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ඉස්මතු කිරීම,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සහිත සාරාංශකරණය සහ නැවත ලබා ගත හැකි තක්සේරු ක්‍රමවේදය විශේෂයෙන් වැදගත්ය. මෙම ජයග්‍රහණ තනි විශේෂාංග ලැයිස්තුවකට වඩා, අවදානම්-දැනුවත් පද්ධති නිර්මාණයක ප්‍රතිඵලයකි.</w:t>
      </w:r>
    </w:p>
    <w:p>
      <w:pPr>
        <w:spacing w:lineRule="auto" w:line="360" w:after="120"/>
      </w:pPr>
      <w:r>
        <w:rPr>
          <w:rFonts w:ascii="Iskoola Pota" w:hAnsi="Iskoola Pota" w:cs="Iskoola Pota" w:eastAsia="Iskoola Pota"/>
          <w:b w:val="0"/>
          <w:color w:val="000000"/>
          <w:sz w:val="24"/>
          <w:szCs w:val="24"/>
        </w:rPr>
        <w:t xml:space="preserve">එසේම ව්‍යාපෘතිය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තාක්ෂණ කට්ටලයක් මත ගොඩනැගී ඇති බැවින්, අනාගත පර්යේෂකයන්ට හෝ අධ්‍යාපන ආයතනවලට එය නැවත යෙදවීමට සහ දිගු කිරීමට මූලික පදනමක් ලබා දේ. නැවත ලබා ගත හැකි බව මෙහි ශාස්ත්‍රීය වටිනාකමේ කොටසකි.</w:t>
      </w:r>
    </w:p>
    <w:p>
      <w:pPr>
        <w:spacing w:lineRule="auto" w:line="360" w:after="120"/>
      </w:pPr>
      <w:r>
        <w:rPr>
          <w:rFonts w:ascii="Iskoola Pota" w:hAnsi="Iskoola Pota" w:cs="Iskoola Pota" w:eastAsia="Iskoola Pota"/>
          <w:b w:val="0"/>
          <w:color w:val="000000"/>
          <w:sz w:val="24"/>
          <w:szCs w:val="24"/>
        </w:rPr>
        <w:t xml:space="preserve">සමස්ත ගමන තුළ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අදියර පහක් හරහා වර්ධක බෙදාහැරීම සිදු විය. මුල් අදියරවලදී යටිතල පහසුකම් සහ නිස්සාරණ අවදානම් අඩු කෙරුණු අතර, පසු අදියරවලදී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හරය,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ඒකාබද්ධ කිරීම සහ තක්සේරුව කේන්ද්‍රගත විය. මෙම අනුපිළිවෙල තනි සංවර්ධක ව්‍යාපෘතියකදී විෂය පථ පාලනයට උපකාරී විය.</w:t>
      </w:r>
    </w:p>
    <w:p>
      <w:pPr>
        <w:spacing w:lineRule="auto" w:line="360" w:after="120"/>
      </w:pPr>
      <w:r>
        <w:rPr>
          <w:rFonts w:ascii="Iskoola Pota" w:hAnsi="Iskoola Pota" w:cs="Iskoola Pota" w:eastAsia="Iskoola Pota"/>
          <w:b w:val="0"/>
          <w:color w:val="000000"/>
          <w:sz w:val="24"/>
          <w:szCs w:val="24"/>
        </w:rPr>
        <w:t>නිබන්ධන වාර්තාවද බෙදාහැරීමකි. එය ගැටලුව, සාහිත්‍යය, නිර්මාණය, සංවර්ධනය, තක්සේරුව සහ නිගමනය රේඛීයව සම්බන්ධ කරයි. විශේෂයෙන්, සීමාවන් අවංකව පිළිගැනීම සහ අනාගත කාර්යයන් ප්‍රමුඛතාකරණය කිරීම මගින් වාර්තාව තාක්ෂණික නිරූපණයකට වඩා විවේචනාත්මක තක්සේරුවක් බවට පත් කරයි.</w:t>
      </w:r>
    </w:p>
    <w:p>
      <w:pPr>
        <w:pStyle w:val="Heading2"/>
        <w:spacing w:before="160" w:after="120"/>
      </w:pPr>
      <w:r>
        <w:rPr>
          <w:rFonts w:ascii="Iskoola Pota" w:hAnsi="Iskoola Pota" w:cs="Iskoola Pota" w:eastAsia="Iskoola Pota"/>
          <w:b/>
          <w:color w:val="000000"/>
          <w:sz w:val="28"/>
          <w:szCs w:val="28"/>
          <w:bCs/>
        </w:rPr>
        <w:t>6.2 ඉලක්ක සාක්ෂාත්කරණය</w:t>
      </w:r>
    </w:p>
    <w:p>
      <w:pPr>
        <w:spacing w:lineRule="auto" w:line="360" w:after="120"/>
      </w:pPr>
      <w:r>
        <w:rPr>
          <w:rFonts w:ascii="Times New Roman" w:hAnsi="Times New Roman" w:cs="Times New Roman" w:eastAsia="Times New Roman"/>
          <w:b w:val="0"/>
          <w:color w:val="000000"/>
          <w:sz w:val="24"/>
          <w:szCs w:val="24"/>
        </w:rPr>
        <w:t xml:space="preserve">Table 6.1 </w:t>
      </w:r>
      <w:r>
        <w:rPr>
          <w:rFonts w:ascii="Iskoola Pota" w:hAnsi="Iskoola Pota" w:cs="Iskoola Pota" w:eastAsia="Iskoola Pota"/>
          <w:b w:val="0"/>
          <w:color w:val="000000"/>
          <w:sz w:val="24"/>
          <w:szCs w:val="24"/>
        </w:rPr>
        <w:t>මගින් පරිච්ඡේදය 1 කොටස 1.4 හි නිර්ණය කළ මුල් ඉලක්ක පහ සහ ඒවායේ සාක්ෂාත්කරණ තත්ත්වය සම්බන්ධ කර ඇත. මුල් ඉලක්ක ලැයිස්තුවේ නොතිබූ නමුත් ක්‍රියාත්මක කිරීමේදී සම්පූර්ණ කළ අතිරේක දායකත්ව ද වගුවේ අවසාන පේළි දෙකින් වෙන්ව ඉදිරිපත් කෙරේ.</w:t>
      </w:r>
    </w:p>
    <w:p>
      <w:pPr>
        <w:spacing w:lineRule="auto" w:line="360" w:after="120"/>
      </w:pPr>
      <w:r>
        <w:rPr>
          <w:rFonts w:ascii="Iskoola Pota" w:hAnsi="Iskoola Pota" w:cs="Iskoola Pota" w:eastAsia="Iskoola Pota"/>
          <w:b w:val="0"/>
          <w:color w:val="000000"/>
          <w:sz w:val="24"/>
          <w:szCs w:val="24"/>
        </w:rPr>
        <w:t xml:space="preserve">ඉලක්ක 1, 2 සහ 4 සම්පූර්ණයෙන් සාක්ෂාත් විය. ඉලක්කය 3 ඉංග්‍රීසි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සඳහා සාක්ෂාත් වූ නමුත්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තවම පූර්ණ නොවේ. ඉලක්කය 5 හි නිරවද්‍යතා කොටස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සහ ස්වයංක්‍රීය පරීක්ෂණ මගින් සාක්ෂාත් වූ අතර පාසල් කාර්ය මණ්ඩල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අසම්පූර්ණ බැවින් එය අර්ධ සාක්ෂාත්කරණයක් ලෙස වාර්තා කෙරේ. මෙම අවංක තක්සේරුව නිබන්ධනයේ ශාස්ත්‍රීය අවංකභාවයට අනුකූල වේ.</w:t>
      </w:r>
    </w:p>
    <w:p>
      <w:pPr>
        <w:spacing w:lineRule="auto" w:line="360" w:after="120"/>
      </w:pPr>
      <w:r>
        <w:rPr>
          <w:rFonts w:ascii="Iskoola Pota" w:hAnsi="Iskoola Pota" w:cs="Iskoola Pota" w:eastAsia="Iskoola Pota"/>
          <w:b w:val="0"/>
          <w:color w:val="000000"/>
          <w:sz w:val="24"/>
          <w:szCs w:val="24"/>
        </w:rPr>
        <w:t xml:space="preserve">සමීක්ෂණ සොයාගැනීම් සමඟ ඉලක්ක පෙළගැස්ම ද වැදගත්ය. සාරාංශ ඉල්ලුම ඉලක්කය 4 මගින් ආමන්ත්‍රණය විය.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ඉල්ලුම ඉලක්කය 3 මගින් ආමන්ත්‍රණය විය.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පිළිගැනීමේ බාධක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විකල්පය සහ </w:t>
      </w:r>
      <w:r>
        <w:rPr>
          <w:rFonts w:ascii="Times New Roman" w:hAnsi="Times New Roman" w:cs="Times New Roman" w:eastAsia="Times New Roman"/>
          <w:b w:val="0"/>
          <w:color w:val="000000"/>
          <w:sz w:val="24"/>
          <w:szCs w:val="24"/>
        </w:rPr>
        <w:t xml:space="preserve">human review </w:t>
      </w:r>
      <w:r>
        <w:rPr>
          <w:rFonts w:ascii="Iskoola Pota" w:hAnsi="Iskoola Pota" w:cs="Iskoola Pota" w:eastAsia="Iskoola Pota"/>
          <w:b w:val="0"/>
          <w:color w:val="000000"/>
          <w:sz w:val="24"/>
          <w:szCs w:val="24"/>
        </w:rPr>
        <w:t>පියවර මගින් ආමන්ත්‍රණය විය. එබැවින් ඉලක්ක සාක්ෂාත්කරණය තාක්ෂණික බෙදාහැරීමට පමණක් සීමා නොවී, මූලික පර්යේෂණ සාධක සමඟද සම්බන්ධ වේ.</w:t>
      </w:r>
    </w:p>
    <w:p>
      <w:pPr>
        <w:spacing w:lineRule="auto" w:line="360" w:after="120"/>
      </w:pPr>
      <w:r>
        <w:rPr>
          <w:rFonts w:ascii="Iskoola Pota" w:hAnsi="Iskoola Pota" w:cs="Iskoola Pota" w:eastAsia="Iskoola Pota"/>
          <w:b w:val="0"/>
          <w:color w:val="000000"/>
          <w:sz w:val="24"/>
          <w:szCs w:val="24"/>
        </w:rPr>
        <w:t xml:space="preserve">මුල් යෝජනාවට සාපේක්ෂව විෂය පථ සීරුමාරු දෙකක් විශේෂයෙන් සටහන් කළ යුතුය.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සම්පත් සීමා නිසා අනාගත කාර්යයට කල් දැමිණි.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කාලසටහන් සීමා නිසා ඉලක්කය 5 අර්ධ වශයෙන් පමණක් සම්පූර්ණ විය. මෙම අනුවර්තනය අසාර්ථකත්වයක් නොව, තනි සංවර්ධක සහ සති දහයක කාලරාමුවක් තුළ යථාර්ථවාදී ප්‍රමුඛතාකරණයකි.</w:t>
      </w:r>
    </w:p>
    <w:p>
      <w:pPr>
        <w:spacing w:lineRule="auto" w:line="360" w:after="120"/>
      </w:pPr>
      <w:r>
        <w:rPr>
          <w:rFonts w:ascii="Iskoola Pota" w:hAnsi="Iskoola Pota" w:cs="Iskoola Pota" w:eastAsia="Iskoola Pota"/>
          <w:b w:val="0"/>
          <w:color w:val="000000"/>
          <w:sz w:val="24"/>
          <w:szCs w:val="24"/>
        </w:rPr>
        <w:t xml:space="preserve">ඉලක්ක සාක්ෂාත්කරණය සමස්තයක් ලෙස ධනාත්මකය. සම්පූර්ණයෙන් සාක්ෂාත් වූ ඉලක්ක තුනක්, භාෂා-සීමිත සාක්ෂාත්කරණයක් සහ අර්ධ සාක්ෂාත්කරණයක් ඇත. මෙය සති දහයක තනි-සංවර්ධක ව්‍යාපෘතියකට යථාර්ථවාදී ප්‍රතිඵලයකි. වැදගත් වන්නේ අසම්පූර්ණ කොටස් සඟවා නොගෙන </w:t>
      </w:r>
      <w:r>
        <w:rPr>
          <w:rFonts w:ascii="Times New Roman" w:hAnsi="Times New Roman" w:cs="Times New Roman" w:eastAsia="Times New Roman"/>
          <w:b w:val="0"/>
          <w:color w:val="000000"/>
          <w:sz w:val="24"/>
          <w:szCs w:val="24"/>
        </w:rPr>
        <w:t xml:space="preserve">Table 6.1 </w:t>
      </w:r>
      <w:r>
        <w:rPr>
          <w:rFonts w:ascii="Iskoola Pota" w:hAnsi="Iskoola Pota" w:cs="Iskoola Pota" w:eastAsia="Iskoola Pota"/>
          <w:b w:val="0"/>
          <w:color w:val="000000"/>
          <w:sz w:val="24"/>
          <w:szCs w:val="24"/>
        </w:rPr>
        <w:t>හි පැහැදිලිව වාර්තා කිරීමයි.</w:t>
      </w:r>
    </w:p>
    <w:p>
      <w:pPr>
        <w:spacing w:lineRule="auto" w:line="360" w:after="120"/>
      </w:pPr>
      <w:r>
        <w:rPr>
          <w:rFonts w:ascii="Iskoola Pota" w:hAnsi="Iskoola Pota" w:cs="Iskoola Pota" w:eastAsia="Iskoola Pota"/>
          <w:b w:val="0"/>
          <w:color w:val="000000"/>
          <w:sz w:val="24"/>
          <w:szCs w:val="24"/>
        </w:rPr>
        <w:t xml:space="preserve">අතිරේක දායකත්ව දෙක - ත්‍රිස්ථර යෙදවීම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සංවර්ධන ප්‍රකාශනය - මුල් ඉලක්ක ලැයිස්තුවෙන් ඔබ්බට ගියද, නිපැයුමේ නැවත ලබා ගත හැකි බවට සහ අධ්‍යයන අවංකභාවයට සෘජුව දායක වේ. එබැවින් ඒවා වෙනම පේළි ලෙස ඉදිරිපත් කිරීම යෝග්‍ය විය.</w:t>
      </w:r>
    </w:p>
    <w:p>
      <w:pPr>
        <w:jc w:val="center"/>
      </w:pPr>
      <w:r>
        <w:rPr>
          <w:rFonts w:ascii="Times New Roman" w:hAnsi="Times New Roman" w:cs="Times New Roman" w:eastAsia="Times New Roman"/>
          <w:b/>
          <w:color w:val="000000"/>
          <w:sz w:val="22"/>
          <w:szCs w:val="22"/>
          <w:bCs/>
        </w:rPr>
        <w:t>Table 6.1: Objectives achievement matrix</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Objective</w:t>
            </w:r>
          </w:p>
        </w:tc>
        <w:tc>
          <w:tcPr>
            <w:tcW w:type="dxa" w:w="2733"/>
          </w:tcPr>
          <w:p>
            <w:r/>
            <w:r>
              <w:rPr>
                <w:rFonts w:ascii="Times New Roman" w:hAnsi="Times New Roman" w:cs="Times New Roman" w:eastAsia="Times New Roman"/>
                <w:b/>
                <w:color w:val="000000"/>
                <w:sz w:val="22"/>
                <w:szCs w:val="22"/>
                <w:bCs/>
              </w:rPr>
              <w:t>Status</w:t>
            </w:r>
          </w:p>
        </w:tc>
        <w:tc>
          <w:tcPr>
            <w:tcW w:type="dxa" w:w="2733"/>
          </w:tcPr>
          <w:p>
            <w:r/>
            <w:r>
              <w:rPr>
                <w:rFonts w:ascii="Times New Roman" w:hAnsi="Times New Roman" w:cs="Times New Roman" w:eastAsia="Times New Roman"/>
                <w:b/>
                <w:color w:val="000000"/>
                <w:sz w:val="22"/>
                <w:szCs w:val="22"/>
                <w:bCs/>
              </w:rPr>
              <w:t>Evidence</w:t>
            </w:r>
          </w:p>
        </w:tc>
      </w:tr>
      <w:tr>
        <w:tc>
          <w:tcPr>
            <w:tcW w:type="dxa" w:w="2733"/>
          </w:tcPr>
          <w:p>
            <w:r/>
            <w:r>
              <w:rPr>
                <w:rFonts w:ascii="Times New Roman" w:hAnsi="Times New Roman" w:cs="Times New Roman" w:eastAsia="Times New Roman"/>
                <w:b w:val="0"/>
                <w:color w:val="000000"/>
                <w:sz w:val="22"/>
                <w:szCs w:val="22"/>
              </w:rPr>
              <w:t>Objective 1: evaluate existing NLP and summarization techniques</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Chapter 2 literature review and comparative tool analysis</w:t>
            </w:r>
          </w:p>
        </w:tc>
      </w:tr>
      <w:tr>
        <w:tc>
          <w:tcPr>
            <w:tcW w:type="dxa" w:w="2733"/>
          </w:tcPr>
          <w:p>
            <w:r/>
            <w:r>
              <w:rPr>
                <w:rFonts w:ascii="Times New Roman" w:hAnsi="Times New Roman" w:cs="Times New Roman" w:eastAsia="Times New Roman"/>
                <w:b w:val="0"/>
                <w:color w:val="000000"/>
                <w:sz w:val="22"/>
                <w:szCs w:val="22"/>
              </w:rPr>
              <w:t>Objective 2: secure document ingestion for PDF formats</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Chapter 4 PDF pipeline; JWT and rate limiting; Phase 4 verification</w:t>
            </w:r>
          </w:p>
        </w:tc>
      </w:tr>
      <w:tr>
        <w:tc>
          <w:tcPr>
            <w:tcW w:type="dxa" w:w="2733"/>
          </w:tcPr>
          <w:p>
            <w:r/>
            <w:r>
              <w:rPr>
                <w:rFonts w:ascii="Times New Roman" w:hAnsi="Times New Roman" w:cs="Times New Roman" w:eastAsia="Times New Roman"/>
                <w:b w:val="0"/>
                <w:color w:val="000000"/>
                <w:sz w:val="22"/>
                <w:szCs w:val="22"/>
              </w:rPr>
              <w:t>Objective 3: NER for dates, laws and applicable parties</w:t>
            </w:r>
          </w:p>
        </w:tc>
        <w:tc>
          <w:tcPr>
            <w:tcW w:type="dxa" w:w="2733"/>
          </w:tcPr>
          <w:p>
            <w:r/>
            <w:r>
              <w:rPr>
                <w:rFonts w:ascii="Times New Roman" w:hAnsi="Times New Roman" w:cs="Times New Roman" w:eastAsia="Times New Roman"/>
                <w:b w:val="0"/>
                <w:color w:val="000000"/>
                <w:sz w:val="22"/>
                <w:szCs w:val="22"/>
              </w:rPr>
              <w:t>Achieved (English)</w:t>
            </w:r>
          </w:p>
        </w:tc>
        <w:tc>
          <w:tcPr>
            <w:tcW w:type="dxa" w:w="2733"/>
          </w:tcPr>
          <w:p>
            <w:r/>
            <w:r>
              <w:rPr>
                <w:rFonts w:ascii="Times New Roman" w:hAnsi="Times New Roman" w:cs="Times New Roman" w:eastAsia="Times New Roman"/>
                <w:b w:val="0"/>
                <w:color w:val="000000"/>
                <w:sz w:val="22"/>
                <w:szCs w:val="22"/>
              </w:rPr>
              <w:t>Chapter 4 NER implementation; Chapter 5 sample evaluation; automated NER tests</w:t>
            </w:r>
          </w:p>
        </w:tc>
      </w:tr>
      <w:tr>
        <w:tc>
          <w:tcPr>
            <w:tcW w:type="dxa" w:w="2733"/>
          </w:tcPr>
          <w:p>
            <w:r/>
            <w:r>
              <w:rPr>
                <w:rFonts w:ascii="Times New Roman" w:hAnsi="Times New Roman" w:cs="Times New Roman" w:eastAsia="Times New Roman"/>
                <w:b w:val="0"/>
                <w:color w:val="000000"/>
                <w:sz w:val="22"/>
                <w:szCs w:val="22"/>
              </w:rPr>
              <w:t>Objective 4: dynamic summarization engine</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Guarded summarization pipeline; Chapter 5 ROUGE evaluation</w:t>
            </w:r>
          </w:p>
        </w:tc>
      </w:tr>
      <w:tr>
        <w:tc>
          <w:tcPr>
            <w:tcW w:type="dxa" w:w="2733"/>
          </w:tcPr>
          <w:p>
            <w:r/>
            <w:r>
              <w:rPr>
                <w:rFonts w:ascii="Times New Roman" w:hAnsi="Times New Roman" w:cs="Times New Roman" w:eastAsia="Times New Roman"/>
                <w:b w:val="0"/>
                <w:color w:val="000000"/>
                <w:sz w:val="22"/>
                <w:szCs w:val="22"/>
              </w:rPr>
              <w:t>Objective 5: accuracy and usability evaluated with school staff</w:t>
            </w:r>
          </w:p>
        </w:tc>
        <w:tc>
          <w:tcPr>
            <w:tcW w:type="dxa" w:w="2733"/>
          </w:tcPr>
          <w:p>
            <w:r/>
            <w:r>
              <w:rPr>
                <w:rFonts w:ascii="Times New Roman" w:hAnsi="Times New Roman" w:cs="Times New Roman" w:eastAsia="Times New Roman"/>
                <w:b w:val="0"/>
                <w:color w:val="000000"/>
                <w:sz w:val="22"/>
                <w:szCs w:val="22"/>
              </w:rPr>
              <w:t>Partial</w:t>
            </w:r>
          </w:p>
        </w:tc>
        <w:tc>
          <w:tcPr>
            <w:tcW w:type="dxa" w:w="2733"/>
          </w:tcPr>
          <w:p>
            <w:r/>
            <w:r>
              <w:rPr>
                <w:rFonts w:ascii="Times New Roman" w:hAnsi="Times New Roman" w:cs="Times New Roman" w:eastAsia="Times New Roman"/>
                <w:b w:val="0"/>
                <w:color w:val="000000"/>
                <w:sz w:val="22"/>
                <w:szCs w:val="22"/>
              </w:rPr>
              <w:t>ROUGE and automated tests completed; formal staff UAT pending</w:t>
            </w:r>
          </w:p>
        </w:tc>
      </w:tr>
      <w:tr>
        <w:tc>
          <w:tcPr>
            <w:tcW w:type="dxa" w:w="2733"/>
          </w:tcPr>
          <w:p>
            <w:r/>
            <w:r>
              <w:rPr>
                <w:rFonts w:ascii="Times New Roman" w:hAnsi="Times New Roman" w:cs="Times New Roman" w:eastAsia="Times New Roman"/>
                <w:b w:val="0"/>
                <w:color w:val="000000"/>
                <w:sz w:val="22"/>
                <w:szCs w:val="22"/>
              </w:rPr>
              <w:t>Beyond original scope: three-tier Docker deployment</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Chapter 3 architecture; Phase 1 operational verification</w:t>
            </w:r>
          </w:p>
        </w:tc>
      </w:tr>
      <w:tr>
        <w:tc>
          <w:tcPr>
            <w:tcW w:type="dxa" w:w="2733"/>
          </w:tcPr>
          <w:p>
            <w:r/>
            <w:r>
              <w:rPr>
                <w:rFonts w:ascii="Times New Roman" w:hAnsi="Times New Roman" w:cs="Times New Roman" w:eastAsia="Times New Roman"/>
                <w:b w:val="0"/>
                <w:color w:val="000000"/>
                <w:sz w:val="22"/>
                <w:szCs w:val="22"/>
              </w:rPr>
              <w:t>Beyond original scope: AI-assisted development disclosure</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Section 4.6; Appendix E; AI-use declaration</w:t>
            </w:r>
          </w:p>
        </w:tc>
      </w:tr>
    </w:tbl>
    <w:p/>
    <w:p>
      <w:pPr>
        <w:pStyle w:val="Heading2"/>
        <w:spacing w:before="160" w:after="120"/>
      </w:pPr>
      <w:r>
        <w:rPr>
          <w:rFonts w:ascii="Iskoola Pota" w:hAnsi="Iskoola Pota" w:cs="Iskoola Pota" w:eastAsia="Iskoola Pota"/>
          <w:b/>
          <w:color w:val="000000"/>
          <w:sz w:val="28"/>
          <w:szCs w:val="28"/>
          <w:bCs/>
        </w:rPr>
        <w:t>6.3 සීමාවන්</w:t>
      </w:r>
    </w:p>
    <w:p>
      <w:pPr>
        <w:spacing w:lineRule="auto" w:line="360" w:after="120"/>
      </w:pPr>
      <w:r>
        <w:rPr>
          <w:rFonts w:ascii="Iskoola Pota" w:hAnsi="Iskoola Pota" w:cs="Iskoola Pota" w:eastAsia="Iskoola Pota"/>
          <w:b w:val="0"/>
          <w:color w:val="000000"/>
          <w:sz w:val="24"/>
          <w:szCs w:val="24"/>
        </w:rPr>
        <w:t xml:space="preserve">පූර්ණ සිංහල සහ 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සාරාංශකරණය තවම ලබා දී නැත. වර්තමාන පද්ධතිය ඉංග්‍රීසි අන්තර්ගතය සඳහා ව්‍යුහගත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සපයන අතර සිංහල/දෙමළ කොටස් සඳහා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සහාය මත රඳා පවතී. එබැවින් ත්‍රිභාෂික අමාත්‍යාංශ චක්‍රලේඛ සඳහා සේවාව අර්ධ වශයෙන් පමණක් සම්පූර්ණය. මෙය අනාගත කාර්යයේ ඉහළම ප්‍රමුඛතාවකි.</w:t>
      </w:r>
    </w:p>
    <w:p>
      <w:pPr>
        <w:spacing w:lineRule="auto" w:line="360" w:after="120"/>
      </w:pPr>
      <w:r>
        <w:rPr>
          <w:rFonts w:ascii="Iskoola Pota" w:hAnsi="Iskoola Pota" w:cs="Iskoola Pota" w:eastAsia="Iskoola Pota"/>
          <w:b w:val="0"/>
          <w:color w:val="000000"/>
          <w:sz w:val="24"/>
          <w:szCs w:val="24"/>
        </w:rPr>
        <w:t xml:space="preserve">විධිමත් පාසල් කාර්ය මණ්ඩල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ඉදිරිපත් කිරීමේ අවස්ථාව වන විට සම්පූර්ණ නොවීය. සමීක්ෂණය අවශ්‍යතා සහ පිළිගැනීමේ බාධක පිළිබඳ වක්‍ර සාක්ෂි ලබා දුන්නද, එය සැබෑ කාර්යප්‍රවාහයේදී ප්‍රයෝජ්‍යතාව මනින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එක ප්‍රතිස්ථාපනය නොකරයි. එබැවින් නිෂ්පාදන සූදානම පිළිබඳ ප්‍රබල ප්‍රකාශයක් කළ නොහැක.</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මගින් මනිනු ලබන්නේ යොමු සාරාංශය සමඟ </w:t>
      </w:r>
      <w:r>
        <w:rPr>
          <w:rFonts w:ascii="Times New Roman" w:hAnsi="Times New Roman" w:cs="Times New Roman" w:eastAsia="Times New Roman"/>
          <w:b w:val="0"/>
          <w:color w:val="000000"/>
          <w:sz w:val="24"/>
          <w:szCs w:val="24"/>
        </w:rPr>
        <w:t xml:space="preserve">n-gram </w:t>
      </w:r>
      <w:r>
        <w:rPr>
          <w:rFonts w:ascii="Iskoola Pota" w:hAnsi="Iskoola Pota" w:cs="Iskoola Pota" w:eastAsia="Iskoola Pota"/>
          <w:b w:val="0"/>
          <w:color w:val="000000"/>
          <w:sz w:val="24"/>
          <w:szCs w:val="24"/>
        </w:rPr>
        <w:t xml:space="preserve">අතිච්ඡාදනය පමණි. එය නීතිමය නිරවද්‍යතාව හෝ ප්‍රතිපත්ති අර්ථකථනයේ නිවැරදි බව සනාථ නොකරයි. සාරාංශය තීරණ සහායක මෙවලමක් වන අතර නිල අනුකූලතා අර්ථකථනය මානව වගකීමක් ලෙස පවතී.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අවදානම අවම කරන නමුත්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මාදිලියේදී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සම්පූර්ණයෙන් ඉවත් නොකරයි.</w:t>
      </w:r>
    </w:p>
    <w:p>
      <w:pPr>
        <w:spacing w:lineRule="auto" w:line="360" w:after="120"/>
      </w:pPr>
      <w:r>
        <w:rPr>
          <w:rFonts w:ascii="Iskoola Pota" w:hAnsi="Iskoola Pota" w:cs="Iskoola Pota" w:eastAsia="Iskoola Pota"/>
          <w:b w:val="0"/>
          <w:color w:val="000000"/>
          <w:sz w:val="24"/>
          <w:szCs w:val="24"/>
        </w:rPr>
        <w:t xml:space="preserve">තනි සංවර්ධක විෂය පථය නිසා නිෂ්පාදන </w:t>
      </w:r>
      <w:r>
        <w:rPr>
          <w:rFonts w:ascii="Times New Roman" w:hAnsi="Times New Roman" w:cs="Times New Roman" w:eastAsia="Times New Roman"/>
          <w:b w:val="0"/>
          <w:color w:val="000000"/>
          <w:sz w:val="24"/>
          <w:szCs w:val="24"/>
        </w:rPr>
        <w:t xml:space="preserve">cloud </w:t>
      </w:r>
      <w:r>
        <w:rPr>
          <w:rFonts w:ascii="Iskoola Pota" w:hAnsi="Iskoola Pota" w:cs="Iskoola Pota" w:eastAsia="Iskoola Pota"/>
          <w:b w:val="0"/>
          <w:color w:val="000000"/>
          <w:sz w:val="24"/>
          <w:szCs w:val="24"/>
        </w:rPr>
        <w:t xml:space="preserve">යෙදවීම, ඉතා දිගු ලේඛන සඳහා </w:t>
      </w:r>
      <w:r>
        <w:rPr>
          <w:rFonts w:ascii="Times New Roman" w:hAnsi="Times New Roman" w:cs="Times New Roman" w:eastAsia="Times New Roman"/>
          <w:b w:val="0"/>
          <w:color w:val="000000"/>
          <w:sz w:val="24"/>
          <w:szCs w:val="24"/>
        </w:rPr>
        <w:t xml:space="preserve">async queue </w:t>
      </w:r>
      <w:r>
        <w:rPr>
          <w:rFonts w:ascii="Iskoola Pota" w:hAnsi="Iskoola Pota" w:cs="Iskoola Pota" w:eastAsia="Iskoola Pota"/>
          <w:b w:val="0"/>
          <w:color w:val="000000"/>
          <w:sz w:val="24"/>
          <w:szCs w:val="24"/>
        </w:rPr>
        <w:t xml:space="preserve">සහ ද්විභාෂික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තවම ක්‍රියාත්මක නොවීය. කාර්ය සාධනය ප්‍රධාන වශයෙන් සංවර්ධන පරිසරයේ මනින ලදී. තවද,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w:t>
      </w:r>
      <w:r>
        <w:rPr>
          <w:rFonts w:ascii="Times New Roman" w:hAnsi="Times New Roman" w:cs="Times New Roman" w:eastAsia="Times New Roman"/>
          <w:b w:val="0"/>
          <w:color w:val="000000"/>
          <w:sz w:val="24"/>
          <w:szCs w:val="24"/>
        </w:rPr>
        <w:t xml:space="preserve">boilerplate </w:t>
      </w:r>
      <w:r>
        <w:rPr>
          <w:rFonts w:ascii="Iskoola Pota" w:hAnsi="Iskoola Pota" w:cs="Iskoola Pota" w:eastAsia="Iskoola Pota"/>
          <w:b w:val="0"/>
          <w:color w:val="000000"/>
          <w:sz w:val="24"/>
          <w:szCs w:val="24"/>
        </w:rPr>
        <w:t>කාර්යයන්ට ප්‍රයෝජනවත් වූ නමුත් වසම-විශේෂිත තර්කය සඳහා විශ්වාසදායක යෝජනා ලබා නොදුන් අතර සෑම යෝජනාවක්ම මානව සමාලෝචනයකට යටත් කිරීමට අමතර කාලයක් වැය විය.</w:t>
      </w:r>
    </w:p>
    <w:p>
      <w:pPr>
        <w:spacing w:lineRule="auto" w:line="360" w:after="120"/>
      </w:pPr>
      <w:r>
        <w:rPr>
          <w:rFonts w:ascii="Iskoola Pota" w:hAnsi="Iskoola Pota" w:cs="Iskoola Pota" w:eastAsia="Iskoola Pota"/>
          <w:b w:val="0"/>
          <w:color w:val="000000"/>
          <w:sz w:val="24"/>
          <w:szCs w:val="24"/>
        </w:rPr>
        <w:t xml:space="preserve">තවත් සීමාවක් වන්නේ තක්සේරු නියැදි ප්‍රමාණයයි.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චක්‍රලේඛ හයකට සීමා වූ අතර යොමු සාරාංශ තනි සටහන්කරුවකුගේ විය. මෙය ව්‍යාපෘති-අභ්‍යන්තර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 xml:space="preserve">එකක් සඳහා ප්‍රමාණවත් වුවද, පුළුල් සාමාන්‍යකරණයට ප්‍රමාණවත් නොවේ. එසේම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ගුණාත්මකභාවය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 xml:space="preserve">සිංහල ලේඛනවල වෙනස් වන බැවින්, නිස්සාරණ දෝෂ පහළ-ප්‍රවාහ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සාරාංශයට බලපෑ හැක. </w:t>
      </w:r>
      <w:r>
        <w:rPr>
          <w:rFonts w:ascii="Times New Roman" w:hAnsi="Times New Roman" w:cs="Times New Roman" w:eastAsia="Times New Roman"/>
          <w:b w:val="0"/>
          <w:color w:val="000000"/>
          <w:sz w:val="24"/>
          <w:szCs w:val="24"/>
        </w:rPr>
        <w:t xml:space="preserve">Human review </w:t>
      </w:r>
      <w:r>
        <w:rPr>
          <w:rFonts w:ascii="Iskoola Pota" w:hAnsi="Iskoola Pota" w:cs="Iskoola Pota" w:eastAsia="Iskoola Pota"/>
          <w:b w:val="0"/>
          <w:color w:val="000000"/>
          <w:sz w:val="24"/>
          <w:szCs w:val="24"/>
        </w:rPr>
        <w:t>පියවර මෙය අර්ධ වශයෙන් අවම කරයි.</w:t>
      </w:r>
    </w:p>
    <w:p>
      <w:pPr>
        <w:spacing w:lineRule="auto" w:line="360" w:after="120"/>
      </w:pPr>
      <w:r>
        <w:rPr>
          <w:rFonts w:ascii="Iskoola Pota" w:hAnsi="Iskoola Pota" w:cs="Iskoola Pota" w:eastAsia="Iskoola Pota"/>
          <w:b w:val="0"/>
          <w:color w:val="000000"/>
          <w:sz w:val="24"/>
          <w:szCs w:val="24"/>
        </w:rPr>
        <w:t xml:space="preserve">සීමාවන් වර්ගීකරණය කළහොත් තාක්ෂණික සීමා (භාෂා ආවරණය,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ගුණාත්මකභාවය), තක්සේරු සීමා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සහ නියැදි ප්‍රමාණය) සහ සම්පත් සීමා (තනි සංවර්ධකයා, කාලරාමුව) ලෙස දැකිය හැක. මෙම වර්ගීකරණය අනාගත කාර්ය ප්‍රමුඛතාකරණයට මඟ පෙන්වයි. වඩාත් බරපතල සීමාව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පරතරය වන අතර, ඊළඟට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අසම්පූර්ණත්වය පැමිණේ.</w:t>
      </w:r>
    </w:p>
    <w:p>
      <w:pPr>
        <w:spacing w:lineRule="auto" w:line="360" w:after="120"/>
      </w:pPr>
      <w:r>
        <w:rPr>
          <w:rFonts w:ascii="Iskoola Pota" w:hAnsi="Iskoola Pota" w:cs="Iskoola Pota" w:eastAsia="Iskoola Pota"/>
          <w:b w:val="0"/>
          <w:color w:val="000000"/>
          <w:sz w:val="24"/>
          <w:szCs w:val="24"/>
        </w:rPr>
        <w:t xml:space="preserve">සීමාවන් පිළිගැනීම නිබන්ධනයේ දුර්වලතාවක් නොව, විවේචනාත්මක තක්සේරුවකි. 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පරතරය තාක්ෂණිකය.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පරතරය ක්‍රමවේදීය. තනි සංවර්ධක සීමාව සම්පත්මය. මෙම තුන් මානය එකට ගත් විට, වත්මන් නිපැයුම තාක්ෂණික සාධනයක් ලෙස ශක්තිමත් නමුත් ආයතනික යෙදවීමට පෙර අමතර සත්‍යාපනයක් අවශ්‍ය බව පැහැදිලි වේ.</w:t>
      </w:r>
    </w:p>
    <w:p>
      <w:pPr>
        <w:spacing w:lineRule="auto" w:line="360" w:after="120"/>
      </w:pPr>
      <w:r>
        <w:rPr>
          <w:rFonts w:ascii="Iskoola Pota" w:hAnsi="Iskoola Pota" w:cs="Iskoola Pota" w:eastAsia="Iskoola Pota"/>
          <w:b w:val="0"/>
          <w:color w:val="000000"/>
          <w:sz w:val="24"/>
          <w:szCs w:val="24"/>
        </w:rPr>
        <w:t>තවද සාරාංශය නීතිමය අධිකාරී මූලාශ්‍රයක් ලෙස භාවිත නොකළ යුතු බව අස්වැන්නුමක් ලෙස පැහැදිලිව සටහන් කළ යුතුය. පද්ධතිය තීරණ සහායක මෙවලමකි. අවසාන අර්ථකථන වගකීම මානව පරිශීලකයා සහ අදාළ නිලධාරීන් සතුය.</w:t>
      </w:r>
    </w:p>
    <w:p>
      <w:pPr>
        <w:spacing w:lineRule="auto" w:line="360" w:after="120"/>
      </w:pPr>
      <w:r>
        <w:rPr>
          <w:rFonts w:ascii="Iskoola Pota" w:hAnsi="Iskoola Pota" w:cs="Iskoola Pota" w:eastAsia="Iskoola Pota"/>
          <w:b w:val="0"/>
          <w:color w:val="000000"/>
          <w:sz w:val="24"/>
          <w:szCs w:val="24"/>
        </w:rPr>
        <w:t xml:space="preserve">තවද,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නියැදි ප්‍රමාණය සහ තනි සටහන්කරු යොමු සාරාංශ භාවිතය තක්සේරු සාමාන්‍යකරණය සීමා කරයි. මෙය නිපැයුමේ ක්‍රියාකාරිත්වය අවලංගු නොකරයි. එහෙත් ප්‍රතිඵල ඉදිරිපත් කිරීමේදී ඒවා ව්‍යාපෘති-අභ්‍යන්තර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එකක් ලෙස පමණක් අර්ථකථනය කිරීම අවශ්‍යය. විශාල කෝපස් එකක් සහ බහු සටහන්කරු එකඟතාව අනාගතයේදී මෙම සීමාව අඩු කරයි.</w:t>
      </w:r>
    </w:p>
    <w:p>
      <w:pPr>
        <w:pStyle w:val="Heading2"/>
        <w:spacing w:before="160" w:after="120"/>
      </w:pPr>
      <w:r>
        <w:rPr>
          <w:rFonts w:ascii="Iskoola Pota" w:hAnsi="Iskoola Pota" w:cs="Iskoola Pota" w:eastAsia="Iskoola Pota"/>
          <w:b/>
          <w:color w:val="000000"/>
          <w:sz w:val="28"/>
          <w:szCs w:val="28"/>
          <w:bCs/>
        </w:rPr>
        <w:t>6.4 අනාගත කාර්යයන් (</w:t>
      </w:r>
      <w:r>
        <w:rPr>
          <w:rFonts w:ascii="Times New Roman" w:hAnsi="Times New Roman" w:cs="Times New Roman" w:eastAsia="Times New Roman"/>
          <w:b/>
          <w:color w:val="000000"/>
          <w:sz w:val="28"/>
          <w:szCs w:val="28"/>
          <w:bCs/>
        </w:rPr>
        <w:t>Phase 6)</w:t>
      </w:r>
    </w:p>
    <w:p>
      <w:pPr>
        <w:spacing w:lineRule="auto" w:line="360" w:after="120"/>
      </w:pPr>
      <w:r>
        <w:rPr>
          <w:rFonts w:ascii="Iskoola Pota" w:hAnsi="Iskoola Pota" w:cs="Iskoola Pota" w:eastAsia="Iskoola Pota"/>
          <w:b w:val="0"/>
          <w:color w:val="000000"/>
          <w:sz w:val="24"/>
          <w:szCs w:val="24"/>
        </w:rPr>
        <w:t xml:space="preserve">නිබන්ධනයෙන් පසු කාර්යය ප්‍රමුඛතා තුනකට සංවිධානය කළ හැක. පළමුව, භාෂා ආවරණය පුළුල් කිරීමයි: පූර්ණ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ද්විභාෂික පරිශීලක අතුරුමුහුණත සහ අමාත්‍යාංශ කෝපස් මත බහුභාෂික ආකෘති </w:t>
      </w:r>
      <w:r>
        <w:rPr>
          <w:rFonts w:ascii="Times New Roman" w:hAnsi="Times New Roman" w:cs="Times New Roman" w:eastAsia="Times New Roman"/>
          <w:b w:val="0"/>
          <w:color w:val="000000"/>
          <w:sz w:val="24"/>
          <w:szCs w:val="24"/>
        </w:rPr>
        <w:t xml:space="preserve">fine-tuning. </w:t>
      </w:r>
      <w:r>
        <w:rPr>
          <w:rFonts w:ascii="Iskoola Pota" w:hAnsi="Iskoola Pota" w:cs="Iskoola Pota" w:eastAsia="Iskoola Pota"/>
          <w:b w:val="0"/>
          <w:color w:val="000000"/>
          <w:sz w:val="24"/>
          <w:szCs w:val="24"/>
        </w:rPr>
        <w:t>මෙය වත්මන් ප්‍රධාන තාක්ෂණික සීමාවට සෘජු ප්‍රතිචාරයකි.</w:t>
      </w:r>
    </w:p>
    <w:p>
      <w:pPr>
        <w:spacing w:lineRule="auto" w:line="360" w:after="120"/>
      </w:pPr>
      <w:r>
        <w:rPr>
          <w:rFonts w:ascii="Iskoola Pota" w:hAnsi="Iskoola Pota" w:cs="Iskoola Pota" w:eastAsia="Iskoola Pota"/>
          <w:b w:val="0"/>
          <w:color w:val="000000"/>
          <w:sz w:val="24"/>
          <w:szCs w:val="24"/>
        </w:rPr>
        <w:t xml:space="preserve">දෙවනුව, තක්සේරුව සම්පූර්ණ කිරීමයි. පාසල් කාර්ය මණ්ඩලය සමඟ විධිමත්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සිදු කිරීම,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යොමු කට්ටලය පුළුල් කිරීම සහ නීතිමය/කරුණු නිරවද්‍යතාව සඳහා මානව තක්සේරු </w:t>
      </w:r>
      <w:r>
        <w:rPr>
          <w:rFonts w:ascii="Times New Roman" w:hAnsi="Times New Roman" w:cs="Times New Roman" w:eastAsia="Times New Roman"/>
          <w:b w:val="0"/>
          <w:color w:val="000000"/>
          <w:sz w:val="24"/>
          <w:szCs w:val="24"/>
        </w:rPr>
        <w:t xml:space="preserve">rubric </w:t>
      </w:r>
      <w:r>
        <w:rPr>
          <w:rFonts w:ascii="Iskoola Pota" w:hAnsi="Iskoola Pota" w:cs="Iskoola Pota" w:eastAsia="Iskoola Pota"/>
          <w:b w:val="0"/>
          <w:color w:val="000000"/>
          <w:sz w:val="24"/>
          <w:szCs w:val="24"/>
        </w:rPr>
        <w:t>එකක් සකස් කිරීම ඉලක්කය 5 සම්පූර්ණ කිරීමට අවශ්‍යය. මෙම පියවර නිෂ්පාදන නිර්දේශයට පෙර අත්‍යවශ්‍ය සාක්ෂි සපයයි.</w:t>
      </w:r>
    </w:p>
    <w:p>
      <w:pPr>
        <w:spacing w:lineRule="auto" w:line="360" w:after="120"/>
      </w:pPr>
      <w:r>
        <w:rPr>
          <w:rFonts w:ascii="Iskoola Pota" w:hAnsi="Iskoola Pota" w:cs="Iskoola Pota" w:eastAsia="Iskoola Pota"/>
          <w:b w:val="0"/>
          <w:color w:val="000000"/>
          <w:sz w:val="24"/>
          <w:szCs w:val="24"/>
        </w:rPr>
        <w:t xml:space="preserve">තෙවනුව, මෙහෙයුම් සහ ප්‍රයෝජ්‍යතා වැඩිදියුණු කිරීම්ය. මූලාශ්‍ර වාක්‍ය සම්බන්ධ කිරීම, දිගු ලේඛන සඳහා </w:t>
      </w:r>
      <w:r>
        <w:rPr>
          <w:rFonts w:ascii="Times New Roman" w:hAnsi="Times New Roman" w:cs="Times New Roman" w:eastAsia="Times New Roman"/>
          <w:b w:val="0"/>
          <w:color w:val="000000"/>
          <w:sz w:val="24"/>
          <w:szCs w:val="24"/>
        </w:rPr>
        <w:t xml:space="preserve">async job queue, </w:t>
      </w:r>
      <w:r>
        <w:rPr>
          <w:rFonts w:ascii="Iskoola Pota" w:hAnsi="Iskoola Pota" w:cs="Iskoola Pota" w:eastAsia="Iskoola Pota"/>
          <w:b w:val="0"/>
          <w:color w:val="000000"/>
          <w:sz w:val="24"/>
          <w:szCs w:val="24"/>
        </w:rPr>
        <w:t xml:space="preserve">භූමිකා-පාදක ප්‍රවේශ පාලනය, </w:t>
      </w:r>
      <w:r>
        <w:rPr>
          <w:rFonts w:ascii="Times New Roman" w:hAnsi="Times New Roman" w:cs="Times New Roman" w:eastAsia="Times New Roman"/>
          <w:b w:val="0"/>
          <w:color w:val="000000"/>
          <w:sz w:val="24"/>
          <w:szCs w:val="24"/>
        </w:rPr>
        <w:t xml:space="preserve">admin </w:t>
      </w:r>
      <w:r>
        <w:rPr>
          <w:rFonts w:ascii="Iskoola Pota" w:hAnsi="Iskoola Pota" w:cs="Iskoola Pota" w:eastAsia="Iskoola Pota"/>
          <w:b w:val="0"/>
          <w:color w:val="000000"/>
          <w:sz w:val="24"/>
          <w:szCs w:val="24"/>
        </w:rPr>
        <w:t xml:space="preserve">විශ්ලේෂණ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 xml:space="preserve">සහ ලබා ගත හැකි නම් නිල අමාත්‍යාංශ ද්වාරය සමඟ ඒකාබද්ධ වීම ප්‍රායෝගික වටිනාකම තවදුරටත් වැඩි කරයි. ඒ සමඟම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සඳහා ලිඛිත ව්‍යාපෘති ප්‍රතිපත්තියක් පවත්වා ගැනීම - කුමන කාර්යයන්ට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 පිළිගත හැකිද සහ කුමන පරීක්ෂණ අනිවාර්යද යන්න - අනාගත නඩත්තුවට වැදගත්ය.</w:t>
      </w:r>
    </w:p>
    <w:p>
      <w:pPr>
        <w:spacing w:lineRule="auto" w:line="360" w:after="120"/>
      </w:pPr>
      <w:r>
        <w:rPr>
          <w:rFonts w:ascii="Iskoola Pota" w:hAnsi="Iskoola Pota" w:cs="Iskoola Pota" w:eastAsia="Iskoola Pota"/>
          <w:b w:val="0"/>
          <w:color w:val="000000"/>
          <w:sz w:val="24"/>
          <w:szCs w:val="24"/>
        </w:rPr>
        <w:t xml:space="preserve">කෙටි කාලීනව (මාස කිහිපයක්)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සම්පූර්ණ කිරීම සහ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කට්ටලය පුළුල් කිරීම වඩාත් ශක්‍යය. මධ්‍ය කාලීනව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ද්විභාෂික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සංවර්ධනයට වැඩි උත්සාහයක් අවශ්‍ය වේ. දිගු කාලීනව නිෂ්පාදන යෙදවීම සහ ආයතනික ඒකාබද්ධ කිරීම අමාත්‍යාංශ/පාසල් </w:t>
      </w:r>
      <w:r>
        <w:rPr>
          <w:rFonts w:ascii="Times New Roman" w:hAnsi="Times New Roman" w:cs="Times New Roman" w:eastAsia="Times New Roman"/>
          <w:b w:val="0"/>
          <w:color w:val="000000"/>
          <w:sz w:val="24"/>
          <w:szCs w:val="24"/>
        </w:rPr>
        <w:t xml:space="preserve">IT </w:t>
      </w:r>
      <w:r>
        <w:rPr>
          <w:rFonts w:ascii="Iskoola Pota" w:hAnsi="Iskoola Pota" w:cs="Iskoola Pota" w:eastAsia="Iskoola Pota"/>
          <w:b w:val="0"/>
          <w:color w:val="000000"/>
          <w:sz w:val="24"/>
          <w:szCs w:val="24"/>
        </w:rPr>
        <w:t>සහයෝගය මත රඳා පවතී. මෙම කාලානුරූප ප්‍රමුඛතාකරණය තනි සංවර්ධක සීමාව තුළ යථාර්ථවාදී මාර්ග සිතියමක් සපයයි.</w:t>
      </w:r>
    </w:p>
    <w:p>
      <w:pPr>
        <w:spacing w:lineRule="auto" w:line="360" w:after="120"/>
      </w:pPr>
      <w:r>
        <w:rPr>
          <w:rFonts w:ascii="Iskoola Pota" w:hAnsi="Iskoola Pota" w:cs="Iskoola Pota" w:eastAsia="Iskoola Pota"/>
          <w:b w:val="0"/>
          <w:color w:val="000000"/>
          <w:sz w:val="24"/>
          <w:szCs w:val="24"/>
        </w:rPr>
        <w:t xml:space="preserve">නිගමනය වශයෙන්,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අමාත්‍යාංශ චක්‍රලේඛ අවබෝධ අභියෝගයට ප්‍රායෝගික, නැවත ලබා ගත හැකි සහ තාක්ෂණිකව තක්සේරු කළ ප්‍රතිචාරයක් ලබා දෙයි. ඉතිරි කාර්යය භාෂා ආවරණය, මානව තක්සේරුව සහ මෙහෙයුම් පරිණතභාවය වටා කේන්ද්‍රගත වේ. එම පියවර සම්පූර්ණ වූ විට පමණක් ආයතනික පරිමාණ යෙදවීමක් තර්කානුකූලව නිර්දේශ කළ හැක.</w:t>
      </w:r>
    </w:p>
    <w:p>
      <w:pPr>
        <w:spacing w:lineRule="auto" w:line="360" w:after="120"/>
      </w:pPr>
      <w:r>
        <w:rPr>
          <w:rFonts w:ascii="Iskoola Pota" w:hAnsi="Iskoola Pota" w:cs="Iskoola Pota" w:eastAsia="Iskoola Pota"/>
          <w:b w:val="0"/>
          <w:color w:val="000000"/>
          <w:sz w:val="24"/>
          <w:szCs w:val="24"/>
        </w:rPr>
        <w:t xml:space="preserve">අනාගත කාර්යයේදී ප්‍රමුඛතාකරණය බලපෑම සහ උත්සාහය අනුව කළ යුතුය.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සම්පූර්ණ කිරීම සහ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කට්ටලය පුළුල් කිරීම ඉහළ බලපෑමක් සහිත නමුත් සාපේක්ෂව අඩු උත්සාහයකි.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ඉහළ බලපෑමක් සහිත නමුත් ඉහළ උත්සාහයකි. නිෂ්පාදන </w:t>
      </w:r>
      <w:r>
        <w:rPr>
          <w:rFonts w:ascii="Times New Roman" w:hAnsi="Times New Roman" w:cs="Times New Roman" w:eastAsia="Times New Roman"/>
          <w:b w:val="0"/>
          <w:color w:val="000000"/>
          <w:sz w:val="24"/>
          <w:szCs w:val="24"/>
        </w:rPr>
        <w:t xml:space="preserve">cloud </w:t>
      </w:r>
      <w:r>
        <w:rPr>
          <w:rFonts w:ascii="Iskoola Pota" w:hAnsi="Iskoola Pota" w:cs="Iskoola Pota" w:eastAsia="Iskoola Pota"/>
          <w:b w:val="0"/>
          <w:color w:val="000000"/>
          <w:sz w:val="24"/>
          <w:szCs w:val="24"/>
        </w:rPr>
        <w:t>යෙදවීම ආයතනික සහයෝගය අවශ්‍ය කරයි.</w:t>
      </w:r>
    </w:p>
    <w:p>
      <w:pPr>
        <w:spacing w:lineRule="auto" w:line="360" w:after="120"/>
      </w:pPr>
      <w:r>
        <w:rPr>
          <w:rFonts w:ascii="Iskoola Pota" w:hAnsi="Iskoola Pota" w:cs="Iskoola Pota" w:eastAsia="Iskoola Pota"/>
          <w:b w:val="0"/>
          <w:color w:val="000000"/>
          <w:sz w:val="24"/>
          <w:szCs w:val="24"/>
        </w:rPr>
        <w:t xml:space="preserve">අවසාන වශයෙන්,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හි ඉදිරි ගමන තනි සංවර්ධකයකුගේ කාර්යයට පමණක් සීමා නොවිය යුතුය. විශ්වවිද්‍යාල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කණ්ඩායම්, අධ්‍යාපන නිලධාරීන් සහ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දායකයන් සමඟ සහයෝගීතාව භාෂා ආවරණය සහ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යන දෙකටම වේගවත් ප්‍රගතියක් ලබා දිය හැක. එම සහයෝගීතාව සාක්ෂාත් වන තුරු, වත්මන් කෘතිය තාක්ෂණික සහ ශාස්ත්‍රීය පදනමක් ලෙස පවතී.</w:t>
      </w:r>
    </w:p>
    <w:p>
      <w:pPr>
        <w:spacing w:lineRule="auto" w:line="360" w:after="120"/>
      </w:pPr>
      <w:r>
        <w:rPr>
          <w:rFonts w:ascii="Iskoola Pota" w:hAnsi="Iskoola Pota" w:cs="Iskoola Pota" w:eastAsia="Iskoola Pota"/>
          <w:b w:val="0"/>
          <w:color w:val="000000"/>
          <w:sz w:val="24"/>
          <w:szCs w:val="24"/>
        </w:rPr>
        <w:t xml:space="preserve">කෙටි කාලීන න්‍යාය පත්‍රයේ පළමු පියවර විය යුත්තේ පාසල් කාර්ය මණ්ඩල සහභාගිවන්නන් සමඟ ව්‍යුහගත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සැසි පැවැත්වීමයි. දෙවන පියවර ලෙස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යොමු කට්ටලය චක්‍රලේඛ ගණනින් පුළුල් කර අන්තර්-සටහන්කරු එකඟතාව මැනීම යෝග්‍යය. මෙම පියවර දෙක තාක්ෂණික නැවත නිර්මාණයකින් තොරව තක්සේරු විශ්වාසය වැඩි කරයි.</w:t>
      </w:r>
    </w:p>
    <w:p>
      <w:pPr>
        <w:spacing w:lineRule="auto" w:line="360" w:after="120"/>
      </w:pPr>
      <w:r>
        <w:rPr>
          <w:rFonts w:ascii="Iskoola Pota" w:hAnsi="Iskoola Pota" w:cs="Iskoola Pota" w:eastAsia="Iskoola Pota"/>
          <w:b w:val="0"/>
          <w:color w:val="000000"/>
          <w:sz w:val="24"/>
          <w:szCs w:val="24"/>
        </w:rPr>
        <w:t xml:space="preserve">මධ්‍ය කාලීනව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සංවර්ධනයට සටහන්ගත කෝපස් එකක්, </w:t>
      </w:r>
      <w:r>
        <w:rPr>
          <w:rFonts w:ascii="Times New Roman" w:hAnsi="Times New Roman" w:cs="Times New Roman" w:eastAsia="Times New Roman"/>
          <w:b w:val="0"/>
          <w:color w:val="000000"/>
          <w:sz w:val="24"/>
          <w:szCs w:val="24"/>
        </w:rPr>
        <w:t xml:space="preserve">multilingual </w:t>
      </w:r>
      <w:r>
        <w:rPr>
          <w:rFonts w:ascii="Iskoola Pota" w:hAnsi="Iskoola Pota" w:cs="Iskoola Pota" w:eastAsia="Iskoola Pota"/>
          <w:b w:val="0"/>
          <w:color w:val="000000"/>
          <w:sz w:val="24"/>
          <w:szCs w:val="24"/>
        </w:rPr>
        <w:t xml:space="preserve">ආකෘති </w:t>
      </w:r>
      <w:r>
        <w:rPr>
          <w:rFonts w:ascii="Times New Roman" w:hAnsi="Times New Roman" w:cs="Times New Roman" w:eastAsia="Times New Roman"/>
          <w:b w:val="0"/>
          <w:color w:val="000000"/>
          <w:sz w:val="24"/>
          <w:szCs w:val="24"/>
        </w:rPr>
        <w:t xml:space="preserve">fine-tuning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entity-</w:t>
      </w:r>
      <w:r>
        <w:rPr>
          <w:rFonts w:ascii="Iskoola Pota" w:hAnsi="Iskoola Pota" w:cs="Iskoola Pota" w:eastAsia="Iskoola Pota"/>
          <w:b w:val="0"/>
          <w:color w:val="000000"/>
          <w:sz w:val="24"/>
          <w:szCs w:val="24"/>
        </w:rPr>
        <w:t xml:space="preserve">මට්ටමේ නිරවද්‍යතා තක්සේරුව අවශ්‍ය වේ. ඒ සමඟම ද්විභාෂික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ලේබල සහ පරිශීලක භාෂා මනාපය එකතු කිරීම ආයතනික අනුග්‍රහණයට වැදගත් වේ. මෙම කාර්යයන් සඳහා විශ්වවිද්‍යාල හෝ අමාත්‍යාංශ සහයෝගීතාව ප්‍රයෝජනවත් වේ.</w:t>
      </w:r>
    </w:p>
    <w:p>
      <w:pPr>
        <w:spacing w:lineRule="auto" w:line="360" w:after="120"/>
      </w:pPr>
      <w:r>
        <w:rPr>
          <w:rFonts w:ascii="Iskoola Pota" w:hAnsi="Iskoola Pota" w:cs="Iskoola Pota" w:eastAsia="Iskoola Pota"/>
          <w:b w:val="0"/>
          <w:color w:val="000000"/>
          <w:sz w:val="24"/>
          <w:szCs w:val="24"/>
        </w:rPr>
        <w:t xml:space="preserve">දිගු කාලීනව නිෂ්පාදන යෙදවීම, භූමිකා-පාදක ප්‍රවේශ පාලනය, </w:t>
      </w:r>
      <w:r>
        <w:rPr>
          <w:rFonts w:ascii="Times New Roman" w:hAnsi="Times New Roman" w:cs="Times New Roman" w:eastAsia="Times New Roman"/>
          <w:b w:val="0"/>
          <w:color w:val="000000"/>
          <w:sz w:val="24"/>
          <w:szCs w:val="24"/>
        </w:rPr>
        <w:t xml:space="preserve">admin </w:t>
      </w:r>
      <w:r>
        <w:rPr>
          <w:rFonts w:ascii="Iskoola Pota" w:hAnsi="Iskoola Pota" w:cs="Iskoola Pota" w:eastAsia="Iskoola Pota"/>
          <w:b w:val="0"/>
          <w:color w:val="000000"/>
          <w:sz w:val="24"/>
          <w:szCs w:val="24"/>
        </w:rPr>
        <w:t xml:space="preserve">විශ්ලේෂණය සහ නිල ද්වාර ඒකාබද්ධ කිරීම සලකා බැලිය හැක. එහෙත් ඒවාට පෙර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සහ භාෂා ආවරණය සම්පූර්ණ කිරීම වඩාත් තාර්කිකය. එසේ නොමැතිව ආයතනික පරිමාණ යෙදවීම අවදානම් සහගත වේ.</w:t>
      </w:r>
    </w:p>
    <w:p>
      <w:r>
        <w:br w:type="page"/>
      </w:r>
    </w:p>
    <w:p>
      <w:pPr>
        <w:pStyle w:val="Heading1"/>
        <w:spacing w:before="240" w:after="120"/>
      </w:pPr>
      <w:r>
        <w:rPr>
          <w:rFonts w:ascii="Iskoola Pota" w:hAnsi="Iskoola Pota" w:cs="Iskoola Pota" w:eastAsia="Iskoola Pota"/>
          <w:b/>
          <w:color w:val="000000"/>
          <w:sz w:val="32"/>
          <w:szCs w:val="32"/>
          <w:bCs/>
        </w:rPr>
        <w:t>මූලාශ්‍ර (</w:t>
      </w:r>
      <w:r>
        <w:rPr>
          <w:rFonts w:ascii="Times New Roman" w:hAnsi="Times New Roman" w:cs="Times New Roman" w:eastAsia="Times New Roman"/>
          <w:b/>
          <w:color w:val="000000"/>
          <w:sz w:val="32"/>
          <w:szCs w:val="32"/>
          <w:bCs/>
        </w:rPr>
        <w:t>References)</w:t>
      </w:r>
    </w:p>
    <w:p>
      <w:pPr>
        <w:spacing w:lineRule="auto" w:line="360" w:after="120"/>
      </w:pPr>
      <w:r>
        <w:rPr>
          <w:rFonts w:ascii="Times New Roman" w:hAnsi="Times New Roman" w:cs="Times New Roman" w:eastAsia="Times New Roman"/>
          <w:b w:val="0"/>
          <w:color w:val="000000"/>
          <w:sz w:val="24"/>
          <w:szCs w:val="24"/>
        </w:rPr>
        <w:t>Barbosa, T.S. et al. (2026) 'An experimental assessment of AI-based legal decision-making systems', Qubahan Techno Journal, 5(1), pp. 37-65.</w:t>
      </w:r>
    </w:p>
    <w:p>
      <w:pPr>
        <w:spacing w:lineRule="auto" w:line="360" w:after="120"/>
      </w:pPr>
      <w:r>
        <w:rPr>
          <w:rFonts w:ascii="Times New Roman" w:hAnsi="Times New Roman" w:cs="Times New Roman" w:eastAsia="Times New Roman"/>
          <w:b w:val="0"/>
          <w:color w:val="000000"/>
          <w:sz w:val="24"/>
          <w:szCs w:val="24"/>
        </w:rPr>
        <w:t>EasyCircular Project (2026) IMPLEMENTATION_PLAN.md, README.md and evaluation artefacts. Internal project documentation, BSc (Hons) Computer Science.</w:t>
      </w:r>
    </w:p>
    <w:p>
      <w:pPr>
        <w:spacing w:lineRule="auto" w:line="360" w:after="120"/>
      </w:pPr>
      <w:r>
        <w:rPr>
          <w:rFonts w:ascii="Times New Roman" w:hAnsi="Times New Roman" w:cs="Times New Roman" w:eastAsia="Times New Roman"/>
          <w:b w:val="0"/>
          <w:color w:val="000000"/>
          <w:sz w:val="24"/>
          <w:szCs w:val="24"/>
        </w:rPr>
        <w:t>Fernando, R.M. (2025) 'ABCDE: an enduring education reform for a sustainable Sri Lanka', International Journal of Research and Innovation in Social Science, 9(26).</w:t>
      </w:r>
    </w:p>
    <w:p>
      <w:pPr>
        <w:spacing w:lineRule="auto" w:line="360" w:after="120"/>
      </w:pPr>
      <w:r>
        <w:rPr>
          <w:rFonts w:ascii="Times New Roman" w:hAnsi="Times New Roman" w:cs="Times New Roman" w:eastAsia="Times New Roman"/>
          <w:b w:val="0"/>
          <w:color w:val="000000"/>
          <w:sz w:val="24"/>
          <w:szCs w:val="24"/>
        </w:rPr>
        <w:t>Honnibal, M. and Montani, I. (2017) spaCy 2: Natural language understanding with Bloom embeddings, convolutional neural networks and incremental parsing. Available at: https://spacy.io (Accessed: 15 August 2026).</w:t>
      </w:r>
    </w:p>
    <w:p>
      <w:pPr>
        <w:spacing w:lineRule="auto" w:line="360" w:after="120"/>
      </w:pPr>
      <w:r>
        <w:rPr>
          <w:rFonts w:ascii="Times New Roman" w:hAnsi="Times New Roman" w:cs="Times New Roman" w:eastAsia="Times New Roman"/>
          <w:b w:val="0"/>
          <w:color w:val="000000"/>
          <w:sz w:val="24"/>
          <w:szCs w:val="24"/>
        </w:rPr>
        <w:t>Lin, C.Y. (2004) 'ROUGE: A package for automatic evaluation of summaries', in Text Summarization Branches Out. Barcelona: Association for Computational Linguistics, pp. 74-81.</w:t>
      </w:r>
    </w:p>
    <w:p>
      <w:pPr>
        <w:spacing w:lineRule="auto" w:line="360" w:after="120"/>
      </w:pPr>
      <w:r>
        <w:rPr>
          <w:rFonts w:ascii="Times New Roman" w:hAnsi="Times New Roman" w:cs="Times New Roman" w:eastAsia="Times New Roman"/>
          <w:b w:val="0"/>
          <w:color w:val="000000"/>
          <w:sz w:val="24"/>
          <w:szCs w:val="24"/>
        </w:rPr>
        <w:t>Ministry of Education Sri Lanka (2026) Official circulars portal. Available at: https://moe.gov.lk/en/circulars/ (Accessed: 15 August 2026).</w:t>
      </w:r>
    </w:p>
    <w:p>
      <w:pPr>
        <w:spacing w:lineRule="auto" w:line="360" w:after="120"/>
      </w:pPr>
      <w:r>
        <w:rPr>
          <w:rFonts w:ascii="Times New Roman" w:hAnsi="Times New Roman" w:cs="Times New Roman" w:eastAsia="Times New Roman"/>
          <w:b w:val="0"/>
          <w:color w:val="000000"/>
          <w:sz w:val="24"/>
          <w:szCs w:val="24"/>
        </w:rPr>
        <w:t>Nadkarni, P.M., Ohno-Machado, L. and Chapman, W.W. (2011) 'Natural language processing: an introduction', Journal of the American Medical Informatics Association, 18(5), pp. 544-551.</w:t>
      </w:r>
    </w:p>
    <w:p>
      <w:pPr>
        <w:spacing w:lineRule="auto" w:line="360" w:after="120"/>
      </w:pPr>
      <w:r>
        <w:rPr>
          <w:rFonts w:ascii="Times New Roman" w:hAnsi="Times New Roman" w:cs="Times New Roman" w:eastAsia="Times New Roman"/>
          <w:b w:val="0"/>
          <w:color w:val="000000"/>
          <w:sz w:val="24"/>
          <w:szCs w:val="24"/>
        </w:rPr>
        <w:t>OpenAI (2024) ChatGPT (GPT-4) [Large language model]. Available at: https://chat.openai.com (Accessed: 15 August 2026). Used for code scaffolding, boilerplate generation and debugging assistance; see Chapter 4, Section 4.6 and Appendix E.</w:t>
      </w:r>
    </w:p>
    <w:p>
      <w:pPr>
        <w:spacing w:lineRule="auto" w:line="360" w:after="120"/>
      </w:pPr>
      <w:r>
        <w:rPr>
          <w:rFonts w:ascii="Times New Roman" w:hAnsi="Times New Roman" w:cs="Times New Roman" w:eastAsia="Times New Roman"/>
          <w:b w:val="0"/>
          <w:color w:val="000000"/>
          <w:sz w:val="24"/>
          <w:szCs w:val="24"/>
        </w:rPr>
        <w:t>Sumathi, S., Reagan, S.D. and Krishnan, B.A. (2025) 'A LangChain integration approach', in Proceedings of ICACS 2025. Springer Nature.</w:t>
      </w:r>
    </w:p>
    <w:p>
      <w:pPr>
        <w:spacing w:lineRule="auto" w:line="360" w:after="120"/>
      </w:pPr>
      <w:r>
        <w:rPr>
          <w:rFonts w:ascii="Times New Roman" w:hAnsi="Times New Roman" w:cs="Times New Roman" w:eastAsia="Times New Roman"/>
          <w:b w:val="0"/>
          <w:color w:val="000000"/>
          <w:sz w:val="24"/>
          <w:szCs w:val="24"/>
        </w:rPr>
        <w:t>Vaswani, A., Shazeer, N., Parmar, N., Uszkoreit, J., Jones, L., Gomez, A.N., Kaiser, L. and Polosukhin, I. (2017) 'Attention is all you need', Advances in Neural Information Processing Systems, 30.</w:t>
      </w:r>
    </w:p>
    <w:p>
      <w:r>
        <w:br w:type="page"/>
      </w:r>
    </w:p>
    <w:p>
      <w:pPr>
        <w:pStyle w:val="Heading1"/>
        <w:spacing w:before="240" w:after="120"/>
      </w:pPr>
      <w:r>
        <w:rPr>
          <w:rFonts w:ascii="Iskoola Pota" w:hAnsi="Iskoola Pota" w:cs="Iskoola Pota" w:eastAsia="Iskoola Pota"/>
          <w:b/>
          <w:color w:val="000000"/>
          <w:sz w:val="32"/>
          <w:szCs w:val="32"/>
          <w:bCs/>
        </w:rPr>
        <w:t>පරිශිෂ්ට (</w:t>
      </w:r>
      <w:r>
        <w:rPr>
          <w:rFonts w:ascii="Times New Roman" w:hAnsi="Times New Roman" w:cs="Times New Roman" w:eastAsia="Times New Roman"/>
          <w:b/>
          <w:color w:val="000000"/>
          <w:sz w:val="32"/>
          <w:szCs w:val="32"/>
          <w:bCs/>
        </w:rPr>
        <w:t>Appendices)</w:t>
      </w:r>
    </w:p>
    <w:p>
      <w:pPr>
        <w:pStyle w:val="Heading2"/>
        <w:spacing w:before="160" w:after="120"/>
      </w:pPr>
      <w:r>
        <w:rPr>
          <w:rFonts w:ascii="Times New Roman" w:hAnsi="Times New Roman" w:cs="Times New Roman" w:eastAsia="Times New Roman"/>
          <w:b/>
          <w:color w:val="000000"/>
          <w:sz w:val="28"/>
          <w:szCs w:val="28"/>
          <w:bCs/>
        </w:rPr>
        <w:t xml:space="preserve">Appendix A: </w:t>
      </w:r>
      <w:r>
        <w:rPr>
          <w:rFonts w:ascii="Iskoola Pota" w:hAnsi="Iskoola Pota" w:cs="Iskoola Pota" w:eastAsia="Iskoola Pota"/>
          <w:b/>
          <w:color w:val="000000"/>
          <w:sz w:val="28"/>
          <w:szCs w:val="28"/>
          <w:bCs/>
        </w:rPr>
        <w:t>ව්‍යාපෘති සැලසුම (</w:t>
      </w:r>
      <w:r>
        <w:rPr>
          <w:rFonts w:ascii="Times New Roman" w:hAnsi="Times New Roman" w:cs="Times New Roman" w:eastAsia="Times New Roman"/>
          <w:b/>
          <w:color w:val="000000"/>
          <w:sz w:val="28"/>
          <w:szCs w:val="28"/>
          <w:bCs/>
        </w:rPr>
        <w:t>Project Plan)</w:t>
      </w:r>
    </w:p>
    <w:p>
      <w:pPr>
        <w:spacing w:lineRule="auto" w:line="360" w:after="120"/>
      </w:pPr>
      <w:r>
        <w:rPr>
          <w:rFonts w:ascii="Iskoola Pota" w:hAnsi="Iskoola Pota" w:cs="Iskoola Pota" w:eastAsia="Iskoola Pota"/>
          <w:b w:val="0"/>
          <w:color w:val="000000"/>
          <w:sz w:val="24"/>
          <w:szCs w:val="24"/>
        </w:rPr>
        <w:t xml:space="preserve">නිබන්ධන මාර්ගෝපදේශ අනුව ව්‍යාපෘති සැලසුම මුල් පරිශිෂ්ටය ලෙස ඉදිරිපත් කළ යුතුය. එබැවින්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පස්-අදියර ක්‍රියාත්මක කිරීමේ සැලැස්ම, අවදානම් විශ්ලේෂණය, අදියර නික්මුම් ද්වාර සහ භාවිත කළ සංවර්ධන මෙවලම් මෙම පරිශිෂ්ටයේ ලේඛනගත කර ඇත.</w:t>
      </w:r>
    </w:p>
    <w:p>
      <w:pPr>
        <w:spacing w:lineRule="auto" w:line="360" w:after="120"/>
      </w:pPr>
      <w:r>
        <w:rPr>
          <w:rFonts w:ascii="Iskoola Pota" w:hAnsi="Iskoola Pota" w:cs="Iskoola Pota" w:eastAsia="Iskoola Pota"/>
          <w:b w:val="0"/>
          <w:color w:val="000000"/>
          <w:sz w:val="24"/>
          <w:szCs w:val="24"/>
        </w:rPr>
        <w:t>මෙම සැලසුම ප්‍රධාන පරිච්ඡේදවල විස්තර කර ඇති නිර්මාණය, සංවර්ධනය සහ තක්සේරු කාර්යයන් සිදු කළ ආකාරය සඳහා පදනම සපයයි.</w:t>
      </w:r>
    </w:p>
    <w:p>
      <w:pPr>
        <w:pStyle w:val="Heading3"/>
        <w:spacing w:before="160" w:after="120"/>
      </w:pPr>
      <w:r>
        <w:rPr>
          <w:rFonts w:ascii="Times New Roman" w:hAnsi="Times New Roman" w:cs="Times New Roman" w:eastAsia="Times New Roman"/>
          <w:b/>
          <w:color w:val="000000"/>
          <w:sz w:val="26"/>
          <w:szCs w:val="26"/>
          <w:bCs/>
        </w:rPr>
        <w:t xml:space="preserve">A.1 Agile SDLC </w:t>
      </w:r>
      <w:r>
        <w:rPr>
          <w:rFonts w:ascii="Iskoola Pota" w:hAnsi="Iskoola Pota" w:cs="Iskoola Pota" w:eastAsia="Iskoola Pota"/>
          <w:b/>
          <w:color w:val="000000"/>
          <w:sz w:val="26"/>
          <w:szCs w:val="26"/>
          <w:bCs/>
        </w:rPr>
        <w:t>තෝරා ගැනීමේ තාර්කිකත්වය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මෘදුකාංග සංවර්ධනය </w:t>
      </w:r>
      <w:r>
        <w:rPr>
          <w:rFonts w:ascii="Times New Roman" w:hAnsi="Times New Roman" w:cs="Times New Roman" w:eastAsia="Times New Roman"/>
          <w:b w:val="0"/>
          <w:color w:val="000000"/>
          <w:sz w:val="24"/>
          <w:szCs w:val="24"/>
        </w:rPr>
        <w:t xml:space="preserve">Agile Software Development Life Cycle (SDLC) </w:t>
      </w:r>
      <w:r>
        <w:rPr>
          <w:rFonts w:ascii="Iskoola Pota" w:hAnsi="Iskoola Pota" w:cs="Iskoola Pota" w:eastAsia="Iskoola Pota"/>
          <w:b w:val="0"/>
          <w:color w:val="000000"/>
          <w:sz w:val="24"/>
          <w:szCs w:val="24"/>
        </w:rPr>
        <w:t xml:space="preserve">ක්‍රමවේදය අනුගමනය කරමින් ක්‍රියාත්මක කරන ලදී. සම්ප්‍රදායික </w:t>
      </w:r>
      <w:r>
        <w:rPr>
          <w:rFonts w:ascii="Times New Roman" w:hAnsi="Times New Roman" w:cs="Times New Roman" w:eastAsia="Times New Roman"/>
          <w:b w:val="0"/>
          <w:color w:val="000000"/>
          <w:sz w:val="24"/>
          <w:szCs w:val="24"/>
        </w:rPr>
        <w:t xml:space="preserve">Waterfall </w:t>
      </w:r>
      <w:r>
        <w:rPr>
          <w:rFonts w:ascii="Iskoola Pota" w:hAnsi="Iskoola Pota" w:cs="Iskoola Pota" w:eastAsia="Iskoola Pota"/>
          <w:b w:val="0"/>
          <w:color w:val="000000"/>
          <w:sz w:val="24"/>
          <w:szCs w:val="24"/>
        </w:rPr>
        <w:t xml:space="preserve">ආකෘතිය අවශ්‍යතා මුල් අවස්ථාවේදීම සම්පූර්ණයෙන් නිර්ණය කර, අදියර අනුපිළිවෙලින් සම්පූර්ණ කර, ව්‍යාපෘතිය අවසානයේ පමණක් නිපැයුම ලබා දෙයි. එහෙත්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ව්‍යාපෘතිවල අවශ්‍යතා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ගුණාත්මකභාවය,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නිරවද්‍යතාව, පරිශීලක පිළිගැනීම) මුල් අවස්ථාවේ අනිශ්චිත වන බැවින් එවැනි ආකෘතියක් නොසුදුසු වේ.</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පුනරාවර්තන සංවර්ධනය, කෙටි </w:t>
      </w: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කාලසීමා (සති 1-2), නිරන්තර </w:t>
      </w:r>
      <w:r>
        <w:rPr>
          <w:rFonts w:ascii="Times New Roman" w:hAnsi="Times New Roman" w:cs="Times New Roman" w:eastAsia="Times New Roman"/>
          <w:b w:val="0"/>
          <w:color w:val="000000"/>
          <w:sz w:val="24"/>
          <w:szCs w:val="24"/>
        </w:rPr>
        <w:t xml:space="preserve">stakeholder </w:t>
      </w:r>
      <w:r>
        <w:rPr>
          <w:rFonts w:ascii="Iskoola Pota" w:hAnsi="Iskoola Pota" w:cs="Iskoola Pota" w:eastAsia="Iskoola Pota"/>
          <w:b w:val="0"/>
          <w:color w:val="000000"/>
          <w:sz w:val="24"/>
          <w:szCs w:val="24"/>
        </w:rPr>
        <w:t xml:space="preserve">ප්‍රතිචාර සහ ක්‍රියාකාරී මෘදුකාංග නිතර ලබා දීම අවධාරණය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සති 10ක නිබන්ධන කාලසීමාව අදියර 5ක් හරහා </w:t>
      </w:r>
      <w:r>
        <w:rPr>
          <w:rFonts w:ascii="Times New Roman" w:hAnsi="Times New Roman" w:cs="Times New Roman" w:eastAsia="Times New Roman"/>
          <w:b w:val="0"/>
          <w:color w:val="000000"/>
          <w:sz w:val="24"/>
          <w:szCs w:val="24"/>
        </w:rPr>
        <w:t>sprint 8</w:t>
      </w:r>
      <w:r>
        <w:rPr>
          <w:rFonts w:ascii="Iskoola Pota" w:hAnsi="Iskoola Pota" w:cs="Iskoola Pota" w:eastAsia="Iskoola Pota"/>
          <w:b w:val="0"/>
          <w:color w:val="000000"/>
          <w:sz w:val="24"/>
          <w:szCs w:val="24"/>
        </w:rPr>
        <w:t xml:space="preserve">ක් ලෙස බෙදා, එක් එක් </w:t>
      </w: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සඳහා නිශ්චිත </w:t>
      </w:r>
      <w:r>
        <w:rPr>
          <w:rFonts w:ascii="Times New Roman" w:hAnsi="Times New Roman" w:cs="Times New Roman" w:eastAsia="Times New Roman"/>
          <w:b w:val="0"/>
          <w:color w:val="000000"/>
          <w:sz w:val="24"/>
          <w:szCs w:val="24"/>
        </w:rPr>
        <w:t xml:space="preserve">deliverable </w:t>
      </w:r>
      <w:r>
        <w:rPr>
          <w:rFonts w:ascii="Iskoola Pota" w:hAnsi="Iskoola Pota" w:cs="Iskoola Pota" w:eastAsia="Iskoola Pota"/>
          <w:b w:val="0"/>
          <w:color w:val="000000"/>
          <w:sz w:val="24"/>
          <w:szCs w:val="24"/>
        </w:rPr>
        <w:t xml:space="preserve">එකක් සහ </w:t>
      </w:r>
      <w:r>
        <w:rPr>
          <w:rFonts w:ascii="Times New Roman" w:hAnsi="Times New Roman" w:cs="Times New Roman" w:eastAsia="Times New Roman"/>
          <w:b w:val="0"/>
          <w:color w:val="000000"/>
          <w:sz w:val="24"/>
          <w:szCs w:val="24"/>
        </w:rPr>
        <w:t xml:space="preserve">phase exit gate </w:t>
      </w:r>
      <w:r>
        <w:rPr>
          <w:rFonts w:ascii="Iskoola Pota" w:hAnsi="Iskoola Pota" w:cs="Iskoola Pota" w:eastAsia="Iskoola Pota"/>
          <w:b w:val="0"/>
          <w:color w:val="000000"/>
          <w:sz w:val="24"/>
          <w:szCs w:val="24"/>
        </w:rPr>
        <w:t>එකක් නිර්ණය කරන ලදී.</w:t>
      </w:r>
    </w:p>
    <w:p>
      <w:pPr>
        <w:spacing w:lineRule="auto" w:line="360" w:after="120"/>
      </w:pPr>
      <w:r>
        <w:rPr>
          <w:rFonts w:ascii="Iskoola Pota" w:hAnsi="Iskoola Pota" w:cs="Iskoola Pota" w:eastAsia="Iskoola Pota"/>
          <w:b w:val="0"/>
          <w:color w:val="000000"/>
          <w:sz w:val="24"/>
          <w:szCs w:val="24"/>
        </w:rPr>
        <w:t>අදියර 1 (</w:t>
      </w:r>
      <w:r>
        <w:rPr>
          <w:rFonts w:ascii="Times New Roman" w:hAnsi="Times New Roman" w:cs="Times New Roman" w:eastAsia="Times New Roman"/>
          <w:b w:val="0"/>
          <w:color w:val="000000"/>
          <w:sz w:val="24"/>
          <w:szCs w:val="24"/>
        </w:rPr>
        <w:t xml:space="preserve">Foundation, </w:t>
      </w:r>
      <w:r>
        <w:rPr>
          <w:rFonts w:ascii="Iskoola Pota" w:hAnsi="Iskoola Pota" w:cs="Iskoola Pota" w:eastAsia="Iskoola Pota"/>
          <w:b w:val="0"/>
          <w:color w:val="000000"/>
          <w:sz w:val="24"/>
          <w:szCs w:val="24"/>
        </w:rPr>
        <w:t xml:space="preserve">සතිය 1):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පරිසරය, </w:t>
      </w:r>
      <w:r>
        <w:rPr>
          <w:rFonts w:ascii="Times New Roman" w:hAnsi="Times New Roman" w:cs="Times New Roman" w:eastAsia="Times New Roman"/>
          <w:b w:val="0"/>
          <w:color w:val="000000"/>
          <w:sz w:val="24"/>
          <w:szCs w:val="24"/>
        </w:rPr>
        <w:t xml:space="preserve">health endpoints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service scaffolding. </w:t>
      </w:r>
      <w:r>
        <w:rPr>
          <w:rFonts w:ascii="Iskoola Pota" w:hAnsi="Iskoola Pota" w:cs="Iskoola Pota" w:eastAsia="Iskoola Pota"/>
          <w:b w:val="0"/>
          <w:color w:val="000000"/>
          <w:sz w:val="24"/>
          <w:szCs w:val="24"/>
        </w:rPr>
        <w:t>අදියර 2 (</w:t>
      </w:r>
      <w:r>
        <w:rPr>
          <w:rFonts w:ascii="Times New Roman" w:hAnsi="Times New Roman" w:cs="Times New Roman" w:eastAsia="Times New Roman"/>
          <w:b w:val="0"/>
          <w:color w:val="000000"/>
          <w:sz w:val="24"/>
          <w:szCs w:val="24"/>
        </w:rPr>
        <w:t xml:space="preserve">Ingestion, </w:t>
      </w:r>
      <w:r>
        <w:rPr>
          <w:rFonts w:ascii="Iskoola Pota" w:hAnsi="Iskoola Pota" w:cs="Iskoola Pota" w:eastAsia="Iskoola Pota"/>
          <w:b w:val="0"/>
          <w:color w:val="000000"/>
          <w:sz w:val="24"/>
          <w:szCs w:val="24"/>
        </w:rPr>
        <w:t xml:space="preserve">සති 2-3): </w:t>
      </w:r>
      <w:r>
        <w:rPr>
          <w:rFonts w:ascii="Times New Roman" w:hAnsi="Times New Roman" w:cs="Times New Roman" w:eastAsia="Times New Roman"/>
          <w:b w:val="0"/>
          <w:color w:val="000000"/>
          <w:sz w:val="24"/>
          <w:szCs w:val="24"/>
        </w:rPr>
        <w:t xml:space="preserve">PDF upload, </w:t>
      </w:r>
      <w:r>
        <w:rPr>
          <w:rFonts w:ascii="Iskoola Pota" w:hAnsi="Iskoola Pota" w:cs="Iskoola Pota" w:eastAsia="Iskoola Pota"/>
          <w:b w:val="0"/>
          <w:color w:val="000000"/>
          <w:sz w:val="24"/>
          <w:szCs w:val="24"/>
        </w:rPr>
        <w:t xml:space="preserve">පෙළ නිස්සාරණය,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 edit UI. </w:t>
      </w:r>
      <w:r>
        <w:rPr>
          <w:rFonts w:ascii="Iskoola Pota" w:hAnsi="Iskoola Pota" w:cs="Iskoola Pota" w:eastAsia="Iskoola Pota"/>
          <w:b w:val="0"/>
          <w:color w:val="000000"/>
          <w:sz w:val="24"/>
          <w:szCs w:val="24"/>
        </w:rPr>
        <w:t>අදියර 3 (</w:t>
      </w:r>
      <w:r>
        <w:rPr>
          <w:rFonts w:ascii="Times New Roman" w:hAnsi="Times New Roman" w:cs="Times New Roman" w:eastAsia="Times New Roman"/>
          <w:b w:val="0"/>
          <w:color w:val="000000"/>
          <w:sz w:val="24"/>
          <w:szCs w:val="24"/>
        </w:rPr>
        <w:t xml:space="preserve">AI Core, </w:t>
      </w:r>
      <w:r>
        <w:rPr>
          <w:rFonts w:ascii="Iskoola Pota" w:hAnsi="Iskoola Pota" w:cs="Iskoola Pota" w:eastAsia="Iskoola Pota"/>
          <w:b w:val="0"/>
          <w:color w:val="000000"/>
          <w:sz w:val="24"/>
          <w:szCs w:val="24"/>
        </w:rPr>
        <w:t xml:space="preserve">සති 4-6):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අදියර 4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 xml:space="preserve">සතිය 7):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ආරක්ෂාව සහ </w:t>
      </w:r>
      <w:r>
        <w:rPr>
          <w:rFonts w:ascii="Times New Roman" w:hAnsi="Times New Roman" w:cs="Times New Roman" w:eastAsia="Times New Roman"/>
          <w:b w:val="0"/>
          <w:color w:val="000000"/>
          <w:sz w:val="24"/>
          <w:szCs w:val="24"/>
        </w:rPr>
        <w:t xml:space="preserve">demo-ready </w:t>
      </w:r>
      <w:r>
        <w:rPr>
          <w:rFonts w:ascii="Iskoola Pota" w:hAnsi="Iskoola Pota" w:cs="Iskoola Pota" w:eastAsia="Iskoola Pota"/>
          <w:b w:val="0"/>
          <w:color w:val="000000"/>
          <w:sz w:val="24"/>
          <w:szCs w:val="24"/>
        </w:rPr>
        <w:t>නිපැයුම. අදියර 5 (</w:t>
      </w:r>
      <w:r>
        <w:rPr>
          <w:rFonts w:ascii="Times New Roman" w:hAnsi="Times New Roman" w:cs="Times New Roman" w:eastAsia="Times New Roman"/>
          <w:b w:val="0"/>
          <w:color w:val="000000"/>
          <w:sz w:val="24"/>
          <w:szCs w:val="24"/>
        </w:rPr>
        <w:t xml:space="preserve">Validate and Release, </w:t>
      </w:r>
      <w:r>
        <w:rPr>
          <w:rFonts w:ascii="Iskoola Pota" w:hAnsi="Iskoola Pota" w:cs="Iskoola Pota" w:eastAsia="Iskoola Pota"/>
          <w:b w:val="0"/>
          <w:color w:val="000000"/>
          <w:sz w:val="24"/>
          <w:szCs w:val="24"/>
        </w:rPr>
        <w:t xml:space="preserve">සති 8-10):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පරීක්ෂණ,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සැලසුම සහ ලේඛනගත කිරීම.</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තෝරා ගැනීමේ තාර්කිකත්වය පහත කරුණු මත පදනම් විය. පළමුව, </w:t>
      </w:r>
      <w:r>
        <w:rPr>
          <w:rFonts w:ascii="Times New Roman" w:hAnsi="Times New Roman" w:cs="Times New Roman" w:eastAsia="Times New Roman"/>
          <w:b w:val="0"/>
          <w:color w:val="000000"/>
          <w:sz w:val="24"/>
          <w:szCs w:val="24"/>
        </w:rPr>
        <w:t xml:space="preserve">LLM output </w:t>
      </w:r>
      <w:r>
        <w:rPr>
          <w:rFonts w:ascii="Iskoola Pota" w:hAnsi="Iskoola Pota" w:cs="Iskoola Pota" w:eastAsia="Iskoola Pota"/>
          <w:b w:val="0"/>
          <w:color w:val="000000"/>
          <w:sz w:val="24"/>
          <w:szCs w:val="24"/>
        </w:rPr>
        <w:t xml:space="preserve">ගුණාත්මකභාවය පුරෝකථනය කළ නොහැකි බැවින් මුල් අවස්ථාවේම </w:t>
      </w:r>
      <w:r>
        <w:rPr>
          <w:rFonts w:ascii="Times New Roman" w:hAnsi="Times New Roman" w:cs="Times New Roman" w:eastAsia="Times New Roman"/>
          <w:b w:val="0"/>
          <w:color w:val="000000"/>
          <w:sz w:val="24"/>
          <w:szCs w:val="24"/>
        </w:rPr>
        <w:t xml:space="preserve">prototype </w:t>
      </w:r>
      <w:r>
        <w:rPr>
          <w:rFonts w:ascii="Iskoola Pota" w:hAnsi="Iskoola Pota" w:cs="Iskoola Pota" w:eastAsia="Iskoola Pota"/>
          <w:b w:val="0"/>
          <w:color w:val="000000"/>
          <w:sz w:val="24"/>
          <w:szCs w:val="24"/>
        </w:rPr>
        <w:t xml:space="preserve">එකක් සෑදීම අත්‍යවශ්‍ය විය. දෙවනුව, සැබෑ </w:t>
      </w:r>
      <w:r>
        <w:rPr>
          <w:rFonts w:ascii="Times New Roman" w:hAnsi="Times New Roman" w:cs="Times New Roman" w:eastAsia="Times New Roman"/>
          <w:b w:val="0"/>
          <w:color w:val="000000"/>
          <w:sz w:val="24"/>
          <w:szCs w:val="24"/>
        </w:rPr>
        <w:t xml:space="preserve">MOE PDF </w:t>
      </w:r>
      <w:r>
        <w:rPr>
          <w:rFonts w:ascii="Iskoola Pota" w:hAnsi="Iskoola Pota" w:cs="Iskoola Pota" w:eastAsia="Iskoola Pota"/>
          <w:b w:val="0"/>
          <w:color w:val="000000"/>
          <w:sz w:val="24"/>
          <w:szCs w:val="24"/>
        </w:rPr>
        <w:t xml:space="preserve">ලේඛන මත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පරීක්ෂා කිරීමෙන් පමණක් නිස්සාරණ ගැටලු හඳුනාගත හැකි විය. තෙවනුව, සමීක්ෂණ ප්‍රතිචාර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කැමති නොවීම) ව්‍යාපෘතිය මධ්‍යයේදී </w:t>
      </w:r>
      <w:r>
        <w:rPr>
          <w:rFonts w:ascii="Times New Roman" w:hAnsi="Times New Roman" w:cs="Times New Roman" w:eastAsia="Times New Roman"/>
          <w:b w:val="0"/>
          <w:color w:val="000000"/>
          <w:sz w:val="24"/>
          <w:szCs w:val="24"/>
        </w:rPr>
        <w:t xml:space="preserve">privacy </w:t>
      </w:r>
      <w:r>
        <w:rPr>
          <w:rFonts w:ascii="Iskoola Pota" w:hAnsi="Iskoola Pota" w:cs="Iskoola Pota" w:eastAsia="Iskoola Pota"/>
          <w:b w:val="0"/>
          <w:color w:val="000000"/>
          <w:sz w:val="24"/>
          <w:szCs w:val="24"/>
        </w:rPr>
        <w:t xml:space="preserve">සහ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තීරණවලට බලපෑම් කළේය. සිව්වනුව, </w:t>
      </w:r>
      <w:r>
        <w:rPr>
          <w:rFonts w:ascii="Times New Roman" w:hAnsi="Times New Roman" w:cs="Times New Roman" w:eastAsia="Times New Roman"/>
          <w:b w:val="0"/>
          <w:color w:val="000000"/>
          <w:sz w:val="24"/>
          <w:szCs w:val="24"/>
        </w:rPr>
        <w:t xml:space="preserve">supervisor </w:t>
      </w:r>
      <w:r>
        <w:rPr>
          <w:rFonts w:ascii="Iskoola Pota" w:hAnsi="Iskoola Pota" w:cs="Iskoola Pota" w:eastAsia="Iskoola Pota"/>
          <w:b w:val="0"/>
          <w:color w:val="000000"/>
          <w:sz w:val="24"/>
          <w:szCs w:val="24"/>
        </w:rPr>
        <w:t xml:space="preserve">සමාලෝචන මගින් </w:t>
      </w:r>
      <w:r>
        <w:rPr>
          <w:rFonts w:ascii="Times New Roman" w:hAnsi="Times New Roman" w:cs="Times New Roman" w:eastAsia="Times New Roman"/>
          <w:b w:val="0"/>
          <w:color w:val="000000"/>
          <w:sz w:val="24"/>
          <w:szCs w:val="24"/>
        </w:rPr>
        <w:t xml:space="preserve">scope </w:t>
      </w:r>
      <w:r>
        <w:rPr>
          <w:rFonts w:ascii="Iskoola Pota" w:hAnsi="Iskoola Pota" w:cs="Iskoola Pota" w:eastAsia="Iskoola Pota"/>
          <w:b w:val="0"/>
          <w:color w:val="000000"/>
          <w:sz w:val="24"/>
          <w:szCs w:val="24"/>
        </w:rPr>
        <w:t xml:space="preserve">සීමා කිරීමට ඉඩ ලැබුණි - උදාහරණයක් ලෙස </w:t>
      </w:r>
      <w:r>
        <w:rPr>
          <w:rFonts w:ascii="Times New Roman" w:hAnsi="Times New Roman" w:cs="Times New Roman" w:eastAsia="Times New Roman"/>
          <w:b w:val="0"/>
          <w:color w:val="000000"/>
          <w:sz w:val="24"/>
          <w:szCs w:val="24"/>
        </w:rPr>
        <w:t xml:space="preserve">bilingual UI </w:t>
      </w:r>
      <w:r>
        <w:rPr>
          <w:rFonts w:ascii="Iskoola Pota" w:hAnsi="Iskoola Pota" w:cs="Iskoola Pota" w:eastAsia="Iskoola Pota"/>
          <w:b w:val="0"/>
          <w:color w:val="000000"/>
          <w:sz w:val="24"/>
          <w:szCs w:val="24"/>
        </w:rPr>
        <w:t>අදියර 6 වෙත කල් දමන ලදී.</w:t>
      </w:r>
    </w:p>
    <w:p>
      <w:pPr>
        <w:spacing w:lineRule="auto" w:line="360" w:after="120"/>
      </w:pPr>
      <w:r>
        <w:rPr>
          <w:rFonts w:ascii="Times New Roman" w:hAnsi="Times New Roman" w:cs="Times New Roman" w:eastAsia="Times New Roman"/>
          <w:b w:val="0"/>
          <w:color w:val="000000"/>
          <w:sz w:val="24"/>
          <w:szCs w:val="24"/>
        </w:rPr>
        <w:t xml:space="preserve">Scrum </w:t>
      </w:r>
      <w:r>
        <w:rPr>
          <w:rFonts w:ascii="Iskoola Pota" w:hAnsi="Iskoola Pota" w:cs="Iskoola Pota" w:eastAsia="Iskoola Pota"/>
          <w:b w:val="0"/>
          <w:color w:val="000000"/>
          <w:sz w:val="24"/>
          <w:szCs w:val="24"/>
        </w:rPr>
        <w:t xml:space="preserve">ආශ්‍රිත </w:t>
      </w:r>
      <w:r>
        <w:rPr>
          <w:rFonts w:ascii="Times New Roman" w:hAnsi="Times New Roman" w:cs="Times New Roman" w:eastAsia="Times New Roman"/>
          <w:b w:val="0"/>
          <w:color w:val="000000"/>
          <w:sz w:val="24"/>
          <w:szCs w:val="24"/>
        </w:rPr>
        <w:t xml:space="preserve">ceremonies </w:t>
      </w:r>
      <w:r>
        <w:rPr>
          <w:rFonts w:ascii="Iskoola Pota" w:hAnsi="Iskoola Pota" w:cs="Iskoola Pota" w:eastAsia="Iskoola Pota"/>
          <w:b w:val="0"/>
          <w:color w:val="000000"/>
          <w:sz w:val="24"/>
          <w:szCs w:val="24"/>
        </w:rPr>
        <w:t xml:space="preserve">ව්‍යාපෘතියට ගැලපෙන ලෙස අනුවර්තනය කරන ලදී: </w:t>
      </w:r>
      <w:r>
        <w:rPr>
          <w:rFonts w:ascii="Times New Roman" w:hAnsi="Times New Roman" w:cs="Times New Roman" w:eastAsia="Times New Roman"/>
          <w:b w:val="0"/>
          <w:color w:val="000000"/>
          <w:sz w:val="24"/>
          <w:szCs w:val="24"/>
        </w:rPr>
        <w:t xml:space="preserve">sprint planning (IMPLEMENTATION_PLAN.md </w:t>
      </w:r>
      <w:r>
        <w:rPr>
          <w:rFonts w:ascii="Iskoola Pota" w:hAnsi="Iskoola Pota" w:cs="Iskoola Pota" w:eastAsia="Iskoola Pota"/>
          <w:b w:val="0"/>
          <w:color w:val="000000"/>
          <w:sz w:val="24"/>
          <w:szCs w:val="24"/>
        </w:rPr>
        <w:t>මගින් කාර්ය බෙදීම), දෛනික ප්‍රගති නිරීක්ෂණය (</w:t>
      </w:r>
      <w:r>
        <w:rPr>
          <w:rFonts w:ascii="Times New Roman" w:hAnsi="Times New Roman" w:cs="Times New Roman" w:eastAsia="Times New Roman"/>
          <w:b w:val="0"/>
          <w:color w:val="000000"/>
          <w:sz w:val="24"/>
          <w:szCs w:val="24"/>
        </w:rPr>
        <w:t xml:space="preserve">Git commits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verify scripts), sprint review (phase exit gate </w:t>
      </w:r>
      <w:r>
        <w:rPr>
          <w:rFonts w:ascii="Iskoola Pota" w:hAnsi="Iskoola Pota" w:cs="Iskoola Pota" w:eastAsia="Iskoola Pota"/>
          <w:b w:val="0"/>
          <w:color w:val="000000"/>
          <w:sz w:val="24"/>
          <w:szCs w:val="24"/>
        </w:rPr>
        <w:t xml:space="preserve">සත්‍යාපනය) සහ </w:t>
      </w:r>
      <w:r>
        <w:rPr>
          <w:rFonts w:ascii="Times New Roman" w:hAnsi="Times New Roman" w:cs="Times New Roman" w:eastAsia="Times New Roman"/>
          <w:b w:val="0"/>
          <w:color w:val="000000"/>
          <w:sz w:val="24"/>
          <w:szCs w:val="24"/>
        </w:rPr>
        <w:t xml:space="preserve">retrospective (commit messages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plan </w:t>
      </w:r>
      <w:r>
        <w:rPr>
          <w:rFonts w:ascii="Iskoola Pota" w:hAnsi="Iskoola Pota" w:cs="Iskoola Pota" w:eastAsia="Iskoola Pota"/>
          <w:b w:val="0"/>
          <w:color w:val="000000"/>
          <w:sz w:val="24"/>
          <w:szCs w:val="24"/>
        </w:rPr>
        <w:t xml:space="preserve">යාවත්කාලීන කිරීම්). </w:t>
      </w:r>
      <w:r>
        <w:rPr>
          <w:rFonts w:ascii="Times New Roman" w:hAnsi="Times New Roman" w:cs="Times New Roman" w:eastAsia="Times New Roman"/>
          <w:b w:val="0"/>
          <w:color w:val="000000"/>
          <w:sz w:val="24"/>
          <w:szCs w:val="24"/>
        </w:rPr>
        <w:t xml:space="preserve">Product Owner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Scrum Master </w:t>
      </w:r>
      <w:r>
        <w:rPr>
          <w:rFonts w:ascii="Iskoola Pota" w:hAnsi="Iskoola Pota" w:cs="Iskoola Pota" w:eastAsia="Iskoola Pota"/>
          <w:b w:val="0"/>
          <w:color w:val="000000"/>
          <w:sz w:val="24"/>
          <w:szCs w:val="24"/>
        </w:rPr>
        <w:t xml:space="preserve">වැනි විධිමත් </w:t>
      </w:r>
      <w:r>
        <w:rPr>
          <w:rFonts w:ascii="Times New Roman" w:hAnsi="Times New Roman" w:cs="Times New Roman" w:eastAsia="Times New Roman"/>
          <w:b w:val="0"/>
          <w:color w:val="000000"/>
          <w:sz w:val="24"/>
          <w:szCs w:val="24"/>
        </w:rPr>
        <w:t xml:space="preserve">Scrum </w:t>
      </w:r>
      <w:r>
        <w:rPr>
          <w:rFonts w:ascii="Iskoola Pota" w:hAnsi="Iskoola Pota" w:cs="Iskoola Pota" w:eastAsia="Iskoola Pota"/>
          <w:b w:val="0"/>
          <w:color w:val="000000"/>
          <w:sz w:val="24"/>
          <w:szCs w:val="24"/>
        </w:rPr>
        <w:t xml:space="preserve">භූමිකා පවරා නොමැත - මෙය එක් සංවර්ධකයෙකු සහ </w:t>
      </w:r>
      <w:r>
        <w:rPr>
          <w:rFonts w:ascii="Times New Roman" w:hAnsi="Times New Roman" w:cs="Times New Roman" w:eastAsia="Times New Roman"/>
          <w:b w:val="0"/>
          <w:color w:val="000000"/>
          <w:sz w:val="24"/>
          <w:szCs w:val="24"/>
        </w:rPr>
        <w:t xml:space="preserve">stakeholder </w:t>
      </w:r>
      <w:r>
        <w:rPr>
          <w:rFonts w:ascii="Iskoola Pota" w:hAnsi="Iskoola Pota" w:cs="Iskoola Pota" w:eastAsia="Iskoola Pota"/>
          <w:b w:val="0"/>
          <w:color w:val="000000"/>
          <w:sz w:val="24"/>
          <w:szCs w:val="24"/>
        </w:rPr>
        <w:t xml:space="preserve">ලෙස </w:t>
      </w:r>
      <w:r>
        <w:rPr>
          <w:rFonts w:ascii="Times New Roman" w:hAnsi="Times New Roman" w:cs="Times New Roman" w:eastAsia="Times New Roman"/>
          <w:b w:val="0"/>
          <w:color w:val="000000"/>
          <w:sz w:val="24"/>
          <w:szCs w:val="24"/>
        </w:rPr>
        <w:t xml:space="preserve">supervisor </w:t>
      </w:r>
      <w:r>
        <w:rPr>
          <w:rFonts w:ascii="Iskoola Pota" w:hAnsi="Iskoola Pota" w:cs="Iskoola Pota" w:eastAsia="Iskoola Pota"/>
          <w:b w:val="0"/>
          <w:color w:val="000000"/>
          <w:sz w:val="24"/>
          <w:szCs w:val="24"/>
        </w:rPr>
        <w:t>සිටින ව්‍යාපෘතියකි.</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මගින් අවදානම් අවම කිරීම: අසාර්ථක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ඇමතුම්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මගින් මුල් අවස්ථාවේම හඳුනාගත් අතර,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ගැටලු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එක ගොඩනැගීමට පෙර අදියර 2 හිදී විසඳන ලදී.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තක්සේරුවට පෙර අදියර 4 හිදී එකතු කිරීමෙන් පසුව සිදු කිරීමට වන ආරක්ෂක </w:t>
      </w:r>
      <w:r>
        <w:rPr>
          <w:rFonts w:ascii="Times New Roman" w:hAnsi="Times New Roman" w:cs="Times New Roman" w:eastAsia="Times New Roman"/>
          <w:b w:val="0"/>
          <w:color w:val="000000"/>
          <w:sz w:val="24"/>
          <w:szCs w:val="24"/>
        </w:rPr>
        <w:t xml:space="preserve">rework </w:t>
      </w:r>
      <w:r>
        <w:rPr>
          <w:rFonts w:ascii="Iskoola Pota" w:hAnsi="Iskoola Pota" w:cs="Iskoola Pota" w:eastAsia="Iskoola Pota"/>
          <w:b w:val="0"/>
          <w:color w:val="000000"/>
          <w:sz w:val="24"/>
          <w:szCs w:val="24"/>
        </w:rPr>
        <w:t xml:space="preserve">වළක්වා ගන්නා ලදී. </w:t>
      </w:r>
      <w:r>
        <w:rPr>
          <w:rFonts w:ascii="Times New Roman" w:hAnsi="Times New Roman" w:cs="Times New Roman" w:eastAsia="Times New Roman"/>
          <w:b w:val="0"/>
          <w:color w:val="000000"/>
          <w:sz w:val="24"/>
          <w:szCs w:val="24"/>
        </w:rPr>
        <w:t xml:space="preserve">Phase exit gates </w:t>
      </w:r>
      <w:r>
        <w:rPr>
          <w:rFonts w:ascii="Iskoola Pota" w:hAnsi="Iskoola Pota" w:cs="Iskoola Pota" w:eastAsia="Iskoola Pota"/>
          <w:b w:val="0"/>
          <w:color w:val="000000"/>
          <w:sz w:val="24"/>
          <w:szCs w:val="24"/>
        </w:rPr>
        <w:t>මගින් නිශ්චිත සම්පූර්ණ කිරීමේ නිර්ණායක නිර්ණය කර අකාලයේ ඊළඟ අදියරට යාම වළක්වන ලදී.</w:t>
      </w:r>
    </w:p>
    <w:p>
      <w:pPr>
        <w:spacing w:lineRule="auto" w:line="360" w:after="120"/>
      </w:pPr>
      <w:r>
        <w:rPr>
          <w:rFonts w:ascii="Iskoola Pota" w:hAnsi="Iskoola Pota" w:cs="Iskoola Pota" w:eastAsia="Iskoola Pota"/>
          <w:b w:val="0"/>
          <w:color w:val="000000"/>
          <w:sz w:val="24"/>
          <w:szCs w:val="24"/>
        </w:rPr>
        <w:t>මෘදුකාංග සංවර්ධන ජීවන චක්‍ර (</w:t>
      </w:r>
      <w:r>
        <w:rPr>
          <w:rFonts w:ascii="Times New Roman" w:hAnsi="Times New Roman" w:cs="Times New Roman" w:eastAsia="Times New Roman"/>
          <w:b w:val="0"/>
          <w:color w:val="000000"/>
          <w:sz w:val="24"/>
          <w:szCs w:val="24"/>
        </w:rPr>
        <w:t xml:space="preserve">Software Development Life Cycle, SDLC) </w:t>
      </w:r>
      <w:r>
        <w:rPr>
          <w:rFonts w:ascii="Iskoola Pota" w:hAnsi="Iskoola Pota" w:cs="Iskoola Pota" w:eastAsia="Iskoola Pota"/>
          <w:b w:val="0"/>
          <w:color w:val="000000"/>
          <w:sz w:val="24"/>
          <w:szCs w:val="24"/>
        </w:rPr>
        <w:t xml:space="preserve">ක්‍රමවේද තේරීම ව්‍යාපෘති සාර්ථකත්වයට සැලකිය යුතු සාධකයකි. සාම්ප්‍රදායික </w:t>
      </w:r>
      <w:r>
        <w:rPr>
          <w:rFonts w:ascii="Times New Roman" w:hAnsi="Times New Roman" w:cs="Times New Roman" w:eastAsia="Times New Roman"/>
          <w:b w:val="0"/>
          <w:color w:val="000000"/>
          <w:sz w:val="24"/>
          <w:szCs w:val="24"/>
        </w:rPr>
        <w:t xml:space="preserve">Waterfall </w:t>
      </w:r>
      <w:r>
        <w:rPr>
          <w:rFonts w:ascii="Iskoola Pota" w:hAnsi="Iskoola Pota" w:cs="Iskoola Pota" w:eastAsia="Iskoola Pota"/>
          <w:b w:val="0"/>
          <w:color w:val="000000"/>
          <w:sz w:val="24"/>
          <w:szCs w:val="24"/>
        </w:rPr>
        <w:t xml:space="preserve">ක්‍රමවේදය රේඛීය අනුක්‍රමික අදියර (අවශ්‍යතා, නිර්මාණය, ක්‍රියාත්මක කිරීම, පරීක්ෂණ, යෙදවීම) අනුගමනය කරන අතර අවශ්‍යතා මුලින්ම සම්පූර්ණයෙන් නිර්වචනය කළ යුතු යැයි උපකල්පනය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අවශ්‍යතා සමීක්ෂණ සොයාගැනීම් සමඟ පරිණාමය වූ අතර (පුනරාවර්තනීය සොයා ගැනීම)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නිර්මාණය පර්යේෂණාත්මක ස්වභාවයක් දරයි; දෘඪ </w:t>
      </w:r>
      <w:r>
        <w:rPr>
          <w:rFonts w:ascii="Times New Roman" w:hAnsi="Times New Roman" w:cs="Times New Roman" w:eastAsia="Times New Roman"/>
          <w:b w:val="0"/>
          <w:color w:val="000000"/>
          <w:sz w:val="24"/>
          <w:szCs w:val="24"/>
        </w:rPr>
        <w:t xml:space="preserve">Waterfall </w:t>
      </w:r>
      <w:r>
        <w:rPr>
          <w:rFonts w:ascii="Iskoola Pota" w:hAnsi="Iskoola Pota" w:cs="Iskoola Pota" w:eastAsia="Iskoola Pota"/>
          <w:b w:val="0"/>
          <w:color w:val="000000"/>
          <w:sz w:val="24"/>
          <w:szCs w:val="24"/>
        </w:rPr>
        <w:t>ප්‍රවේශය නුසුදුසු වේ.</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පුනරාවර්තනීය හා වර්ධක සංවර්ධනය ප්‍රවර්ධනය කරයි: ක්‍රියාකාරී මෘදුකාංග නිතර බෙදා හැරීම, වෙනස් වන අවශ්‍යතා උපයෝගී කර ගැනීම, පාර්ශ්වකරු ප්‍රතිපෝෂණය අඛණ්ඩව ඒකාබද්ධ කිරීම සහ තාක්ෂණික අවදානම් මුල් පුනරාවර්තනවලදී ආමන්ත්‍රණය කිරීම.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තනි-සංවර්ධක ව්‍යාපෘතිය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මූලධර්ම අනුවර්තනය කරයි: කෙටි පුනරාවර්තන (අදියර), ක්‍රියාකාරී වර්ධක (එක් එක් අදියර බෙදාහැරීම) සහ අඛණ්ඩ ඒකාබද්ධ කිරීම (ස්වයංක්‍රීය පරීක්ෂණ එක් එක් අදියර සත්‍යාපනය කරයි).</w:t>
      </w:r>
    </w:p>
    <w:p>
      <w:pPr>
        <w:spacing w:lineRule="auto" w:line="360" w:after="120"/>
      </w:pPr>
      <w:r>
        <w:rPr>
          <w:rFonts w:ascii="Times New Roman" w:hAnsi="Times New Roman" w:cs="Times New Roman" w:eastAsia="Times New Roman"/>
          <w:b w:val="0"/>
          <w:color w:val="000000"/>
          <w:sz w:val="24"/>
          <w:szCs w:val="24"/>
        </w:rPr>
        <w:t xml:space="preserve">Scrum </w:t>
      </w:r>
      <w:r>
        <w:rPr>
          <w:rFonts w:ascii="Iskoola Pota" w:hAnsi="Iskoola Pota" w:cs="Iskoola Pota" w:eastAsia="Iskoola Pota"/>
          <w:b w:val="0"/>
          <w:color w:val="000000"/>
          <w:sz w:val="24"/>
          <w:szCs w:val="24"/>
        </w:rPr>
        <w:t xml:space="preserve">රාමුව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ක්‍රියාත්මක කිරීමේ ජනප්‍රිය ප්‍රවේශයකි: </w:t>
      </w: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සැලසුම් කිරීම, දෛනික </w:t>
      </w:r>
      <w:r>
        <w:rPr>
          <w:rFonts w:ascii="Times New Roman" w:hAnsi="Times New Roman" w:cs="Times New Roman" w:eastAsia="Times New Roman"/>
          <w:b w:val="0"/>
          <w:color w:val="000000"/>
          <w:sz w:val="24"/>
          <w:szCs w:val="24"/>
        </w:rPr>
        <w:t xml:space="preserve">standup, sprint </w:t>
      </w:r>
      <w:r>
        <w:rPr>
          <w:rFonts w:ascii="Iskoola Pota" w:hAnsi="Iskoola Pota" w:cs="Iskoola Pota" w:eastAsia="Iskoola Pota"/>
          <w:b w:val="0"/>
          <w:color w:val="000000"/>
          <w:sz w:val="24"/>
          <w:szCs w:val="24"/>
        </w:rPr>
        <w:t xml:space="preserve">සමාලෝචනය සහ </w:t>
      </w:r>
      <w:r>
        <w:rPr>
          <w:rFonts w:ascii="Times New Roman" w:hAnsi="Times New Roman" w:cs="Times New Roman" w:eastAsia="Times New Roman"/>
          <w:b w:val="0"/>
          <w:color w:val="000000"/>
          <w:sz w:val="24"/>
          <w:szCs w:val="24"/>
        </w:rPr>
        <w:t xml:space="preserve">retrospective </w:t>
      </w:r>
      <w:r>
        <w:rPr>
          <w:rFonts w:ascii="Iskoola Pota" w:hAnsi="Iskoola Pota" w:cs="Iskoola Pota" w:eastAsia="Iskoola Pota"/>
          <w:b w:val="0"/>
          <w:color w:val="000000"/>
          <w:sz w:val="24"/>
          <w:szCs w:val="24"/>
        </w:rPr>
        <w:t xml:space="preserve">උත්සව නිර්වචනය කරයි. තනි-සංවර්ධක ව්‍යාපෘතියේ විධිමත් </w:t>
      </w:r>
      <w:r>
        <w:rPr>
          <w:rFonts w:ascii="Times New Roman" w:hAnsi="Times New Roman" w:cs="Times New Roman" w:eastAsia="Times New Roman"/>
          <w:b w:val="0"/>
          <w:color w:val="000000"/>
          <w:sz w:val="24"/>
          <w:szCs w:val="24"/>
        </w:rPr>
        <w:t xml:space="preserve">Scrum </w:t>
      </w:r>
      <w:r>
        <w:rPr>
          <w:rFonts w:ascii="Iskoola Pota" w:hAnsi="Iskoola Pota" w:cs="Iskoola Pota" w:eastAsia="Iskoola Pota"/>
          <w:b w:val="0"/>
          <w:color w:val="000000"/>
          <w:sz w:val="24"/>
          <w:szCs w:val="24"/>
        </w:rPr>
        <w:t xml:space="preserve">උත්සව වෙනස් කරයි: ස්වයං-සැලසුම් සැසි </w:t>
      </w: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සැලසුම් කිරීම ආදේශ කරයි; ප්‍රගති ලුහුබැඳීම </w:t>
      </w:r>
      <w:r>
        <w:rPr>
          <w:rFonts w:ascii="Times New Roman" w:hAnsi="Times New Roman" w:cs="Times New Roman" w:eastAsia="Times New Roman"/>
          <w:b w:val="0"/>
          <w:color w:val="000000"/>
          <w:sz w:val="24"/>
          <w:szCs w:val="24"/>
        </w:rPr>
        <w:t xml:space="preserve">GitHub issues/commits </w:t>
      </w:r>
      <w:r>
        <w:rPr>
          <w:rFonts w:ascii="Iskoola Pota" w:hAnsi="Iskoola Pota" w:cs="Iskoola Pota" w:eastAsia="Iskoola Pota"/>
          <w:b w:val="0"/>
          <w:color w:val="000000"/>
          <w:sz w:val="24"/>
          <w:szCs w:val="24"/>
        </w:rPr>
        <w:t xml:space="preserve">මගින් සිදු වේ; අදියර සම්පූර්ණ කිරීමේ සමාලෝචනය </w:t>
      </w: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සමාලෝචනයට සමාන වේ.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ආත්මය පවත්වා ගනිමින් උත්සව පොරොත්තු අවම කරයි.</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අවදානම් කළමනාකරණය පුනරාවර්තනීය ප්‍රවේශයෙන් මුල් අවදානම් හඳුනා ගැනීම සක්‍රීය කරයි. </w:t>
      </w:r>
      <w:r>
        <w:rPr>
          <w:rFonts w:ascii="Times New Roman" w:hAnsi="Times New Roman" w:cs="Times New Roman" w:eastAsia="Times New Roman"/>
          <w:b w:val="0"/>
          <w:color w:val="000000"/>
          <w:sz w:val="24"/>
          <w:szCs w:val="24"/>
        </w:rPr>
        <w:t xml:space="preserve">Phase 1 (Foundation) </w:t>
      </w:r>
      <w:r>
        <w:rPr>
          <w:rFonts w:ascii="Iskoola Pota" w:hAnsi="Iskoola Pota" w:cs="Iskoola Pota" w:eastAsia="Iskoola Pota"/>
          <w:b w:val="0"/>
          <w:color w:val="000000"/>
          <w:sz w:val="24"/>
          <w:szCs w:val="24"/>
        </w:rPr>
        <w:t xml:space="preserve">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 xml:space="preserve">වලංගුකරණය; </w:t>
      </w:r>
      <w:r>
        <w:rPr>
          <w:rFonts w:ascii="Times New Roman" w:hAnsi="Times New Roman" w:cs="Times New Roman" w:eastAsia="Times New Roman"/>
          <w:b w:val="0"/>
          <w:color w:val="000000"/>
          <w:sz w:val="24"/>
          <w:szCs w:val="24"/>
        </w:rPr>
        <w:t xml:space="preserve">Phase 2 (Ingestion) PDF </w:t>
      </w:r>
      <w:r>
        <w:rPr>
          <w:rFonts w:ascii="Iskoola Pota" w:hAnsi="Iskoola Pota" w:cs="Iskoola Pota" w:eastAsia="Iskoola Pota"/>
          <w:b w:val="0"/>
          <w:color w:val="000000"/>
          <w:sz w:val="24"/>
          <w:szCs w:val="24"/>
        </w:rPr>
        <w:t xml:space="preserve">නිස්සාරණ අභියෝගය; </w:t>
      </w:r>
      <w:r>
        <w:rPr>
          <w:rFonts w:ascii="Times New Roman" w:hAnsi="Times New Roman" w:cs="Times New Roman" w:eastAsia="Times New Roman"/>
          <w:b w:val="0"/>
          <w:color w:val="000000"/>
          <w:sz w:val="24"/>
          <w:szCs w:val="24"/>
        </w:rPr>
        <w:t xml:space="preserve">Phase 3 (AI Core) LLM </w:t>
      </w:r>
      <w:r>
        <w:rPr>
          <w:rFonts w:ascii="Iskoola Pota" w:hAnsi="Iskoola Pota" w:cs="Iskoola Pota" w:eastAsia="Iskoola Pota"/>
          <w:b w:val="0"/>
          <w:color w:val="000000"/>
          <w:sz w:val="24"/>
          <w:szCs w:val="24"/>
        </w:rPr>
        <w:t xml:space="preserve">ඒකාබද්ධ කිරීම සහ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එක් එක් අදියර නිශ්චිත අවදානම් ආමන්ත්‍රණය කරයි. අවදානමක් මුල් අදියරකදී සොයා ගත් පසු පසුකාලීන අදියර සීරුමාරු කිරීමට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නම්‍යතාව සපයයි. </w:t>
      </w:r>
      <w:r>
        <w:rPr>
          <w:rFonts w:ascii="Times New Roman" w:hAnsi="Times New Roman" w:cs="Times New Roman" w:eastAsia="Times New Roman"/>
          <w:b w:val="0"/>
          <w:color w:val="000000"/>
          <w:sz w:val="24"/>
          <w:szCs w:val="24"/>
        </w:rPr>
        <w:t xml:space="preserve">Waterfall </w:t>
      </w:r>
      <w:r>
        <w:rPr>
          <w:rFonts w:ascii="Iskoola Pota" w:hAnsi="Iskoola Pota" w:cs="Iskoola Pota" w:eastAsia="Iskoola Pota"/>
          <w:b w:val="0"/>
          <w:color w:val="000000"/>
          <w:sz w:val="24"/>
          <w:szCs w:val="24"/>
        </w:rPr>
        <w:t>ආකෘතියේ ප්‍රමාද අදියර අවදානම් සොයා ගැනීම මිල අධික නැවත වැඩ අවශ්‍ය කරයි.</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ශාස්ත්‍රීය ව්‍යාපෘති සන්දර්භය මෙසේය: නිබන්ධන කාලරාමුව ස්ථිරය (සති 10), විෂය පථය සීරුමාරු කළ හැක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කල් දැමූ අයිතම), ගුණාත්මකභාවය සාකච්ඡා කළ නොහැක (ස්වයංක්‍රීය පරීක්ෂණ,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ස්ථිර-කාලරාමු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ප්‍රභේදය කාල-කොටු පුනරාවර්තන නිර්වචනය කර විෂය පථය ප්‍රමුඛතා-අනුපිළිවෙල </w:t>
      </w:r>
      <w:r>
        <w:rPr>
          <w:rFonts w:ascii="Times New Roman" w:hAnsi="Times New Roman" w:cs="Times New Roman" w:eastAsia="Times New Roman"/>
          <w:b w:val="0"/>
          <w:color w:val="000000"/>
          <w:sz w:val="24"/>
          <w:szCs w:val="24"/>
        </w:rPr>
        <w:t xml:space="preserve">backlog </w:t>
      </w:r>
      <w:r>
        <w:rPr>
          <w:rFonts w:ascii="Iskoola Pota" w:hAnsi="Iskoola Pota" w:cs="Iskoola Pota" w:eastAsia="Iskoola Pota"/>
          <w:b w:val="0"/>
          <w:color w:val="000000"/>
          <w:sz w:val="24"/>
          <w:szCs w:val="24"/>
        </w:rPr>
        <w:t>එකකින් කළමනාකරණය කරයි. තීරණාත්මක විශේෂාංග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සාරාංශකරණය) මුල් අදියරවල ක්‍රියාත්මක කරන අතර අතිරේක විශේෂාංග (ද්විභාෂික </w:t>
      </w:r>
      <w:r>
        <w:rPr>
          <w:rFonts w:ascii="Times New Roman" w:hAnsi="Times New Roman" w:cs="Times New Roman" w:eastAsia="Times New Roman"/>
          <w:b w:val="0"/>
          <w:color w:val="000000"/>
          <w:sz w:val="24"/>
          <w:szCs w:val="24"/>
        </w:rPr>
        <w:t xml:space="preserve">UI, admin dashboard) </w:t>
      </w:r>
      <w:r>
        <w:rPr>
          <w:rFonts w:ascii="Iskoola Pota" w:hAnsi="Iskoola Pota" w:cs="Iskoola Pota" w:eastAsia="Iskoola Pota"/>
          <w:b w:val="0"/>
          <w:color w:val="000000"/>
          <w:sz w:val="24"/>
          <w:szCs w:val="24"/>
        </w:rPr>
        <w:t xml:space="preserve">කල් දැමූ </w:t>
      </w:r>
      <w:r>
        <w:rPr>
          <w:rFonts w:ascii="Times New Roman" w:hAnsi="Times New Roman" w:cs="Times New Roman" w:eastAsia="Times New Roman"/>
          <w:b w:val="0"/>
          <w:color w:val="000000"/>
          <w:sz w:val="24"/>
          <w:szCs w:val="24"/>
        </w:rPr>
        <w:t xml:space="preserve">backlog </w:t>
      </w:r>
      <w:r>
        <w:rPr>
          <w:rFonts w:ascii="Iskoola Pota" w:hAnsi="Iskoola Pota" w:cs="Iskoola Pota" w:eastAsia="Iskoola Pota"/>
          <w:b w:val="0"/>
          <w:color w:val="000000"/>
          <w:sz w:val="24"/>
          <w:szCs w:val="24"/>
        </w:rPr>
        <w:t>එකේ පවත්වා ගනියි.</w:t>
      </w:r>
    </w:p>
    <w:p>
      <w:pPr>
        <w:spacing w:lineRule="auto" w:line="360" w:after="120"/>
      </w:pPr>
      <w:r>
        <w:rPr>
          <w:rFonts w:ascii="Times New Roman" w:hAnsi="Times New Roman" w:cs="Times New Roman" w:eastAsia="Times New Roman"/>
          <w:b w:val="0"/>
          <w:color w:val="000000"/>
          <w:sz w:val="24"/>
          <w:szCs w:val="24"/>
        </w:rPr>
        <w:t xml:space="preserve">Continuous Integration (CI) Agile </w:t>
      </w:r>
      <w:r>
        <w:rPr>
          <w:rFonts w:ascii="Iskoola Pota" w:hAnsi="Iskoola Pota" w:cs="Iskoola Pota" w:eastAsia="Iskoola Pota"/>
          <w:b w:val="0"/>
          <w:color w:val="000000"/>
          <w:sz w:val="24"/>
          <w:szCs w:val="24"/>
        </w:rPr>
        <w:t xml:space="preserve">පරිචය ස්වයංක්‍රීය පරීක්ෂණ ඒකාබද්ධ කරයි. </w:t>
      </w:r>
      <w:r>
        <w:rPr>
          <w:rFonts w:ascii="Times New Roman" w:hAnsi="Times New Roman" w:cs="Times New Roman" w:eastAsia="Times New Roman"/>
          <w:b w:val="0"/>
          <w:color w:val="000000"/>
          <w:sz w:val="24"/>
          <w:szCs w:val="24"/>
        </w:rPr>
        <w:t xml:space="preserve">EasyCircular GitHub Actions CI pipeline </w:t>
      </w:r>
      <w:r>
        <w:rPr>
          <w:rFonts w:ascii="Iskoola Pota" w:hAnsi="Iskoola Pota" w:cs="Iskoola Pota" w:eastAsia="Iskoola Pota"/>
          <w:b w:val="0"/>
          <w:color w:val="000000"/>
          <w:sz w:val="24"/>
          <w:szCs w:val="24"/>
        </w:rPr>
        <w:t xml:space="preserve">එක එක් එක් </w:t>
      </w:r>
      <w:r>
        <w:rPr>
          <w:rFonts w:ascii="Times New Roman" w:hAnsi="Times New Roman" w:cs="Times New Roman" w:eastAsia="Times New Roman"/>
          <w:b w:val="0"/>
          <w:color w:val="000000"/>
          <w:sz w:val="24"/>
          <w:szCs w:val="24"/>
        </w:rPr>
        <w:t xml:space="preserve">commit </w:t>
      </w:r>
      <w:r>
        <w:rPr>
          <w:rFonts w:ascii="Iskoola Pota" w:hAnsi="Iskoola Pota" w:cs="Iskoola Pota" w:eastAsia="Iskoola Pota"/>
          <w:b w:val="0"/>
          <w:color w:val="000000"/>
          <w:sz w:val="24"/>
          <w:szCs w:val="24"/>
        </w:rPr>
        <w:t xml:space="preserve">එකේදී ස්වයංක්‍රීය පරීක්ෂණ ධාවනය කරයි. අදියර සත්‍යාපන </w:t>
      </w:r>
      <w:r>
        <w:rPr>
          <w:rFonts w:ascii="Times New Roman" w:hAnsi="Times New Roman" w:cs="Times New Roman" w:eastAsia="Times New Roman"/>
          <w:b w:val="0"/>
          <w:color w:val="000000"/>
          <w:sz w:val="24"/>
          <w:szCs w:val="24"/>
        </w:rPr>
        <w:t xml:space="preserve">scripts (npm run verify:phase1, verify:phase4) </w:t>
      </w:r>
      <w:r>
        <w:rPr>
          <w:rFonts w:ascii="Iskoola Pota" w:hAnsi="Iskoola Pota" w:cs="Iskoola Pota" w:eastAsia="Iskoola Pota"/>
          <w:b w:val="0"/>
          <w:color w:val="000000"/>
          <w:sz w:val="24"/>
          <w:szCs w:val="24"/>
        </w:rPr>
        <w:t xml:space="preserve">ඒකාබද්ධ කිරීමේ පරීක්ෂණ ලකුණු සපයයි. අසාර්ථක පරීක්ෂණ වහාම ප්‍රතිපෝෂණ ලූපයක් නිර්මාණය කර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වළක්වයි. </w:t>
      </w:r>
      <w:r>
        <w:rPr>
          <w:rFonts w:ascii="Times New Roman" w:hAnsi="Times New Roman" w:cs="Times New Roman" w:eastAsia="Times New Roman"/>
          <w:b w:val="0"/>
          <w:color w:val="000000"/>
          <w:sz w:val="24"/>
          <w:szCs w:val="24"/>
        </w:rPr>
        <w:t xml:space="preserve">CI </w:t>
      </w:r>
      <w:r>
        <w:rPr>
          <w:rFonts w:ascii="Iskoola Pota" w:hAnsi="Iskoola Pota" w:cs="Iskoola Pota" w:eastAsia="Iskoola Pota"/>
          <w:b w:val="0"/>
          <w:color w:val="000000"/>
          <w:sz w:val="24"/>
          <w:szCs w:val="24"/>
        </w:rPr>
        <w:t xml:space="preserve">පරිචය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ගුණාත්මක සහතික මූලධර්මය ප්‍රායෝගිකව ක්‍රියාත්මක කරයි.</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ලේඛනගත කිරීමේ සමතුලිතතාව මෙසේය: නිර්මාණ තීරණ වාර්තා කිරීමට හා ශාස්ත්‍රීය අවශ්‍යතා සපුරාලීමට ප්‍රමාණවත් ලේඛනගත කිරීම; අධික ලේඛනගත කිරීමෙන් සංවර්ධන වේගය පූජා නොකිරීම.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සන්දර්භීය වාර්තාව (පරිච්ඡේද 1 සිට 4) මුල් ලේඛනගත කිරීම වන අතර සම්පූර්ණ නිබන්ධනය විස්තීර්ණ තක්සේරුව, ප්‍රතිඵල සහ නිගමන එකතු කරයි. කේත අදහස්,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ලේඛනගත කිරීම, </w:t>
      </w:r>
      <w:r>
        <w:rPr>
          <w:rFonts w:ascii="Times New Roman" w:hAnsi="Times New Roman" w:cs="Times New Roman" w:eastAsia="Times New Roman"/>
          <w:b w:val="0"/>
          <w:color w:val="000000"/>
          <w:sz w:val="24"/>
          <w:szCs w:val="24"/>
        </w:rPr>
        <w:t xml:space="preserve">README </w:t>
      </w:r>
      <w:r>
        <w:rPr>
          <w:rFonts w:ascii="Iskoola Pota" w:hAnsi="Iskoola Pota" w:cs="Iskoola Pota" w:eastAsia="Iskoola Pota"/>
          <w:b w:val="0"/>
          <w:color w:val="000000"/>
          <w:sz w:val="24"/>
          <w:szCs w:val="24"/>
        </w:rPr>
        <w:t>ගොනු සහ පරීක්ෂණ විස්තර ක්‍රියාකාරී ලේඛනගත කිරීමට අනුපූරක වේ.</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 තේරීමේ සාධාරණීකරණ සාරාංශය මෙසේය: පුනරාවර්තනීය සංවර්ධනය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පර්යේෂණාත්මක ස්වභාවය උපයෝගී කර ගනියි, අදියර-පාදක බෙදාහැරීම වර්ධක ප්‍රගතිය පෙන්වයි, ස්වයංක්‍රීය පරීක්ෂණ අඛණ්ඩ ගුණාත්මකභාවය සහතික කරයි සහ නම්‍ය විෂය පථය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කල් දැමීම සක්‍රීය කරයි. තනි-සංවර්ධක අනුවර්තනය විධිමත් උත්සව සරල කරන නමුත් මූලික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අගයන් (ක්‍රියාකාරී මෘදුකාංග, වෙනසට ප්‍රතිචාර දැක්වීම, අඛණ්ඩ වැඩිදියුණු කිරීම) පවත්වා ගනියි.</w:t>
      </w:r>
    </w:p>
    <w:p>
      <w:pPr>
        <w:spacing w:lineRule="auto" w:line="360" w:after="120"/>
      </w:pPr>
      <w:r>
        <w:rPr>
          <w:rFonts w:ascii="Iskoola Pota" w:hAnsi="Iskoola Pota" w:cs="Iskoola Pota" w:eastAsia="Iskoola Pota"/>
          <w:b w:val="0"/>
          <w:color w:val="000000"/>
          <w:sz w:val="24"/>
          <w:szCs w:val="24"/>
        </w:rPr>
        <w:t xml:space="preserve">අනුවාද පාලනය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පරිචයකි: </w:t>
      </w:r>
      <w:r>
        <w:rPr>
          <w:rFonts w:ascii="Times New Roman" w:hAnsi="Times New Roman" w:cs="Times New Roman" w:eastAsia="Times New Roman"/>
          <w:b w:val="0"/>
          <w:color w:val="000000"/>
          <w:sz w:val="24"/>
          <w:szCs w:val="24"/>
        </w:rPr>
        <w:t xml:space="preserve">Git repository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feature branches, </w:t>
      </w:r>
      <w:r>
        <w:rPr>
          <w:rFonts w:ascii="Iskoola Pota" w:hAnsi="Iskoola Pota" w:cs="Iskoola Pota" w:eastAsia="Iskoola Pota"/>
          <w:b w:val="0"/>
          <w:color w:val="000000"/>
          <w:sz w:val="24"/>
          <w:szCs w:val="24"/>
        </w:rPr>
        <w:t xml:space="preserve">විස්තරාත්මක </w:t>
      </w:r>
      <w:r>
        <w:rPr>
          <w:rFonts w:ascii="Times New Roman" w:hAnsi="Times New Roman" w:cs="Times New Roman" w:eastAsia="Times New Roman"/>
          <w:b w:val="0"/>
          <w:color w:val="000000"/>
          <w:sz w:val="24"/>
          <w:szCs w:val="24"/>
        </w:rPr>
        <w:t xml:space="preserve">commit </w:t>
      </w:r>
      <w:r>
        <w:rPr>
          <w:rFonts w:ascii="Iskoola Pota" w:hAnsi="Iskoola Pota" w:cs="Iskoola Pota" w:eastAsia="Iskoola Pota"/>
          <w:b w:val="0"/>
          <w:color w:val="000000"/>
          <w:sz w:val="24"/>
          <w:szCs w:val="24"/>
        </w:rPr>
        <w:t xml:space="preserve">පණිවිඩ, </w:t>
      </w:r>
      <w:r>
        <w:rPr>
          <w:rFonts w:ascii="Times New Roman" w:hAnsi="Times New Roman" w:cs="Times New Roman" w:eastAsia="Times New Roman"/>
          <w:b w:val="0"/>
          <w:color w:val="000000"/>
          <w:sz w:val="24"/>
          <w:szCs w:val="24"/>
        </w:rPr>
        <w:t xml:space="preserve">pull request </w:t>
      </w:r>
      <w:r>
        <w:rPr>
          <w:rFonts w:ascii="Iskoola Pota" w:hAnsi="Iskoola Pota" w:cs="Iskoola Pota" w:eastAsia="Iskoola Pota"/>
          <w:b w:val="0"/>
          <w:color w:val="000000"/>
          <w:sz w:val="24"/>
          <w:szCs w:val="24"/>
        </w:rPr>
        <w:t xml:space="preserve">ස්වයං-සමාලෝචනය (තනි සංවර්ධක) සහ ප්‍රධාන ශාඛාව ස්ථායීව පවත්වා ගැනීම. </w:t>
      </w:r>
      <w:r>
        <w:rPr>
          <w:rFonts w:ascii="Times New Roman" w:hAnsi="Times New Roman" w:cs="Times New Roman" w:eastAsia="Times New Roman"/>
          <w:b w:val="0"/>
          <w:color w:val="000000"/>
          <w:sz w:val="24"/>
          <w:szCs w:val="24"/>
        </w:rPr>
        <w:t xml:space="preserve">GitHub repository </w:t>
      </w:r>
      <w:r>
        <w:rPr>
          <w:rFonts w:ascii="Iskoola Pota" w:hAnsi="Iskoola Pota" w:cs="Iskoola Pota" w:eastAsia="Iskoola Pota"/>
          <w:b w:val="0"/>
          <w:color w:val="000000"/>
          <w:sz w:val="24"/>
          <w:szCs w:val="24"/>
        </w:rPr>
        <w:t xml:space="preserve">එකේ කේත ඉතිහාසය සම්පූර්ණ සංවර්ධන ආඛ්‍යානයක් සපයන අතර </w:t>
      </w:r>
      <w:r>
        <w:rPr>
          <w:rFonts w:ascii="Times New Roman" w:hAnsi="Times New Roman" w:cs="Times New Roman" w:eastAsia="Times New Roman"/>
          <w:b w:val="0"/>
          <w:color w:val="000000"/>
          <w:sz w:val="24"/>
          <w:szCs w:val="24"/>
        </w:rPr>
        <w:t xml:space="preserve">commits </w:t>
      </w:r>
      <w:r>
        <w:rPr>
          <w:rFonts w:ascii="Iskoola Pota" w:hAnsi="Iskoola Pota" w:cs="Iskoola Pota" w:eastAsia="Iskoola Pota"/>
          <w:b w:val="0"/>
          <w:color w:val="000000"/>
          <w:sz w:val="24"/>
          <w:szCs w:val="24"/>
        </w:rPr>
        <w:t>කාලානුක්‍රමික ප්‍රගති සාධකයි. අනුවාද පාලනය ශාස්ත්‍රීය තක්සේරු සාධකයකි: ක්‍රියාත්මක කිරීමේ උත්සාහය, සංවර්ධන කාලරේඛාව සහ කේත පරිණාමය පෙන්විය හැක.</w:t>
      </w:r>
    </w:p>
    <w:p>
      <w:pPr>
        <w:spacing w:lineRule="auto" w:line="360" w:after="120"/>
      </w:pPr>
      <w:r>
        <w:rPr>
          <w:rFonts w:ascii="Times New Roman" w:hAnsi="Times New Roman" w:cs="Times New Roman" w:eastAsia="Times New Roman"/>
          <w:b w:val="0"/>
          <w:color w:val="000000"/>
          <w:sz w:val="24"/>
          <w:szCs w:val="24"/>
        </w:rPr>
        <w:t xml:space="preserve">Agile retrospective </w:t>
      </w:r>
      <w:r>
        <w:rPr>
          <w:rFonts w:ascii="Iskoola Pota" w:hAnsi="Iskoola Pota" w:cs="Iskoola Pota" w:eastAsia="Iskoola Pota"/>
          <w:b w:val="0"/>
          <w:color w:val="000000"/>
          <w:sz w:val="24"/>
          <w:szCs w:val="24"/>
        </w:rPr>
        <w:t xml:space="preserve">සමානකම: එක් එක් අදියර සම්පූර්ණ වීමේදී ප්‍රතිබිම්බන සටහන් ලේඛනගත කරයි (හොඳින් ගිය දේ, අභියෝග, ඊළඟ අදියරේ වැඩිදියුණු කළ යුතු දේ).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ප්‍රතිබිම්බනය: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 xml:space="preserve">සිංහල වින්‍යාසය අපේක්ෂිත කාලයට වඩා ගත විය; ඉගෙන ගත් පාඩම: බාහිර යැපීම් ඒකාබද්ධ කිරීම මුල් </w:t>
      </w:r>
      <w:r>
        <w:rPr>
          <w:rFonts w:ascii="Times New Roman" w:hAnsi="Times New Roman" w:cs="Times New Roman" w:eastAsia="Times New Roman"/>
          <w:b w:val="0"/>
          <w:color w:val="000000"/>
          <w:sz w:val="24"/>
          <w:szCs w:val="24"/>
        </w:rPr>
        <w:t xml:space="preserve">spike </w:t>
      </w:r>
      <w:r>
        <w:rPr>
          <w:rFonts w:ascii="Iskoola Pota" w:hAnsi="Iskoola Pota" w:cs="Iskoola Pota" w:eastAsia="Iskoola Pota"/>
          <w:b w:val="0"/>
          <w:color w:val="000000"/>
          <w:sz w:val="24"/>
          <w:szCs w:val="24"/>
        </w:rPr>
        <w:t xml:space="preserve">එකකින් පරීක්ෂා කළ යුතුය.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ප්‍රතිබිම්බනය: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සංවර්ධනය පුනරාවර්තනීය විය (මුල් අනුවාදය ඉතා දැඩි, ක්‍රමයෙන් ලිහිල් කළා); පාඩම: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සංරචකවල වර්ධක පිරිපහදුව සුදුසුය.</w:t>
      </w:r>
    </w:p>
    <w:p>
      <w:pPr>
        <w:spacing w:lineRule="auto" w:line="360" w:after="120"/>
      </w:pP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වේග ලුහුබැඳීම තනි-සංවර්ධක ව්‍යාපෘතියට අනුවර්තනය කර ඇත: එක් එක් කාර්යයට </w:t>
      </w:r>
      <w:r>
        <w:rPr>
          <w:rFonts w:ascii="Times New Roman" w:hAnsi="Times New Roman" w:cs="Times New Roman" w:eastAsia="Times New Roman"/>
          <w:b w:val="0"/>
          <w:color w:val="000000"/>
          <w:sz w:val="24"/>
          <w:szCs w:val="24"/>
        </w:rPr>
        <w:t xml:space="preserve">story points </w:t>
      </w:r>
      <w:r>
        <w:rPr>
          <w:rFonts w:ascii="Iskoola Pota" w:hAnsi="Iskoola Pota" w:cs="Iskoola Pota" w:eastAsia="Iskoola Pota"/>
          <w:b w:val="0"/>
          <w:color w:val="000000"/>
          <w:sz w:val="24"/>
          <w:szCs w:val="24"/>
        </w:rPr>
        <w:t xml:space="preserve">ඇස්තමේන්තු කර අදියරකට සම්පූර්ණ කළ ලකුණු වේගය ගණනය කරයි.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වේගය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 xml:space="preserve">ස්ථාපිත කරන අතර පසුකාලීන අදියරවල වේග සංසන්දනය ප්‍රගති ප්‍රවණතාව හඳුනා ගනියි. වේග ප්‍රවණතා විශ්ලේෂණය ඉතිරි කාර්ය ඇස්තමේන්තු කරයි: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අඩු වේගය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සංකීර්ණතාව)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වන්දි ගෙවයි (ඒකාබද්ධ කිරීම සුමට). වේග ලුහුබැඳීම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ප්‍රමාණාත්මක ව්‍යාපෘති කළමනාකරණ සාධකයක් සපයයි.</w:t>
      </w:r>
    </w:p>
    <w:p>
      <w:pPr>
        <w:spacing w:lineRule="auto" w:line="360" w:after="120"/>
      </w:pP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මූලධර්මය වන ක්‍රියාකාරී මෘදුකාංග සම්පූර්ණ ලේඛනගත කිරීමට වඩා වටිනා යන්න </w:t>
      </w:r>
      <w:r>
        <w:rPr>
          <w:rFonts w:ascii="Times New Roman" w:hAnsi="Times New Roman" w:cs="Times New Roman" w:eastAsia="Times New Roman"/>
          <w:b w:val="0"/>
          <w:color w:val="000000"/>
          <w:sz w:val="24"/>
          <w:szCs w:val="24"/>
        </w:rPr>
        <w:t xml:space="preserve">BSc </w:t>
      </w:r>
      <w:r>
        <w:rPr>
          <w:rFonts w:ascii="Iskoola Pota" w:hAnsi="Iskoola Pota" w:cs="Iskoola Pota" w:eastAsia="Iskoola Pota"/>
          <w:b w:val="0"/>
          <w:color w:val="000000"/>
          <w:sz w:val="24"/>
          <w:szCs w:val="24"/>
        </w:rPr>
        <w:t xml:space="preserve">නිබන්ධන සන්දර්භයේ ආතතියක් ඇති කරයි: ශාස්ත්‍රීය තක්සේරුව සම්පූර්ණ ලේඛනගත කිරීම ඉල්ලා සිටින අතර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ලේඛනගත කිරීම අවම කිරීමට කැමතිය. සමතුලිත උපාය: ජීවමාන ලේඛනගත කිරීම (</w:t>
      </w:r>
      <w:r>
        <w:rPr>
          <w:rFonts w:ascii="Times New Roman" w:hAnsi="Times New Roman" w:cs="Times New Roman" w:eastAsia="Times New Roman"/>
          <w:b w:val="0"/>
          <w:color w:val="000000"/>
          <w:sz w:val="24"/>
          <w:szCs w:val="24"/>
        </w:rPr>
        <w:t xml:space="preserve">README, API docs, </w:t>
      </w:r>
      <w:r>
        <w:rPr>
          <w:rFonts w:ascii="Iskoola Pota" w:hAnsi="Iskoola Pota" w:cs="Iskoola Pota" w:eastAsia="Iskoola Pota"/>
          <w:b w:val="0"/>
          <w:color w:val="000000"/>
          <w:sz w:val="24"/>
          <w:szCs w:val="24"/>
        </w:rPr>
        <w:t xml:space="preserve">කේත අදහස්) සංවර්ධනය සමඟ පවත්වා ගනිමින් ශාස්ත්‍රීය ලේඛනගත කිරීම (නිබන්ධන පරිච්ඡේද) අදියර සම්පූර්ණ කිරීමේ සන්ධිස්ථානවලදී ලියයි. ද්විත්ව ලේඛනගත කිරීමේ ප්‍රවේශය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මූලධර්ම සහ ශාස්ත්‍රීය අවශ්‍යතා යන දෙකම සපුරාලයි.</w:t>
      </w:r>
    </w:p>
    <w:p>
      <w:pPr>
        <w:spacing w:lineRule="auto" w:line="360" w:after="120"/>
      </w:pPr>
      <w:r>
        <w:rPr>
          <w:rFonts w:ascii="Times New Roman" w:hAnsi="Times New Roman" w:cs="Times New Roman" w:eastAsia="Times New Roman"/>
          <w:b w:val="0"/>
          <w:color w:val="000000"/>
          <w:sz w:val="24"/>
          <w:szCs w:val="24"/>
        </w:rPr>
        <w:t xml:space="preserve">Kanban </w:t>
      </w:r>
      <w:r>
        <w:rPr>
          <w:rFonts w:ascii="Iskoola Pota" w:hAnsi="Iskoola Pota" w:cs="Iskoola Pota" w:eastAsia="Iskoola Pota"/>
          <w:b w:val="0"/>
          <w:color w:val="000000"/>
          <w:sz w:val="24"/>
          <w:szCs w:val="24"/>
        </w:rPr>
        <w:t xml:space="preserve">පුවරුව තනි-සංවර්ධක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දෘශ්‍යකරණයකි: </w:t>
      </w:r>
      <w:r>
        <w:rPr>
          <w:rFonts w:ascii="Times New Roman" w:hAnsi="Times New Roman" w:cs="Times New Roman" w:eastAsia="Times New Roman"/>
          <w:b w:val="0"/>
          <w:color w:val="000000"/>
          <w:sz w:val="24"/>
          <w:szCs w:val="24"/>
        </w:rPr>
        <w:t xml:space="preserve">GitHub Projects </w:t>
      </w:r>
      <w:r>
        <w:rPr>
          <w:rFonts w:ascii="Iskoola Pota" w:hAnsi="Iskoola Pota" w:cs="Iskoola Pota" w:eastAsia="Iskoola Pota"/>
          <w:b w:val="0"/>
          <w:color w:val="000000"/>
          <w:sz w:val="24"/>
          <w:szCs w:val="24"/>
        </w:rPr>
        <w:t>පුවරු තීරු (</w:t>
      </w:r>
      <w:r>
        <w:rPr>
          <w:rFonts w:ascii="Times New Roman" w:hAnsi="Times New Roman" w:cs="Times New Roman" w:eastAsia="Times New Roman"/>
          <w:b w:val="0"/>
          <w:color w:val="000000"/>
          <w:sz w:val="24"/>
          <w:szCs w:val="24"/>
        </w:rPr>
        <w:t xml:space="preserve">Backlog, In Progress, Review, Done) </w:t>
      </w:r>
      <w:r>
        <w:rPr>
          <w:rFonts w:ascii="Iskoola Pota" w:hAnsi="Iskoola Pota" w:cs="Iskoola Pota" w:eastAsia="Iskoola Pota"/>
          <w:b w:val="0"/>
          <w:color w:val="000000"/>
          <w:sz w:val="24"/>
          <w:szCs w:val="24"/>
        </w:rPr>
        <w:t xml:space="preserve">කාර්ය ගලායාම දෘශ්‍යකරණය කරයි. </w:t>
      </w:r>
      <w:r>
        <w:rPr>
          <w:rFonts w:ascii="Times New Roman" w:hAnsi="Times New Roman" w:cs="Times New Roman" w:eastAsia="Times New Roman"/>
          <w:b w:val="0"/>
          <w:color w:val="000000"/>
          <w:sz w:val="24"/>
          <w:szCs w:val="24"/>
        </w:rPr>
        <w:t xml:space="preserve">Work-in-progress (WIP) </w:t>
      </w:r>
      <w:r>
        <w:rPr>
          <w:rFonts w:ascii="Iskoola Pota" w:hAnsi="Iskoola Pota" w:cs="Iskoola Pota" w:eastAsia="Iskoola Pota"/>
          <w:b w:val="0"/>
          <w:color w:val="000000"/>
          <w:sz w:val="24"/>
          <w:szCs w:val="24"/>
        </w:rPr>
        <w:t xml:space="preserve">සීමාව එකවර කාර්ය 2කි: අවධානය පවත්වා ගනිමින් සන්දර්භ මාරුවීම අවම කරයි. </w:t>
      </w:r>
      <w:r>
        <w:rPr>
          <w:rFonts w:ascii="Times New Roman" w:hAnsi="Times New Roman" w:cs="Times New Roman" w:eastAsia="Times New Roman"/>
          <w:b w:val="0"/>
          <w:color w:val="000000"/>
          <w:sz w:val="24"/>
          <w:szCs w:val="24"/>
        </w:rPr>
        <w:t xml:space="preserve">Kanban </w:t>
      </w:r>
      <w:r>
        <w:rPr>
          <w:rFonts w:ascii="Iskoola Pota" w:hAnsi="Iskoola Pota" w:cs="Iskoola Pota" w:eastAsia="Iskoola Pota"/>
          <w:b w:val="0"/>
          <w:color w:val="000000"/>
          <w:sz w:val="24"/>
          <w:szCs w:val="24"/>
        </w:rPr>
        <w:t>පුවරු නිබන්ධන තිර රූපය ව්‍යාපෘති කළමනාකරණ පරිචය පෙන්වන සාධකයකි. එක් එක් අදියර සම්පූර්ණ වීමේදී පුවරු තත්ත්වය සංරක්ෂණය කරයි.</w:t>
      </w:r>
    </w:p>
    <w:p>
      <w:pPr>
        <w:pStyle w:val="Heading3"/>
        <w:spacing w:before="160" w:after="120"/>
      </w:pPr>
      <w:r>
        <w:rPr>
          <w:rFonts w:ascii="Times New Roman" w:hAnsi="Times New Roman" w:cs="Times New Roman" w:eastAsia="Times New Roman"/>
          <w:b/>
          <w:color w:val="000000"/>
          <w:sz w:val="26"/>
          <w:szCs w:val="26"/>
          <w:bCs/>
        </w:rPr>
        <w:t xml:space="preserve">A.2 </w:t>
      </w:r>
      <w:r>
        <w:rPr>
          <w:rFonts w:ascii="Iskoola Pota" w:hAnsi="Iskoola Pota" w:cs="Iskoola Pota" w:eastAsia="Iskoola Pota"/>
          <w:b/>
          <w:color w:val="000000"/>
          <w:sz w:val="26"/>
          <w:szCs w:val="26"/>
          <w:bCs/>
        </w:rPr>
        <w:t>පස්-අදියර ක්‍රියාත්මක කිරීමේ සැලැස්ම</w:t>
      </w:r>
    </w:p>
    <w:p>
      <w:pPr>
        <w:spacing w:lineRule="auto" w:line="360" w:after="120"/>
      </w:pPr>
      <w:r>
        <w:rPr>
          <w:rFonts w:ascii="Times New Roman" w:hAnsi="Times New Roman" w:cs="Times New Roman" w:eastAsia="Times New Roman"/>
          <w:b w:val="0"/>
          <w:color w:val="000000"/>
          <w:sz w:val="24"/>
          <w:szCs w:val="24"/>
        </w:rPr>
        <w:t xml:space="preserve">Table A.1 </w:t>
      </w:r>
      <w:r>
        <w:rPr>
          <w:rFonts w:ascii="Iskoola Pota" w:hAnsi="Iskoola Pota" w:cs="Iskoola Pota" w:eastAsia="Iskoola Pota"/>
          <w:b w:val="0"/>
          <w:color w:val="000000"/>
          <w:sz w:val="24"/>
          <w:szCs w:val="24"/>
        </w:rPr>
        <w:t xml:space="preserve">මගින් ක්‍රියාත්මක කිරීමේ අදියර පහ, ඒවායේ කාලසීමා, ප්‍රධාන ප්‍රතිඵල සහ </w:t>
      </w:r>
      <w:r>
        <w:rPr>
          <w:rFonts w:ascii="Times New Roman" w:hAnsi="Times New Roman" w:cs="Times New Roman" w:eastAsia="Times New Roman"/>
          <w:b w:val="0"/>
          <w:color w:val="000000"/>
          <w:sz w:val="24"/>
          <w:szCs w:val="24"/>
        </w:rPr>
        <w:t xml:space="preserve">exit gates </w:t>
      </w:r>
      <w:r>
        <w:rPr>
          <w:rFonts w:ascii="Iskoola Pota" w:hAnsi="Iskoola Pota" w:cs="Iskoola Pota" w:eastAsia="Iskoola Pota"/>
          <w:b w:val="0"/>
          <w:color w:val="000000"/>
          <w:sz w:val="24"/>
          <w:szCs w:val="24"/>
        </w:rPr>
        <w:t xml:space="preserve">සාරාංශගත කර ඇත. කාලසටහන </w:t>
      </w:r>
      <w:r>
        <w:rPr>
          <w:rFonts w:ascii="Times New Roman" w:hAnsi="Times New Roman" w:cs="Times New Roman" w:eastAsia="Times New Roman"/>
          <w:b w:val="0"/>
          <w:color w:val="000000"/>
          <w:sz w:val="24"/>
          <w:szCs w:val="24"/>
        </w:rPr>
        <w:t xml:space="preserve">IMPLEMENTATION_PLAN.md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contextual report </w:t>
      </w:r>
      <w:r>
        <w:rPr>
          <w:rFonts w:ascii="Iskoola Pota" w:hAnsi="Iskoola Pota" w:cs="Iskoola Pota" w:eastAsia="Iskoola Pota"/>
          <w:b w:val="0"/>
          <w:color w:val="000000"/>
          <w:sz w:val="24"/>
          <w:szCs w:val="24"/>
        </w:rPr>
        <w:t>හි පරිච්ඡේදය 3 සමඟ අනුකූල වේ.</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ක්‍රියාත්මක කිරීම පස්-අදියර සැලැස්මක් අනුගමනය කරන අතර එක් එක් අදියර නිශ්චිත බෙදාහැරීම්, කාල ඇස්තමේන්තු සහ පිටවීමේ නිර්ණායක නිර්වචනය කර ඇත. </w:t>
      </w:r>
      <w:r>
        <w:rPr>
          <w:rFonts w:ascii="Times New Roman" w:hAnsi="Times New Roman" w:cs="Times New Roman" w:eastAsia="Times New Roman"/>
          <w:b w:val="0"/>
          <w:color w:val="000000"/>
          <w:sz w:val="24"/>
          <w:szCs w:val="24"/>
        </w:rPr>
        <w:t>Phase 1: Foundation (</w:t>
      </w:r>
      <w:r>
        <w:rPr>
          <w:rFonts w:ascii="Iskoola Pota" w:hAnsi="Iskoola Pota" w:cs="Iskoola Pota" w:eastAsia="Iskoola Pota"/>
          <w:b w:val="0"/>
          <w:color w:val="000000"/>
          <w:sz w:val="24"/>
          <w:szCs w:val="24"/>
        </w:rPr>
        <w:t xml:space="preserve">සති 1 සිට 2) මූලික යටිතල පහසුකම් ස්ථාපිත කරයි; </w:t>
      </w:r>
      <w:r>
        <w:rPr>
          <w:rFonts w:ascii="Times New Roman" w:hAnsi="Times New Roman" w:cs="Times New Roman" w:eastAsia="Times New Roman"/>
          <w:b w:val="0"/>
          <w:color w:val="000000"/>
          <w:sz w:val="24"/>
          <w:szCs w:val="24"/>
        </w:rPr>
        <w:t>Phase 2: Ingestion (</w:t>
      </w:r>
      <w:r>
        <w:rPr>
          <w:rFonts w:ascii="Iskoola Pota" w:hAnsi="Iskoola Pota" w:cs="Iskoola Pota" w:eastAsia="Iskoola Pota"/>
          <w:b w:val="0"/>
          <w:color w:val="000000"/>
          <w:sz w:val="24"/>
          <w:szCs w:val="24"/>
        </w:rPr>
        <w:t xml:space="preserve">සති 3 සිට 4) </w:t>
      </w:r>
      <w:r>
        <w:rPr>
          <w:rFonts w:ascii="Times New Roman" w:hAnsi="Times New Roman" w:cs="Times New Roman" w:eastAsia="Times New Roman"/>
          <w:b w:val="0"/>
          <w:color w:val="000000"/>
          <w:sz w:val="24"/>
          <w:szCs w:val="24"/>
        </w:rPr>
        <w:t xml:space="preserve">PDF pipeline </w:t>
      </w:r>
      <w:r>
        <w:rPr>
          <w:rFonts w:ascii="Iskoola Pota" w:hAnsi="Iskoola Pota" w:cs="Iskoola Pota" w:eastAsia="Iskoola Pota"/>
          <w:b w:val="0"/>
          <w:color w:val="000000"/>
          <w:sz w:val="24"/>
          <w:szCs w:val="24"/>
        </w:rPr>
        <w:t xml:space="preserve">ගොඩනගයි; </w:t>
      </w:r>
      <w:r>
        <w:rPr>
          <w:rFonts w:ascii="Times New Roman" w:hAnsi="Times New Roman" w:cs="Times New Roman" w:eastAsia="Times New Roman"/>
          <w:b w:val="0"/>
          <w:color w:val="000000"/>
          <w:sz w:val="24"/>
          <w:szCs w:val="24"/>
        </w:rPr>
        <w:t>Phase 3: AI Core (</w:t>
      </w:r>
      <w:r>
        <w:rPr>
          <w:rFonts w:ascii="Iskoola Pota" w:hAnsi="Iskoola Pota" w:cs="Iskoola Pota" w:eastAsia="Iskoola Pota"/>
          <w:b w:val="0"/>
          <w:color w:val="000000"/>
          <w:sz w:val="24"/>
          <w:szCs w:val="24"/>
        </w:rPr>
        <w:t xml:space="preserve">සති 5 සිට 6)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සාරාංශකරණය ක්‍රියාත්මක කරයි; </w:t>
      </w:r>
      <w:r>
        <w:rPr>
          <w:rFonts w:ascii="Times New Roman" w:hAnsi="Times New Roman" w:cs="Times New Roman" w:eastAsia="Times New Roman"/>
          <w:b w:val="0"/>
          <w:color w:val="000000"/>
          <w:sz w:val="24"/>
          <w:szCs w:val="24"/>
        </w:rPr>
        <w:t>Phase 4: MVP (</w:t>
      </w:r>
      <w:r>
        <w:rPr>
          <w:rFonts w:ascii="Iskoola Pota" w:hAnsi="Iskoola Pota" w:cs="Iskoola Pota" w:eastAsia="Iskoola Pota"/>
          <w:b w:val="0"/>
          <w:color w:val="000000"/>
          <w:sz w:val="24"/>
          <w:szCs w:val="24"/>
        </w:rPr>
        <w:t xml:space="preserve">සති 7 සිට 8) ඒකාබද්ධ වෙබ් යෙදුම බෙදා හරියි; </w:t>
      </w:r>
      <w:r>
        <w:rPr>
          <w:rFonts w:ascii="Times New Roman" w:hAnsi="Times New Roman" w:cs="Times New Roman" w:eastAsia="Times New Roman"/>
          <w:b w:val="0"/>
          <w:color w:val="000000"/>
          <w:sz w:val="24"/>
          <w:szCs w:val="24"/>
        </w:rPr>
        <w:t>Phase 5: Validate and Release (</w:t>
      </w:r>
      <w:r>
        <w:rPr>
          <w:rFonts w:ascii="Iskoola Pota" w:hAnsi="Iskoola Pota" w:cs="Iskoola Pota" w:eastAsia="Iskoola Pota"/>
          <w:b w:val="0"/>
          <w:color w:val="000000"/>
          <w:sz w:val="24"/>
          <w:szCs w:val="24"/>
        </w:rPr>
        <w:t>සති 9 සිට 10) පරීක්ෂණ සහ තක්සේරුව සිදු කරයි.</w:t>
      </w:r>
    </w:p>
    <w:p>
      <w:pPr>
        <w:spacing w:lineRule="auto" w:line="360" w:after="120"/>
      </w:pPr>
      <w:r>
        <w:rPr>
          <w:rFonts w:ascii="Times New Roman" w:hAnsi="Times New Roman" w:cs="Times New Roman" w:eastAsia="Times New Roman"/>
          <w:b w:val="0"/>
          <w:color w:val="000000"/>
          <w:sz w:val="24"/>
          <w:szCs w:val="24"/>
        </w:rPr>
        <w:t xml:space="preserve">Phase 1 (Foundation) </w:t>
      </w:r>
      <w:r>
        <w:rPr>
          <w:rFonts w:ascii="Iskoola Pota" w:hAnsi="Iskoola Pota" w:cs="Iskoola Pota" w:eastAsia="Iskoola Pota"/>
          <w:b w:val="0"/>
          <w:color w:val="000000"/>
          <w:sz w:val="24"/>
          <w:szCs w:val="24"/>
        </w:rPr>
        <w:t xml:space="preserve">බෙදාහැරීම්: ව්‍යාපෘති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 xml:space="preserve">පිහිටුවීම,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වින්‍යාසය (</w:t>
      </w:r>
      <w:r>
        <w:rPr>
          <w:rFonts w:ascii="Times New Roman" w:hAnsi="Times New Roman" w:cs="Times New Roman" w:eastAsia="Times New Roman"/>
          <w:b w:val="0"/>
          <w:color w:val="000000"/>
          <w:sz w:val="24"/>
          <w:szCs w:val="24"/>
        </w:rPr>
        <w:t xml:space="preserve">Next.js, Express, FastAPI, MongoDB containers), MongoDB schema </w:t>
      </w:r>
      <w:r>
        <w:rPr>
          <w:rFonts w:ascii="Iskoola Pota" w:hAnsi="Iskoola Pota" w:cs="Iskoola Pota" w:eastAsia="Iskoola Pota"/>
          <w:b w:val="0"/>
          <w:color w:val="000000"/>
          <w:sz w:val="24"/>
          <w:szCs w:val="24"/>
        </w:rPr>
        <w:t xml:space="preserve">නිර්මාණය,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 ක්‍රියාත්මක කිරීම, සියලු ස්ථරවල </w:t>
      </w:r>
      <w:r>
        <w:rPr>
          <w:rFonts w:ascii="Times New Roman" w:hAnsi="Times New Roman" w:cs="Times New Roman" w:eastAsia="Times New Roman"/>
          <w:b w:val="0"/>
          <w:color w:val="000000"/>
          <w:sz w:val="24"/>
          <w:szCs w:val="24"/>
        </w:rPr>
        <w:t xml:space="preserve">health check endpoints </w:t>
      </w:r>
      <w:r>
        <w:rPr>
          <w:rFonts w:ascii="Iskoola Pota" w:hAnsi="Iskoola Pota" w:cs="Iskoola Pota" w:eastAsia="Iskoola Pota"/>
          <w:b w:val="0"/>
          <w:color w:val="000000"/>
          <w:sz w:val="24"/>
          <w:szCs w:val="24"/>
        </w:rPr>
        <w:t xml:space="preserve">සහ මූලික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පිහිටුවීම.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health endpoints </w:t>
      </w:r>
      <w:r>
        <w:rPr>
          <w:rFonts w:ascii="Iskoola Pota" w:hAnsi="Iskoola Pota" w:cs="Iskoola Pota" w:eastAsia="Iskoola Pota"/>
          <w:b w:val="0"/>
          <w:color w:val="000000"/>
          <w:sz w:val="24"/>
          <w:szCs w:val="24"/>
        </w:rPr>
        <w:t xml:space="preserve">පරීක්ෂා කර දත්ත සමුදා සම්බන්ධතාව සත්‍යාපනය කරයි. </w:t>
      </w:r>
      <w:r>
        <w:rPr>
          <w:rFonts w:ascii="Times New Roman" w:hAnsi="Times New Roman" w:cs="Times New Roman" w:eastAsia="Times New Roman"/>
          <w:b w:val="0"/>
          <w:color w:val="000000"/>
          <w:sz w:val="24"/>
          <w:szCs w:val="24"/>
        </w:rPr>
        <w:t xml:space="preserve">Foundation </w:t>
      </w:r>
      <w:r>
        <w:rPr>
          <w:rFonts w:ascii="Iskoola Pota" w:hAnsi="Iskoola Pota" w:cs="Iskoola Pota" w:eastAsia="Iskoola Pota"/>
          <w:b w:val="0"/>
          <w:color w:val="000000"/>
          <w:sz w:val="24"/>
          <w:szCs w:val="24"/>
        </w:rPr>
        <w:t>අදියර පසුකාලීන අදියරවලට ස්ථායී වේදිකාවක් සපයයි.</w:t>
      </w:r>
    </w:p>
    <w:p>
      <w:pPr>
        <w:spacing w:lineRule="auto" w:line="360" w:after="120"/>
      </w:pPr>
      <w:r>
        <w:rPr>
          <w:rFonts w:ascii="Times New Roman" w:hAnsi="Times New Roman" w:cs="Times New Roman" w:eastAsia="Times New Roman"/>
          <w:b w:val="0"/>
          <w:color w:val="000000"/>
          <w:sz w:val="24"/>
          <w:szCs w:val="24"/>
        </w:rPr>
        <w:t xml:space="preserve">Phase 2 (Ingestion) </w:t>
      </w:r>
      <w:r>
        <w:rPr>
          <w:rFonts w:ascii="Iskoola Pota" w:hAnsi="Iskoola Pota" w:cs="Iskoola Pota" w:eastAsia="Iskoola Pota"/>
          <w:b w:val="0"/>
          <w:color w:val="000000"/>
          <w:sz w:val="24"/>
          <w:szCs w:val="24"/>
        </w:rPr>
        <w:t xml:space="preserve">බෙදාහැරීම්: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w:t>
      </w:r>
      <w:r>
        <w:rPr>
          <w:rFonts w:ascii="Times New Roman" w:hAnsi="Times New Roman" w:cs="Times New Roman" w:eastAsia="Times New Roman"/>
          <w:b w:val="0"/>
          <w:color w:val="000000"/>
          <w:sz w:val="24"/>
          <w:szCs w:val="24"/>
        </w:rPr>
        <w:t xml:space="preserve">API (multer </w:t>
      </w:r>
      <w:r>
        <w:rPr>
          <w:rFonts w:ascii="Iskoola Pota" w:hAnsi="Iskoola Pota" w:cs="Iskoola Pota" w:eastAsia="Iskoola Pota"/>
          <w:b w:val="0"/>
          <w:color w:val="000000"/>
          <w:sz w:val="24"/>
          <w:szCs w:val="24"/>
        </w:rPr>
        <w:t xml:space="preserve">ගොනු හැසිරවීම, ප්‍රමාණ වලංගුකරණය),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පෙළ නිස්සාරණය, </w:t>
      </w:r>
      <w:r>
        <w:rPr>
          <w:rFonts w:ascii="Times New Roman" w:hAnsi="Times New Roman" w:cs="Times New Roman" w:eastAsia="Times New Roman"/>
          <w:b w:val="0"/>
          <w:color w:val="000000"/>
          <w:sz w:val="24"/>
          <w:szCs w:val="24"/>
        </w:rPr>
        <w:t xml:space="preserve">PyMuPDF fallback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ඒකාබද්ධ කිරීම (</w:t>
      </w:r>
      <w:r>
        <w:rPr>
          <w:rFonts w:ascii="Times New Roman" w:hAnsi="Times New Roman" w:cs="Times New Roman" w:eastAsia="Times New Roman"/>
          <w:b w:val="0"/>
          <w:color w:val="000000"/>
          <w:sz w:val="24"/>
          <w:szCs w:val="24"/>
        </w:rPr>
        <w:t xml:space="preserve">sin+eng+tam </w:t>
      </w:r>
      <w:r>
        <w:rPr>
          <w:rFonts w:ascii="Iskoola Pota" w:hAnsi="Iskoola Pota" w:cs="Iskoola Pota" w:eastAsia="Iskoola Pota"/>
          <w:b w:val="0"/>
          <w:color w:val="000000"/>
          <w:sz w:val="24"/>
          <w:szCs w:val="24"/>
        </w:rPr>
        <w:t xml:space="preserve">භාෂා ඇසුරුම්),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 </w:t>
      </w:r>
      <w:r>
        <w:rPr>
          <w:rFonts w:ascii="Times New Roman" w:hAnsi="Times New Roman" w:cs="Times New Roman" w:eastAsia="Times New Roman"/>
          <w:b w:val="0"/>
          <w:color w:val="000000"/>
          <w:sz w:val="24"/>
          <w:szCs w:val="24"/>
        </w:rPr>
        <w:t xml:space="preserve">API (PATCH endpoint)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හි නිස්සාරණ තත්ත්ව ලුහුබැඳීම.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විවිධ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වර්ග (ඩිජිටල් උපත, ස්කෑන්, මිශ්‍ර) සාර්ථකව නිස්සාරණය කරන බව සත්‍යාපනය කරයි.</w:t>
      </w:r>
    </w:p>
    <w:p>
      <w:pPr>
        <w:spacing w:lineRule="auto" w:line="360" w:after="120"/>
      </w:pPr>
      <w:r>
        <w:rPr>
          <w:rFonts w:ascii="Times New Roman" w:hAnsi="Times New Roman" w:cs="Times New Roman" w:eastAsia="Times New Roman"/>
          <w:b w:val="0"/>
          <w:color w:val="000000"/>
          <w:sz w:val="24"/>
          <w:szCs w:val="24"/>
        </w:rPr>
        <w:t xml:space="preserve">Phase 3 (AI Core) </w:t>
      </w:r>
      <w:r>
        <w:rPr>
          <w:rFonts w:ascii="Iskoola Pota" w:hAnsi="Iskoola Pota" w:cs="Iskoola Pota" w:eastAsia="Iskoola Pota"/>
          <w:b w:val="0"/>
          <w:color w:val="000000"/>
          <w:sz w:val="24"/>
          <w:szCs w:val="24"/>
        </w:rPr>
        <w:t xml:space="preserve">බෙදාහැරීම්: </w:t>
      </w:r>
      <w:r>
        <w:rPr>
          <w:rFonts w:ascii="Times New Roman" w:hAnsi="Times New Roman" w:cs="Times New Roman" w:eastAsia="Times New Roman"/>
          <w:b w:val="0"/>
          <w:color w:val="000000"/>
          <w:sz w:val="24"/>
          <w:szCs w:val="24"/>
        </w:rPr>
        <w:t xml:space="preserve">SpaCy NER pipeline (en_core_web_sm </w:t>
      </w:r>
      <w:r>
        <w:rPr>
          <w:rFonts w:ascii="Iskoola Pota" w:hAnsi="Iskoola Pota" w:cs="Iskoola Pota" w:eastAsia="Iskoola Pota"/>
          <w:b w:val="0"/>
          <w:color w:val="000000"/>
          <w:sz w:val="24"/>
          <w:szCs w:val="24"/>
        </w:rPr>
        <w:t xml:space="preserve">සහ අභිරුචි </w:t>
      </w:r>
      <w:r>
        <w:rPr>
          <w:rFonts w:ascii="Times New Roman" w:hAnsi="Times New Roman" w:cs="Times New Roman" w:eastAsia="Times New Roman"/>
          <w:b w:val="0"/>
          <w:color w:val="000000"/>
          <w:sz w:val="24"/>
          <w:szCs w:val="24"/>
        </w:rPr>
        <w:t xml:space="preserve">EntityRuler), LangChain map-reduce </w:t>
      </w:r>
      <w:r>
        <w:rPr>
          <w:rFonts w:ascii="Iskoola Pota" w:hAnsi="Iskoola Pota" w:cs="Iskoola Pota" w:eastAsia="Iskoola Pota"/>
          <w:b w:val="0"/>
          <w:color w:val="000000"/>
          <w:sz w:val="24"/>
          <w:szCs w:val="24"/>
        </w:rPr>
        <w:t xml:space="preserve">සාරාංශකරණ </w:t>
      </w:r>
      <w:r>
        <w:rPr>
          <w:rFonts w:ascii="Times New Roman" w:hAnsi="Times New Roman" w:cs="Times New Roman" w:eastAsia="Times New Roman"/>
          <w:b w:val="0"/>
          <w:color w:val="000000"/>
          <w:sz w:val="24"/>
          <w:szCs w:val="24"/>
        </w:rPr>
        <w:t xml:space="preserve">chain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ඒකාබද්ධ කිරීම, </w:t>
      </w:r>
      <w:r>
        <w:rPr>
          <w:rFonts w:ascii="Times New Roman" w:hAnsi="Times New Roman" w:cs="Times New Roman" w:eastAsia="Times New Roman"/>
          <w:b w:val="0"/>
          <w:color w:val="000000"/>
          <w:sz w:val="24"/>
          <w:szCs w:val="24"/>
        </w:rPr>
        <w:t>hallucination guardrails (</w:t>
      </w:r>
      <w:r>
        <w:rPr>
          <w:rFonts w:ascii="Iskoola Pota" w:hAnsi="Iskoola Pota" w:cs="Iskoola Pota" w:eastAsia="Iskoola Pota"/>
          <w:b w:val="0"/>
          <w:color w:val="000000"/>
          <w:sz w:val="24"/>
          <w:szCs w:val="24"/>
        </w:rPr>
        <w:t xml:space="preserve">දින සත්‍යාපනය,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ක්‍රියාකාරී අයිතම නිස්සාරණ </w:t>
      </w:r>
      <w:r>
        <w:rPr>
          <w:rFonts w:ascii="Times New Roman" w:hAnsi="Times New Roman" w:cs="Times New Roman" w:eastAsia="Times New Roman"/>
          <w:b w:val="0"/>
          <w:color w:val="000000"/>
          <w:sz w:val="24"/>
          <w:szCs w:val="24"/>
        </w:rPr>
        <w:t xml:space="preserve">heuristics, content hash caching </w:t>
      </w:r>
      <w:r>
        <w:rPr>
          <w:rFonts w:ascii="Iskoola Pota" w:hAnsi="Iskoola Pota" w:cs="Iskoola Pota" w:eastAsia="Iskoola Pota"/>
          <w:b w:val="0"/>
          <w:color w:val="000000"/>
          <w:sz w:val="24"/>
          <w:szCs w:val="24"/>
        </w:rPr>
        <w:t xml:space="preserve">යාන්ත්‍රණය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ටෝකන් සත්‍යාපනය. </w:t>
      </w:r>
      <w:r>
        <w:rPr>
          <w:rFonts w:ascii="Times New Roman" w:hAnsi="Times New Roman" w:cs="Times New Roman" w:eastAsia="Times New Roman"/>
          <w:b w:val="0"/>
          <w:color w:val="000000"/>
          <w:sz w:val="24"/>
          <w:szCs w:val="24"/>
        </w:rPr>
        <w:t xml:space="preserve">Phase 3 guardrails pytest </w:t>
      </w:r>
      <w:r>
        <w:rPr>
          <w:rFonts w:ascii="Iskoola Pota" w:hAnsi="Iskoola Pota" w:cs="Iskoola Pota" w:eastAsia="Iskoola Pota"/>
          <w:b w:val="0"/>
          <w:color w:val="000000"/>
          <w:sz w:val="24"/>
          <w:szCs w:val="24"/>
        </w:rPr>
        <w:t>පරීක්ෂණ කට්ටලයෙන් සත්‍යාපනය කරයි.</w:t>
      </w:r>
    </w:p>
    <w:p>
      <w:pPr>
        <w:spacing w:lineRule="auto" w:line="360" w:after="120"/>
      </w:pPr>
      <w:r>
        <w:rPr>
          <w:rFonts w:ascii="Times New Roman" w:hAnsi="Times New Roman" w:cs="Times New Roman" w:eastAsia="Times New Roman"/>
          <w:b w:val="0"/>
          <w:color w:val="000000"/>
          <w:sz w:val="24"/>
          <w:szCs w:val="24"/>
        </w:rPr>
        <w:t xml:space="preserve">Phase 4 (MVP) </w:t>
      </w:r>
      <w:r>
        <w:rPr>
          <w:rFonts w:ascii="Iskoola Pota" w:hAnsi="Iskoola Pota" w:cs="Iskoola Pota" w:eastAsia="Iskoola Pota"/>
          <w:b w:val="0"/>
          <w:color w:val="000000"/>
          <w:sz w:val="24"/>
          <w:szCs w:val="24"/>
        </w:rPr>
        <w:t xml:space="preserve">බෙදාහැරීම්: ඒකාබද්ධ වෙබ් යෙදුම (චක්‍රලේඛ ලැයිස්තුව, උඩුගත කිරීම, නිස්සාරණය, සංස්කරණය, සැකසුම් කාර්යප්‍රවාහය), </w:t>
      </w:r>
      <w:r>
        <w:rPr>
          <w:rFonts w:ascii="Times New Roman" w:hAnsi="Times New Roman" w:cs="Times New Roman" w:eastAsia="Times New Roman"/>
          <w:b w:val="0"/>
          <w:color w:val="000000"/>
          <w:sz w:val="24"/>
          <w:szCs w:val="24"/>
        </w:rPr>
        <w:t xml:space="preserve">frontend entity </w:t>
      </w:r>
      <w:r>
        <w:rPr>
          <w:rFonts w:ascii="Iskoola Pota" w:hAnsi="Iskoola Pota" w:cs="Iskoola Pota" w:eastAsia="Iskoola Pota"/>
          <w:b w:val="0"/>
          <w:color w:val="000000"/>
          <w:sz w:val="24"/>
          <w:szCs w:val="24"/>
        </w:rPr>
        <w:t xml:space="preserve">දර්ශනය (වර්ණ-කේතිත </w:t>
      </w:r>
      <w:r>
        <w:rPr>
          <w:rFonts w:ascii="Times New Roman" w:hAnsi="Times New Roman" w:cs="Times New Roman" w:eastAsia="Times New Roman"/>
          <w:b w:val="0"/>
          <w:color w:val="000000"/>
          <w:sz w:val="24"/>
          <w:szCs w:val="24"/>
        </w:rPr>
        <w:t xml:space="preserve">highlights), </w:t>
      </w:r>
      <w:r>
        <w:rPr>
          <w:rFonts w:ascii="Iskoola Pota" w:hAnsi="Iskoola Pota" w:cs="Iskoola Pota" w:eastAsia="Iskoola Pota"/>
          <w:b w:val="0"/>
          <w:color w:val="000000"/>
          <w:sz w:val="24"/>
          <w:szCs w:val="24"/>
        </w:rPr>
        <w:t xml:space="preserve">සාරාංශ සහ ක්‍රියාකාරී අයිතම දර්ශනය, ජංගම-ප්‍රතිචාරී නිර්මාණය, අමාත්‍යාංශ කැටලොග් ආයාත </w:t>
      </w:r>
      <w:r>
        <w:rPr>
          <w:rFonts w:ascii="Times New Roman" w:hAnsi="Times New Roman" w:cs="Times New Roman" w:eastAsia="Times New Roman"/>
          <w:b w:val="0"/>
          <w:color w:val="000000"/>
          <w:sz w:val="24"/>
          <w:szCs w:val="24"/>
        </w:rPr>
        <w:t xml:space="preserve">endpoint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අන්තයේ සිට අන්තයට කාර්යප්‍රවාහය සම්පූර්ණ පරිශීලක ගමන් මාර්ගය පෙන්වයි.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එක ඒකාබද්ධ ක්‍රියාකාරීත්වය පරීක්ෂා කරයි.</w:t>
      </w:r>
    </w:p>
    <w:p>
      <w:pPr>
        <w:spacing w:lineRule="auto" w:line="360" w:after="120"/>
      </w:pPr>
      <w:r>
        <w:rPr>
          <w:rFonts w:ascii="Times New Roman" w:hAnsi="Times New Roman" w:cs="Times New Roman" w:eastAsia="Times New Roman"/>
          <w:b w:val="0"/>
          <w:color w:val="000000"/>
          <w:sz w:val="24"/>
          <w:szCs w:val="24"/>
        </w:rPr>
        <w:t xml:space="preserve">Phase 5 (Validate and Release) </w:t>
      </w:r>
      <w:r>
        <w:rPr>
          <w:rFonts w:ascii="Iskoola Pota" w:hAnsi="Iskoola Pota" w:cs="Iskoola Pota" w:eastAsia="Iskoola Pota"/>
          <w:b w:val="0"/>
          <w:color w:val="000000"/>
          <w:sz w:val="24"/>
          <w:szCs w:val="24"/>
        </w:rPr>
        <w:t xml:space="preserve">බෙදාහැරීම්: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(නියමු චක්‍රලේඛ 6ක්, </w:t>
      </w:r>
      <w:r>
        <w:rPr>
          <w:rFonts w:ascii="Times New Roman" w:hAnsi="Times New Roman" w:cs="Times New Roman" w:eastAsia="Times New Roman"/>
          <w:b w:val="0"/>
          <w:color w:val="000000"/>
          <w:sz w:val="24"/>
          <w:szCs w:val="24"/>
        </w:rPr>
        <w:t xml:space="preserve">macro-averaged </w:t>
      </w:r>
      <w:r>
        <w:rPr>
          <w:rFonts w:ascii="Iskoola Pota" w:hAnsi="Iskoola Pota" w:cs="Iskoola Pota" w:eastAsia="Iskoola Pota"/>
          <w:b w:val="0"/>
          <w:color w:val="000000"/>
          <w:sz w:val="24"/>
          <w:szCs w:val="24"/>
        </w:rPr>
        <w:t xml:space="preserve">ලකුණු), විස්තීර්ණ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කට්ටලය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පරීක්ෂණ 91ක්),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කට්ටලය (පරීක්ෂණ 13ක්),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ලේඛනගත කිරීම, නිබන්ධන වාර්තා සම්පූර්ණ කිරීම සහ දන්නා සීමා ලේඛනගත කිරීම.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ව්‍යාපෘති ගුණාත්මකභාව සාධක එකතු කර ශාස්ත්‍රීය ඉදිරිපත් කිරීම සූදානම් කරයි.</w:t>
      </w:r>
    </w:p>
    <w:p>
      <w:pPr>
        <w:spacing w:lineRule="auto" w:line="360" w:after="120"/>
      </w:pPr>
      <w:r>
        <w:rPr>
          <w:rFonts w:ascii="Iskoola Pota" w:hAnsi="Iskoola Pota" w:cs="Iskoola Pota" w:eastAsia="Iskoola Pota"/>
          <w:b w:val="0"/>
          <w:color w:val="000000"/>
          <w:sz w:val="24"/>
          <w:szCs w:val="24"/>
        </w:rPr>
        <w:t xml:space="preserve">අදියර යැපීම් අනුක්‍රමික නමුත් අතිච්ඡාදනීය වේ: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ට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යටිතල පහසුකම් අවශ්‍ය වේ,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ට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නිස්සාරණය කළ පෙළ අවශ්‍ය වේ, </w:t>
      </w:r>
      <w:r>
        <w:rPr>
          <w:rFonts w:ascii="Times New Roman" w:hAnsi="Times New Roman" w:cs="Times New Roman" w:eastAsia="Times New Roman"/>
          <w:b w:val="0"/>
          <w:color w:val="000000"/>
          <w:sz w:val="24"/>
          <w:szCs w:val="24"/>
        </w:rPr>
        <w:t xml:space="preserve">Phase 4 Phases 1 </w:t>
      </w:r>
      <w:r>
        <w:rPr>
          <w:rFonts w:ascii="Iskoola Pota" w:hAnsi="Iskoola Pota" w:cs="Iskoola Pota" w:eastAsia="Iskoola Pota"/>
          <w:b w:val="0"/>
          <w:color w:val="000000"/>
          <w:sz w:val="24"/>
          <w:szCs w:val="24"/>
        </w:rPr>
        <w:t xml:space="preserve">සිට 3 දක්වා සංරචක ඒකාබද්ධ කරයි, </w:t>
      </w:r>
      <w:r>
        <w:rPr>
          <w:rFonts w:ascii="Times New Roman" w:hAnsi="Times New Roman" w:cs="Times New Roman" w:eastAsia="Times New Roman"/>
          <w:b w:val="0"/>
          <w:color w:val="000000"/>
          <w:sz w:val="24"/>
          <w:szCs w:val="24"/>
        </w:rPr>
        <w:t xml:space="preserve">Phase 5 Phase 4 </w:t>
      </w:r>
      <w:r>
        <w:rPr>
          <w:rFonts w:ascii="Iskoola Pota" w:hAnsi="Iskoola Pota" w:cs="Iskoola Pota" w:eastAsia="Iskoola Pota"/>
          <w:b w:val="0"/>
          <w:color w:val="000000"/>
          <w:sz w:val="24"/>
          <w:szCs w:val="24"/>
        </w:rPr>
        <w:t xml:space="preserve">ක්‍රියාකාරී යෙදුම තක්සේරු කරයි.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සුළු අතිච්ඡාදනයට ඉඩ දෙයි: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සංවර්ධනය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සම්පූර්ණ වීමට පෙර ආරම්භ විය හැකි නමුත් මුල්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ප්‍රතිදාන (නියමු නිස්සාරණ පෙළ)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සංවර්ධනයට දැනුම් දෙයි.</w:t>
      </w:r>
    </w:p>
    <w:p>
      <w:pPr>
        <w:spacing w:lineRule="auto" w:line="360" w:after="120"/>
      </w:pPr>
      <w:r>
        <w:rPr>
          <w:rFonts w:ascii="Times New Roman" w:hAnsi="Times New Roman" w:cs="Times New Roman" w:eastAsia="Times New Roman"/>
          <w:b w:val="0"/>
          <w:color w:val="000000"/>
          <w:sz w:val="24"/>
          <w:szCs w:val="24"/>
        </w:rPr>
        <w:t xml:space="preserve">Gantt </w:t>
      </w:r>
      <w:r>
        <w:rPr>
          <w:rFonts w:ascii="Iskoola Pota" w:hAnsi="Iskoola Pota" w:cs="Iskoola Pota" w:eastAsia="Iskoola Pota"/>
          <w:b w:val="0"/>
          <w:color w:val="000000"/>
          <w:sz w:val="24"/>
          <w:szCs w:val="24"/>
        </w:rPr>
        <w:t xml:space="preserve">ප්‍රස්ථාරය (රූපය 3.1) කාලරේඛාවේ දෘශ්‍ය නිරූපණය සපයයි: හැකි තැන්වල සමාන්තර කාර්ය, තීරණාත්මක මාර්ග යැපීම් ඉස්මතු කිරීම සහ අදියර සම්පූර්ණ කිරීමේ සන්ධිස්ථාන සලකුණු. </w:t>
      </w:r>
      <w:r>
        <w:rPr>
          <w:rFonts w:ascii="Times New Roman" w:hAnsi="Times New Roman" w:cs="Times New Roman" w:eastAsia="Times New Roman"/>
          <w:b w:val="0"/>
          <w:color w:val="000000"/>
          <w:sz w:val="24"/>
          <w:szCs w:val="24"/>
        </w:rPr>
        <w:t xml:space="preserve">Work Breakdown Structure (WBS) </w:t>
      </w:r>
      <w:r>
        <w:rPr>
          <w:rFonts w:ascii="Iskoola Pota" w:hAnsi="Iskoola Pota" w:cs="Iskoola Pota" w:eastAsia="Iskoola Pota"/>
          <w:b w:val="0"/>
          <w:color w:val="000000"/>
          <w:sz w:val="24"/>
          <w:szCs w:val="24"/>
        </w:rPr>
        <w:t xml:space="preserve">ධුරාවලි කාර්ය විභේදනය සපයයි: මට්ටම 1 අදියර, මට්ටම 2 ප්‍රධාන බෙදාහැරීම්, මට්ටම 3 නිශ්චිත කාර්ය. </w:t>
      </w:r>
      <w:r>
        <w:rPr>
          <w:rFonts w:ascii="Times New Roman" w:hAnsi="Times New Roman" w:cs="Times New Roman" w:eastAsia="Times New Roman"/>
          <w:b w:val="0"/>
          <w:color w:val="000000"/>
          <w:sz w:val="24"/>
          <w:szCs w:val="24"/>
        </w:rPr>
        <w:t xml:space="preserve">WBS </w:t>
      </w:r>
      <w:r>
        <w:rPr>
          <w:rFonts w:ascii="Iskoola Pota" w:hAnsi="Iskoola Pota" w:cs="Iskoola Pota" w:eastAsia="Iskoola Pota"/>
          <w:b w:val="0"/>
          <w:color w:val="000000"/>
          <w:sz w:val="24"/>
          <w:szCs w:val="24"/>
        </w:rPr>
        <w:t>ඇස්තමේන්තුව උත්සාහ වෙන්කිරීමට මග පෙන්වයි.</w:t>
      </w:r>
    </w:p>
    <w:p>
      <w:pPr>
        <w:spacing w:lineRule="auto" w:line="360" w:after="120"/>
      </w:pPr>
      <w:r>
        <w:rPr>
          <w:rFonts w:ascii="Iskoola Pota" w:hAnsi="Iskoola Pota" w:cs="Iskoola Pota" w:eastAsia="Iskoola Pota"/>
          <w:b w:val="0"/>
          <w:color w:val="000000"/>
          <w:sz w:val="24"/>
          <w:szCs w:val="24"/>
        </w:rPr>
        <w:t xml:space="preserve">අදියර කාලරේඛාවේ සැබෑ විරුද්ධව සැලසුම් සංසන්දනය: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කාලසටහනට අනුව,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සුළු ප්‍රමාදය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 xml:space="preserve">සිංහල වින්‍යාස අභියෝග),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දිගු විය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සංවර්ධනයට අමතර පුනරාවර්තනය අවශ්‍ය විය),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වේගවත් විය (සංරචක ඒකාබද්ධ කිරීම අපේක්ෂිතට වඩා සුමට),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සංක්ෂිප්ත විය (තක්සේරු රාමුව ඉක්මනින් ස්ථාපිත විය). සමස්ත කාලරේඛාව සති 10ක ඉලක්කය ජය ගත්තේය.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නම්‍යතාව අදියර කාලසීමා සීරුමාරු කිරීමට ඉඩ දුන්නේය.</w:t>
      </w:r>
    </w:p>
    <w:p>
      <w:pPr>
        <w:spacing w:lineRule="auto" w:line="360" w:after="120"/>
      </w:pPr>
      <w:r>
        <w:rPr>
          <w:rFonts w:ascii="Times New Roman" w:hAnsi="Times New Roman" w:cs="Times New Roman" w:eastAsia="Times New Roman"/>
          <w:b w:val="0"/>
          <w:color w:val="000000"/>
          <w:sz w:val="24"/>
          <w:szCs w:val="24"/>
        </w:rPr>
        <w:t>Phase 6 (</w:t>
      </w:r>
      <w:r>
        <w:rPr>
          <w:rFonts w:ascii="Iskoola Pota" w:hAnsi="Iskoola Pota" w:cs="Iskoola Pota" w:eastAsia="Iskoola Pota"/>
          <w:b w:val="0"/>
          <w:color w:val="000000"/>
          <w:sz w:val="24"/>
          <w:szCs w:val="24"/>
        </w:rPr>
        <w:t xml:space="preserve">අනාගත කාර්ය) අයිතම කල් දමා නමුත් ලේඛනගත කර ඇත: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ආකෘති, ද්විභාෂික </w:t>
      </w:r>
      <w:r>
        <w:rPr>
          <w:rFonts w:ascii="Times New Roman" w:hAnsi="Times New Roman" w:cs="Times New Roman" w:eastAsia="Times New Roman"/>
          <w:b w:val="0"/>
          <w:color w:val="000000"/>
          <w:sz w:val="24"/>
          <w:szCs w:val="24"/>
        </w:rPr>
        <w:t xml:space="preserve">UI, async job queue, </w:t>
      </w:r>
      <w:r>
        <w:rPr>
          <w:rFonts w:ascii="Iskoola Pota" w:hAnsi="Iskoola Pota" w:cs="Iskoola Pota" w:eastAsia="Iskoola Pota"/>
          <w:b w:val="0"/>
          <w:color w:val="000000"/>
          <w:sz w:val="24"/>
          <w:szCs w:val="24"/>
        </w:rPr>
        <w:t xml:space="preserve">නිෂ්පාදන </w:t>
      </w:r>
      <w:r>
        <w:rPr>
          <w:rFonts w:ascii="Times New Roman" w:hAnsi="Times New Roman" w:cs="Times New Roman" w:eastAsia="Times New Roman"/>
          <w:b w:val="0"/>
          <w:color w:val="000000"/>
          <w:sz w:val="24"/>
          <w:szCs w:val="24"/>
        </w:rPr>
        <w:t xml:space="preserve">cloud </w:t>
      </w:r>
      <w:r>
        <w:rPr>
          <w:rFonts w:ascii="Iskoola Pota" w:hAnsi="Iskoola Pota" w:cs="Iskoola Pota" w:eastAsia="Iskoola Pota"/>
          <w:b w:val="0"/>
          <w:color w:val="000000"/>
          <w:sz w:val="24"/>
          <w:szCs w:val="24"/>
        </w:rPr>
        <w:t xml:space="preserve">යෙදවීම, විධිමත් </w:t>
      </w:r>
      <w:r>
        <w:rPr>
          <w:rFonts w:ascii="Times New Roman" w:hAnsi="Times New Roman" w:cs="Times New Roman" w:eastAsia="Times New Roman"/>
          <w:b w:val="0"/>
          <w:color w:val="000000"/>
          <w:sz w:val="24"/>
          <w:szCs w:val="24"/>
        </w:rPr>
        <w:t>UAT (</w:t>
      </w:r>
      <w:r>
        <w:rPr>
          <w:rFonts w:ascii="Iskoola Pota" w:hAnsi="Iskoola Pota" w:cs="Iskoola Pota" w:eastAsia="Iskoola Pota"/>
          <w:b w:val="0"/>
          <w:color w:val="000000"/>
          <w:sz w:val="24"/>
          <w:szCs w:val="24"/>
        </w:rPr>
        <w:t xml:space="preserve">කාර්ය මණ්ඩල 5කට වැඩි), </w:t>
      </w:r>
      <w:r>
        <w:rPr>
          <w:rFonts w:ascii="Times New Roman" w:hAnsi="Times New Roman" w:cs="Times New Roman" w:eastAsia="Times New Roman"/>
          <w:b w:val="0"/>
          <w:color w:val="000000"/>
          <w:sz w:val="24"/>
          <w:szCs w:val="24"/>
        </w:rPr>
        <w:t xml:space="preserve">admin </w:t>
      </w:r>
      <w:r>
        <w:rPr>
          <w:rFonts w:ascii="Iskoola Pota" w:hAnsi="Iskoola Pota" w:cs="Iskoola Pota" w:eastAsia="Iskoola Pota"/>
          <w:b w:val="0"/>
          <w:color w:val="000000"/>
          <w:sz w:val="24"/>
          <w:szCs w:val="24"/>
        </w:rPr>
        <w:t xml:space="preserve">විශ්ලේෂණ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 xml:space="preserve">අමාත්‍යාංශ නිල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ඒකාබද්ධ කිරීම සහ භූමිකා-පාදක ප්‍රවේශ පාලනය.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අනාගත සංවර්ධන උත්සාහය සැලකිය යුතු බව යථාර්ථවාදීව පිළිගනියි; තනි අයිතම ප්‍රමුඛතාගත </w:t>
      </w:r>
      <w:r>
        <w:rPr>
          <w:rFonts w:ascii="Times New Roman" w:hAnsi="Times New Roman" w:cs="Times New Roman" w:eastAsia="Times New Roman"/>
          <w:b w:val="0"/>
          <w:color w:val="000000"/>
          <w:sz w:val="24"/>
          <w:szCs w:val="24"/>
        </w:rPr>
        <w:t xml:space="preserve">backlog </w:t>
      </w:r>
      <w:r>
        <w:rPr>
          <w:rFonts w:ascii="Iskoola Pota" w:hAnsi="Iskoola Pota" w:cs="Iskoola Pota" w:eastAsia="Iskoola Pota"/>
          <w:b w:val="0"/>
          <w:color w:val="000000"/>
          <w:sz w:val="24"/>
          <w:szCs w:val="24"/>
        </w:rPr>
        <w:t>එකේ පවත්වා ගනියි.</w:t>
      </w:r>
    </w:p>
    <w:p>
      <w:pPr>
        <w:spacing w:lineRule="auto" w:line="360" w:after="120"/>
      </w:pPr>
      <w:r>
        <w:rPr>
          <w:rFonts w:ascii="Iskoola Pota" w:hAnsi="Iskoola Pota" w:cs="Iskoola Pota" w:eastAsia="Iskoola Pota"/>
          <w:b w:val="0"/>
          <w:color w:val="000000"/>
          <w:sz w:val="24"/>
          <w:szCs w:val="24"/>
        </w:rPr>
        <w:t xml:space="preserve">අදියර බෙදාහැරීම් ලේඛනගත කිරීම: එක් එක් අදියර සම්පූර්ණ වීමේදී තාක්ෂණික ලේඛනගත කිරීම යාවත්කාලීන කරයි, </w:t>
      </w:r>
      <w:r>
        <w:rPr>
          <w:rFonts w:ascii="Times New Roman" w:hAnsi="Times New Roman" w:cs="Times New Roman" w:eastAsia="Times New Roman"/>
          <w:b w:val="0"/>
          <w:color w:val="000000"/>
          <w:sz w:val="24"/>
          <w:szCs w:val="24"/>
        </w:rPr>
        <w:t xml:space="preserve">README </w:t>
      </w:r>
      <w:r>
        <w:rPr>
          <w:rFonts w:ascii="Iskoola Pota" w:hAnsi="Iskoola Pota" w:cs="Iskoola Pota" w:eastAsia="Iskoola Pota"/>
          <w:b w:val="0"/>
          <w:color w:val="000000"/>
          <w:sz w:val="24"/>
          <w:szCs w:val="24"/>
        </w:rPr>
        <w:t xml:space="preserve">උපදෙස් සත්‍යාපනය කරයි,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වින්‍යාසය පරීක්ෂා කරයි. ලේඛනගත කිරීම ජීවමාන ලේඛනයකි: වර්තමාන පද්ධති තත්ත්වය නිවැරදිව පිළිබිඹු කරයි. අදියර බෙදාහැරීම් නිබන්ධන අනුබද්ධ යොමු කරන අතර </w:t>
      </w:r>
      <w:r>
        <w:rPr>
          <w:rFonts w:ascii="Times New Roman" w:hAnsi="Times New Roman" w:cs="Times New Roman" w:eastAsia="Times New Roman"/>
          <w:b w:val="0"/>
          <w:color w:val="000000"/>
          <w:sz w:val="24"/>
          <w:szCs w:val="24"/>
        </w:rPr>
        <w:t xml:space="preserve">repository README </w:t>
      </w:r>
      <w:r>
        <w:rPr>
          <w:rFonts w:ascii="Iskoola Pota" w:hAnsi="Iskoola Pota" w:cs="Iskoola Pota" w:eastAsia="Iskoola Pota"/>
          <w:b w:val="0"/>
          <w:color w:val="000000"/>
          <w:sz w:val="24"/>
          <w:szCs w:val="24"/>
        </w:rPr>
        <w:t>ඉක්මන්-ආරම්භ මාර්ගෝපදේශයක් සපයයි. ලේඛනගත කිරීමේ ගුණාත්මකභාවය ව්‍යාපෘති වෘත්තීයත්වය පෙන්වයි.</w:t>
      </w:r>
    </w:p>
    <w:p>
      <w:pPr>
        <w:spacing w:lineRule="auto" w:line="360" w:after="120"/>
      </w:pPr>
      <w:r>
        <w:rPr>
          <w:rFonts w:ascii="Iskoola Pota" w:hAnsi="Iskoola Pota" w:cs="Iskoola Pota" w:eastAsia="Iskoola Pota"/>
          <w:b w:val="0"/>
          <w:color w:val="000000"/>
          <w:sz w:val="24"/>
          <w:szCs w:val="24"/>
        </w:rPr>
        <w:t xml:space="preserve">අදියර ඒකාබද්ධ පරීක්ෂණ: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විශේෂයෙන් තීරණාත්මක ඒකාබද්ධ සන්ධිස්ථානයකි: </w:t>
      </w:r>
      <w:r>
        <w:rPr>
          <w:rFonts w:ascii="Times New Roman" w:hAnsi="Times New Roman" w:cs="Times New Roman" w:eastAsia="Times New Roman"/>
          <w:b w:val="0"/>
          <w:color w:val="000000"/>
          <w:sz w:val="24"/>
          <w:szCs w:val="24"/>
        </w:rPr>
        <w:t xml:space="preserve">frontend, backend, AI </w:t>
      </w:r>
      <w:r>
        <w:rPr>
          <w:rFonts w:ascii="Iskoola Pota" w:hAnsi="Iskoola Pota" w:cs="Iskoola Pota" w:eastAsia="Iskoola Pota"/>
          <w:b w:val="0"/>
          <w:color w:val="000000"/>
          <w:sz w:val="24"/>
          <w:szCs w:val="24"/>
        </w:rPr>
        <w:t xml:space="preserve">සේවාව 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ප්‍රථම වරට සම්පූර්ණ කාර්යප්‍රවාහය ඒකාබද්ධ කරයි. ඒකාබද්ධ ගැටලු සොයා ගන්නා ලදී: </w:t>
      </w:r>
      <w:r>
        <w:rPr>
          <w:rFonts w:ascii="Times New Roman" w:hAnsi="Times New Roman" w:cs="Times New Roman" w:eastAsia="Times New Roman"/>
          <w:b w:val="0"/>
          <w:color w:val="000000"/>
          <w:sz w:val="24"/>
          <w:szCs w:val="24"/>
        </w:rPr>
        <w:t xml:space="preserve">CORS </w:t>
      </w:r>
      <w:r>
        <w:rPr>
          <w:rFonts w:ascii="Iskoola Pota" w:hAnsi="Iskoola Pota" w:cs="Iskoola Pota" w:eastAsia="Iskoola Pota"/>
          <w:b w:val="0"/>
          <w:color w:val="000000"/>
          <w:sz w:val="24"/>
          <w:szCs w:val="24"/>
        </w:rPr>
        <w:t xml:space="preserve">වින්‍යාස පිරිපහදුව, ඉල්ලීම් </w:t>
      </w:r>
      <w:r>
        <w:rPr>
          <w:rFonts w:ascii="Times New Roman" w:hAnsi="Times New Roman" w:cs="Times New Roman" w:eastAsia="Times New Roman"/>
          <w:b w:val="0"/>
          <w:color w:val="000000"/>
          <w:sz w:val="24"/>
          <w:szCs w:val="24"/>
        </w:rPr>
        <w:t xml:space="preserve">timeout </w:t>
      </w:r>
      <w:r>
        <w:rPr>
          <w:rFonts w:ascii="Iskoola Pota" w:hAnsi="Iskoola Pota" w:cs="Iskoola Pota" w:eastAsia="Iskoola Pota"/>
          <w:b w:val="0"/>
          <w:color w:val="000000"/>
          <w:sz w:val="24"/>
          <w:szCs w:val="24"/>
        </w:rPr>
        <w:t>සීරුමාරුව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සැකසීම පෙරනිමිට වඩා දිගු), ගොනු මාර්ග හැසිරවීමේ හරස්-වේදිකා ගැටලු (</w:t>
      </w:r>
      <w:r>
        <w:rPr>
          <w:rFonts w:ascii="Times New Roman" w:hAnsi="Times New Roman" w:cs="Times New Roman" w:eastAsia="Times New Roman"/>
          <w:b w:val="0"/>
          <w:color w:val="000000"/>
          <w:sz w:val="24"/>
          <w:szCs w:val="24"/>
        </w:rPr>
        <w:t xml:space="preserve">Windows/Linux Docker). </w:t>
      </w:r>
      <w:r>
        <w:rPr>
          <w:rFonts w:ascii="Iskoola Pota" w:hAnsi="Iskoola Pota" w:cs="Iskoola Pota" w:eastAsia="Iskoola Pota"/>
          <w:b w:val="0"/>
          <w:color w:val="000000"/>
          <w:sz w:val="24"/>
          <w:szCs w:val="24"/>
        </w:rPr>
        <w:t xml:space="preserve">ඒකාබද්ධ පරීක්ෂණ මුල් ගැටලු හඳුනා ගැනීම සක්‍රීය කරන අතර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තක්සේරුව ස්ථායී වේදිකාවකින් ප්‍රයෝජන ගනියි.</w:t>
      </w:r>
    </w:p>
    <w:p>
      <w:pPr>
        <w:spacing w:lineRule="auto" w:line="360" w:after="120"/>
      </w:pPr>
      <w:r>
        <w:rPr>
          <w:rFonts w:ascii="Iskoola Pota" w:hAnsi="Iskoola Pota" w:cs="Iskoola Pota" w:eastAsia="Iskoola Pota"/>
          <w:b w:val="0"/>
          <w:color w:val="000000"/>
          <w:sz w:val="24"/>
          <w:szCs w:val="24"/>
        </w:rPr>
        <w:t xml:space="preserve">අදියර සංක්‍රමණ නිර්ණායක විධිමත් ලේඛනගත කිරීම: එක් එක් අදියර සම්පූර්ණ කිරීමේ ලැයිස්තුව, බෙදාහැරීම් සමාලෝචනය, දොරටු 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ක්‍රියාත්මක කිරීම සහ ප්‍රතිබිම්බන සටහන්. අදියර සංක්‍රමණය දිනදර්ශන-පාදක නොව (ස්ථිර දිනය) බෙදාහැරීම්-පාදක වේ (නිර්ණායක සපුරාලීම). බෙදාහැරීම්-පාදක සංක්‍රමණ ගුණාත්මකභාවය සහතික කරයි: අසම්පූර්ණ කාර්ය ඊළඟ අදියරට දූෂණය නොවේ. දිනදර්ශන පීඩනය පිළිගනු ලැබේ; බෙදාහැරීම් ගුණාත්මකභාවය සම්මුති නොකර කාලරාමු අනුගමනය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විෂය පථ සීරුමාරුවෙන් ජය ගනියි.</w:t>
      </w:r>
    </w:p>
    <w:p>
      <w:pPr>
        <w:spacing w:lineRule="auto" w:line="360" w:after="120"/>
      </w:pPr>
      <w:r>
        <w:rPr>
          <w:rFonts w:ascii="Times New Roman" w:hAnsi="Times New Roman" w:cs="Times New Roman" w:eastAsia="Times New Roman"/>
          <w:b w:val="0"/>
          <w:color w:val="000000"/>
          <w:sz w:val="24"/>
          <w:szCs w:val="24"/>
        </w:rPr>
        <w:t xml:space="preserve">Phase 3 (AI Core) </w:t>
      </w:r>
      <w:r>
        <w:rPr>
          <w:rFonts w:ascii="Iskoola Pota" w:hAnsi="Iskoola Pota" w:cs="Iskoola Pota" w:eastAsia="Iskoola Pota"/>
          <w:b w:val="0"/>
          <w:color w:val="000000"/>
          <w:sz w:val="24"/>
          <w:szCs w:val="24"/>
        </w:rPr>
        <w:t xml:space="preserve">සංවර්ධන සංකීර්ණතාව ඉහළමය: </w:t>
      </w:r>
      <w:r>
        <w:rPr>
          <w:rFonts w:ascii="Times New Roman" w:hAnsi="Times New Roman" w:cs="Times New Roman" w:eastAsia="Times New Roman"/>
          <w:b w:val="0"/>
          <w:color w:val="000000"/>
          <w:sz w:val="24"/>
          <w:szCs w:val="24"/>
        </w:rPr>
        <w:t xml:space="preserve">NER pipeline </w:t>
      </w:r>
      <w:r>
        <w:rPr>
          <w:rFonts w:ascii="Iskoola Pota" w:hAnsi="Iskoola Pota" w:cs="Iskoola Pota" w:eastAsia="Iskoola Pota"/>
          <w:b w:val="0"/>
          <w:color w:val="000000"/>
          <w:sz w:val="24"/>
          <w:szCs w:val="24"/>
        </w:rPr>
        <w:t xml:space="preserve">නිර්මාණය, සාරාංශකරණ </w:t>
      </w:r>
      <w:r>
        <w:rPr>
          <w:rFonts w:ascii="Times New Roman" w:hAnsi="Times New Roman" w:cs="Times New Roman" w:eastAsia="Times New Roman"/>
          <w:b w:val="0"/>
          <w:color w:val="000000"/>
          <w:sz w:val="24"/>
          <w:szCs w:val="24"/>
        </w:rPr>
        <w:t xml:space="preserve">chain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ඉංජිනේරු කිරීම,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 xml:space="preserve">යාන්ත්‍රණය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පද්ධතිය.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සැබෑ කාලසීමාව සැලසුම් කළට වඩා දිගු විය (සති 2.5 විරුද්ධව සැලසුම් කළ සති 2). සංකීර්ණතා කළමනාකරණ උපාය: දෛනික ප්‍රගති සමාලෝචනය, අවහිර කාර්ය හඳුනා ගැනීම, විකල්ප ප්‍රවේශ </w:t>
      </w:r>
      <w:r>
        <w:rPr>
          <w:rFonts w:ascii="Times New Roman" w:hAnsi="Times New Roman" w:cs="Times New Roman" w:eastAsia="Times New Roman"/>
          <w:b w:val="0"/>
          <w:color w:val="000000"/>
          <w:sz w:val="24"/>
          <w:szCs w:val="24"/>
        </w:rPr>
        <w:t xml:space="preserve">pivot. Phase 3 </w:t>
      </w:r>
      <w:r>
        <w:rPr>
          <w:rFonts w:ascii="Iskoola Pota" w:hAnsi="Iskoola Pota" w:cs="Iskoola Pota" w:eastAsia="Iskoola Pota"/>
          <w:b w:val="0"/>
          <w:color w:val="000000"/>
          <w:sz w:val="24"/>
          <w:szCs w:val="24"/>
        </w:rPr>
        <w:t xml:space="preserve">අත්දැකීම අනාගත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ව්‍යාපෘතිවල සංකීර්ණතා </w:t>
      </w:r>
      <w:r>
        <w:rPr>
          <w:rFonts w:ascii="Times New Roman" w:hAnsi="Times New Roman" w:cs="Times New Roman" w:eastAsia="Times New Roman"/>
          <w:b w:val="0"/>
          <w:color w:val="000000"/>
          <w:sz w:val="24"/>
          <w:szCs w:val="24"/>
        </w:rPr>
        <w:t xml:space="preserve">buffer </w:t>
      </w:r>
      <w:r>
        <w:rPr>
          <w:rFonts w:ascii="Iskoola Pota" w:hAnsi="Iskoola Pota" w:cs="Iskoola Pota" w:eastAsia="Iskoola Pota"/>
          <w:b w:val="0"/>
          <w:color w:val="000000"/>
          <w:sz w:val="24"/>
          <w:szCs w:val="24"/>
        </w:rPr>
        <w:t>නිර්දේශ කරයි.</w:t>
      </w:r>
    </w:p>
    <w:p>
      <w:pPr>
        <w:spacing w:lineRule="auto" w:line="360" w:after="120"/>
      </w:pPr>
      <w:r>
        <w:rPr>
          <w:rFonts w:ascii="Iskoola Pota" w:hAnsi="Iskoola Pota" w:cs="Iskoola Pota" w:eastAsia="Iskoola Pota"/>
          <w:b w:val="0"/>
          <w:color w:val="000000"/>
          <w:sz w:val="24"/>
          <w:szCs w:val="24"/>
        </w:rPr>
        <w:t xml:space="preserve">අදියර බෙදාහැරීම් යැපීම් න්‍යාසය පැහැදිලිව ලේඛනගත කරයි: </w:t>
      </w: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නිස්සාරණ ප්‍රතිදානය </w:t>
      </w:r>
      <w:r>
        <w:rPr>
          <w:rFonts w:ascii="Times New Roman" w:hAnsi="Times New Roman" w:cs="Times New Roman" w:eastAsia="Times New Roman"/>
          <w:b w:val="0"/>
          <w:color w:val="000000"/>
          <w:sz w:val="24"/>
          <w:szCs w:val="24"/>
        </w:rPr>
        <w:t xml:space="preserve">Phase 3 NER </w:t>
      </w:r>
      <w:r>
        <w:rPr>
          <w:rFonts w:ascii="Iskoola Pota" w:hAnsi="Iskoola Pota" w:cs="Iskoola Pota" w:eastAsia="Iskoola Pota"/>
          <w:b w:val="0"/>
          <w:color w:val="000000"/>
          <w:sz w:val="24"/>
          <w:szCs w:val="24"/>
        </w:rPr>
        <w:t xml:space="preserve">ආදානය සපයයි, </w:t>
      </w:r>
      <w:r>
        <w:rPr>
          <w:rFonts w:ascii="Times New Roman" w:hAnsi="Times New Roman" w:cs="Times New Roman" w:eastAsia="Times New Roman"/>
          <w:b w:val="0"/>
          <w:color w:val="000000"/>
          <w:sz w:val="24"/>
          <w:szCs w:val="24"/>
        </w:rPr>
        <w:t xml:space="preserve">Phase 3 entity JSON Phase 4 frontend </w:t>
      </w:r>
      <w:r>
        <w:rPr>
          <w:rFonts w:ascii="Iskoola Pota" w:hAnsi="Iskoola Pota" w:cs="Iskoola Pota" w:eastAsia="Iskoola Pota"/>
          <w:b w:val="0"/>
          <w:color w:val="000000"/>
          <w:sz w:val="24"/>
          <w:szCs w:val="24"/>
        </w:rPr>
        <w:t xml:space="preserve">දර්ශනය සපයයි,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සත්‍යාපනය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ආරක්ෂිත මාර්ගවලට අවශ්‍ය වේ. යැපීම් න්‍යාසය තීරණාත්මක මාර්ගය හඳුනා ගනියි: නිස්සාරණ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ප්‍රමාදය සියලු පසුකාලීන අදියරවලට දාම ප්‍රතික්‍රියාවක් ඇති කරයි. තීරණාත්මක මාර්ග දැනුවත්භාවය සම්පත් වෙන්කිරීම ප්‍රමුඛතා කරන අතර බාධක කාර්ය මුල් අවධානය ලබයි.</w:t>
      </w:r>
    </w:p>
    <w:p>
      <w:pPr>
        <w:spacing w:lineRule="auto" w:line="360" w:after="120"/>
      </w:pPr>
      <w:r>
        <w:rPr>
          <w:rFonts w:ascii="Iskoola Pota" w:hAnsi="Iskoola Pota" w:cs="Iskoola Pota" w:eastAsia="Iskoola Pota"/>
          <w:b w:val="0"/>
          <w:color w:val="000000"/>
          <w:sz w:val="24"/>
          <w:szCs w:val="24"/>
        </w:rPr>
        <w:t xml:space="preserve">සෑම අදියරකටම පැහැදිලි </w:t>
      </w:r>
      <w:r>
        <w:rPr>
          <w:rFonts w:ascii="Times New Roman" w:hAnsi="Times New Roman" w:cs="Times New Roman" w:eastAsia="Times New Roman"/>
          <w:b w:val="0"/>
          <w:color w:val="000000"/>
          <w:sz w:val="24"/>
          <w:szCs w:val="24"/>
        </w:rPr>
        <w:t xml:space="preserve">deliverable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exit gate </w:t>
      </w:r>
      <w:r>
        <w:rPr>
          <w:rFonts w:ascii="Iskoola Pota" w:hAnsi="Iskoola Pota" w:cs="Iskoola Pota" w:eastAsia="Iskoola Pota"/>
          <w:b w:val="0"/>
          <w:color w:val="000000"/>
          <w:sz w:val="24"/>
          <w:szCs w:val="24"/>
        </w:rPr>
        <w:t xml:space="preserve">එකක් තිබීමෙන් ප්‍රගතිය මැනිය හැකි විය. </w:t>
      </w:r>
      <w:r>
        <w:rPr>
          <w:rFonts w:ascii="Times New Roman" w:hAnsi="Times New Roman" w:cs="Times New Roman" w:eastAsia="Times New Roman"/>
          <w:b w:val="0"/>
          <w:color w:val="000000"/>
          <w:sz w:val="24"/>
          <w:szCs w:val="24"/>
        </w:rPr>
        <w:t xml:space="preserve">Foundation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Validate </w:t>
      </w:r>
      <w:r>
        <w:rPr>
          <w:rFonts w:ascii="Iskoola Pota" w:hAnsi="Iskoola Pota" w:cs="Iskoola Pota" w:eastAsia="Iskoola Pota"/>
          <w:b w:val="0"/>
          <w:color w:val="000000"/>
          <w:sz w:val="24"/>
          <w:szCs w:val="24"/>
        </w:rPr>
        <w:t>දක්වා ක්‍රමානුකූලව අවදානම අඩු කරන ලදී.</w:t>
      </w:r>
    </w:p>
    <w:p>
      <w:pPr>
        <w:spacing w:lineRule="auto" w:line="360" w:after="120"/>
      </w:pPr>
      <w:r>
        <w:rPr>
          <w:rFonts w:ascii="Times New Roman" w:hAnsi="Times New Roman" w:cs="Times New Roman" w:eastAsia="Times New Roman"/>
          <w:b w:val="0"/>
          <w:color w:val="000000"/>
          <w:sz w:val="24"/>
          <w:szCs w:val="24"/>
        </w:rPr>
        <w:t xml:space="preserve">Sprint-based </w:t>
      </w:r>
      <w:r>
        <w:rPr>
          <w:rFonts w:ascii="Iskoola Pota" w:hAnsi="Iskoola Pota" w:cs="Iskoola Pota" w:eastAsia="Iskoola Pota"/>
          <w:b w:val="0"/>
          <w:color w:val="000000"/>
          <w:sz w:val="24"/>
          <w:szCs w:val="24"/>
        </w:rPr>
        <w:t xml:space="preserve">ප්‍රවේශය </w:t>
      </w:r>
      <w:r>
        <w:rPr>
          <w:rFonts w:ascii="Times New Roman" w:hAnsi="Times New Roman" w:cs="Times New Roman" w:eastAsia="Times New Roman"/>
          <w:b w:val="0"/>
          <w:color w:val="000000"/>
          <w:sz w:val="24"/>
          <w:szCs w:val="24"/>
        </w:rPr>
        <w:t xml:space="preserve">supervisor </w:t>
      </w:r>
      <w:r>
        <w:rPr>
          <w:rFonts w:ascii="Iskoola Pota" w:hAnsi="Iskoola Pota" w:cs="Iskoola Pota" w:eastAsia="Iskoola Pota"/>
          <w:b w:val="0"/>
          <w:color w:val="000000"/>
          <w:sz w:val="24"/>
          <w:szCs w:val="24"/>
        </w:rPr>
        <w:t xml:space="preserve">ප්‍රතිචාර ඉක්මනින් ඒකාබද්ධ කිරීමට උපකාරී විය.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ගුණාත්මකභාවය අත්හදා බැලීමෙන් පසුව </w:t>
      </w:r>
      <w:r>
        <w:rPr>
          <w:rFonts w:ascii="Times New Roman" w:hAnsi="Times New Roman" w:cs="Times New Roman" w:eastAsia="Times New Roman"/>
          <w:b w:val="0"/>
          <w:color w:val="000000"/>
          <w:sz w:val="24"/>
          <w:szCs w:val="24"/>
        </w:rPr>
        <w:t xml:space="preserve">design </w:t>
      </w:r>
      <w:r>
        <w:rPr>
          <w:rFonts w:ascii="Iskoola Pota" w:hAnsi="Iskoola Pota" w:cs="Iskoola Pota" w:eastAsia="Iskoola Pota"/>
          <w:b w:val="0"/>
          <w:color w:val="000000"/>
          <w:sz w:val="24"/>
          <w:szCs w:val="24"/>
        </w:rPr>
        <w:t xml:space="preserve">තීරණ </w:t>
      </w:r>
      <w:r>
        <w:rPr>
          <w:rFonts w:ascii="Times New Roman" w:hAnsi="Times New Roman" w:cs="Times New Roman" w:eastAsia="Times New Roman"/>
          <w:b w:val="0"/>
          <w:color w:val="000000"/>
          <w:sz w:val="24"/>
          <w:szCs w:val="24"/>
        </w:rPr>
        <w:t xml:space="preserve">refine </w:t>
      </w:r>
      <w:r>
        <w:rPr>
          <w:rFonts w:ascii="Iskoola Pota" w:hAnsi="Iskoola Pota" w:cs="Iskoola Pota" w:eastAsia="Iskoola Pota"/>
          <w:b w:val="0"/>
          <w:color w:val="000000"/>
          <w:sz w:val="24"/>
          <w:szCs w:val="24"/>
        </w:rPr>
        <w:t>කෙරිණි.</w:t>
      </w:r>
    </w:p>
    <w:p>
      <w:pPr>
        <w:spacing w:lineRule="auto" w:line="360" w:after="120"/>
      </w:pPr>
      <w:r>
        <w:rPr>
          <w:rFonts w:ascii="Times New Roman" w:hAnsi="Times New Roman" w:cs="Times New Roman" w:eastAsia="Times New Roman"/>
          <w:b w:val="0"/>
          <w:color w:val="000000"/>
          <w:sz w:val="24"/>
          <w:szCs w:val="24"/>
        </w:rPr>
        <w:t xml:space="preserve">Gantt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WBS </w:t>
      </w:r>
      <w:r>
        <w:rPr>
          <w:rFonts w:ascii="Iskoola Pota" w:hAnsi="Iskoola Pota" w:cs="Iskoola Pota" w:eastAsia="Iskoola Pota"/>
          <w:b w:val="0"/>
          <w:color w:val="000000"/>
          <w:sz w:val="24"/>
          <w:szCs w:val="24"/>
        </w:rPr>
        <w:t xml:space="preserve">මගින් කාල කළමනාකරණය සහ කාර්ය බෙදීම පැහැදිලි විය. මෙය තනි සංවර්ධක ව්‍යාපෘතියකදීත් </w:t>
      </w:r>
      <w:r>
        <w:rPr>
          <w:rFonts w:ascii="Times New Roman" w:hAnsi="Times New Roman" w:cs="Times New Roman" w:eastAsia="Times New Roman"/>
          <w:b w:val="0"/>
          <w:color w:val="000000"/>
          <w:sz w:val="24"/>
          <w:szCs w:val="24"/>
        </w:rPr>
        <w:t xml:space="preserve">academic assessment evidence </w:t>
      </w:r>
      <w:r>
        <w:rPr>
          <w:rFonts w:ascii="Iskoola Pota" w:hAnsi="Iskoola Pota" w:cs="Iskoola Pota" w:eastAsia="Iskoola Pota"/>
          <w:b w:val="0"/>
          <w:color w:val="000000"/>
          <w:sz w:val="24"/>
          <w:szCs w:val="24"/>
        </w:rPr>
        <w:t>ලෙස වටිනා වේ.</w:t>
      </w:r>
    </w:p>
    <w:p>
      <w:pPr>
        <w:jc w:val="center"/>
      </w:pPr>
      <w:r>
        <w:rPr>
          <w:rFonts w:ascii="Times New Roman" w:hAnsi="Times New Roman" w:cs="Times New Roman" w:eastAsia="Times New Roman"/>
          <w:b/>
          <w:color w:val="000000"/>
          <w:sz w:val="22"/>
          <w:szCs w:val="22"/>
          <w:bCs/>
        </w:rPr>
        <w:t xml:space="preserve">Table A.1: EasyCircular </w:t>
      </w:r>
      <w:r>
        <w:rPr>
          <w:rFonts w:ascii="Iskoola Pota" w:hAnsi="Iskoola Pota" w:cs="Iskoola Pota" w:eastAsia="Iskoola Pota"/>
          <w:b/>
          <w:color w:val="000000"/>
          <w:sz w:val="22"/>
          <w:szCs w:val="22"/>
          <w:bCs/>
        </w:rPr>
        <w:t>ක්‍රියාත්මක කිරීමේ අදියර</w:t>
      </w:r>
    </w:p>
    <w:tbl>
      <w:tblPr>
        <w:tblStyle w:val="TableGrid"/>
        <w:tblW w:type="auto" w:w="0"/>
        <w:tblLook w:firstColumn="1" w:firstRow="1" w:lastColumn="0" w:lastRow="0" w:noHBand="0" w:noVBand="1" w:val="04A0"/>
      </w:tblPr>
      <w:tblGrid>
        <w:gridCol w:w="2049"/>
        <w:gridCol w:w="2049"/>
        <w:gridCol w:w="2049"/>
        <w:gridCol w:w="2049"/>
      </w:tblGrid>
      <w:tr>
        <w:tc>
          <w:tcPr>
            <w:tcW w:type="dxa" w:w="2049"/>
          </w:tcPr>
          <w:p>
            <w:r/>
            <w:r>
              <w:rPr>
                <w:rFonts w:ascii="Times New Roman" w:hAnsi="Times New Roman" w:cs="Times New Roman" w:eastAsia="Times New Roman"/>
                <w:b/>
                <w:color w:val="000000"/>
                <w:sz w:val="22"/>
                <w:szCs w:val="22"/>
                <w:bCs/>
              </w:rPr>
              <w:t>Phase</w:t>
            </w:r>
          </w:p>
        </w:tc>
        <w:tc>
          <w:tcPr>
            <w:tcW w:type="dxa" w:w="2049"/>
          </w:tcPr>
          <w:p>
            <w:r/>
            <w:r>
              <w:rPr>
                <w:rFonts w:ascii="Times New Roman" w:hAnsi="Times New Roman" w:cs="Times New Roman" w:eastAsia="Times New Roman"/>
                <w:b/>
                <w:color w:val="000000"/>
                <w:sz w:val="22"/>
                <w:szCs w:val="22"/>
                <w:bCs/>
              </w:rPr>
              <w:t>Duration</w:t>
            </w:r>
          </w:p>
        </w:tc>
        <w:tc>
          <w:tcPr>
            <w:tcW w:type="dxa" w:w="2049"/>
          </w:tcPr>
          <w:p>
            <w:r/>
            <w:r>
              <w:rPr>
                <w:rFonts w:ascii="Times New Roman" w:hAnsi="Times New Roman" w:cs="Times New Roman" w:eastAsia="Times New Roman"/>
                <w:b/>
                <w:color w:val="000000"/>
                <w:sz w:val="22"/>
                <w:szCs w:val="22"/>
                <w:bCs/>
              </w:rPr>
              <w:t>Key Outcome</w:t>
            </w:r>
          </w:p>
        </w:tc>
        <w:tc>
          <w:tcPr>
            <w:tcW w:type="dxa" w:w="2049"/>
          </w:tcPr>
          <w:p>
            <w:r/>
            <w:r>
              <w:rPr>
                <w:rFonts w:ascii="Times New Roman" w:hAnsi="Times New Roman" w:cs="Times New Roman" w:eastAsia="Times New Roman"/>
                <w:b/>
                <w:color w:val="000000"/>
                <w:sz w:val="22"/>
                <w:szCs w:val="22"/>
                <w:bCs/>
              </w:rPr>
              <w:t>Exit Gate</w:t>
            </w:r>
          </w:p>
        </w:tc>
      </w:tr>
      <w:tr>
        <w:tc>
          <w:tcPr>
            <w:tcW w:type="dxa" w:w="2049"/>
          </w:tcPr>
          <w:p>
            <w:r/>
            <w:r>
              <w:rPr>
                <w:rFonts w:ascii="Times New Roman" w:hAnsi="Times New Roman" w:cs="Times New Roman" w:eastAsia="Times New Roman"/>
                <w:b w:val="0"/>
                <w:color w:val="000000"/>
                <w:sz w:val="22"/>
                <w:szCs w:val="22"/>
              </w:rPr>
              <w:t>Phase 1 - Foundation</w:t>
            </w:r>
          </w:p>
        </w:tc>
        <w:tc>
          <w:tcPr>
            <w:tcW w:type="dxa" w:w="2049"/>
          </w:tcPr>
          <w:p>
            <w:r/>
            <w:r>
              <w:rPr>
                <w:rFonts w:ascii="Times New Roman" w:hAnsi="Times New Roman" w:cs="Times New Roman" w:eastAsia="Times New Roman"/>
                <w:b w:val="0"/>
                <w:color w:val="000000"/>
                <w:sz w:val="22"/>
                <w:szCs w:val="22"/>
              </w:rPr>
              <w:t>Week 1</w:t>
            </w:r>
          </w:p>
        </w:tc>
        <w:tc>
          <w:tcPr>
            <w:tcW w:type="dxa" w:w="2049"/>
          </w:tcPr>
          <w:p>
            <w:r/>
            <w:r>
              <w:rPr>
                <w:rFonts w:ascii="Times New Roman" w:hAnsi="Times New Roman" w:cs="Times New Roman" w:eastAsia="Times New Roman"/>
                <w:b w:val="0"/>
                <w:color w:val="000000"/>
                <w:sz w:val="22"/>
                <w:szCs w:val="22"/>
              </w:rPr>
              <w:t>Docker Compose: Frontend (3002), Backend (4000), AI (5000), MongoDB (27017) healthy</w:t>
            </w:r>
          </w:p>
        </w:tc>
        <w:tc>
          <w:tcPr>
            <w:tcW w:type="dxa" w:w="2049"/>
          </w:tcPr>
          <w:p>
            <w:r/>
            <w:r>
              <w:rPr>
                <w:rFonts w:ascii="Times New Roman" w:hAnsi="Times New Roman" w:cs="Times New Roman" w:eastAsia="Times New Roman"/>
                <w:b w:val="0"/>
                <w:color w:val="000000"/>
                <w:sz w:val="22"/>
                <w:szCs w:val="22"/>
              </w:rPr>
              <w:t>npm run verify:phase1 pass</w:t>
            </w:r>
          </w:p>
        </w:tc>
      </w:tr>
      <w:tr>
        <w:tc>
          <w:tcPr>
            <w:tcW w:type="dxa" w:w="2049"/>
          </w:tcPr>
          <w:p>
            <w:r/>
            <w:r>
              <w:rPr>
                <w:rFonts w:ascii="Times New Roman" w:hAnsi="Times New Roman" w:cs="Times New Roman" w:eastAsia="Times New Roman"/>
                <w:b w:val="0"/>
                <w:color w:val="000000"/>
                <w:sz w:val="22"/>
                <w:szCs w:val="22"/>
              </w:rPr>
              <w:t>Phase 2 - Ingestion</w:t>
            </w:r>
          </w:p>
        </w:tc>
        <w:tc>
          <w:tcPr>
            <w:tcW w:type="dxa" w:w="2049"/>
          </w:tcPr>
          <w:p>
            <w:r/>
            <w:r>
              <w:rPr>
                <w:rFonts w:ascii="Times New Roman" w:hAnsi="Times New Roman" w:cs="Times New Roman" w:eastAsia="Times New Roman"/>
                <w:b w:val="0"/>
                <w:color w:val="000000"/>
                <w:sz w:val="22"/>
                <w:szCs w:val="22"/>
              </w:rPr>
              <w:t>Weeks 2-3</w:t>
            </w:r>
          </w:p>
        </w:tc>
        <w:tc>
          <w:tcPr>
            <w:tcW w:type="dxa" w:w="2049"/>
          </w:tcPr>
          <w:p>
            <w:r/>
            <w:r>
              <w:rPr>
                <w:rFonts w:ascii="Times New Roman" w:hAnsi="Times New Roman" w:cs="Times New Roman" w:eastAsia="Times New Roman"/>
                <w:b w:val="0"/>
                <w:color w:val="000000"/>
                <w:sz w:val="22"/>
                <w:szCs w:val="22"/>
              </w:rPr>
              <w:t>PDF upload, pdfplumber/PyMuPDF extraction, Tesseract OCR, text edit UI</w:t>
            </w:r>
          </w:p>
        </w:tc>
        <w:tc>
          <w:tcPr>
            <w:tcW w:type="dxa" w:w="2049"/>
          </w:tcPr>
          <w:p>
            <w:r/>
            <w:r>
              <w:rPr>
                <w:rFonts w:ascii="Times New Roman" w:hAnsi="Times New Roman" w:cs="Times New Roman" w:eastAsia="Times New Roman"/>
                <w:b w:val="0"/>
                <w:color w:val="000000"/>
                <w:sz w:val="22"/>
                <w:szCs w:val="22"/>
              </w:rPr>
              <w:t>Sample PDF extract + edit save</w:t>
            </w:r>
          </w:p>
        </w:tc>
      </w:tr>
      <w:tr>
        <w:tc>
          <w:tcPr>
            <w:tcW w:type="dxa" w:w="2049"/>
          </w:tcPr>
          <w:p>
            <w:r/>
            <w:r>
              <w:rPr>
                <w:rFonts w:ascii="Times New Roman" w:hAnsi="Times New Roman" w:cs="Times New Roman" w:eastAsia="Times New Roman"/>
                <w:b w:val="0"/>
                <w:color w:val="000000"/>
                <w:sz w:val="22"/>
                <w:szCs w:val="22"/>
              </w:rPr>
              <w:t>Phase 3 - AI Core</w:t>
            </w:r>
          </w:p>
        </w:tc>
        <w:tc>
          <w:tcPr>
            <w:tcW w:type="dxa" w:w="2049"/>
          </w:tcPr>
          <w:p>
            <w:r/>
            <w:r>
              <w:rPr>
                <w:rFonts w:ascii="Times New Roman" w:hAnsi="Times New Roman" w:cs="Times New Roman" w:eastAsia="Times New Roman"/>
                <w:b w:val="0"/>
                <w:color w:val="000000"/>
                <w:sz w:val="22"/>
                <w:szCs w:val="22"/>
              </w:rPr>
              <w:t>Weeks 4-6</w:t>
            </w:r>
          </w:p>
        </w:tc>
        <w:tc>
          <w:tcPr>
            <w:tcW w:type="dxa" w:w="2049"/>
          </w:tcPr>
          <w:p>
            <w:r/>
            <w:r>
              <w:rPr>
                <w:rFonts w:ascii="Times New Roman" w:hAnsi="Times New Roman" w:cs="Times New Roman" w:eastAsia="Times New Roman"/>
                <w:b w:val="0"/>
                <w:color w:val="000000"/>
                <w:sz w:val="22"/>
                <w:szCs w:val="22"/>
              </w:rPr>
              <w:t>SpaCy NER, LangChain map-reduce summary, guardrails, cache</w:t>
            </w:r>
          </w:p>
        </w:tc>
        <w:tc>
          <w:tcPr>
            <w:tcW w:type="dxa" w:w="2049"/>
          </w:tcPr>
          <w:p>
            <w:r/>
            <w:r>
              <w:rPr>
                <w:rFonts w:ascii="Times New Roman" w:hAnsi="Times New Roman" w:cs="Times New Roman" w:eastAsia="Times New Roman"/>
                <w:b w:val="0"/>
                <w:color w:val="000000"/>
                <w:sz w:val="22"/>
                <w:szCs w:val="22"/>
              </w:rPr>
              <w:t>Process endpoint returns entities + summary</w:t>
            </w:r>
          </w:p>
        </w:tc>
      </w:tr>
      <w:tr>
        <w:tc>
          <w:tcPr>
            <w:tcW w:type="dxa" w:w="2049"/>
          </w:tcPr>
          <w:p>
            <w:r/>
            <w:r>
              <w:rPr>
                <w:rFonts w:ascii="Times New Roman" w:hAnsi="Times New Roman" w:cs="Times New Roman" w:eastAsia="Times New Roman"/>
                <w:b w:val="0"/>
                <w:color w:val="000000"/>
                <w:sz w:val="22"/>
                <w:szCs w:val="22"/>
              </w:rPr>
              <w:t>Phase 4 - MVP</w:t>
            </w:r>
          </w:p>
        </w:tc>
        <w:tc>
          <w:tcPr>
            <w:tcW w:type="dxa" w:w="2049"/>
          </w:tcPr>
          <w:p>
            <w:r/>
            <w:r>
              <w:rPr>
                <w:rFonts w:ascii="Times New Roman" w:hAnsi="Times New Roman" w:cs="Times New Roman" w:eastAsia="Times New Roman"/>
                <w:b w:val="0"/>
                <w:color w:val="000000"/>
                <w:sz w:val="22"/>
                <w:szCs w:val="22"/>
              </w:rPr>
              <w:t>Week 7</w:t>
            </w:r>
          </w:p>
        </w:tc>
        <w:tc>
          <w:tcPr>
            <w:tcW w:type="dxa" w:w="2049"/>
          </w:tcPr>
          <w:p>
            <w:r/>
            <w:r>
              <w:rPr>
                <w:rFonts w:ascii="Times New Roman" w:hAnsi="Times New Roman" w:cs="Times New Roman" w:eastAsia="Times New Roman"/>
                <w:b w:val="0"/>
                <w:color w:val="000000"/>
                <w:sz w:val="22"/>
                <w:szCs w:val="22"/>
              </w:rPr>
              <w:t>JWT auth, rate limit, AI token, CI, mobile-responsive UI</w:t>
            </w:r>
          </w:p>
        </w:tc>
        <w:tc>
          <w:tcPr>
            <w:tcW w:type="dxa" w:w="2049"/>
          </w:tcPr>
          <w:p>
            <w:r/>
            <w:r>
              <w:rPr>
                <w:rFonts w:ascii="Times New Roman" w:hAnsi="Times New Roman" w:cs="Times New Roman" w:eastAsia="Times New Roman"/>
                <w:b w:val="0"/>
                <w:color w:val="000000"/>
                <w:sz w:val="22"/>
                <w:szCs w:val="22"/>
              </w:rPr>
              <w:t>npm run verify:phase4 pass</w:t>
            </w:r>
          </w:p>
        </w:tc>
      </w:tr>
      <w:tr>
        <w:tc>
          <w:tcPr>
            <w:tcW w:type="dxa" w:w="2049"/>
          </w:tcPr>
          <w:p>
            <w:r/>
            <w:r>
              <w:rPr>
                <w:rFonts w:ascii="Times New Roman" w:hAnsi="Times New Roman" w:cs="Times New Roman" w:eastAsia="Times New Roman"/>
                <w:b w:val="0"/>
                <w:color w:val="000000"/>
                <w:sz w:val="22"/>
                <w:szCs w:val="22"/>
              </w:rPr>
              <w:t>Phase 5 - Validate and Release</w:t>
            </w:r>
          </w:p>
        </w:tc>
        <w:tc>
          <w:tcPr>
            <w:tcW w:type="dxa" w:w="2049"/>
          </w:tcPr>
          <w:p>
            <w:r/>
            <w:r>
              <w:rPr>
                <w:rFonts w:ascii="Times New Roman" w:hAnsi="Times New Roman" w:cs="Times New Roman" w:eastAsia="Times New Roman"/>
                <w:b w:val="0"/>
                <w:color w:val="000000"/>
                <w:sz w:val="22"/>
                <w:szCs w:val="22"/>
              </w:rPr>
              <w:t>Weeks 8-10</w:t>
            </w:r>
          </w:p>
        </w:tc>
        <w:tc>
          <w:tcPr>
            <w:tcW w:type="dxa" w:w="2049"/>
          </w:tcPr>
          <w:p>
            <w:r/>
            <w:r>
              <w:rPr>
                <w:rFonts w:ascii="Times New Roman" w:hAnsi="Times New Roman" w:cs="Times New Roman" w:eastAsia="Times New Roman"/>
                <w:b w:val="0"/>
                <w:color w:val="000000"/>
                <w:sz w:val="22"/>
                <w:szCs w:val="22"/>
              </w:rPr>
              <w:t>ROUGE eval, 91+ pytest, documentation, UAT plan</w:t>
            </w:r>
          </w:p>
        </w:tc>
        <w:tc>
          <w:tcPr>
            <w:tcW w:type="dxa" w:w="2049"/>
          </w:tcPr>
          <w:p>
            <w:r/>
            <w:r>
              <w:rPr>
                <w:rFonts w:ascii="Times New Roman" w:hAnsi="Times New Roman" w:cs="Times New Roman" w:eastAsia="Times New Roman"/>
                <w:b w:val="0"/>
                <w:color w:val="000000"/>
                <w:sz w:val="22"/>
                <w:szCs w:val="22"/>
              </w:rPr>
              <w:t>Evaluation reports + thesis draft</w:t>
            </w:r>
          </w:p>
        </w:tc>
      </w:tr>
    </w:tbl>
    <w:p/>
    <w:p>
      <w:pPr>
        <w:pStyle w:val="Heading3"/>
        <w:spacing w:before="160" w:after="120"/>
      </w:pPr>
      <w:r>
        <w:rPr>
          <w:rFonts w:ascii="Times New Roman" w:hAnsi="Times New Roman" w:cs="Times New Roman" w:eastAsia="Times New Roman"/>
          <w:b/>
          <w:color w:val="000000"/>
          <w:sz w:val="26"/>
          <w:szCs w:val="26"/>
          <w:bCs/>
        </w:rPr>
        <w:t xml:space="preserve">A.3 </w:t>
      </w:r>
      <w:r>
        <w:rPr>
          <w:rFonts w:ascii="Iskoola Pota" w:hAnsi="Iskoola Pota" w:cs="Iskoola Pota" w:eastAsia="Iskoola Pota"/>
          <w:b/>
          <w:color w:val="000000"/>
          <w:sz w:val="26"/>
          <w:szCs w:val="26"/>
          <w:bCs/>
        </w:rPr>
        <w:t>අවදානම් දළ විශ්ලේෂණය</w:t>
      </w:r>
    </w:p>
    <w:p>
      <w:pPr>
        <w:spacing w:lineRule="auto" w:line="360" w:after="120"/>
      </w:pPr>
      <w:r>
        <w:rPr>
          <w:rFonts w:ascii="Iskoola Pota" w:hAnsi="Iskoola Pota" w:cs="Iskoola Pota" w:eastAsia="Iskoola Pota"/>
          <w:b w:val="0"/>
          <w:color w:val="000000"/>
          <w:sz w:val="24"/>
          <w:szCs w:val="24"/>
        </w:rPr>
        <w:t>ව්‍යාපෘති අවදානම් ලේඛනය (</w:t>
      </w:r>
      <w:r>
        <w:rPr>
          <w:rFonts w:ascii="Times New Roman" w:hAnsi="Times New Roman" w:cs="Times New Roman" w:eastAsia="Times New Roman"/>
          <w:b w:val="0"/>
          <w:color w:val="000000"/>
          <w:sz w:val="24"/>
          <w:szCs w:val="24"/>
        </w:rPr>
        <w:t xml:space="preserve">risk register) IMPLEMENTATION_PLAN.md </w:t>
      </w:r>
      <w:r>
        <w:rPr>
          <w:rFonts w:ascii="Iskoola Pota" w:hAnsi="Iskoola Pota" w:cs="Iskoola Pota" w:eastAsia="Iskoola Pota"/>
          <w:b w:val="0"/>
          <w:color w:val="000000"/>
          <w:sz w:val="24"/>
          <w:szCs w:val="24"/>
        </w:rPr>
        <w:t xml:space="preserve">හි කොටස 13 මගින් ව්‍යුත්පන්න කර </w:t>
      </w:r>
      <w:r>
        <w:rPr>
          <w:rFonts w:ascii="Times New Roman" w:hAnsi="Times New Roman" w:cs="Times New Roman" w:eastAsia="Times New Roman"/>
          <w:b w:val="0"/>
          <w:color w:val="000000"/>
          <w:sz w:val="24"/>
          <w:szCs w:val="24"/>
        </w:rPr>
        <w:t xml:space="preserve">contextual report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Table 3 </w:t>
      </w:r>
      <w:r>
        <w:rPr>
          <w:rFonts w:ascii="Iskoola Pota" w:hAnsi="Iskoola Pota" w:cs="Iskoola Pota" w:eastAsia="Iskoola Pota"/>
          <w:b w:val="0"/>
          <w:color w:val="000000"/>
          <w:sz w:val="24"/>
          <w:szCs w:val="24"/>
        </w:rPr>
        <w:t xml:space="preserve">සමඟ අනුකූල කරන ලදී. ඉහළ බලපෑමක් ඇති අවදානම් ලෙස දුර්වල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LLM hallucination </w:t>
      </w:r>
      <w:r>
        <w:rPr>
          <w:rFonts w:ascii="Iskoola Pota" w:hAnsi="Iskoola Pota" w:cs="Iskoola Pota" w:eastAsia="Iskoola Pota"/>
          <w:b w:val="0"/>
          <w:color w:val="000000"/>
          <w:sz w:val="24"/>
          <w:szCs w:val="24"/>
        </w:rPr>
        <w:t xml:space="preserve">සහ 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පරතරය හඳුනාගත් අතර, ඒවා සඳහා පිළියම් ලෙස </w:t>
      </w:r>
      <w:r>
        <w:rPr>
          <w:rFonts w:ascii="Times New Roman" w:hAnsi="Times New Roman" w:cs="Times New Roman" w:eastAsia="Times New Roman"/>
          <w:b w:val="0"/>
          <w:color w:val="000000"/>
          <w:sz w:val="24"/>
          <w:szCs w:val="24"/>
        </w:rPr>
        <w:t xml:space="preserve">library </w:t>
      </w:r>
      <w:r>
        <w:rPr>
          <w:rFonts w:ascii="Iskoola Pota" w:hAnsi="Iskoola Pota" w:cs="Iskoola Pota" w:eastAsia="Iskoola Pota"/>
          <w:b w:val="0"/>
          <w:color w:val="000000"/>
          <w:sz w:val="24"/>
          <w:szCs w:val="24"/>
        </w:rPr>
        <w:t xml:space="preserve">දෙකක් සමඟ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 edit, guardrails </w:t>
      </w:r>
      <w:r>
        <w:rPr>
          <w:rFonts w:ascii="Iskoola Pota" w:hAnsi="Iskoola Pota" w:cs="Iskoola Pota" w:eastAsia="Iskoola Pota"/>
          <w:b w:val="0"/>
          <w:color w:val="000000"/>
          <w:sz w:val="24"/>
          <w:szCs w:val="24"/>
        </w:rPr>
        <w:t xml:space="preserve">සමඟ දින සත්‍යාපනය, සහ අදියර 5 හි සිංහල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සමඟ අදියර 6 හි පූර්ණ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යෝජනා කරන ලදී.</w:t>
      </w:r>
    </w:p>
    <w:p>
      <w:pPr>
        <w:spacing w:lineRule="auto" w:line="360" w:after="120"/>
      </w:pPr>
      <w:r>
        <w:rPr>
          <w:rFonts w:ascii="Iskoola Pota" w:hAnsi="Iskoola Pota" w:cs="Iskoola Pota" w:eastAsia="Iskoola Pota"/>
          <w:b w:val="0"/>
          <w:color w:val="000000"/>
          <w:sz w:val="24"/>
          <w:szCs w:val="24"/>
        </w:rPr>
        <w:t xml:space="preserve">මධ්‍යම මට්ටමේ අවදානම් ලෙස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පිරිවැය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 xml:space="preserve">සහ 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මගින් අවම කිරීම), මන්දගාමී සැකසුම (</w:t>
      </w:r>
      <w:r>
        <w:rPr>
          <w:rFonts w:ascii="Times New Roman" w:hAnsi="Times New Roman" w:cs="Times New Roman" w:eastAsia="Times New Roman"/>
          <w:b w:val="0"/>
          <w:color w:val="000000"/>
          <w:sz w:val="24"/>
          <w:szCs w:val="24"/>
        </w:rPr>
        <w:t xml:space="preserve">content-hash cache </w:t>
      </w:r>
      <w:r>
        <w:rPr>
          <w:rFonts w:ascii="Iskoola Pota" w:hAnsi="Iskoola Pota" w:cs="Iskoola Pota" w:eastAsia="Iskoola Pota"/>
          <w:b w:val="0"/>
          <w:color w:val="000000"/>
          <w:sz w:val="24"/>
          <w:szCs w:val="24"/>
        </w:rPr>
        <w:t>මගින් 114</w:t>
      </w:r>
      <w:r>
        <w:rPr>
          <w:rFonts w:ascii="Times New Roman" w:hAnsi="Times New Roman" w:cs="Times New Roman" w:eastAsia="Times New Roman"/>
          <w:b w:val="0"/>
          <w:color w:val="000000"/>
          <w:sz w:val="24"/>
          <w:szCs w:val="24"/>
        </w:rPr>
        <w:t xml:space="preserve">ms cached </w:t>
      </w:r>
      <w:r>
        <w:rPr>
          <w:rFonts w:ascii="Iskoola Pota" w:hAnsi="Iskoola Pota" w:cs="Iskoola Pota" w:eastAsia="Iskoola Pota"/>
          <w:b w:val="0"/>
          <w:color w:val="000000"/>
          <w:sz w:val="24"/>
          <w:szCs w:val="24"/>
        </w:rPr>
        <w:t xml:space="preserve">ප්‍රතිචාර), </w:t>
      </w:r>
      <w:r>
        <w:rPr>
          <w:rFonts w:ascii="Times New Roman" w:hAnsi="Times New Roman" w:cs="Times New Roman" w:eastAsia="Times New Roman"/>
          <w:b w:val="0"/>
          <w:color w:val="000000"/>
          <w:sz w:val="24"/>
          <w:szCs w:val="24"/>
        </w:rPr>
        <w:t xml:space="preserve">scope creep (phase exit gates </w:t>
      </w:r>
      <w:r>
        <w:rPr>
          <w:rFonts w:ascii="Iskoola Pota" w:hAnsi="Iskoola Pota" w:cs="Iskoola Pota" w:eastAsia="Iskoola Pota"/>
          <w:b w:val="0"/>
          <w:color w:val="000000"/>
          <w:sz w:val="24"/>
          <w:szCs w:val="24"/>
        </w:rPr>
        <w:t xml:space="preserve">මගින් පාලනය) සහ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ප්‍රතික්ෂේපය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privacy </w:t>
      </w:r>
      <w:r>
        <w:rPr>
          <w:rFonts w:ascii="Iskoola Pota" w:hAnsi="Iskoola Pota" w:cs="Iskoola Pota" w:eastAsia="Iskoola Pota"/>
          <w:b w:val="0"/>
          <w:color w:val="000000"/>
          <w:sz w:val="24"/>
          <w:szCs w:val="24"/>
        </w:rPr>
        <w:t xml:space="preserve">පාලන) හඳුනාගත්තෙමු. සෑම අවදානමක්ම එය වඩාත් සිදුවිය හැකි අදියරට පවරා, </w:t>
      </w:r>
      <w:r>
        <w:rPr>
          <w:rFonts w:ascii="Times New Roman" w:hAnsi="Times New Roman" w:cs="Times New Roman" w:eastAsia="Times New Roman"/>
          <w:b w:val="0"/>
          <w:color w:val="000000"/>
          <w:sz w:val="24"/>
          <w:szCs w:val="24"/>
        </w:rPr>
        <w:t xml:space="preserve">exit gate </w:t>
      </w:r>
      <w:r>
        <w:rPr>
          <w:rFonts w:ascii="Iskoola Pota" w:hAnsi="Iskoola Pota" w:cs="Iskoola Pota" w:eastAsia="Iskoola Pota"/>
          <w:b w:val="0"/>
          <w:color w:val="000000"/>
          <w:sz w:val="24"/>
          <w:szCs w:val="24"/>
        </w:rPr>
        <w:t>එකට පෙර පිළියම ක්‍රියාත්මක කරන ලදී.</w:t>
      </w:r>
    </w:p>
    <w:p>
      <w:pPr>
        <w:spacing w:lineRule="auto" w:line="360" w:after="120"/>
      </w:pPr>
      <w:r>
        <w:rPr>
          <w:rFonts w:ascii="Iskoola Pota" w:hAnsi="Iskoola Pota" w:cs="Iskoola Pota" w:eastAsia="Iskoola Pota"/>
          <w:b w:val="0"/>
          <w:color w:val="000000"/>
          <w:sz w:val="24"/>
          <w:szCs w:val="24"/>
        </w:rPr>
        <w:t xml:space="preserve">අවදානම් නිරීක්ෂණය අඛණ්ඩව සිදු විය: </w:t>
      </w:r>
      <w:r>
        <w:rPr>
          <w:rFonts w:ascii="Times New Roman" w:hAnsi="Times New Roman" w:cs="Times New Roman" w:eastAsia="Times New Roman"/>
          <w:b w:val="0"/>
          <w:color w:val="000000"/>
          <w:sz w:val="24"/>
          <w:szCs w:val="24"/>
        </w:rPr>
        <w:t xml:space="preserve">verify:phase1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verify:phase4 scripts </w:t>
      </w:r>
      <w:r>
        <w:rPr>
          <w:rFonts w:ascii="Iskoola Pota" w:hAnsi="Iskoola Pota" w:cs="Iskoola Pota" w:eastAsia="Iskoola Pota"/>
          <w:b w:val="0"/>
          <w:color w:val="000000"/>
          <w:sz w:val="24"/>
          <w:szCs w:val="24"/>
        </w:rPr>
        <w:t xml:space="preserve">මගින් ස්වයංක්‍රීය </w:t>
      </w:r>
      <w:r>
        <w:rPr>
          <w:rFonts w:ascii="Times New Roman" w:hAnsi="Times New Roman" w:cs="Times New Roman" w:eastAsia="Times New Roman"/>
          <w:b w:val="0"/>
          <w:color w:val="000000"/>
          <w:sz w:val="24"/>
          <w:szCs w:val="24"/>
        </w:rPr>
        <w:t xml:space="preserve">health checks, pytest suite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හඳුනා ගැනීම සහ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මගින් සාරාංශ ගුණාත්මක පදනමක් ලබා දුන්නේය. පිළියම් නොකළ අවදානමක් ලෙස නිබන්ධන ඉදිරිපත් කිරීමේ අවස්ථාවේ විධිමත්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සම්පූර්ණ නොවීම පරිච්ඡේද 5 සහ 6 හි සීමාවක් ලෙස ලේඛනගත කර ඇත.</w:t>
      </w:r>
    </w:p>
    <w:p>
      <w:pPr>
        <w:spacing w:lineRule="auto" w:line="360" w:after="120"/>
      </w:pPr>
      <w:r>
        <w:rPr>
          <w:rFonts w:ascii="Iskoola Pota" w:hAnsi="Iskoola Pota" w:cs="Iskoola Pota" w:eastAsia="Iskoola Pota"/>
          <w:b w:val="0"/>
          <w:color w:val="000000"/>
          <w:sz w:val="24"/>
          <w:szCs w:val="24"/>
        </w:rPr>
        <w:t xml:space="preserve">අවදානම් කළමනාකරණය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සංවර්ධනයේ අනිවාර්ය සංරචකයකි: අවදානම් මුලින් හඳුනා ගනී, තක්සේරු කරයි (සම්භාවිතාව සහ බලපෑම), අවමන උපාය නිර්වචනය කරයි සහ අවශේෂ අවදානම අධීක්ෂණය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අවදානම් ලේඛනය ප්‍රධාන අවදානම් 5ක් හඳුනා ගෙන එක් එක් අවදානමට අවමන උපාය ක්‍රියාත්මක කර හෝ සැලසුම් කර ඇත. අවදානම් තක්සේරුව ගුණාත්මක (ඉහළ/මධ්‍යස්ථ/අඩු) පරිමාණයක් භාවිත කරයි; ප්‍රමාණාත්මක සම්භාවිතා ඇස්තමේන්තුව තනි-සංවර්ධක ව්‍යාපෘති විෂය පථය ඉක්මවයි.</w:t>
      </w:r>
    </w:p>
    <w:p>
      <w:pPr>
        <w:spacing w:lineRule="auto" w:line="360" w:after="120"/>
      </w:pPr>
      <w:r>
        <w:rPr>
          <w:rFonts w:ascii="Iskoola Pota" w:hAnsi="Iskoola Pota" w:cs="Iskoola Pota" w:eastAsia="Iskoola Pota"/>
          <w:b w:val="0"/>
          <w:color w:val="000000"/>
          <w:sz w:val="24"/>
          <w:szCs w:val="24"/>
        </w:rPr>
        <w:t xml:space="preserve">අවදානම 1: දුර්වල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නිස්සාරණ ගුණාත්මකභාවය. බලපෑම ඉහළය. අමාත්‍යාංශ චක්‍රලේඛ විවිධ ආකෘති (ඩිජිටල් උපත, ස්කෑන්, පැරණි ඡායා පිටපත්, මිශ්‍ර පිරිසැලසුම්) ඉදිරිපත් කරන අතර නිස්සාරණ අසාර්ථකත්වය සම්පූර්ණ පහළ-ප්‍රවාහය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සාරාංශකරණය) අවදානමට ලක් කරයි. අවමනය: ත්‍රි-අතිරික්තතා ප්‍රවේශය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ප්‍රාථමික, </w:t>
      </w:r>
      <w:r>
        <w:rPr>
          <w:rFonts w:ascii="Times New Roman" w:hAnsi="Times New Roman" w:cs="Times New Roman" w:eastAsia="Times New Roman"/>
          <w:b w:val="0"/>
          <w:color w:val="000000"/>
          <w:sz w:val="24"/>
          <w:szCs w:val="24"/>
        </w:rPr>
        <w:t xml:space="preserve">PyMuPDF fallback, Tesseract OCR)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සංස්කරණය පරිශීලක නිවැරදි කිරීම් සක්‍රීය කරයි. පරීක්ෂණ: එක් එක් ආකෘති වර්ගයේ නියමු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සත්‍යාපනය කර ඇත.</w:t>
      </w:r>
    </w:p>
    <w:p>
      <w:pPr>
        <w:spacing w:lineRule="auto" w:line="360" w:after="120"/>
      </w:pPr>
      <w:r>
        <w:rPr>
          <w:rFonts w:ascii="Iskoola Pota" w:hAnsi="Iskoola Pota" w:cs="Iskoola Pota" w:eastAsia="Iskoola Pota"/>
          <w:b w:val="0"/>
          <w:color w:val="000000"/>
          <w:sz w:val="24"/>
          <w:szCs w:val="24"/>
        </w:rPr>
        <w:t xml:space="preserve">අවදානම 2: සාරාංශවල </w:t>
      </w:r>
      <w:r>
        <w:rPr>
          <w:rFonts w:ascii="Times New Roman" w:hAnsi="Times New Roman" w:cs="Times New Roman" w:eastAsia="Times New Roman"/>
          <w:b w:val="0"/>
          <w:color w:val="000000"/>
          <w:sz w:val="24"/>
          <w:szCs w:val="24"/>
        </w:rPr>
        <w:t xml:space="preserve">LLM hallucination. </w:t>
      </w:r>
      <w:r>
        <w:rPr>
          <w:rFonts w:ascii="Iskoola Pota" w:hAnsi="Iskoola Pota" w:cs="Iskoola Pota" w:eastAsia="Iskoola Pota"/>
          <w:b w:val="0"/>
          <w:color w:val="000000"/>
          <w:sz w:val="24"/>
          <w:szCs w:val="24"/>
        </w:rPr>
        <w:t xml:space="preserve">බලපෑම තීරණාත්මකය. නීතිමය/පරිපාලන ලේඛනවල නිර්මිත දින, නිර්මිත අවශ්‍යතා හෝ ප්‍රබන්ධ සංවිධාන ව්‍යසනකාරී ප්‍රතිවිපාක ඇති කළ හැක: පාසල් වැරදි කාලසීමා අනුගමනය කිරීම, අනුකූලතා උල්ලංඝනය, වැරදි ප්‍රතිපත්ති ක්‍රියාත්මක කිරීම. අවමනය: දින </w:t>
      </w:r>
      <w:r>
        <w:rPr>
          <w:rFonts w:ascii="Times New Roman" w:hAnsi="Times New Roman" w:cs="Times New Roman" w:eastAsia="Times New Roman"/>
          <w:b w:val="0"/>
          <w:color w:val="000000"/>
          <w:sz w:val="24"/>
          <w:szCs w:val="24"/>
        </w:rPr>
        <w:t>guardrails (</w:t>
      </w:r>
      <w:r>
        <w:rPr>
          <w:rFonts w:ascii="Iskoola Pota" w:hAnsi="Iskoola Pota" w:cs="Iskoola Pota" w:eastAsia="Iskoola Pota"/>
          <w:b w:val="0"/>
          <w:color w:val="000000"/>
          <w:sz w:val="24"/>
          <w:szCs w:val="24"/>
        </w:rPr>
        <w:t xml:space="preserve">ජනනය කළ සාරාංශ දින මූලාශ්‍ර පෙළෙන් සත්‍යාපනය), අඩු උෂ්ණත්ව සැකසුම, </w:t>
      </w:r>
      <w:r>
        <w:rPr>
          <w:rFonts w:ascii="Times New Roman" w:hAnsi="Times New Roman" w:cs="Times New Roman" w:eastAsia="Times New Roman"/>
          <w:b w:val="0"/>
          <w:color w:val="000000"/>
          <w:sz w:val="24"/>
          <w:szCs w:val="24"/>
        </w:rPr>
        <w:t>entity-</w:t>
      </w:r>
      <w:r>
        <w:rPr>
          <w:rFonts w:ascii="Iskoola Pota" w:hAnsi="Iskoola Pota" w:cs="Iskoola Pota" w:eastAsia="Iskoola Pota"/>
          <w:b w:val="0"/>
          <w:color w:val="000000"/>
          <w:sz w:val="24"/>
          <w:szCs w:val="24"/>
        </w:rPr>
        <w:t xml:space="preserve">නැංගුරම් </w:t>
      </w:r>
      <w:r>
        <w:rPr>
          <w:rFonts w:ascii="Times New Roman" w:hAnsi="Times New Roman" w:cs="Times New Roman" w:eastAsia="Times New Roman"/>
          <w:b w:val="0"/>
          <w:color w:val="000000"/>
          <w:sz w:val="24"/>
          <w:szCs w:val="24"/>
        </w:rPr>
        <w:t xml:space="preserve">prompts, extractive TextRank fallback. </w:t>
      </w:r>
      <w:r>
        <w:rPr>
          <w:rFonts w:ascii="Iskoola Pota" w:hAnsi="Iskoola Pota" w:cs="Iskoola Pota" w:eastAsia="Iskoola Pota"/>
          <w:b w:val="0"/>
          <w:color w:val="000000"/>
          <w:sz w:val="24"/>
          <w:szCs w:val="24"/>
        </w:rPr>
        <w:t xml:space="preserve">පරීක්ෂණ: </w:t>
      </w:r>
      <w:r>
        <w:rPr>
          <w:rFonts w:ascii="Times New Roman" w:hAnsi="Times New Roman" w:cs="Times New Roman" w:eastAsia="Times New Roman"/>
          <w:b w:val="0"/>
          <w:color w:val="000000"/>
          <w:sz w:val="24"/>
          <w:szCs w:val="24"/>
        </w:rPr>
        <w:t xml:space="preserve">pytest guardrail </w:t>
      </w:r>
      <w:r>
        <w:rPr>
          <w:rFonts w:ascii="Iskoola Pota" w:hAnsi="Iskoola Pota" w:cs="Iskoola Pota" w:eastAsia="Iskoola Pota"/>
          <w:b w:val="0"/>
          <w:color w:val="000000"/>
          <w:sz w:val="24"/>
          <w:szCs w:val="24"/>
        </w:rPr>
        <w:t>පරීක්ෂණ කට්ටලය අවස්ථා 91ක්.</w:t>
      </w:r>
    </w:p>
    <w:p>
      <w:pPr>
        <w:spacing w:lineRule="auto" w:line="360" w:after="120"/>
      </w:pPr>
      <w:r>
        <w:rPr>
          <w:rFonts w:ascii="Iskoola Pota" w:hAnsi="Iskoola Pota" w:cs="Iskoola Pota" w:eastAsia="Iskoola Pota"/>
          <w:b w:val="0"/>
          <w:color w:val="000000"/>
          <w:sz w:val="24"/>
          <w:szCs w:val="24"/>
        </w:rPr>
        <w:t xml:space="preserve">අවදානම 3: </w:t>
      </w:r>
      <w:r>
        <w:rPr>
          <w:rFonts w:ascii="Times New Roman" w:hAnsi="Times New Roman" w:cs="Times New Roman" w:eastAsia="Times New Roman"/>
          <w:b w:val="0"/>
          <w:color w:val="000000"/>
          <w:sz w:val="24"/>
          <w:szCs w:val="24"/>
        </w:rPr>
        <w:t xml:space="preserve">API/LLM </w:t>
      </w:r>
      <w:r>
        <w:rPr>
          <w:rFonts w:ascii="Iskoola Pota" w:hAnsi="Iskoola Pota" w:cs="Iskoola Pota" w:eastAsia="Iskoola Pota"/>
          <w:b w:val="0"/>
          <w:color w:val="000000"/>
          <w:sz w:val="24"/>
          <w:szCs w:val="24"/>
        </w:rPr>
        <w:t xml:space="preserve">මෙහෙයුම් පිරිවැය. බලපෑම මධ්‍යස්ථය. </w:t>
      </w:r>
      <w:r>
        <w:rPr>
          <w:rFonts w:ascii="Times New Roman" w:hAnsi="Times New Roman" w:cs="Times New Roman" w:eastAsia="Times New Roman"/>
          <w:b w:val="0"/>
          <w:color w:val="000000"/>
          <w:sz w:val="24"/>
          <w:szCs w:val="24"/>
        </w:rPr>
        <w:t xml:space="preserve">Cloud LLM API per-token </w:t>
      </w:r>
      <w:r>
        <w:rPr>
          <w:rFonts w:ascii="Iskoola Pota" w:hAnsi="Iskoola Pota" w:cs="Iskoola Pota" w:eastAsia="Iskoola Pota"/>
          <w:b w:val="0"/>
          <w:color w:val="000000"/>
          <w:sz w:val="24"/>
          <w:szCs w:val="24"/>
        </w:rPr>
        <w:t xml:space="preserve">මිල ගණන් අයවැය අනපේක්ෂිත කරන අතර ඉහළ-පරිමා භාවිතය (දෛනිකව බොහෝ චක්‍රලේඛ) සැලකිය යුතු පිරිවැය එකතු කරයි. අවමනය: </w:t>
      </w:r>
      <w:r>
        <w:rPr>
          <w:rFonts w:ascii="Times New Roman" w:hAnsi="Times New Roman" w:cs="Times New Roman" w:eastAsia="Times New Roman"/>
          <w:b w:val="0"/>
          <w:color w:val="000000"/>
          <w:sz w:val="24"/>
          <w:szCs w:val="24"/>
        </w:rPr>
        <w:t xml:space="preserve">content hash caching (SHA-256 hash </w:t>
      </w:r>
      <w:r>
        <w:rPr>
          <w:rFonts w:ascii="Iskoola Pota" w:hAnsi="Iskoola Pota" w:cs="Iskoola Pota" w:eastAsia="Iskoola Pota"/>
          <w:b w:val="0"/>
          <w:color w:val="000000"/>
          <w:sz w:val="24"/>
          <w:szCs w:val="24"/>
        </w:rPr>
        <w:t xml:space="preserve">අනුපිටපත් සැකසීම වළක්වයි, </w:t>
      </w:r>
      <w:r>
        <w:rPr>
          <w:rFonts w:ascii="Times New Roman" w:hAnsi="Times New Roman" w:cs="Times New Roman" w:eastAsia="Times New Roman"/>
          <w:b w:val="0"/>
          <w:color w:val="000000"/>
          <w:sz w:val="24"/>
          <w:szCs w:val="24"/>
        </w:rPr>
        <w:t xml:space="preserve">cache hit ~114ms),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යෙදවීම (ශුන්‍ය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පිරිවැය),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 සීමා (ටෝකන් පරිභෝජන පාලනය) සහ </w:t>
      </w:r>
      <w:r>
        <w:rPr>
          <w:rFonts w:ascii="Times New Roman" w:hAnsi="Times New Roman" w:cs="Times New Roman" w:eastAsia="Times New Roman"/>
          <w:b w:val="0"/>
          <w:color w:val="000000"/>
          <w:sz w:val="24"/>
          <w:szCs w:val="24"/>
        </w:rPr>
        <w:t>rate limiting (</w:t>
      </w:r>
      <w:r>
        <w:rPr>
          <w:rFonts w:ascii="Iskoola Pota" w:hAnsi="Iskoola Pota" w:cs="Iskoola Pota" w:eastAsia="Iskoola Pota"/>
          <w:b w:val="0"/>
          <w:color w:val="000000"/>
          <w:sz w:val="24"/>
          <w:szCs w:val="24"/>
        </w:rPr>
        <w:t xml:space="preserve">අනිසි භාවිත වැළැක්වීම).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පිරිවැය නාටකාකාරී ලෙස අඩු කරයි.</w:t>
      </w:r>
    </w:p>
    <w:p>
      <w:pPr>
        <w:spacing w:lineRule="auto" w:line="360" w:after="120"/>
      </w:pPr>
      <w:r>
        <w:rPr>
          <w:rFonts w:ascii="Iskoola Pota" w:hAnsi="Iskoola Pota" w:cs="Iskoola Pota" w:eastAsia="Iskoola Pota"/>
          <w:b w:val="0"/>
          <w:color w:val="000000"/>
          <w:sz w:val="24"/>
          <w:szCs w:val="24"/>
        </w:rPr>
        <w:t xml:space="preserve">අවදානම 4: 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හැකියා පරතරය. බලපෑම ඉහළය.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ආකෘති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හි ලබා ගත නොහැක; සිංහල සාරාංශකරණ ගුණාත්මකභාවය ඉංග්‍රීසි මට්ටමට ළඟා නොවේ. බලපෑම: සිංහල-ප්‍රධාන චක්‍රලේඛවල අඩු ක්‍රියාකාරීත්වය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පමණි, </w:t>
      </w:r>
      <w:r>
        <w:rPr>
          <w:rFonts w:ascii="Times New Roman" w:hAnsi="Times New Roman" w:cs="Times New Roman" w:eastAsia="Times New Roman"/>
          <w:b w:val="0"/>
          <w:color w:val="000000"/>
          <w:sz w:val="24"/>
          <w:szCs w:val="24"/>
        </w:rPr>
        <w:t xml:space="preserve">entity highlights </w:t>
      </w:r>
      <w:r>
        <w:rPr>
          <w:rFonts w:ascii="Iskoola Pota" w:hAnsi="Iskoola Pota" w:cs="Iskoola Pota" w:eastAsia="Iskoola Pota"/>
          <w:b w:val="0"/>
          <w:color w:val="000000"/>
          <w:sz w:val="24"/>
          <w:szCs w:val="24"/>
        </w:rPr>
        <w:t xml:space="preserve">නැත). අවමනය: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පෙළ නිස්සාරණය සපයයි,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වාක්‍ය තේරීම සිංහල සාරාංශ ජනනය කරයි, ඉංග්‍රීසි කොටස් සම්පූර්ණ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එකෙන් සකසයි.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ආකෘති සංවර්ධනය/ඒකාබද්ධ කිරීම සැලසුම් කර ඇත.</w:t>
      </w:r>
    </w:p>
    <w:p>
      <w:pPr>
        <w:spacing w:lineRule="auto" w:line="360" w:after="120"/>
      </w:pPr>
      <w:r>
        <w:rPr>
          <w:rFonts w:ascii="Iskoola Pota" w:hAnsi="Iskoola Pota" w:cs="Iskoola Pota" w:eastAsia="Iskoola Pota"/>
          <w:b w:val="0"/>
          <w:color w:val="000000"/>
          <w:sz w:val="24"/>
          <w:szCs w:val="24"/>
        </w:rPr>
        <w:t xml:space="preserve">අවදානම 5: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ප්‍රතික්ෂේප කිරීම/ඍණාත්මක ප්‍රතිපෝෂණය. බලපෑම මධ්‍යස්ථය. පාසල් කාර්ය මණ්ඩලය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ජනිත සාරාංශ විශ්වාස නොකරයි (සමීක්ෂණයේ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පැකිලුණි);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සහභාගිවන්නන් පද්ධති භාවිතාවේ ගැටලු වාර්තා කළ හැක. අවමනය: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අනිවාර්ය පෙළ සමාලෝචනය විශ්වාසය ගොඩනගයි, ව්‍යුහගත ප්‍රතිදානය (</w:t>
      </w:r>
      <w:r>
        <w:rPr>
          <w:rFonts w:ascii="Times New Roman" w:hAnsi="Times New Roman" w:cs="Times New Roman" w:eastAsia="Times New Roman"/>
          <w:b w:val="0"/>
          <w:color w:val="000000"/>
          <w:sz w:val="24"/>
          <w:szCs w:val="24"/>
        </w:rPr>
        <w:t xml:space="preserve">chatbot </w:t>
      </w:r>
      <w:r>
        <w:rPr>
          <w:rFonts w:ascii="Iskoola Pota" w:hAnsi="Iskoola Pota" w:cs="Iskoola Pota" w:eastAsia="Iskoola Pota"/>
          <w:b w:val="0"/>
          <w:color w:val="000000"/>
          <w:sz w:val="24"/>
          <w:szCs w:val="24"/>
        </w:rPr>
        <w:t xml:space="preserve">ශෛලිය නොවේ) වෘත්තීය පෙනුම පවත්වා ගනියි, දේශීය යෙදවීම රහස්‍යතාව සහතික කරයි,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(ආදේශනය නොවේ) පැහැදිලි අස්වැන්නුම් සපයයි. ඉදිරිපත් කිරීමේදී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වේ.</w:t>
      </w:r>
    </w:p>
    <w:p>
      <w:pPr>
        <w:spacing w:lineRule="auto" w:line="360" w:after="120"/>
      </w:pPr>
      <w:r>
        <w:rPr>
          <w:rFonts w:ascii="Iskoola Pota" w:hAnsi="Iskoola Pota" w:cs="Iskoola Pota" w:eastAsia="Iskoola Pota"/>
          <w:b w:val="0"/>
          <w:color w:val="000000"/>
          <w:sz w:val="24"/>
          <w:szCs w:val="24"/>
        </w:rPr>
        <w:t xml:space="preserve">අතිරේක අවදානම් හඳුනා ගත් නමුත් අඩු ප්‍රමුඛතාවකි: තනි-සංවර්ධක </w:t>
      </w:r>
      <w:r>
        <w:rPr>
          <w:rFonts w:ascii="Times New Roman" w:hAnsi="Times New Roman" w:cs="Times New Roman" w:eastAsia="Times New Roman"/>
          <w:b w:val="0"/>
          <w:color w:val="000000"/>
          <w:sz w:val="24"/>
          <w:szCs w:val="24"/>
        </w:rPr>
        <w:t>bus factor (</w:t>
      </w:r>
      <w:r>
        <w:rPr>
          <w:rFonts w:ascii="Iskoola Pota" w:hAnsi="Iskoola Pota" w:cs="Iskoola Pota" w:eastAsia="Iskoola Pota"/>
          <w:b w:val="0"/>
          <w:color w:val="000000"/>
          <w:sz w:val="24"/>
          <w:szCs w:val="24"/>
        </w:rPr>
        <w:t xml:space="preserve">උපස්ථ සංවර්ධකයෙක් නැත), 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යල් පැනීම (</w:t>
      </w:r>
      <w:r>
        <w:rPr>
          <w:rFonts w:ascii="Times New Roman" w:hAnsi="Times New Roman" w:cs="Times New Roman" w:eastAsia="Times New Roman"/>
          <w:b w:val="0"/>
          <w:color w:val="000000"/>
          <w:sz w:val="24"/>
          <w:szCs w:val="24"/>
        </w:rPr>
        <w:t xml:space="preserve">npm packages, Python </w:t>
      </w:r>
      <w:r>
        <w:rPr>
          <w:rFonts w:ascii="Iskoola Pota" w:hAnsi="Iskoola Pota" w:cs="Iskoola Pota" w:eastAsia="Iskoola Pota"/>
          <w:b w:val="0"/>
          <w:color w:val="000000"/>
          <w:sz w:val="24"/>
          <w:szCs w:val="24"/>
        </w:rPr>
        <w:t xml:space="preserve">පුස්තකාල යාවත්කාලීන),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පරිමාණනය (තනි-අවස්ථා සංවර්ධනය), </w:t>
      </w:r>
      <w:r>
        <w:rPr>
          <w:rFonts w:ascii="Times New Roman" w:hAnsi="Times New Roman" w:cs="Times New Roman" w:eastAsia="Times New Roman"/>
          <w:b w:val="0"/>
          <w:color w:val="000000"/>
          <w:sz w:val="24"/>
          <w:szCs w:val="24"/>
        </w:rPr>
        <w:t xml:space="preserve">Docker </w:t>
      </w:r>
      <w:r>
        <w:rPr>
          <w:rFonts w:ascii="Iskoola Pota" w:hAnsi="Iskoola Pota" w:cs="Iskoola Pota" w:eastAsia="Iskoola Pota"/>
          <w:b w:val="0"/>
          <w:color w:val="000000"/>
          <w:sz w:val="24"/>
          <w:szCs w:val="24"/>
        </w:rPr>
        <w:t>සම්පත් අවශ්‍යතා (</w:t>
      </w:r>
      <w:r>
        <w:rPr>
          <w:rFonts w:ascii="Times New Roman" w:hAnsi="Times New Roman" w:cs="Times New Roman" w:eastAsia="Times New Roman"/>
          <w:b w:val="0"/>
          <w:color w:val="000000"/>
          <w:sz w:val="24"/>
          <w:szCs w:val="24"/>
        </w:rPr>
        <w:t xml:space="preserve">Ollama + MongoDB + </w:t>
      </w:r>
      <w:r>
        <w:rPr>
          <w:rFonts w:ascii="Iskoola Pota" w:hAnsi="Iskoola Pota" w:cs="Iskoola Pota" w:eastAsia="Iskoola Pota"/>
          <w:b w:val="0"/>
          <w:color w:val="000000"/>
          <w:sz w:val="24"/>
          <w:szCs w:val="24"/>
        </w:rPr>
        <w:t xml:space="preserve">සේවා </w:t>
      </w:r>
      <w:r>
        <w:rPr>
          <w:rFonts w:ascii="Times New Roman" w:hAnsi="Times New Roman" w:cs="Times New Roman" w:eastAsia="Times New Roman"/>
          <w:b w:val="0"/>
          <w:color w:val="000000"/>
          <w:sz w:val="24"/>
          <w:szCs w:val="24"/>
        </w:rPr>
        <w:t xml:space="preserve">RAM </w:t>
      </w:r>
      <w:r>
        <w:rPr>
          <w:rFonts w:ascii="Iskoola Pota" w:hAnsi="Iskoola Pota" w:cs="Iskoola Pota" w:eastAsia="Iskoola Pota"/>
          <w:b w:val="0"/>
          <w:color w:val="000000"/>
          <w:sz w:val="24"/>
          <w:szCs w:val="24"/>
        </w:rPr>
        <w:t>භාවිතය). අවමන: සම්පූර්ණ ලේඛනගත කිරීම, අනුවාද පින් කිරීම (</w:t>
      </w:r>
      <w:r>
        <w:rPr>
          <w:rFonts w:ascii="Times New Roman" w:hAnsi="Times New Roman" w:cs="Times New Roman" w:eastAsia="Times New Roman"/>
          <w:b w:val="0"/>
          <w:color w:val="000000"/>
          <w:sz w:val="24"/>
          <w:szCs w:val="24"/>
        </w:rPr>
        <w:t xml:space="preserve">package-lock.json, requirements.txt), Docker </w:t>
      </w:r>
      <w:r>
        <w:rPr>
          <w:rFonts w:ascii="Iskoola Pota" w:hAnsi="Iskoola Pota" w:cs="Iskoola Pota" w:eastAsia="Iskoola Pota"/>
          <w:b w:val="0"/>
          <w:color w:val="000000"/>
          <w:sz w:val="24"/>
          <w:szCs w:val="24"/>
        </w:rPr>
        <w:t>සම්පත් සීමා.</w:t>
      </w:r>
    </w:p>
    <w:p>
      <w:pPr>
        <w:spacing w:lineRule="auto" w:line="360" w:after="120"/>
      </w:pPr>
      <w:r>
        <w:rPr>
          <w:rFonts w:ascii="Iskoola Pota" w:hAnsi="Iskoola Pota" w:cs="Iskoola Pota" w:eastAsia="Iskoola Pota"/>
          <w:b w:val="0"/>
          <w:color w:val="000000"/>
          <w:sz w:val="24"/>
          <w:szCs w:val="24"/>
        </w:rPr>
        <w:t xml:space="preserve">අවදානම් අධීක්ෂණය </w:t>
      </w:r>
      <w:r>
        <w:rPr>
          <w:rFonts w:ascii="Times New Roman" w:hAnsi="Times New Roman" w:cs="Times New Roman" w:eastAsia="Times New Roman"/>
          <w:b w:val="0"/>
          <w:color w:val="000000"/>
          <w:sz w:val="24"/>
          <w:szCs w:val="24"/>
        </w:rPr>
        <w:t xml:space="preserve">Agile sprint </w:t>
      </w:r>
      <w:r>
        <w:rPr>
          <w:rFonts w:ascii="Iskoola Pota" w:hAnsi="Iskoola Pota" w:cs="Iskoola Pota" w:eastAsia="Iskoola Pota"/>
          <w:b w:val="0"/>
          <w:color w:val="000000"/>
          <w:sz w:val="24"/>
          <w:szCs w:val="24"/>
        </w:rPr>
        <w:t xml:space="preserve">සමාලෝචන සමඟ ඒකාබද්ධ වේ: එක් එක් අදියර සම්පූර්ණ වීමේදී අවදානම් ලේඛනය සමාලෝචනය කරයි, නව අවදානම් එකතු කරයි, විසඳුණු අවදානම් වසා දමයි, අවමන ඵලදායීතාව තක්සේරු කරයි. ස්වයංක්‍රීය පරීක්ෂණ අඛණ්ඩ අවදානම් අධීක්ෂණය සපයයි: </w:t>
      </w:r>
      <w:r>
        <w:rPr>
          <w:rFonts w:ascii="Times New Roman" w:hAnsi="Times New Roman" w:cs="Times New Roman" w:eastAsia="Times New Roman"/>
          <w:b w:val="0"/>
          <w:color w:val="000000"/>
          <w:sz w:val="24"/>
          <w:szCs w:val="24"/>
        </w:rPr>
        <w:t xml:space="preserve">regression </w:t>
      </w:r>
      <w:r>
        <w:rPr>
          <w:rFonts w:ascii="Iskoola Pota" w:hAnsi="Iskoola Pota" w:cs="Iskoola Pota" w:eastAsia="Iskoola Pota"/>
          <w:b w:val="0"/>
          <w:color w:val="000000"/>
          <w:sz w:val="24"/>
          <w:szCs w:val="24"/>
        </w:rPr>
        <w:t xml:space="preserve">හඳුනා ගනියි,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සත්‍යාපනය කරයි, </w:t>
      </w:r>
      <w:r>
        <w:rPr>
          <w:rFonts w:ascii="Times New Roman" w:hAnsi="Times New Roman" w:cs="Times New Roman" w:eastAsia="Times New Roman"/>
          <w:b w:val="0"/>
          <w:color w:val="000000"/>
          <w:sz w:val="24"/>
          <w:szCs w:val="24"/>
        </w:rPr>
        <w:t xml:space="preserve">health check </w:t>
      </w:r>
      <w:r>
        <w:rPr>
          <w:rFonts w:ascii="Iskoola Pota" w:hAnsi="Iskoola Pota" w:cs="Iskoola Pota" w:eastAsia="Iskoola Pota"/>
          <w:b w:val="0"/>
          <w:color w:val="000000"/>
          <w:sz w:val="24"/>
          <w:szCs w:val="24"/>
        </w:rPr>
        <w:t>සේවා ලබා ගත හැකිබව තහවුරු කරයි. අවදානම්-දැනුවත් සංවර්ධනය ගුණාත්මකභාව-කේන්ද්‍රීය බෙදාහැරීම සක්‍රීය කරයි.</w:t>
      </w:r>
    </w:p>
    <w:p>
      <w:pPr>
        <w:spacing w:lineRule="auto" w:line="360" w:after="120"/>
      </w:pPr>
      <w:r>
        <w:rPr>
          <w:rFonts w:ascii="Iskoola Pota" w:hAnsi="Iskoola Pota" w:cs="Iskoola Pota" w:eastAsia="Iskoola Pota"/>
          <w:b w:val="0"/>
          <w:color w:val="000000"/>
          <w:sz w:val="24"/>
          <w:szCs w:val="24"/>
        </w:rPr>
        <w:t>අවදානම් සන්නිවේදනයේ ශාස්ත්‍රීය සන්දර්භය: නිබන්ධන වාර්තාව අවදානම් අවංකව ලේඛනගත කර අවමන සාධක ඉදිරිපත් කරයි. අවදානම් පිළිගැනීම ශාස්ත්‍රීය පරිණතභාවය පෙන්වයි; අවදානම්-රහිත ව්‍යාපෘති ප්‍රකාශය යථාර්ථවාදී නොවේ. අධීක්ෂක සමාලෝචනය අවදානම් තක්සේරු ප්‍රතිපෝෂණය ඒකාබද්ධ කරයි. අවදානම් ලේඛනය ජීවමාන ලේඛනයක් ලෙස සංවර්ධනය සමඟ පරිණාමය වේ; අවසාන අනුවාදය නිබන්ධන අනුබද්ධයේ යොමු වේ.</w:t>
      </w:r>
    </w:p>
    <w:p>
      <w:pPr>
        <w:spacing w:lineRule="auto" w:line="360" w:after="120"/>
      </w:pPr>
      <w:r>
        <w:rPr>
          <w:rFonts w:ascii="Iskoola Pota" w:hAnsi="Iskoola Pota" w:cs="Iskoola Pota" w:eastAsia="Iskoola Pota"/>
          <w:b w:val="0"/>
          <w:color w:val="000000"/>
          <w:sz w:val="24"/>
          <w:szCs w:val="24"/>
        </w:rPr>
        <w:t xml:space="preserve">සංවර්ධනය අතරතුර මතු වූ අවදානම්: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ආකෘති බාගත ප්‍රමාණය (2</w:t>
      </w:r>
      <w:r>
        <w:rPr>
          <w:rFonts w:ascii="Times New Roman" w:hAnsi="Times New Roman" w:cs="Times New Roman" w:eastAsia="Times New Roman"/>
          <w:b w:val="0"/>
          <w:color w:val="000000"/>
          <w:sz w:val="24"/>
          <w:szCs w:val="24"/>
        </w:rPr>
        <w:t xml:space="preserve">GB+) </w:t>
      </w:r>
      <w:r>
        <w:rPr>
          <w:rFonts w:ascii="Iskoola Pota" w:hAnsi="Iskoola Pota" w:cs="Iskoola Pota" w:eastAsia="Iskoola Pota"/>
          <w:b w:val="0"/>
          <w:color w:val="000000"/>
          <w:sz w:val="24"/>
          <w:szCs w:val="24"/>
        </w:rPr>
        <w:t xml:space="preserve">කලාප පළල-සීමිත පරිසරවල අභියෝගයකි; </w:t>
      </w:r>
      <w:r>
        <w:rPr>
          <w:rFonts w:ascii="Times New Roman" w:hAnsi="Times New Roman" w:cs="Times New Roman" w:eastAsia="Times New Roman"/>
          <w:b w:val="0"/>
          <w:color w:val="000000"/>
          <w:sz w:val="24"/>
          <w:szCs w:val="24"/>
        </w:rPr>
        <w:t xml:space="preserve">Docker image </w:t>
      </w:r>
      <w:r>
        <w:rPr>
          <w:rFonts w:ascii="Iskoola Pota" w:hAnsi="Iskoola Pota" w:cs="Iskoola Pota" w:eastAsia="Iskoola Pota"/>
          <w:b w:val="0"/>
          <w:color w:val="000000"/>
          <w:sz w:val="24"/>
          <w:szCs w:val="24"/>
        </w:rPr>
        <w:t xml:space="preserve">ගොඩනැගීමේ කාලය සංවර්ධන පුනරාවර්තන මන්දගාමී කරයි;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තැටි ඉඩ වර්ධනය අධීක්ෂණය අවශ්‍ය වේ. මතු වූ අවදානම්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ලේඛනගත කර ඇත; අවමන සැහැල්ලු ආකෘති විකල්ප, බහු-අදියර </w:t>
      </w:r>
      <w:r>
        <w:rPr>
          <w:rFonts w:ascii="Times New Roman" w:hAnsi="Times New Roman" w:cs="Times New Roman" w:eastAsia="Times New Roman"/>
          <w:b w:val="0"/>
          <w:color w:val="000000"/>
          <w:sz w:val="24"/>
          <w:szCs w:val="24"/>
        </w:rPr>
        <w:t xml:space="preserve">Docker builds </w:t>
      </w:r>
      <w:r>
        <w:rPr>
          <w:rFonts w:ascii="Iskoola Pota" w:hAnsi="Iskoola Pota" w:cs="Iskoola Pota" w:eastAsia="Iskoola Pota"/>
          <w:b w:val="0"/>
          <w:color w:val="000000"/>
          <w:sz w:val="24"/>
          <w:szCs w:val="24"/>
        </w:rPr>
        <w:t xml:space="preserve">සහ දත්ත සමුදා නඩත්තු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ගතික අවදානම් කළමනාකරණය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ප්‍රවේශයේ වටිනාකම පෙන්වයි.</w:t>
      </w:r>
    </w:p>
    <w:p>
      <w:pPr>
        <w:spacing w:lineRule="auto" w:line="360" w:after="120"/>
      </w:pPr>
      <w:r>
        <w:rPr>
          <w:rFonts w:ascii="Iskoola Pota" w:hAnsi="Iskoola Pota" w:cs="Iskoola Pota" w:eastAsia="Iskoola Pota"/>
          <w:b w:val="0"/>
          <w:color w:val="000000"/>
          <w:sz w:val="24"/>
          <w:szCs w:val="24"/>
        </w:rPr>
        <w:t xml:space="preserve">අවදානම් රුචිය නිර්වචනය ව්‍යාපෘති සන්දර්භයේ මෙසේය: ශාස්ත්‍රීය ව්‍යාපෘතියක මධ්‍යස්ථ අවදානම පිළිගත හැක (ඉගෙනුම් අරමුණ), නිෂ්පාදන යෙදවීමට අඩු අවදානම අවශ්‍ය වේ (ආයතනික විශ්වාසනීයත්වය). අවදානම් රුචිය අවමන ආයෝජනයට බලපායි: </w:t>
      </w:r>
      <w:r>
        <w:rPr>
          <w:rFonts w:ascii="Times New Roman" w:hAnsi="Times New Roman" w:cs="Times New Roman" w:eastAsia="Times New Roman"/>
          <w:b w:val="0"/>
          <w:color w:val="000000"/>
          <w:sz w:val="24"/>
          <w:szCs w:val="24"/>
        </w:rPr>
        <w:t xml:space="preserve">hallucination guardrails </w:t>
      </w:r>
      <w:r>
        <w:rPr>
          <w:rFonts w:ascii="Iskoola Pota" w:hAnsi="Iskoola Pota" w:cs="Iskoola Pota" w:eastAsia="Iskoola Pota"/>
          <w:b w:val="0"/>
          <w:color w:val="000000"/>
          <w:sz w:val="24"/>
          <w:szCs w:val="24"/>
        </w:rPr>
        <w:t>විස්තීර්ණය (තීරණාත්මක අවදානමට අඩු රුචිය), කාර්ය සාධන ප්‍රශස්තකරණය අවමය (සංවර්ධනය ප්‍රමාණවත්). අවදානම් රුචි රාමුව අවදානම් කළමනාකරණ තීරණ ස්ථිරව මග පෙන්වන අතර අධික-ඉංජිනේරු කිරීම වළක්වා තීරණාත්මක ආරක්ෂාව පවත්වා ගනියි.</w:t>
      </w:r>
    </w:p>
    <w:p>
      <w:pPr>
        <w:spacing w:lineRule="auto" w:line="360" w:after="120"/>
      </w:pPr>
      <w:r>
        <w:rPr>
          <w:rFonts w:ascii="Iskoola Pota" w:hAnsi="Iskoola Pota" w:cs="Iskoola Pota" w:eastAsia="Iskoola Pota"/>
          <w:b w:val="0"/>
          <w:color w:val="000000"/>
          <w:sz w:val="24"/>
          <w:szCs w:val="24"/>
        </w:rPr>
        <w:t xml:space="preserve">ප්‍රමාණාත්මක අවදානම් තක්සේරු උත්සාහය: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සම්භාවිතා ඇස්තමේන්තුව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සාහිත්‍යය කරුණු දෝෂ අනුපාතය 5-15% යෝජනා කරයි), නිස්සාරණ අසාර්ථක සම්භාවිතාව (පරීක්ෂණ කෝපස් 0%, නිෂ්පාදන නොදනී), සමගාමී පරිශීලක අසාර්ථක සම්භාවිතාව (පරීක්ෂා නොකළ, නොදනී). ප්‍රමාණාත්මක ඇස්තමේන්තු අවිනිශ්චිත වන අතර තනි-සංවර්ධක ව්‍යාපෘති විෂය පථය තුළ ගුණාත්මක තක්සේරුව ප්‍රාථමික වේ. ප්‍රමාණාත්මක උත්සාහ ඇස්තමේන්තු ක්‍රමවේදය පෙන්වයි; නිශ්චිත සංඛ්‍යා අධික විශ්වාස ප්‍රකාශ නොකරයි.</w:t>
      </w:r>
    </w:p>
    <w:p>
      <w:pPr>
        <w:spacing w:lineRule="auto" w:line="360" w:after="120"/>
      </w:pPr>
      <w:r>
        <w:rPr>
          <w:rFonts w:ascii="Iskoola Pota" w:hAnsi="Iskoola Pota" w:cs="Iskoola Pota" w:eastAsia="Iskoola Pota"/>
          <w:b w:val="0"/>
          <w:color w:val="000000"/>
          <w:sz w:val="24"/>
          <w:szCs w:val="24"/>
        </w:rPr>
        <w:t xml:space="preserve">අවදානම් ලේඛනය ජීවමාන ලේඛන පරිණාමයකි: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මුල් අවදානම් 3ක් හඳුනා ගත්තේය,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අවදානම් 5 දක්වා පුළුල් විය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විශේෂිත අවදානම් මතු විය),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අවසානයේ ප්‍රධාන 5ක් සහ සුළු 3ක් ලේඛනගත කර ඇත. අවදානම් ලේඛන පරිණාමය සංවර්ධන ඉගෙනීම පෙන්වයි: සියලු අවදානම් මුලින්ම පුරෝකථනය කළ නොහැක, පුනරාවර්තනීය සොයා ගැනීම ස්වාභාවිකය. ජීවමාන අවදානම් ලේඛනය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අවදානම් කළමනාකරණය ප්‍රායෝගිකය; ස්ථිතික අවදානම් තක්සේරුව ගතික ව්‍යාපෘතිවලට ප්‍රමාණවත් නොවේ.</w:t>
      </w:r>
    </w:p>
    <w:p>
      <w:pPr>
        <w:jc w:val="center"/>
      </w:pPr>
      <w:r>
        <w:drawing>
          <wp:inline xmlns:a="http://schemas.openxmlformats.org/drawingml/2006/main" xmlns:pic="http://schemas.openxmlformats.org/drawingml/2006/picture">
            <wp:extent cx="5040000" cy="2299806"/>
            <wp:docPr id="37" name="Picture 37"/>
            <wp:cNvGraphicFramePr>
              <a:graphicFrameLocks noChangeAspect="1"/>
            </wp:cNvGraphicFramePr>
            <a:graphic>
              <a:graphicData uri="http://schemas.openxmlformats.org/drawingml/2006/picture">
                <pic:pic>
                  <pic:nvPicPr>
                    <pic:cNvPr id="0" name="gantt.png"/>
                    <pic:cNvPicPr/>
                  </pic:nvPicPr>
                  <pic:blipFill>
                    <a:blip r:embed="rId45"/>
                    <a:stretch>
                      <a:fillRect/>
                    </a:stretch>
                  </pic:blipFill>
                  <pic:spPr>
                    <a:xfrm>
                      <a:off x="0" y="0"/>
                      <a:ext cx="5040000" cy="2299806"/>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EasyCircular project Gantt chart</w:t>
      </w:r>
    </w:p>
    <w:p>
      <w:pPr>
        <w:jc w:val="center"/>
      </w:pPr>
      <w:r>
        <w:drawing>
          <wp:inline xmlns:a="http://schemas.openxmlformats.org/drawingml/2006/main" xmlns:pic="http://schemas.openxmlformats.org/drawingml/2006/picture">
            <wp:extent cx="5040000" cy="1745271"/>
            <wp:docPr id="38" name="Picture 38"/>
            <wp:cNvGraphicFramePr>
              <a:graphicFrameLocks noChangeAspect="1"/>
            </wp:cNvGraphicFramePr>
            <a:graphic>
              <a:graphicData uri="http://schemas.openxmlformats.org/drawingml/2006/picture">
                <pic:pic>
                  <pic:nvPicPr>
                    <pic:cNvPr id="0" name="wbs.png"/>
                    <pic:cNvPicPr/>
                  </pic:nvPicPr>
                  <pic:blipFill>
                    <a:blip r:embed="rId46"/>
                    <a:stretch>
                      <a:fillRect/>
                    </a:stretch>
                  </pic:blipFill>
                  <pic:spPr>
                    <a:xfrm>
                      <a:off x="0" y="0"/>
                      <a:ext cx="5040000" cy="1745271"/>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Work Breakdown Structure (WBS)</w:t>
      </w:r>
    </w:p>
    <w:p>
      <w:pPr>
        <w:pStyle w:val="Heading3"/>
        <w:spacing w:before="160" w:after="120"/>
      </w:pPr>
      <w:r>
        <w:rPr>
          <w:rFonts w:ascii="Times New Roman" w:hAnsi="Times New Roman" w:cs="Times New Roman" w:eastAsia="Times New Roman"/>
          <w:b/>
          <w:color w:val="000000"/>
          <w:sz w:val="26"/>
          <w:szCs w:val="26"/>
          <w:bCs/>
        </w:rPr>
        <w:t>A.4 Phase exit gates (</w:t>
      </w:r>
      <w:r>
        <w:rPr>
          <w:rFonts w:ascii="Iskoola Pota" w:hAnsi="Iskoola Pota" w:cs="Iskoola Pota" w:eastAsia="Iskoola Pota"/>
          <w:b/>
          <w:color w:val="000000"/>
          <w:sz w:val="26"/>
          <w:szCs w:val="26"/>
          <w:bCs/>
        </w:rPr>
        <w:t>අදියර නික්මුම් ද්වාර)</w:t>
      </w:r>
    </w:p>
    <w:p>
      <w:pPr>
        <w:spacing w:lineRule="auto" w:line="360" w:after="120"/>
      </w:pPr>
      <w:r>
        <w:rPr>
          <w:rFonts w:ascii="Times New Roman" w:hAnsi="Times New Roman" w:cs="Times New Roman" w:eastAsia="Times New Roman"/>
          <w:b w:val="0"/>
          <w:color w:val="000000"/>
          <w:sz w:val="24"/>
          <w:szCs w:val="24"/>
        </w:rPr>
        <w:t xml:space="preserve">Phase exit gates </w:t>
      </w:r>
      <w:r>
        <w:rPr>
          <w:rFonts w:ascii="Iskoola Pota" w:hAnsi="Iskoola Pota" w:cs="Iskoola Pota" w:eastAsia="Iskoola Pota"/>
          <w:b w:val="0"/>
          <w:color w:val="000000"/>
          <w:sz w:val="24"/>
          <w:szCs w:val="24"/>
        </w:rPr>
        <w:t>මගින් නිශ්චිත සමත්/අසමත් නිර්ණායක ලබා දී අසම්පූර්ණ කාර්යයන් ඊළඟ අදියරට ගමන් කිරීම වළක්වයි. ස්වයංක්‍රීය සත්‍යාපක (</w:t>
      </w:r>
      <w:r>
        <w:rPr>
          <w:rFonts w:ascii="Times New Roman" w:hAnsi="Times New Roman" w:cs="Times New Roman" w:eastAsia="Times New Roman"/>
          <w:b w:val="0"/>
          <w:color w:val="000000"/>
          <w:sz w:val="24"/>
          <w:szCs w:val="24"/>
        </w:rPr>
        <w:t xml:space="preserve">Node.js scripts) </w:t>
      </w:r>
      <w:r>
        <w:rPr>
          <w:rFonts w:ascii="Iskoola Pota" w:hAnsi="Iskoola Pota" w:cs="Iskoola Pota" w:eastAsia="Iskoola Pota"/>
          <w:b w:val="0"/>
          <w:color w:val="000000"/>
          <w:sz w:val="24"/>
          <w:szCs w:val="24"/>
        </w:rPr>
        <w:t xml:space="preserve">මගින් නැවත ලබා ගත හැකි පරීක්ෂණ සපයන අතර, </w:t>
      </w:r>
      <w:r>
        <w:rPr>
          <w:rFonts w:ascii="Times New Roman" w:hAnsi="Times New Roman" w:cs="Times New Roman" w:eastAsia="Times New Roman"/>
          <w:b w:val="0"/>
          <w:color w:val="000000"/>
          <w:sz w:val="24"/>
          <w:szCs w:val="24"/>
        </w:rPr>
        <w:t xml:space="preserve">manual checklist </w:t>
      </w:r>
      <w:r>
        <w:rPr>
          <w:rFonts w:ascii="Iskoola Pota" w:hAnsi="Iskoola Pota" w:cs="Iskoola Pota" w:eastAsia="Iskoola Pota"/>
          <w:b w:val="0"/>
          <w:color w:val="000000"/>
          <w:sz w:val="24"/>
          <w:szCs w:val="24"/>
        </w:rPr>
        <w:t>අයිතම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සමාලෝචනය, ලේඛනගත කිරීම) ඒවාට අනුපූරක වේ.</w:t>
      </w:r>
    </w:p>
    <w:p>
      <w:pPr>
        <w:spacing w:lineRule="auto" w:line="360" w:after="120"/>
      </w:pPr>
      <w:r>
        <w:rPr>
          <w:rFonts w:ascii="Iskoola Pota" w:hAnsi="Iskoola Pota" w:cs="Iskoola Pota" w:eastAsia="Iskoola Pota"/>
          <w:b w:val="0"/>
          <w:color w:val="000000"/>
          <w:sz w:val="24"/>
          <w:szCs w:val="24"/>
        </w:rPr>
        <w:t>අදියර පිටවීමේ දොරටු ගුණාත්මක සහතික පරීක්ෂණ ලකුණු ලෙස එක් එක් අදියර සම්පූර්ණ වීම සත්‍යාපනය කරයි. දොරටු නිර්ණායක මැනිය හැකි, වෛෂයික කොන්දේසි නිර්වචනය කරයි: ස්වයංක්‍රීය පරීක්ෂණ සමත් වීම, ක්‍රියාකාරීත්වය පෙන්වීම, ලේඛනගත කිරීම යාවත්කාලීන කිරීම. දොරටු අකාලික අදියර සංක්‍රමණය වළක්වා අසම්පූර්ණ හෝ අසාර්ථක ක්‍රියාකාරීත්වය ඊළඟ අදියරට පැතිරීම වළක්වයි.</w:t>
      </w:r>
    </w:p>
    <w:p>
      <w:pPr>
        <w:spacing w:lineRule="auto" w:line="360" w:after="120"/>
      </w:pP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දොරටු නිර්ණායක: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සියලු සේවා ආරම්භ වීම (</w:t>
      </w:r>
      <w:r>
        <w:rPr>
          <w:rFonts w:ascii="Times New Roman" w:hAnsi="Times New Roman" w:cs="Times New Roman" w:eastAsia="Times New Roman"/>
          <w:b w:val="0"/>
          <w:color w:val="000000"/>
          <w:sz w:val="24"/>
          <w:szCs w:val="24"/>
        </w:rPr>
        <w:t xml:space="preserve">health check endpoints HTTP 200 </w:t>
      </w:r>
      <w:r>
        <w:rPr>
          <w:rFonts w:ascii="Iskoola Pota" w:hAnsi="Iskoola Pota" w:cs="Iskoola Pota" w:eastAsia="Iskoola Pota"/>
          <w:b w:val="0"/>
          <w:color w:val="000000"/>
          <w:sz w:val="24"/>
          <w:szCs w:val="24"/>
        </w:rPr>
        <w:t xml:space="preserve">ප්‍රතිචාර දැක්වීම),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සම්බන්ධතාව ස්ථාපිත වීම, </w:t>
      </w:r>
      <w:r>
        <w:rPr>
          <w:rFonts w:ascii="Times New Roman" w:hAnsi="Times New Roman" w:cs="Times New Roman" w:eastAsia="Times New Roman"/>
          <w:b w:val="0"/>
          <w:color w:val="000000"/>
          <w:sz w:val="24"/>
          <w:szCs w:val="24"/>
        </w:rPr>
        <w:t xml:space="preserve">JWT </w:t>
      </w: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login/register </w:t>
      </w:r>
      <w:r>
        <w:rPr>
          <w:rFonts w:ascii="Iskoola Pota" w:hAnsi="Iskoola Pota" w:cs="Iskoola Pota" w:eastAsia="Iskoola Pota"/>
          <w:b w:val="0"/>
          <w:color w:val="000000"/>
          <w:sz w:val="24"/>
          <w:szCs w:val="24"/>
        </w:rPr>
        <w:t xml:space="preserve">ක්‍රියාකාරී වීම,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කොළ වීම සහ මූලික ව්‍යාපෘති ව්‍යුහය සත්‍යාපනය වීම.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එක (</w:t>
      </w:r>
      <w:r>
        <w:rPr>
          <w:rFonts w:ascii="Times New Roman" w:hAnsi="Times New Roman" w:cs="Times New Roman" w:eastAsia="Times New Roman"/>
          <w:b w:val="0"/>
          <w:color w:val="000000"/>
          <w:sz w:val="24"/>
          <w:szCs w:val="24"/>
        </w:rPr>
        <w:t xml:space="preserve">npm run verify:phase1) </w:t>
      </w:r>
      <w:r>
        <w:rPr>
          <w:rFonts w:ascii="Iskoola Pota" w:hAnsi="Iskoola Pota" w:cs="Iskoola Pota" w:eastAsia="Iskoola Pota"/>
          <w:b w:val="0"/>
          <w:color w:val="000000"/>
          <w:sz w:val="24"/>
          <w:szCs w:val="24"/>
        </w:rPr>
        <w:t>ස්වයංක්‍රීය දොරටු පරීක්ෂාව ක්‍රියාත්මක කරයි.</w:t>
      </w:r>
    </w:p>
    <w:p>
      <w:pPr>
        <w:spacing w:lineRule="auto" w:line="360" w:after="120"/>
      </w:pPr>
      <w:r>
        <w:rPr>
          <w:rFonts w:ascii="Times New Roman" w:hAnsi="Times New Roman" w:cs="Times New Roman" w:eastAsia="Times New Roman"/>
          <w:b w:val="0"/>
          <w:color w:val="000000"/>
          <w:sz w:val="24"/>
          <w:szCs w:val="24"/>
        </w:rPr>
        <w:t xml:space="preserve">Phase 2 </w:t>
      </w:r>
      <w:r>
        <w:rPr>
          <w:rFonts w:ascii="Iskoola Pota" w:hAnsi="Iskoola Pota" w:cs="Iskoola Pota" w:eastAsia="Iskoola Pota"/>
          <w:b w:val="0"/>
          <w:color w:val="000000"/>
          <w:sz w:val="24"/>
          <w:szCs w:val="24"/>
        </w:rPr>
        <w:t xml:space="preserve">දොරටු නිර්ණායක: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ක්‍රියාකාරී වීම (ගොනුව ගබඩා වීම,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වාර්තාව සෑදීම),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නිස්සාරණය නියමු ඩිජිටල්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නියමු ස්කෑන්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පෙළ සංස්කරණ </w:t>
      </w:r>
      <w:r>
        <w:rPr>
          <w:rFonts w:ascii="Times New Roman" w:hAnsi="Times New Roman" w:cs="Times New Roman" w:eastAsia="Times New Roman"/>
          <w:b w:val="0"/>
          <w:color w:val="000000"/>
          <w:sz w:val="24"/>
          <w:szCs w:val="24"/>
        </w:rPr>
        <w:t xml:space="preserve">PATCH endpoint </w:t>
      </w:r>
      <w:r>
        <w:rPr>
          <w:rFonts w:ascii="Iskoola Pota" w:hAnsi="Iskoola Pota" w:cs="Iskoola Pota" w:eastAsia="Iskoola Pota"/>
          <w:b w:val="0"/>
          <w:color w:val="000000"/>
          <w:sz w:val="24"/>
          <w:szCs w:val="24"/>
        </w:rPr>
        <w:t xml:space="preserve">ක්‍රියාකාරී වීම සහ නිස්සාරණ තත්ත්වය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හි ලුහුබැඳීම. අතින් සත්‍යාපනය නියමු චක්‍රලේඛ නිස්සාරණ පෙළ සමාලෝචනය කරයි.</w:t>
      </w:r>
    </w:p>
    <w:p>
      <w:pPr>
        <w:spacing w:lineRule="auto" w:line="360" w:after="120"/>
      </w:pP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දොරටු නිර්ණායක: නියමු පෙළෙන් </w:t>
      </w:r>
      <w:r>
        <w:rPr>
          <w:rFonts w:ascii="Times New Roman" w:hAnsi="Times New Roman" w:cs="Times New Roman" w:eastAsia="Times New Roman"/>
          <w:b w:val="0"/>
          <w:color w:val="000000"/>
          <w:sz w:val="24"/>
          <w:szCs w:val="24"/>
        </w:rPr>
        <w:t xml:space="preserve">NER entities </w:t>
      </w:r>
      <w:r>
        <w:rPr>
          <w:rFonts w:ascii="Iskoola Pota" w:hAnsi="Iskoola Pota" w:cs="Iskoola Pota" w:eastAsia="Iskoola Pota"/>
          <w:b w:val="0"/>
          <w:color w:val="000000"/>
          <w:sz w:val="24"/>
          <w:szCs w:val="24"/>
        </w:rPr>
        <w:t>නිස්සාරණය (</w:t>
      </w:r>
      <w:r>
        <w:rPr>
          <w:rFonts w:ascii="Times New Roman" w:hAnsi="Times New Roman" w:cs="Times New Roman" w:eastAsia="Times New Roman"/>
          <w:b w:val="0"/>
          <w:color w:val="000000"/>
          <w:sz w:val="24"/>
          <w:szCs w:val="24"/>
        </w:rPr>
        <w:t xml:space="preserve">DATE, ORG, LAW </w:t>
      </w:r>
      <w:r>
        <w:rPr>
          <w:rFonts w:ascii="Iskoola Pota" w:hAnsi="Iskoola Pota" w:cs="Iskoola Pota" w:eastAsia="Iskoola Pota"/>
          <w:b w:val="0"/>
          <w:color w:val="000000"/>
          <w:sz w:val="24"/>
          <w:szCs w:val="24"/>
        </w:rPr>
        <w:t xml:space="preserve">හඳුනා ගැනීම),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ප්‍රතිදානය නිපදවීම,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නිර්මිත දින ප්‍රතික්ෂේප කිරීම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සත්‍යාපනය), </w:t>
      </w: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අනුපිටපත් ඉල්ලීම් හැසිරවීම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ටෝකන් සත්‍යාපනය බලාත්මක කිරීම. </w:t>
      </w:r>
      <w:r>
        <w:rPr>
          <w:rFonts w:ascii="Times New Roman" w:hAnsi="Times New Roman" w:cs="Times New Roman" w:eastAsia="Times New Roman"/>
          <w:b w:val="0"/>
          <w:color w:val="000000"/>
          <w:sz w:val="24"/>
          <w:szCs w:val="24"/>
        </w:rPr>
        <w:t xml:space="preserve">Phase 3 </w:t>
      </w:r>
      <w:r>
        <w:rPr>
          <w:rFonts w:ascii="Iskoola Pota" w:hAnsi="Iskoola Pota" w:cs="Iskoola Pota" w:eastAsia="Iskoola Pota"/>
          <w:b w:val="0"/>
          <w:color w:val="000000"/>
          <w:sz w:val="24"/>
          <w:szCs w:val="24"/>
        </w:rPr>
        <w:t xml:space="preserve">දොරටුව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කට්ටලයේ බහුතරය සමත් වීම අවශ්‍ය කරයි.</w:t>
      </w:r>
    </w:p>
    <w:p>
      <w:pPr>
        <w:spacing w:lineRule="auto" w:line="360" w:after="120"/>
      </w:pP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දොරටු නිර්ණායක: අන්තයේ සිට අන්තයට කාර්යප්‍රවාහය සම්පූර්ණ වීම (උඩුගත කිරීමේ සිට නිස්සාරණය, සංස්කරණය, සැකසීම සහ දර්ශනය දක්වා), </w:t>
      </w:r>
      <w:r>
        <w:rPr>
          <w:rFonts w:ascii="Times New Roman" w:hAnsi="Times New Roman" w:cs="Times New Roman" w:eastAsia="Times New Roman"/>
          <w:b w:val="0"/>
          <w:color w:val="000000"/>
          <w:sz w:val="24"/>
          <w:szCs w:val="24"/>
        </w:rPr>
        <w:t xml:space="preserve">frontend entities </w:t>
      </w:r>
      <w:r>
        <w:rPr>
          <w:rFonts w:ascii="Iskoola Pota" w:hAnsi="Iskoola Pota" w:cs="Iskoola Pota" w:eastAsia="Iskoola Pota"/>
          <w:b w:val="0"/>
          <w:color w:val="000000"/>
          <w:sz w:val="24"/>
          <w:szCs w:val="24"/>
        </w:rPr>
        <w:t xml:space="preserve">දර්ශනය, ජංගම-ප්‍රතිචාරී පිරිසැලසුම සත්‍යාපනය,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 xml:space="preserve">ක්‍රියාකාරී වීම සහ අමාත්‍යාංශ කැටලොග් ආයාතය ක්‍රියාත්මක වීම.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සත්‍යාපන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එක (</w:t>
      </w:r>
      <w:r>
        <w:rPr>
          <w:rFonts w:ascii="Times New Roman" w:hAnsi="Times New Roman" w:cs="Times New Roman" w:eastAsia="Times New Roman"/>
          <w:b w:val="0"/>
          <w:color w:val="000000"/>
          <w:sz w:val="24"/>
          <w:szCs w:val="24"/>
        </w:rPr>
        <w:t xml:space="preserve">npm run verify:phase4) </w:t>
      </w:r>
      <w:r>
        <w:rPr>
          <w:rFonts w:ascii="Iskoola Pota" w:hAnsi="Iskoola Pota" w:cs="Iskoola Pota" w:eastAsia="Iskoola Pota"/>
          <w:b w:val="0"/>
          <w:color w:val="000000"/>
          <w:sz w:val="24"/>
          <w:szCs w:val="24"/>
        </w:rPr>
        <w:t>ඒකාබද්ධ පරීක්ෂණ ක්‍රියාත්මක කරයි. පරිශීලක ගමන් මාර්ග ලේඛනගත කිරීම තිර රූප ග්‍රහණය කරයි.</w:t>
      </w:r>
    </w:p>
    <w:p>
      <w:pPr>
        <w:spacing w:lineRule="auto" w:line="360" w:after="120"/>
      </w:pP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දොරටු නිර්ණායක: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සම්පූර්ණ වීම (ලේඛන 6ක්, ලකුණු ලේඛනගත),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කට්ටලය 90%කට වැඩි සමත් වීම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 91/91, </w:t>
      </w:r>
      <w:r>
        <w:rPr>
          <w:rFonts w:ascii="Times New Roman" w:hAnsi="Times New Roman" w:cs="Times New Roman" w:eastAsia="Times New Roman"/>
          <w:b w:val="0"/>
          <w:color w:val="000000"/>
          <w:sz w:val="24"/>
          <w:szCs w:val="24"/>
        </w:rPr>
        <w:t xml:space="preserve">backend 13/13 </w:t>
      </w:r>
      <w:r>
        <w:rPr>
          <w:rFonts w:ascii="Iskoola Pota" w:hAnsi="Iskoola Pota" w:cs="Iskoola Pota" w:eastAsia="Iskoola Pota"/>
          <w:b w:val="0"/>
          <w:color w:val="000000"/>
          <w:sz w:val="24"/>
          <w:szCs w:val="24"/>
        </w:rPr>
        <w:t xml:space="preserve">ඉලක්කය), නිබන්ධන වාර්තා කෙටුම්පත සම්පූර්ණ වීම, දන්නා සීමා ලේඛනගත වීම සහ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 xml:space="preserve">පිරිසිදු කිරීම.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දොරටුව ශාස්ත්‍රීය ඉදිරිපත් කිරීමේ සූදානම තහවුරු කරයි.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තත්ත්වය අවංකව වාර්තා කර ඇත (</w:t>
      </w:r>
      <w:r>
        <w:rPr>
          <w:rFonts w:ascii="Times New Roman" w:hAnsi="Times New Roman" w:cs="Times New Roman" w:eastAsia="Times New Roman"/>
          <w:b w:val="0"/>
          <w:color w:val="000000"/>
          <w:sz w:val="24"/>
          <w:szCs w:val="24"/>
        </w:rPr>
        <w:t>pending).</w:t>
      </w:r>
    </w:p>
    <w:p>
      <w:pPr>
        <w:spacing w:lineRule="auto" w:line="360" w:after="120"/>
      </w:pPr>
      <w:r>
        <w:rPr>
          <w:rFonts w:ascii="Iskoola Pota" w:hAnsi="Iskoola Pota" w:cs="Iskoola Pota" w:eastAsia="Iskoola Pota"/>
          <w:b w:val="0"/>
          <w:color w:val="000000"/>
          <w:sz w:val="24"/>
          <w:szCs w:val="24"/>
        </w:rPr>
        <w:t xml:space="preserve">දොරටු අසාර්ථකත්ව හැසිරවීම: දොරටු පරීක්ෂා අසාර්ථක වූ විට නිශ්චිත අසාර්ථක නිර්ණායක හඳුනා ගනී, මූල හේතුව විමර්ශනය කරයි, නිවැරදි කිරීම ක්‍රියාත්මක කරයි, නැවත සත්‍යාපනය කරයි.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මුල් දොරටුව: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සම්බන්ධතා </w:t>
      </w:r>
      <w:r>
        <w:rPr>
          <w:rFonts w:ascii="Times New Roman" w:hAnsi="Times New Roman" w:cs="Times New Roman" w:eastAsia="Times New Roman"/>
          <w:b w:val="0"/>
          <w:color w:val="000000"/>
          <w:sz w:val="24"/>
          <w:szCs w:val="24"/>
        </w:rPr>
        <w:t xml:space="preserve">timeout (Docker </w:t>
      </w:r>
      <w:r>
        <w:rPr>
          <w:rFonts w:ascii="Iskoola Pota" w:hAnsi="Iskoola Pota" w:cs="Iskoola Pota" w:eastAsia="Iskoola Pota"/>
          <w:b w:val="0"/>
          <w:color w:val="000000"/>
          <w:sz w:val="24"/>
          <w:szCs w:val="24"/>
        </w:rPr>
        <w:t xml:space="preserve">ජාල වින්‍යාස ගැටලුව) හඳුනා නිවැරදි කර ඇත. දොරටු නැවත ධාවනය සාර්ථක විය. දොරටු අසාර්ථකත්වය අදියර අසාර්ථකත්වයක් නොවේ; පුනරාවර්තනීය නිවැරදි-කර-සත්‍යාපනය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ප්‍රවේශයකි. දොරටු විනය ගුණාත්මක තීරුව පවත්වා ගනිමින් ප්‍රගතිය ස්ථිරව අවහිර නොකරයි.</w:t>
      </w:r>
    </w:p>
    <w:p>
      <w:pPr>
        <w:spacing w:lineRule="auto" w:line="360" w:after="120"/>
      </w:pPr>
      <w:r>
        <w:rPr>
          <w:rFonts w:ascii="Iskoola Pota" w:hAnsi="Iskoola Pota" w:cs="Iskoola Pota" w:eastAsia="Iskoola Pota"/>
          <w:b w:val="0"/>
          <w:color w:val="000000"/>
          <w:sz w:val="24"/>
          <w:szCs w:val="24"/>
        </w:rPr>
        <w:t>දොරටු නිර්ණායක පරිණාමය: මුල් දොරටු නිර්ණායක මූලික විය (</w:t>
      </w: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 xml:space="preserve">පමණි); සංවර්ධන අත්දැකීම හරහා පිරිපහදු විය (ක්‍රියාකාරී පරීක්ෂා, කාල මිනුම්කෝදණ්ඩ එකතු කිරීම).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 xml:space="preserve">දොරටු නිර්ණායක වඩාත් සම්පූර්ණය (සම්පූර්ණ කාර්යප්‍රවාහ සත්‍යාපනය). දොරටු නිර්ණායක ලේඛනගත කිරීම නිබන්ධන ක්‍රමවේද සාධකයකි: ගුණාත්මක සහතික ක්‍රියාවලිය පද්ධතිමය වන අතර </w:t>
      </w:r>
      <w:r>
        <w:rPr>
          <w:rFonts w:ascii="Times New Roman" w:hAnsi="Times New Roman" w:cs="Times New Roman" w:eastAsia="Times New Roman"/>
          <w:b w:val="0"/>
          <w:color w:val="000000"/>
          <w:sz w:val="24"/>
          <w:szCs w:val="24"/>
        </w:rPr>
        <w:t xml:space="preserve">ad hoc </w:t>
      </w:r>
      <w:r>
        <w:rPr>
          <w:rFonts w:ascii="Iskoola Pota" w:hAnsi="Iskoola Pota" w:cs="Iskoola Pota" w:eastAsia="Iskoola Pota"/>
          <w:b w:val="0"/>
          <w:color w:val="000000"/>
          <w:sz w:val="24"/>
          <w:szCs w:val="24"/>
        </w:rPr>
        <w:t>නොවේ. අනාගත දොරටු නිර්ණායක අමතර මාන (කාර්ය සාධන මිනුම්කෝදණ්ඩ, ආරක්ෂක ස්කෑන්) වැඩි දියුණු කළ හැක.</w:t>
      </w:r>
    </w:p>
    <w:p>
      <w:pPr>
        <w:spacing w:lineRule="auto" w:line="360" w:after="120"/>
      </w:pPr>
      <w:r>
        <w:rPr>
          <w:rFonts w:ascii="Iskoola Pota" w:hAnsi="Iskoola Pota" w:cs="Iskoola Pota" w:eastAsia="Iskoola Pota"/>
          <w:b w:val="0"/>
          <w:color w:val="000000"/>
          <w:sz w:val="24"/>
          <w:szCs w:val="24"/>
        </w:rPr>
        <w:t>දොරටු නිර්ණායක වෛෂයිකභාවය සහතික කරයි: මානව විනිශ්චය අවම කර ස්වයංක්‍රීය සත්‍යාපනය උපරිම කරයි. ආත්මීය නිර්ණායක (කේත ගුණාත්මකභාවය හොඳය) වෛෂයික නිර්ණායකවලින් ආදේශ කරයි (</w:t>
      </w:r>
      <w:r>
        <w:rPr>
          <w:rFonts w:ascii="Times New Roman" w:hAnsi="Times New Roman" w:cs="Times New Roman" w:eastAsia="Times New Roman"/>
          <w:b w:val="0"/>
          <w:color w:val="000000"/>
          <w:sz w:val="24"/>
          <w:szCs w:val="24"/>
        </w:rPr>
        <w:t xml:space="preserve">ESLint </w:t>
      </w:r>
      <w:r>
        <w:rPr>
          <w:rFonts w:ascii="Iskoola Pota" w:hAnsi="Iskoola Pota" w:cs="Iskoola Pota" w:eastAsia="Iskoola Pota"/>
          <w:b w:val="0"/>
          <w:color w:val="000000"/>
          <w:sz w:val="24"/>
          <w:szCs w:val="24"/>
        </w:rPr>
        <w:t xml:space="preserve">ශුන්‍ය දෝෂ, </w:t>
      </w:r>
      <w:r>
        <w:rPr>
          <w:rFonts w:ascii="Times New Roman" w:hAnsi="Times New Roman" w:cs="Times New Roman" w:eastAsia="Times New Roman"/>
          <w:b w:val="0"/>
          <w:color w:val="000000"/>
          <w:sz w:val="24"/>
          <w:szCs w:val="24"/>
        </w:rPr>
        <w:t>pytest 90%</w:t>
      </w:r>
      <w:r>
        <w:rPr>
          <w:rFonts w:ascii="Iskoola Pota" w:hAnsi="Iskoola Pota" w:cs="Iskoola Pota" w:eastAsia="Iskoola Pota"/>
          <w:b w:val="0"/>
          <w:color w:val="000000"/>
          <w:sz w:val="24"/>
          <w:szCs w:val="24"/>
        </w:rPr>
        <w:t>කට වැඩි සමත්). වෛෂයික දොරටු නැවත නිපදවිය හැකි තක්සේරුව සක්‍රීය කරයි; විවිධ තක්සේරුකරුවන් එකම නිගමනයට එළඹේ. දොරටු වෛෂයිකභාවය ශාස්ත්‍රීය තක්සේරු සාධාරණත්වයට සහාය දෙයි.</w:t>
      </w:r>
    </w:p>
    <w:p>
      <w:pPr>
        <w:spacing w:lineRule="auto" w:line="360" w:after="120"/>
      </w:pPr>
      <w:r>
        <w:rPr>
          <w:rFonts w:ascii="Iskoola Pota" w:hAnsi="Iskoola Pota" w:cs="Iskoola Pota" w:eastAsia="Iskoola Pota"/>
          <w:b w:val="0"/>
          <w:color w:val="000000"/>
          <w:sz w:val="24"/>
          <w:szCs w:val="24"/>
        </w:rPr>
        <w:t xml:space="preserve">දොරටු අසාර්ථකත්ව ප්‍රතිසාධන කාල ලුහුබැඳීම: </w:t>
      </w:r>
      <w:r>
        <w:rPr>
          <w:rFonts w:ascii="Times New Roman" w:hAnsi="Times New Roman" w:cs="Times New Roman" w:eastAsia="Times New Roman"/>
          <w:b w:val="0"/>
          <w:color w:val="000000"/>
          <w:sz w:val="24"/>
          <w:szCs w:val="24"/>
        </w:rPr>
        <w:t xml:space="preserve">Phase 1 MongoDB </w:t>
      </w:r>
      <w:r>
        <w:rPr>
          <w:rFonts w:ascii="Iskoola Pota" w:hAnsi="Iskoola Pota" w:cs="Iskoola Pota" w:eastAsia="Iskoola Pota"/>
          <w:b w:val="0"/>
          <w:color w:val="000000"/>
          <w:sz w:val="24"/>
          <w:szCs w:val="24"/>
        </w:rPr>
        <w:t>සම්බන්ධතා අසාර්ථකත්වය පැය 2කින් නිවැරදි කරන ලදී (</w:t>
      </w:r>
      <w:r>
        <w:rPr>
          <w:rFonts w:ascii="Times New Roman" w:hAnsi="Times New Roman" w:cs="Times New Roman" w:eastAsia="Times New Roman"/>
          <w:b w:val="0"/>
          <w:color w:val="000000"/>
          <w:sz w:val="24"/>
          <w:szCs w:val="24"/>
        </w:rPr>
        <w:t xml:space="preserve">Docker </w:t>
      </w:r>
      <w:r>
        <w:rPr>
          <w:rFonts w:ascii="Iskoola Pota" w:hAnsi="Iskoola Pota" w:cs="Iskoola Pota" w:eastAsia="Iskoola Pota"/>
          <w:b w:val="0"/>
          <w:color w:val="000000"/>
          <w:sz w:val="24"/>
          <w:szCs w:val="24"/>
        </w:rPr>
        <w:t xml:space="preserve">ජාල වින්‍යාසය), </w:t>
      </w:r>
      <w:r>
        <w:rPr>
          <w:rFonts w:ascii="Times New Roman" w:hAnsi="Times New Roman" w:cs="Times New Roman" w:eastAsia="Times New Roman"/>
          <w:b w:val="0"/>
          <w:color w:val="000000"/>
          <w:sz w:val="24"/>
          <w:szCs w:val="24"/>
        </w:rPr>
        <w:t xml:space="preserve">Phase 3 guardrail </w:t>
      </w:r>
      <w:r>
        <w:rPr>
          <w:rFonts w:ascii="Iskoola Pota" w:hAnsi="Iskoola Pota" w:cs="Iskoola Pota" w:eastAsia="Iskoola Pota"/>
          <w:b w:val="0"/>
          <w:color w:val="000000"/>
          <w:sz w:val="24"/>
          <w:szCs w:val="24"/>
        </w:rPr>
        <w:t>පරීක්ෂණ අසාර්ථකත්වය පැය 4කින් නිවැරදි කරන ලදී (</w:t>
      </w:r>
      <w:r>
        <w:rPr>
          <w:rFonts w:ascii="Times New Roman" w:hAnsi="Times New Roman" w:cs="Times New Roman" w:eastAsia="Times New Roman"/>
          <w:b w:val="0"/>
          <w:color w:val="000000"/>
          <w:sz w:val="24"/>
          <w:szCs w:val="24"/>
        </w:rPr>
        <w:t xml:space="preserve">regex </w:t>
      </w:r>
      <w:r>
        <w:rPr>
          <w:rFonts w:ascii="Iskoola Pota" w:hAnsi="Iskoola Pota" w:cs="Iskoola Pota" w:eastAsia="Iskoola Pota"/>
          <w:b w:val="0"/>
          <w:color w:val="000000"/>
          <w:sz w:val="24"/>
          <w:szCs w:val="24"/>
        </w:rPr>
        <w:t xml:space="preserve">රටා පිරිපහදුව), </w:t>
      </w:r>
      <w:r>
        <w:rPr>
          <w:rFonts w:ascii="Times New Roman" w:hAnsi="Times New Roman" w:cs="Times New Roman" w:eastAsia="Times New Roman"/>
          <w:b w:val="0"/>
          <w:color w:val="000000"/>
          <w:sz w:val="24"/>
          <w:szCs w:val="24"/>
        </w:rPr>
        <w:t xml:space="preserve">Phase 4 CORS </w:t>
      </w:r>
      <w:r>
        <w:rPr>
          <w:rFonts w:ascii="Iskoola Pota" w:hAnsi="Iskoola Pota" w:cs="Iskoola Pota" w:eastAsia="Iskoola Pota"/>
          <w:b w:val="0"/>
          <w:color w:val="000000"/>
          <w:sz w:val="24"/>
          <w:szCs w:val="24"/>
        </w:rPr>
        <w:t>ගැටලුව පැය 1කින් නිවැරදි කරන ලදී. ප්‍රතිසාධන කාල දත්ත සංවර්ධන වේග බලපෑම ප්‍රමාණනය කරයි; මුළු දොරටු අසාර්ථකත්ව ප්‍රතිසාධනය ආසන්න වශයෙන් පැය 7කි (පැය 200ක ව්‍යාපෘතියේ 3.5%). ප්‍රතිසාධන කාලය යථාර්ථවාදීය; දොරටු විනය ව්‍යාපෘති ගුණාත්මකභාවයට ශුද්ධ ධනාත්මක බලපෑමක් ඇති කරයි.</w:t>
      </w:r>
    </w:p>
    <w:p>
      <w:pPr>
        <w:spacing w:lineRule="auto" w:line="360" w:after="120"/>
      </w:pPr>
      <w:r>
        <w:rPr>
          <w:rFonts w:ascii="Iskoola Pota" w:hAnsi="Iskoola Pota" w:cs="Iskoola Pota" w:eastAsia="Iskoola Pota"/>
          <w:b w:val="0"/>
          <w:color w:val="000000"/>
          <w:sz w:val="24"/>
          <w:szCs w:val="24"/>
        </w:rPr>
        <w:t>දොරටු ස්වයංක්‍රීයකරණය අනාගත වැඩිදියුණු කිරීමකි: වර්තමාන දොරටු අර්ධ-ස්වයංක්‍රීයය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සහ අතින් සමාලෝචනය), අනාගත දොරටු සම්පූර්ණයෙන් ස්වයංක්‍රීයව </w:t>
      </w:r>
      <w:r>
        <w:rPr>
          <w:rFonts w:ascii="Times New Roman" w:hAnsi="Times New Roman" w:cs="Times New Roman" w:eastAsia="Times New Roman"/>
          <w:b w:val="0"/>
          <w:color w:val="000000"/>
          <w:sz w:val="24"/>
          <w:szCs w:val="24"/>
        </w:rPr>
        <w:t xml:space="preserve">CI pipeline </w:t>
      </w:r>
      <w:r>
        <w:rPr>
          <w:rFonts w:ascii="Iskoola Pota" w:hAnsi="Iskoola Pota" w:cs="Iskoola Pota" w:eastAsia="Iskoola Pota"/>
          <w:b w:val="0"/>
          <w:color w:val="000000"/>
          <w:sz w:val="24"/>
          <w:szCs w:val="24"/>
        </w:rPr>
        <w:t xml:space="preserve">එකට ඒකාබද්ධ කළ හැක. ස්වයංක්‍රීය දොරටු ක්‍රියාත්මක කිරීම සංවර්ධක පොරොත්තු අඩු කරන අතර එක් එක් </w:t>
      </w:r>
      <w:r>
        <w:rPr>
          <w:rFonts w:ascii="Times New Roman" w:hAnsi="Times New Roman" w:cs="Times New Roman" w:eastAsia="Times New Roman"/>
          <w:b w:val="0"/>
          <w:color w:val="000000"/>
          <w:sz w:val="24"/>
          <w:szCs w:val="24"/>
        </w:rPr>
        <w:t xml:space="preserve">commit </w:t>
      </w:r>
      <w:r>
        <w:rPr>
          <w:rFonts w:ascii="Iskoola Pota" w:hAnsi="Iskoola Pota" w:cs="Iskoola Pota" w:eastAsia="Iskoola Pota"/>
          <w:b w:val="0"/>
          <w:color w:val="000000"/>
          <w:sz w:val="24"/>
          <w:szCs w:val="24"/>
        </w:rPr>
        <w:t xml:space="preserve">එකේදී අඛණ්ඩ දොරටු සත්‍යාපනය ගුණාත්මක පරීක්ෂණ ලකුණු සපයයි. දොරටු ස්වයංක්‍රීයකරණය </w:t>
      </w:r>
      <w:r>
        <w:rPr>
          <w:rFonts w:ascii="Times New Roman" w:hAnsi="Times New Roman" w:cs="Times New Roman" w:eastAsia="Times New Roman"/>
          <w:b w:val="0"/>
          <w:color w:val="000000"/>
          <w:sz w:val="24"/>
          <w:szCs w:val="24"/>
        </w:rPr>
        <w:t xml:space="preserve">DevOps </w:t>
      </w:r>
      <w:r>
        <w:rPr>
          <w:rFonts w:ascii="Iskoola Pota" w:hAnsi="Iskoola Pota" w:cs="Iskoola Pota" w:eastAsia="Iskoola Pota"/>
          <w:b w:val="0"/>
          <w:color w:val="000000"/>
          <w:sz w:val="24"/>
          <w:szCs w:val="24"/>
        </w:rPr>
        <w:t>පරිණතභාව දර්ශකයකි; වර්තමාන අර්ධ-ස්වයංක්‍රීය ප්‍රවේශය සංවර්ධන ව්‍යාපෘතියට ප්‍රමාණවත් වන අතර නිෂ්පාදන ව්‍යාපෘතියට සම්පූර්ණ ස්වයංක්‍රීයකරණය අවශ්‍ය වේ.</w:t>
      </w:r>
    </w:p>
    <w:p>
      <w:pPr>
        <w:jc w:val="center"/>
      </w:pPr>
      <w:r>
        <w:rPr>
          <w:rFonts w:ascii="Times New Roman" w:hAnsi="Times New Roman" w:cs="Times New Roman" w:eastAsia="Times New Roman"/>
          <w:b/>
          <w:color w:val="000000"/>
          <w:sz w:val="22"/>
          <w:szCs w:val="22"/>
          <w:bCs/>
        </w:rPr>
        <w:t>Table A.2: Phase exit gate criteria</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Phase</w:t>
            </w:r>
          </w:p>
        </w:tc>
        <w:tc>
          <w:tcPr>
            <w:tcW w:type="dxa" w:w="2733"/>
          </w:tcPr>
          <w:p>
            <w:r/>
            <w:r>
              <w:rPr>
                <w:rFonts w:ascii="Times New Roman" w:hAnsi="Times New Roman" w:cs="Times New Roman" w:eastAsia="Times New Roman"/>
                <w:b/>
                <w:color w:val="000000"/>
                <w:sz w:val="22"/>
                <w:szCs w:val="22"/>
                <w:bCs/>
              </w:rPr>
              <w:t>Verifier</w:t>
            </w:r>
          </w:p>
        </w:tc>
        <w:tc>
          <w:tcPr>
            <w:tcW w:type="dxa" w:w="2733"/>
          </w:tcPr>
          <w:p>
            <w:r/>
            <w:r>
              <w:rPr>
                <w:rFonts w:ascii="Times New Roman" w:hAnsi="Times New Roman" w:cs="Times New Roman" w:eastAsia="Times New Roman"/>
                <w:b/>
                <w:color w:val="000000"/>
                <w:sz w:val="22"/>
                <w:szCs w:val="22"/>
                <w:bCs/>
              </w:rPr>
              <w:t>Pass Criteria</w:t>
            </w:r>
          </w:p>
        </w:tc>
      </w:tr>
      <w:tr>
        <w:tc>
          <w:tcPr>
            <w:tcW w:type="dxa" w:w="2733"/>
          </w:tcPr>
          <w:p>
            <w:r/>
            <w:r>
              <w:rPr>
                <w:rFonts w:ascii="Times New Roman" w:hAnsi="Times New Roman" w:cs="Times New Roman" w:eastAsia="Times New Roman"/>
                <w:b w:val="0"/>
                <w:color w:val="000000"/>
                <w:sz w:val="22"/>
                <w:szCs w:val="22"/>
              </w:rPr>
              <w:t>1</w:t>
            </w:r>
          </w:p>
        </w:tc>
        <w:tc>
          <w:tcPr>
            <w:tcW w:type="dxa" w:w="2733"/>
          </w:tcPr>
          <w:p>
            <w:r/>
            <w:r>
              <w:rPr>
                <w:rFonts w:ascii="Times New Roman" w:hAnsi="Times New Roman" w:cs="Times New Roman" w:eastAsia="Times New Roman"/>
                <w:b w:val="0"/>
                <w:color w:val="000000"/>
                <w:sz w:val="22"/>
                <w:szCs w:val="22"/>
              </w:rPr>
              <w:t>verify:phase1.mjs</w:t>
            </w:r>
          </w:p>
        </w:tc>
        <w:tc>
          <w:tcPr>
            <w:tcW w:type="dxa" w:w="2733"/>
          </w:tcPr>
          <w:p>
            <w:r/>
            <w:r>
              <w:rPr>
                <w:rFonts w:ascii="Times New Roman" w:hAnsi="Times New Roman" w:cs="Times New Roman" w:eastAsia="Times New Roman"/>
                <w:b w:val="0"/>
                <w:color w:val="000000"/>
                <w:sz w:val="22"/>
                <w:szCs w:val="22"/>
              </w:rPr>
              <w:t>AI /health 200, Backend /health 200 (MongoDB+AI), Frontend HTTP 200</w:t>
            </w:r>
          </w:p>
        </w:tc>
      </w:tr>
      <w:tr>
        <w:tc>
          <w:tcPr>
            <w:tcW w:type="dxa" w:w="2733"/>
          </w:tcPr>
          <w:p>
            <w:r/>
            <w:r>
              <w:rPr>
                <w:rFonts w:ascii="Times New Roman" w:hAnsi="Times New Roman" w:cs="Times New Roman" w:eastAsia="Times New Roman"/>
                <w:b w:val="0"/>
                <w:color w:val="000000"/>
                <w:sz w:val="22"/>
                <w:szCs w:val="22"/>
              </w:rPr>
              <w:t>2</w:t>
            </w:r>
          </w:p>
        </w:tc>
        <w:tc>
          <w:tcPr>
            <w:tcW w:type="dxa" w:w="2733"/>
          </w:tcPr>
          <w:p>
            <w:r/>
            <w:r>
              <w:rPr>
                <w:rFonts w:ascii="Times New Roman" w:hAnsi="Times New Roman" w:cs="Times New Roman" w:eastAsia="Times New Roman"/>
                <w:b w:val="0"/>
                <w:color w:val="000000"/>
                <w:sz w:val="22"/>
                <w:szCs w:val="22"/>
              </w:rPr>
              <w:t>Manual + unit tests</w:t>
            </w:r>
          </w:p>
        </w:tc>
        <w:tc>
          <w:tcPr>
            <w:tcW w:type="dxa" w:w="2733"/>
          </w:tcPr>
          <w:p>
            <w:r/>
            <w:r>
              <w:rPr>
                <w:rFonts w:ascii="Times New Roman" w:hAnsi="Times New Roman" w:cs="Times New Roman" w:eastAsia="Times New Roman"/>
                <w:b w:val="0"/>
                <w:color w:val="000000"/>
                <w:sz w:val="22"/>
                <w:szCs w:val="22"/>
              </w:rPr>
              <w:t>PDF upload -&gt; extract -&gt; OCR fallback -&gt; text saved to MongoDB</w:t>
            </w:r>
          </w:p>
        </w:tc>
      </w:tr>
      <w:tr>
        <w:tc>
          <w:tcPr>
            <w:tcW w:type="dxa" w:w="2733"/>
          </w:tcPr>
          <w:p>
            <w:r/>
            <w:r>
              <w:rPr>
                <w:rFonts w:ascii="Times New Roman" w:hAnsi="Times New Roman" w:cs="Times New Roman" w:eastAsia="Times New Roman"/>
                <w:b w:val="0"/>
                <w:color w:val="000000"/>
                <w:sz w:val="22"/>
                <w:szCs w:val="22"/>
              </w:rPr>
              <w:t>3</w:t>
            </w:r>
          </w:p>
        </w:tc>
        <w:tc>
          <w:tcPr>
            <w:tcW w:type="dxa" w:w="2733"/>
          </w:tcPr>
          <w:p>
            <w:r/>
            <w:r>
              <w:rPr>
                <w:rFonts w:ascii="Times New Roman" w:hAnsi="Times New Roman" w:cs="Times New Roman" w:eastAsia="Times New Roman"/>
                <w:b w:val="0"/>
                <w:color w:val="000000"/>
                <w:sz w:val="22"/>
                <w:szCs w:val="22"/>
              </w:rPr>
              <w:t>pytest + manual</w:t>
            </w:r>
          </w:p>
        </w:tc>
        <w:tc>
          <w:tcPr>
            <w:tcW w:type="dxa" w:w="2733"/>
          </w:tcPr>
          <w:p>
            <w:r/>
            <w:r>
              <w:rPr>
                <w:rFonts w:ascii="Times New Roman" w:hAnsi="Times New Roman" w:cs="Times New Roman" w:eastAsia="Times New Roman"/>
                <w:b w:val="0"/>
                <w:color w:val="000000"/>
                <w:sz w:val="22"/>
                <w:szCs w:val="22"/>
              </w:rPr>
              <w:t>/v1/pipeline returns summary + entities; guardrail rejects bad dates</w:t>
            </w:r>
          </w:p>
        </w:tc>
      </w:tr>
      <w:tr>
        <w:tc>
          <w:tcPr>
            <w:tcW w:type="dxa" w:w="2733"/>
          </w:tcPr>
          <w:p>
            <w:r/>
            <w:r>
              <w:rPr>
                <w:rFonts w:ascii="Times New Roman" w:hAnsi="Times New Roman" w:cs="Times New Roman" w:eastAsia="Times New Roman"/>
                <w:b w:val="0"/>
                <w:color w:val="000000"/>
                <w:sz w:val="22"/>
                <w:szCs w:val="22"/>
              </w:rPr>
              <w:t>4</w:t>
            </w:r>
          </w:p>
        </w:tc>
        <w:tc>
          <w:tcPr>
            <w:tcW w:type="dxa" w:w="2733"/>
          </w:tcPr>
          <w:p>
            <w:r/>
            <w:r>
              <w:rPr>
                <w:rFonts w:ascii="Times New Roman" w:hAnsi="Times New Roman" w:cs="Times New Roman" w:eastAsia="Times New Roman"/>
                <w:b w:val="0"/>
                <w:color w:val="000000"/>
                <w:sz w:val="22"/>
                <w:szCs w:val="22"/>
              </w:rPr>
              <w:t>verify:phase4.mjs</w:t>
            </w:r>
          </w:p>
        </w:tc>
        <w:tc>
          <w:tcPr>
            <w:tcW w:type="dxa" w:w="2733"/>
          </w:tcPr>
          <w:p>
            <w:r/>
            <w:r>
              <w:rPr>
                <w:rFonts w:ascii="Times New Roman" w:hAnsi="Times New Roman" w:cs="Times New Roman" w:eastAsia="Times New Roman"/>
                <w:b w:val="0"/>
                <w:color w:val="000000"/>
                <w:sz w:val="22"/>
                <w:szCs w:val="22"/>
              </w:rPr>
              <w:t>Auth 401 without JWT; process with valid token; rate limit active</w:t>
            </w:r>
          </w:p>
        </w:tc>
      </w:tr>
      <w:tr>
        <w:tc>
          <w:tcPr>
            <w:tcW w:type="dxa" w:w="2733"/>
          </w:tcPr>
          <w:p>
            <w:r/>
            <w:r>
              <w:rPr>
                <w:rFonts w:ascii="Times New Roman" w:hAnsi="Times New Roman" w:cs="Times New Roman" w:eastAsia="Times New Roman"/>
                <w:b w:val="0"/>
                <w:color w:val="000000"/>
                <w:sz w:val="22"/>
                <w:szCs w:val="22"/>
              </w:rPr>
              <w:t>5</w:t>
            </w:r>
          </w:p>
        </w:tc>
        <w:tc>
          <w:tcPr>
            <w:tcW w:type="dxa" w:w="2733"/>
          </w:tcPr>
          <w:p>
            <w:r/>
            <w:r>
              <w:rPr>
                <w:rFonts w:ascii="Times New Roman" w:hAnsi="Times New Roman" w:cs="Times New Roman" w:eastAsia="Times New Roman"/>
                <w:b w:val="0"/>
                <w:color w:val="000000"/>
                <w:sz w:val="22"/>
                <w:szCs w:val="22"/>
              </w:rPr>
              <w:t>ROUGE script + test count</w:t>
            </w:r>
          </w:p>
        </w:tc>
        <w:tc>
          <w:tcPr>
            <w:tcW w:type="dxa" w:w="2733"/>
          </w:tcPr>
          <w:p>
            <w:r/>
            <w:r>
              <w:rPr>
                <w:rFonts w:ascii="Times New Roman" w:hAnsi="Times New Roman" w:cs="Times New Roman" w:eastAsia="Times New Roman"/>
                <w:b w:val="0"/>
                <w:color w:val="000000"/>
                <w:sz w:val="22"/>
                <w:szCs w:val="22"/>
              </w:rPr>
              <w:t>rouge-report.json generated; 91 or more pytest pass; thesis draft complete</w:t>
            </w:r>
          </w:p>
        </w:tc>
      </w:tr>
    </w:tbl>
    <w:p/>
    <w:p>
      <w:pPr>
        <w:pStyle w:val="Heading3"/>
        <w:spacing w:before="160" w:after="120"/>
      </w:pPr>
      <w:r>
        <w:rPr>
          <w:rFonts w:ascii="Times New Roman" w:hAnsi="Times New Roman" w:cs="Times New Roman" w:eastAsia="Times New Roman"/>
          <w:b/>
          <w:color w:val="000000"/>
          <w:sz w:val="26"/>
          <w:szCs w:val="26"/>
          <w:bCs/>
        </w:rPr>
        <w:t xml:space="preserve">A.5 </w:t>
      </w:r>
      <w:r>
        <w:rPr>
          <w:rFonts w:ascii="Iskoola Pota" w:hAnsi="Iskoola Pota" w:cs="Iskoola Pota" w:eastAsia="Iskoola Pota"/>
          <w:b/>
          <w:color w:val="000000"/>
          <w:sz w:val="26"/>
          <w:szCs w:val="26"/>
          <w:bCs/>
        </w:rPr>
        <w:t xml:space="preserve">සංවර්ධන මෙවලම් සහ </w:t>
      </w:r>
      <w:r>
        <w:rPr>
          <w:rFonts w:ascii="Times New Roman" w:hAnsi="Times New Roman" w:cs="Times New Roman" w:eastAsia="Times New Roman"/>
          <w:b/>
          <w:color w:val="000000"/>
          <w:sz w:val="26"/>
          <w:szCs w:val="26"/>
          <w:bCs/>
        </w:rPr>
        <w:t xml:space="preserve">AI </w:t>
      </w:r>
      <w:r>
        <w:rPr>
          <w:rFonts w:ascii="Iskoola Pota" w:hAnsi="Iskoola Pota" w:cs="Iskoola Pota" w:eastAsia="Iskoola Pota"/>
          <w:b/>
          <w:color w:val="000000"/>
          <w:sz w:val="26"/>
          <w:szCs w:val="26"/>
          <w:bCs/>
        </w:rPr>
        <w:t>සහායක මෙවලම් භාවිතය</w:t>
      </w:r>
    </w:p>
    <w:p>
      <w:pPr>
        <w:spacing w:lineRule="auto" w:line="360" w:after="120"/>
      </w:pPr>
      <w:r>
        <w:rPr>
          <w:rFonts w:ascii="Iskoola Pota" w:hAnsi="Iskoola Pota" w:cs="Iskoola Pota" w:eastAsia="Iskoola Pota"/>
          <w:b w:val="0"/>
          <w:color w:val="000000"/>
          <w:sz w:val="24"/>
          <w:szCs w:val="24"/>
        </w:rPr>
        <w:t xml:space="preserve">සංවර්ධන පරිසරය ලෙස </w:t>
      </w:r>
      <w:r>
        <w:rPr>
          <w:rFonts w:ascii="Times New Roman" w:hAnsi="Times New Roman" w:cs="Times New Roman" w:eastAsia="Times New Roman"/>
          <w:b w:val="0"/>
          <w:color w:val="000000"/>
          <w:sz w:val="24"/>
          <w:szCs w:val="24"/>
        </w:rPr>
        <w:t xml:space="preserve">Visual Studio Code, </w:t>
      </w:r>
      <w:r>
        <w:rPr>
          <w:rFonts w:ascii="Iskoola Pota" w:hAnsi="Iskoola Pota" w:cs="Iskoola Pota" w:eastAsia="Iskoola Pota"/>
          <w:b w:val="0"/>
          <w:color w:val="000000"/>
          <w:sz w:val="24"/>
          <w:szCs w:val="24"/>
        </w:rPr>
        <w:t xml:space="preserve">අනුවාද පාලනය සඳහා </w:t>
      </w:r>
      <w:r>
        <w:rPr>
          <w:rFonts w:ascii="Times New Roman" w:hAnsi="Times New Roman" w:cs="Times New Roman" w:eastAsia="Times New Roman"/>
          <w:b w:val="0"/>
          <w:color w:val="000000"/>
          <w:sz w:val="24"/>
          <w:szCs w:val="24"/>
        </w:rPr>
        <w:t xml:space="preserve">Git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GitHub, container orchestration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Docker Compose, API </w:t>
      </w:r>
      <w:r>
        <w:rPr>
          <w:rFonts w:ascii="Iskoola Pota" w:hAnsi="Iskoola Pota" w:cs="Iskoola Pota" w:eastAsia="Iskoola Pota"/>
          <w:b w:val="0"/>
          <w:color w:val="000000"/>
          <w:sz w:val="24"/>
          <w:szCs w:val="24"/>
        </w:rPr>
        <w:t xml:space="preserve">පරීක්ෂාව සඳහා </w:t>
      </w:r>
      <w:r>
        <w:rPr>
          <w:rFonts w:ascii="Times New Roman" w:hAnsi="Times New Roman" w:cs="Times New Roman" w:eastAsia="Times New Roman"/>
          <w:b w:val="0"/>
          <w:color w:val="000000"/>
          <w:sz w:val="24"/>
          <w:szCs w:val="24"/>
        </w:rPr>
        <w:t xml:space="preserve">Postman </w:t>
      </w:r>
      <w:r>
        <w:rPr>
          <w:rFonts w:ascii="Iskoola Pota" w:hAnsi="Iskoola Pota" w:cs="Iskoola Pota" w:eastAsia="Iskoola Pota"/>
          <w:b w:val="0"/>
          <w:color w:val="000000"/>
          <w:sz w:val="24"/>
          <w:szCs w:val="24"/>
        </w:rPr>
        <w:t xml:space="preserve">සහ පරීක්ෂණ සඳහා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Node test runner </w:t>
      </w:r>
      <w:r>
        <w:rPr>
          <w:rFonts w:ascii="Iskoola Pota" w:hAnsi="Iskoola Pota" w:cs="Iskoola Pota" w:eastAsia="Iskoola Pota"/>
          <w:b w:val="0"/>
          <w:color w:val="000000"/>
          <w:sz w:val="24"/>
          <w:szCs w:val="24"/>
        </w:rPr>
        <w:t>භාවිත කරන ලදී.</w:t>
      </w:r>
    </w:p>
    <w:p>
      <w:pPr>
        <w:spacing w:lineRule="auto" w:line="360" w:after="120"/>
      </w:pPr>
      <w:r>
        <w:rPr>
          <w:rFonts w:ascii="Iskoola Pota" w:hAnsi="Iskoola Pota" w:cs="Iskoola Pota" w:eastAsia="Iskoola Pota"/>
          <w:b w:val="0"/>
          <w:color w:val="000000"/>
          <w:sz w:val="24"/>
          <w:szCs w:val="24"/>
        </w:rPr>
        <w:t xml:space="preserve">මේවාට අමතරව </w:t>
      </w:r>
      <w:r>
        <w:rPr>
          <w:rFonts w:ascii="Times New Roman" w:hAnsi="Times New Roman" w:cs="Times New Roman" w:eastAsia="Times New Roman"/>
          <w:b w:val="0"/>
          <w:color w:val="000000"/>
          <w:sz w:val="24"/>
          <w:szCs w:val="24"/>
        </w:rPr>
        <w:t xml:space="preserve">OpenAI ChatGPT boilerplate </w:t>
      </w:r>
      <w:r>
        <w:rPr>
          <w:rFonts w:ascii="Iskoola Pota" w:hAnsi="Iskoola Pota" w:cs="Iskoola Pota" w:eastAsia="Iskoola Pota"/>
          <w:b w:val="0"/>
          <w:color w:val="000000"/>
          <w:sz w:val="24"/>
          <w:szCs w:val="24"/>
        </w:rPr>
        <w:t xml:space="preserve">කේත, </w:t>
      </w:r>
      <w:r>
        <w:rPr>
          <w:rFonts w:ascii="Times New Roman" w:hAnsi="Times New Roman" w:cs="Times New Roman" w:eastAsia="Times New Roman"/>
          <w:b w:val="0"/>
          <w:color w:val="000000"/>
          <w:sz w:val="24"/>
          <w:szCs w:val="24"/>
        </w:rPr>
        <w:t xml:space="preserve">configuration files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test scaffolding </w:t>
      </w:r>
      <w:r>
        <w:rPr>
          <w:rFonts w:ascii="Iskoola Pota" w:hAnsi="Iskoola Pota" w:cs="Iskoola Pota" w:eastAsia="Iskoola Pota"/>
          <w:b w:val="0"/>
          <w:color w:val="000000"/>
          <w:sz w:val="24"/>
          <w:szCs w:val="24"/>
        </w:rPr>
        <w:t xml:space="preserve">සකස් කිරීමේදී සහායක මෙවලමක් ලෙස භාවිත කරන ලදී. අධ්‍යයන විනිවිදභාවය සඳහා මෙම භාවිතය පිළිබඳ සම්පූර්ණ ප්‍රකාශයක් නිබන්ධනයේ ආරම්භයේ ඇති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 ප්‍රකාශයේ, පරිච්ඡේදය 4 කොටස 4.6 හි සහ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හි ලේඛනගත කර ඇත.</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w:t>
      </w:r>
      <w:r>
        <w:rPr>
          <w:rFonts w:ascii="Times New Roman" w:hAnsi="Times New Roman" w:cs="Times New Roman" w:eastAsia="Times New Roman"/>
          <w:b w:val="0"/>
          <w:color w:val="000000"/>
          <w:sz w:val="24"/>
          <w:szCs w:val="24"/>
        </w:rPr>
        <w:t xml:space="preserve">sprint </w:t>
      </w:r>
      <w:r>
        <w:rPr>
          <w:rFonts w:ascii="Iskoola Pota" w:hAnsi="Iskoola Pota" w:cs="Iskoola Pota" w:eastAsia="Iskoola Pota"/>
          <w:b w:val="0"/>
          <w:color w:val="000000"/>
          <w:sz w:val="24"/>
          <w:szCs w:val="24"/>
        </w:rPr>
        <w:t xml:space="preserve">කාලසීමා තුළ ඵලදායිතාව වැඩි කිරීමට උපකාරී වූ නමුත්, ඒවා ව්‍යාපෘතියේ නිර්මාණාත්මක තීරණ ගැනීමට භාවිත නොකළ බව අවධාරණය කරමි. </w:t>
      </w:r>
      <w:r>
        <w:rPr>
          <w:rFonts w:ascii="Times New Roman" w:hAnsi="Times New Roman" w:cs="Times New Roman" w:eastAsia="Times New Roman"/>
          <w:b w:val="0"/>
          <w:color w:val="000000"/>
          <w:sz w:val="24"/>
          <w:szCs w:val="24"/>
        </w:rPr>
        <w:t xml:space="preserve">Architecture </w:t>
      </w:r>
      <w:r>
        <w:rPr>
          <w:rFonts w:ascii="Iskoola Pota" w:hAnsi="Iskoola Pota" w:cs="Iskoola Pota" w:eastAsia="Iskoola Pota"/>
          <w:b w:val="0"/>
          <w:color w:val="000000"/>
          <w:sz w:val="24"/>
          <w:szCs w:val="24"/>
        </w:rPr>
        <w:t xml:space="preserve">තෝරා ගැනීම,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සංකල්පය, </w:t>
      </w:r>
      <w:r>
        <w:rPr>
          <w:rFonts w:ascii="Times New Roman" w:hAnsi="Times New Roman" w:cs="Times New Roman" w:eastAsia="Times New Roman"/>
          <w:b w:val="0"/>
          <w:color w:val="000000"/>
          <w:sz w:val="24"/>
          <w:szCs w:val="24"/>
        </w:rPr>
        <w:t xml:space="preserve">evaluation </w:t>
      </w:r>
      <w:r>
        <w:rPr>
          <w:rFonts w:ascii="Iskoola Pota" w:hAnsi="Iskoola Pota" w:cs="Iskoola Pota" w:eastAsia="Iskoola Pota"/>
          <w:b w:val="0"/>
          <w:color w:val="000000"/>
          <w:sz w:val="24"/>
          <w:szCs w:val="24"/>
        </w:rPr>
        <w:t>ක්‍රමවේදය සහ අවදානම් විශ්ලේෂණය සියල්ල ශිෂ්‍යයාගේ මුල් කාර්යයයි.</w:t>
      </w:r>
    </w:p>
    <w:p>
      <w:pPr>
        <w:spacing w:lineRule="auto" w:line="360" w:after="120"/>
      </w:pPr>
      <w:r>
        <w:rPr>
          <w:rFonts w:ascii="Iskoola Pota" w:hAnsi="Iskoola Pota" w:cs="Iskoola Pota" w:eastAsia="Iskoola Pota"/>
          <w:b w:val="0"/>
          <w:color w:val="000000"/>
          <w:sz w:val="24"/>
          <w:szCs w:val="24"/>
        </w:rPr>
        <w:t xml:space="preserve">සෑම </w:t>
      </w:r>
      <w:r>
        <w:rPr>
          <w:rFonts w:ascii="Times New Roman" w:hAnsi="Times New Roman" w:cs="Times New Roman" w:eastAsia="Times New Roman"/>
          <w:b w:val="0"/>
          <w:color w:val="000000"/>
          <w:sz w:val="24"/>
          <w:szCs w:val="24"/>
        </w:rPr>
        <w:t xml:space="preserve">AI-assisted </w:t>
      </w:r>
      <w:r>
        <w:rPr>
          <w:rFonts w:ascii="Iskoola Pota" w:hAnsi="Iskoola Pota" w:cs="Iskoola Pota" w:eastAsia="Iskoola Pota"/>
          <w:b w:val="0"/>
          <w:color w:val="000000"/>
          <w:sz w:val="24"/>
          <w:szCs w:val="24"/>
        </w:rPr>
        <w:t xml:space="preserve">කේත කොටසක්ම ව්‍යාපෘතියේ </w:t>
      </w:r>
      <w:r>
        <w:rPr>
          <w:rFonts w:ascii="Times New Roman" w:hAnsi="Times New Roman" w:cs="Times New Roman" w:eastAsia="Times New Roman"/>
          <w:b w:val="0"/>
          <w:color w:val="000000"/>
          <w:sz w:val="24"/>
          <w:szCs w:val="24"/>
        </w:rPr>
        <w:t xml:space="preserve">code review </w:t>
      </w:r>
      <w:r>
        <w:rPr>
          <w:rFonts w:ascii="Iskoola Pota" w:hAnsi="Iskoola Pota" w:cs="Iskoola Pota" w:eastAsia="Iskoola Pota"/>
          <w:b w:val="0"/>
          <w:color w:val="000000"/>
          <w:sz w:val="24"/>
          <w:szCs w:val="24"/>
        </w:rPr>
        <w:t xml:space="preserve">පියවරට යටත් කරන ලදී: කේතය කියවා තේරුම් ගැනීම, ව්‍යාපෘතියේ </w:t>
      </w:r>
      <w:r>
        <w:rPr>
          <w:rFonts w:ascii="Times New Roman" w:hAnsi="Times New Roman" w:cs="Times New Roman" w:eastAsia="Times New Roman"/>
          <w:b w:val="0"/>
          <w:color w:val="000000"/>
          <w:sz w:val="24"/>
          <w:szCs w:val="24"/>
        </w:rPr>
        <w:t xml:space="preserve">conventions </w:t>
      </w:r>
      <w:r>
        <w:rPr>
          <w:rFonts w:ascii="Iskoola Pota" w:hAnsi="Iskoola Pota" w:cs="Iskoola Pota" w:eastAsia="Iskoola Pota"/>
          <w:b w:val="0"/>
          <w:color w:val="000000"/>
          <w:sz w:val="24"/>
          <w:szCs w:val="24"/>
        </w:rPr>
        <w:t xml:space="preserve">වෙත ගැලපීම සහ අදාළ </w:t>
      </w:r>
      <w:r>
        <w:rPr>
          <w:rFonts w:ascii="Times New Roman" w:hAnsi="Times New Roman" w:cs="Times New Roman" w:eastAsia="Times New Roman"/>
          <w:b w:val="0"/>
          <w:color w:val="000000"/>
          <w:sz w:val="24"/>
          <w:szCs w:val="24"/>
        </w:rPr>
        <w:t xml:space="preserve">phase exit gate </w:t>
      </w:r>
      <w:r>
        <w:rPr>
          <w:rFonts w:ascii="Iskoola Pota" w:hAnsi="Iskoola Pota" w:cs="Iskoola Pota" w:eastAsia="Iskoola Pota"/>
          <w:b w:val="0"/>
          <w:color w:val="000000"/>
          <w:sz w:val="24"/>
          <w:szCs w:val="24"/>
        </w:rPr>
        <w:t xml:space="preserve">එකේ පරීක්ෂණ මගින් සත්‍යාපනය කිරීම. එබැවින්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 </w:t>
      </w:r>
      <w:r>
        <w:rPr>
          <w:rFonts w:ascii="Times New Roman" w:hAnsi="Times New Roman" w:cs="Times New Roman" w:eastAsia="Times New Roman"/>
          <w:b w:val="0"/>
          <w:color w:val="000000"/>
          <w:sz w:val="24"/>
          <w:szCs w:val="24"/>
        </w:rPr>
        <w:t xml:space="preserve">quality gates </w:t>
      </w:r>
      <w:r>
        <w:rPr>
          <w:rFonts w:ascii="Iskoola Pota" w:hAnsi="Iskoola Pota" w:cs="Iskoola Pota" w:eastAsia="Iskoola Pota"/>
          <w:b w:val="0"/>
          <w:color w:val="000000"/>
          <w:sz w:val="24"/>
          <w:szCs w:val="24"/>
        </w:rPr>
        <w:t>මගින් පාලනය කරන ලද ක්‍රියාවලියක කොටසක් විය.</w:t>
      </w:r>
    </w:p>
    <w:p>
      <w:pPr>
        <w:pStyle w:val="Heading2"/>
        <w:spacing w:before="160" w:after="120"/>
      </w:pPr>
      <w:r>
        <w:rPr>
          <w:rFonts w:ascii="Times New Roman" w:hAnsi="Times New Roman" w:cs="Times New Roman" w:eastAsia="Times New Roman"/>
          <w:b/>
          <w:color w:val="000000"/>
          <w:sz w:val="28"/>
          <w:szCs w:val="28"/>
          <w:bCs/>
        </w:rPr>
        <w:t>Appendix B: Survey questions (12)</w:t>
      </w:r>
    </w:p>
    <w:p>
      <w:pPr>
        <w:spacing w:lineRule="auto" w:line="360" w:after="120"/>
      </w:pPr>
      <w:r>
        <w:rPr>
          <w:rFonts w:ascii="Iskoola Pota" w:hAnsi="Iskoola Pota" w:cs="Iskoola Pota" w:eastAsia="Iskoola Pota"/>
          <w:b w:val="0"/>
          <w:color w:val="000000"/>
          <w:sz w:val="24"/>
          <w:szCs w:val="24"/>
        </w:rPr>
        <w:t xml:space="preserve">මූලික පර්යේෂණය සඳහා භාවිත කළ </w:t>
      </w:r>
      <w:r>
        <w:rPr>
          <w:rFonts w:ascii="Times New Roman" w:hAnsi="Times New Roman" w:cs="Times New Roman" w:eastAsia="Times New Roman"/>
          <w:b w:val="0"/>
          <w:color w:val="000000"/>
          <w:sz w:val="24"/>
          <w:szCs w:val="24"/>
        </w:rPr>
        <w:t xml:space="preserve">Google Forms </w:t>
      </w:r>
      <w:r>
        <w:rPr>
          <w:rFonts w:ascii="Iskoola Pota" w:hAnsi="Iskoola Pota" w:cs="Iskoola Pota" w:eastAsia="Iskoola Pota"/>
          <w:b w:val="0"/>
          <w:color w:val="000000"/>
          <w:sz w:val="24"/>
          <w:szCs w:val="24"/>
        </w:rPr>
        <w:t xml:space="preserve">සමීක්ෂණයේ ප්‍රශ්න 12 සිංහල සහ ඉංග්‍රීසි භාෂා දෙකෙන්ම ඉදිරිපත් කරන ලදී. සහභාගිවන්නන්ගේ </w:t>
      </w: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චක්‍රලේඛ කියවීමේ පුරුදු, ඔවුන් මුහුණ දෙන දුෂ්කරතා, අපේක්ෂිත </w:t>
      </w:r>
      <w:r>
        <w:rPr>
          <w:rFonts w:ascii="Times New Roman" w:hAnsi="Times New Roman" w:cs="Times New Roman" w:eastAsia="Times New Roman"/>
          <w:b w:val="0"/>
          <w:color w:val="000000"/>
          <w:sz w:val="24"/>
          <w:szCs w:val="24"/>
        </w:rPr>
        <w:t xml:space="preserve">features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පිළිබඳ ආකල්ප තක්සේරු කිරීම මෙම ප්‍රශ්නවල අරමුණ විය.</w:t>
      </w:r>
    </w:p>
    <w:p>
      <w:pPr>
        <w:pStyle w:val="ListNumber"/>
      </w:pPr>
      <w:r>
        <w:rPr>
          <w:rFonts w:ascii="Iskoola Pota" w:hAnsi="Iskoola Pota" w:cs="Iskoola Pota" w:eastAsia="Iskoola Pota"/>
          <w:b w:val="0"/>
          <w:color w:val="000000"/>
          <w:sz w:val="24"/>
          <w:szCs w:val="24"/>
        </w:rPr>
        <w:t xml:space="preserve">ඔබගේ වෘත්තීය </w:t>
      </w:r>
      <w:r>
        <w:rPr>
          <w:rFonts w:ascii="Times New Roman" w:hAnsi="Times New Roman" w:cs="Times New Roman" w:eastAsia="Times New Roman"/>
          <w:b w:val="0"/>
          <w:color w:val="000000"/>
          <w:sz w:val="24"/>
          <w:szCs w:val="24"/>
        </w:rPr>
        <w:t xml:space="preserve">role </w:t>
      </w:r>
      <w:r>
        <w:rPr>
          <w:rFonts w:ascii="Iskoola Pota" w:hAnsi="Iskoola Pota" w:cs="Iskoola Pota" w:eastAsia="Iskoola Pota"/>
          <w:b w:val="0"/>
          <w:color w:val="000000"/>
          <w:sz w:val="24"/>
          <w:szCs w:val="24"/>
        </w:rPr>
        <w:t xml:space="preserve">එක කුමක්ද? (ගුරුවරයා / විදුහල්පති / අධ්‍යාපන නිලධාරී / </w:t>
      </w:r>
      <w:r>
        <w:rPr>
          <w:rFonts w:ascii="Times New Roman" w:hAnsi="Times New Roman" w:cs="Times New Roman" w:eastAsia="Times New Roman"/>
          <w:b w:val="0"/>
          <w:color w:val="000000"/>
          <w:sz w:val="24"/>
          <w:szCs w:val="24"/>
        </w:rPr>
        <w:t>Other)</w:t>
      </w:r>
    </w:p>
    <w:p>
      <w:pPr>
        <w:pStyle w:val="ListNumber"/>
      </w:pPr>
      <w:r>
        <w:rPr>
          <w:rFonts w:ascii="Times New Roman" w:hAnsi="Times New Roman" w:cs="Times New Roman" w:eastAsia="Times New Roman"/>
          <w:b w:val="0"/>
          <w:color w:val="000000"/>
          <w:sz w:val="24"/>
          <w:szCs w:val="24"/>
        </w:rPr>
        <w:t xml:space="preserve">MOE circulars </w:t>
      </w:r>
      <w:r>
        <w:rPr>
          <w:rFonts w:ascii="Iskoola Pota" w:hAnsi="Iskoola Pota" w:cs="Iskoola Pota" w:eastAsia="Iskoola Pota"/>
          <w:b w:val="0"/>
          <w:color w:val="000000"/>
          <w:sz w:val="24"/>
          <w:szCs w:val="24"/>
        </w:rPr>
        <w:t xml:space="preserve">කියවන </w:t>
      </w:r>
      <w:r>
        <w:rPr>
          <w:rFonts w:ascii="Times New Roman" w:hAnsi="Times New Roman" w:cs="Times New Roman" w:eastAsia="Times New Roman"/>
          <w:b w:val="0"/>
          <w:color w:val="000000"/>
          <w:sz w:val="24"/>
          <w:szCs w:val="24"/>
        </w:rPr>
        <w:t xml:space="preserve">frequency </w:t>
      </w:r>
      <w:r>
        <w:rPr>
          <w:rFonts w:ascii="Iskoola Pota" w:hAnsi="Iskoola Pota" w:cs="Iskoola Pota" w:eastAsia="Iskoola Pota"/>
          <w:b w:val="0"/>
          <w:color w:val="000000"/>
          <w:sz w:val="24"/>
          <w:szCs w:val="24"/>
        </w:rPr>
        <w:t>එක කොපමණද? (</w:t>
      </w:r>
      <w:r>
        <w:rPr>
          <w:rFonts w:ascii="Times New Roman" w:hAnsi="Times New Roman" w:cs="Times New Roman" w:eastAsia="Times New Roman"/>
          <w:b w:val="0"/>
          <w:color w:val="000000"/>
          <w:sz w:val="24"/>
          <w:szCs w:val="24"/>
        </w:rPr>
        <w:t>Very often / Sometimes / Rarely / Never)</w:t>
      </w:r>
    </w:p>
    <w:p>
      <w:pPr>
        <w:pStyle w:val="ListNumber"/>
      </w:pPr>
      <w:r>
        <w:rPr>
          <w:rFonts w:ascii="Times New Roman" w:hAnsi="Times New Roman" w:cs="Times New Roman" w:eastAsia="Times New Roman"/>
          <w:b w:val="0"/>
          <w:color w:val="000000"/>
          <w:sz w:val="24"/>
          <w:szCs w:val="24"/>
        </w:rPr>
        <w:t xml:space="preserve">Circulars comprehensible </w:t>
      </w:r>
      <w:r>
        <w:rPr>
          <w:rFonts w:ascii="Iskoola Pota" w:hAnsi="Iskoola Pota" w:cs="Iskoola Pota" w:eastAsia="Iskoola Pota"/>
          <w:b w:val="0"/>
          <w:color w:val="000000"/>
          <w:sz w:val="24"/>
          <w:szCs w:val="24"/>
        </w:rPr>
        <w:t>ද? (</w:t>
      </w:r>
      <w:r>
        <w:rPr>
          <w:rFonts w:ascii="Times New Roman" w:hAnsi="Times New Roman" w:cs="Times New Roman" w:eastAsia="Times New Roman"/>
          <w:b w:val="0"/>
          <w:color w:val="000000"/>
          <w:sz w:val="24"/>
          <w:szCs w:val="24"/>
        </w:rPr>
        <w:t>Yes / No / Sometimes)</w:t>
      </w:r>
    </w:p>
    <w:p>
      <w:pPr>
        <w:pStyle w:val="ListNumber"/>
      </w:pP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කියවීමේදී ප්‍රධාන දුෂ්කරතාව කුමක්ද? (</w:t>
      </w:r>
      <w:r>
        <w:rPr>
          <w:rFonts w:ascii="Times New Roman" w:hAnsi="Times New Roman" w:cs="Times New Roman" w:eastAsia="Times New Roman"/>
          <w:b w:val="0"/>
          <w:color w:val="000000"/>
          <w:sz w:val="24"/>
          <w:szCs w:val="24"/>
        </w:rPr>
        <w:t>Too long / Lack of time / Complex language / Other)</w:t>
      </w:r>
    </w:p>
    <w:p>
      <w:pPr>
        <w:pStyle w:val="ListNumber"/>
      </w:pP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එකක් </w:t>
      </w:r>
      <w:r>
        <w:rPr>
          <w:rFonts w:ascii="Times New Roman" w:hAnsi="Times New Roman" w:cs="Times New Roman" w:eastAsia="Times New Roman"/>
          <w:b w:val="0"/>
          <w:color w:val="000000"/>
          <w:sz w:val="24"/>
          <w:szCs w:val="24"/>
        </w:rPr>
        <w:t xml:space="preserve">comprehensively </w:t>
      </w:r>
      <w:r>
        <w:rPr>
          <w:rFonts w:ascii="Iskoola Pota" w:hAnsi="Iskoola Pota" w:cs="Iskoola Pota" w:eastAsia="Iskoola Pota"/>
          <w:b w:val="0"/>
          <w:color w:val="000000"/>
          <w:sz w:val="24"/>
          <w:szCs w:val="24"/>
        </w:rPr>
        <w:t xml:space="preserve">කියවීමට </w:t>
      </w:r>
      <w:r>
        <w:rPr>
          <w:rFonts w:ascii="Times New Roman" w:hAnsi="Times New Roman" w:cs="Times New Roman" w:eastAsia="Times New Roman"/>
          <w:b w:val="0"/>
          <w:color w:val="000000"/>
          <w:sz w:val="24"/>
          <w:szCs w:val="24"/>
        </w:rPr>
        <w:t xml:space="preserve">average time </w:t>
      </w:r>
      <w:r>
        <w:rPr>
          <w:rFonts w:ascii="Iskoola Pota" w:hAnsi="Iskoola Pota" w:cs="Iskoola Pota" w:eastAsia="Iskoola Pota"/>
          <w:b w:val="0"/>
          <w:color w:val="000000"/>
          <w:sz w:val="24"/>
          <w:szCs w:val="24"/>
        </w:rPr>
        <w:t>කොපමණ ගතවේද?</w:t>
      </w:r>
    </w:p>
    <w:p>
      <w:pPr>
        <w:pStyle w:val="ListNumber"/>
      </w:pPr>
      <w:r>
        <w:rPr>
          <w:rFonts w:ascii="Times New Roman" w:hAnsi="Times New Roman" w:cs="Times New Roman" w:eastAsia="Times New Roman"/>
          <w:b w:val="0"/>
          <w:color w:val="000000"/>
          <w:sz w:val="24"/>
          <w:szCs w:val="24"/>
        </w:rPr>
        <w:t xml:space="preserve">Circular misunderstood </w:t>
      </w:r>
      <w:r>
        <w:rPr>
          <w:rFonts w:ascii="Iskoola Pota" w:hAnsi="Iskoola Pota" w:cs="Iskoola Pota" w:eastAsia="Iskoola Pota"/>
          <w:b w:val="0"/>
          <w:color w:val="000000"/>
          <w:sz w:val="24"/>
          <w:szCs w:val="24"/>
        </w:rPr>
        <w:t xml:space="preserve">වී </w:t>
      </w:r>
      <w:r>
        <w:rPr>
          <w:rFonts w:ascii="Times New Roman" w:hAnsi="Times New Roman" w:cs="Times New Roman" w:eastAsia="Times New Roman"/>
          <w:b w:val="0"/>
          <w:color w:val="000000"/>
          <w:sz w:val="24"/>
          <w:szCs w:val="24"/>
        </w:rPr>
        <w:t xml:space="preserve">compliance issue </w:t>
      </w:r>
      <w:r>
        <w:rPr>
          <w:rFonts w:ascii="Iskoola Pota" w:hAnsi="Iskoola Pota" w:cs="Iskoola Pota" w:eastAsia="Iskoola Pota"/>
          <w:b w:val="0"/>
          <w:color w:val="000000"/>
          <w:sz w:val="24"/>
          <w:szCs w:val="24"/>
        </w:rPr>
        <w:t xml:space="preserve">එකක් </w:t>
      </w:r>
      <w:r>
        <w:rPr>
          <w:rFonts w:ascii="Times New Roman" w:hAnsi="Times New Roman" w:cs="Times New Roman" w:eastAsia="Times New Roman"/>
          <w:b w:val="0"/>
          <w:color w:val="000000"/>
          <w:sz w:val="24"/>
          <w:szCs w:val="24"/>
        </w:rPr>
        <w:t xml:space="preserve">originate </w:t>
      </w:r>
      <w:r>
        <w:rPr>
          <w:rFonts w:ascii="Iskoola Pota" w:hAnsi="Iskoola Pota" w:cs="Iskoola Pota" w:eastAsia="Iskoola Pota"/>
          <w:b w:val="0"/>
          <w:color w:val="000000"/>
          <w:sz w:val="24"/>
          <w:szCs w:val="24"/>
        </w:rPr>
        <w:t>වී තිබේද?</w:t>
      </w:r>
    </w:p>
    <w:p>
      <w:pPr>
        <w:pStyle w:val="ListNumber"/>
      </w:pPr>
      <w:r>
        <w:rPr>
          <w:rFonts w:ascii="Times New Roman" w:hAnsi="Times New Roman" w:cs="Times New Roman" w:eastAsia="Times New Roman"/>
          <w:b w:val="0"/>
          <w:color w:val="000000"/>
          <w:sz w:val="24"/>
          <w:szCs w:val="24"/>
        </w:rPr>
        <w:t xml:space="preserve">AI-generated summary circular comprehension assist </w:t>
      </w:r>
      <w:r>
        <w:rPr>
          <w:rFonts w:ascii="Iskoola Pota" w:hAnsi="Iskoola Pota" w:cs="Iskoola Pota" w:eastAsia="Iskoola Pota"/>
          <w:b w:val="0"/>
          <w:color w:val="000000"/>
          <w:sz w:val="24"/>
          <w:szCs w:val="24"/>
        </w:rPr>
        <w:t>කරනවාද? (</w:t>
      </w:r>
      <w:r>
        <w:rPr>
          <w:rFonts w:ascii="Times New Roman" w:hAnsi="Times New Roman" w:cs="Times New Roman" w:eastAsia="Times New Roman"/>
          <w:b w:val="0"/>
          <w:color w:val="000000"/>
          <w:sz w:val="24"/>
          <w:szCs w:val="24"/>
        </w:rPr>
        <w:t>Yes / No / Maybe)</w:t>
      </w:r>
    </w:p>
    <w:p>
      <w:pPr>
        <w:pStyle w:val="ListNumber"/>
      </w:pPr>
      <w:r>
        <w:rPr>
          <w:rFonts w:ascii="Times New Roman" w:hAnsi="Times New Roman" w:cs="Times New Roman" w:eastAsia="Times New Roman"/>
          <w:b w:val="0"/>
          <w:color w:val="000000"/>
          <w:sz w:val="24"/>
          <w:szCs w:val="24"/>
        </w:rPr>
        <w:t xml:space="preserve">Summary feature </w:t>
      </w:r>
      <w:r>
        <w:rPr>
          <w:rFonts w:ascii="Iskoola Pota" w:hAnsi="Iskoola Pota" w:cs="Iskoola Pota" w:eastAsia="Iskoola Pota"/>
          <w:b w:val="0"/>
          <w:color w:val="000000"/>
          <w:sz w:val="24"/>
          <w:szCs w:val="24"/>
        </w:rPr>
        <w:t>අවශ්‍යද? (</w:t>
      </w:r>
      <w:r>
        <w:rPr>
          <w:rFonts w:ascii="Times New Roman" w:hAnsi="Times New Roman" w:cs="Times New Roman" w:eastAsia="Times New Roman"/>
          <w:b w:val="0"/>
          <w:color w:val="000000"/>
          <w:sz w:val="24"/>
          <w:szCs w:val="24"/>
        </w:rPr>
        <w:t>Yes / No)</w:t>
      </w:r>
    </w:p>
    <w:p>
      <w:pPr>
        <w:pStyle w:val="ListNumber"/>
      </w:pPr>
      <w:r>
        <w:rPr>
          <w:rFonts w:ascii="Times New Roman" w:hAnsi="Times New Roman" w:cs="Times New Roman" w:eastAsia="Times New Roman"/>
          <w:b w:val="0"/>
          <w:color w:val="000000"/>
          <w:sz w:val="24"/>
          <w:szCs w:val="24"/>
        </w:rPr>
        <w:t xml:space="preserve">AI-powered system use </w:t>
      </w:r>
      <w:r>
        <w:rPr>
          <w:rFonts w:ascii="Iskoola Pota" w:hAnsi="Iskoola Pota" w:cs="Iskoola Pota" w:eastAsia="Iskoola Pota"/>
          <w:b w:val="0"/>
          <w:color w:val="000000"/>
          <w:sz w:val="24"/>
          <w:szCs w:val="24"/>
        </w:rPr>
        <w:t xml:space="preserve">කිරීමට </w:t>
      </w:r>
      <w:r>
        <w:rPr>
          <w:rFonts w:ascii="Times New Roman" w:hAnsi="Times New Roman" w:cs="Times New Roman" w:eastAsia="Times New Roman"/>
          <w:b w:val="0"/>
          <w:color w:val="000000"/>
          <w:sz w:val="24"/>
          <w:szCs w:val="24"/>
        </w:rPr>
        <w:t xml:space="preserve">willing </w:t>
      </w:r>
      <w:r>
        <w:rPr>
          <w:rFonts w:ascii="Iskoola Pota" w:hAnsi="Iskoola Pota" w:cs="Iskoola Pota" w:eastAsia="Iskoola Pota"/>
          <w:b w:val="0"/>
          <w:color w:val="000000"/>
          <w:sz w:val="24"/>
          <w:szCs w:val="24"/>
        </w:rPr>
        <w:t>ද? (</w:t>
      </w:r>
      <w:r>
        <w:rPr>
          <w:rFonts w:ascii="Times New Roman" w:hAnsi="Times New Roman" w:cs="Times New Roman" w:eastAsia="Times New Roman"/>
          <w:b w:val="0"/>
          <w:color w:val="000000"/>
          <w:sz w:val="24"/>
          <w:szCs w:val="24"/>
        </w:rPr>
        <w:t>Yes / No)</w:t>
      </w:r>
    </w:p>
    <w:p>
      <w:pPr>
        <w:pStyle w:val="ListNumber"/>
      </w:pPr>
      <w:r>
        <w:rPr>
          <w:rFonts w:ascii="Times New Roman" w:hAnsi="Times New Roman" w:cs="Times New Roman" w:eastAsia="Times New Roman"/>
          <w:b w:val="0"/>
          <w:color w:val="000000"/>
          <w:sz w:val="24"/>
          <w:szCs w:val="24"/>
        </w:rPr>
        <w:t xml:space="preserve">Entity highlighting (dates, names, rules) useful </w:t>
      </w:r>
      <w:r>
        <w:rPr>
          <w:rFonts w:ascii="Iskoola Pota" w:hAnsi="Iskoola Pota" w:cs="Iskoola Pota" w:eastAsia="Iskoola Pota"/>
          <w:b w:val="0"/>
          <w:color w:val="000000"/>
          <w:sz w:val="24"/>
          <w:szCs w:val="24"/>
        </w:rPr>
        <w:t>ද?</w:t>
      </w:r>
    </w:p>
    <w:p>
      <w:pPr>
        <w:pStyle w:val="ListNumber"/>
      </w:pPr>
      <w:r>
        <w:rPr>
          <w:rFonts w:ascii="Times New Roman" w:hAnsi="Times New Roman" w:cs="Times New Roman" w:eastAsia="Times New Roman"/>
          <w:b w:val="0"/>
          <w:color w:val="000000"/>
          <w:sz w:val="24"/>
          <w:szCs w:val="24"/>
        </w:rPr>
        <w:t xml:space="preserve">AI systems use </w:t>
      </w:r>
      <w:r>
        <w:rPr>
          <w:rFonts w:ascii="Iskoola Pota" w:hAnsi="Iskoola Pota" w:cs="Iskoola Pota" w:eastAsia="Iskoola Pota"/>
          <w:b w:val="0"/>
          <w:color w:val="000000"/>
          <w:sz w:val="24"/>
          <w:szCs w:val="24"/>
        </w:rPr>
        <w:t xml:space="preserve">කිරීමේදී </w:t>
      </w:r>
      <w:r>
        <w:rPr>
          <w:rFonts w:ascii="Times New Roman" w:hAnsi="Times New Roman" w:cs="Times New Roman" w:eastAsia="Times New Roman"/>
          <w:b w:val="0"/>
          <w:color w:val="000000"/>
          <w:sz w:val="24"/>
          <w:szCs w:val="24"/>
        </w:rPr>
        <w:t xml:space="preserve">concerns </w:t>
      </w:r>
      <w:r>
        <w:rPr>
          <w:rFonts w:ascii="Iskoola Pota" w:hAnsi="Iskoola Pota" w:cs="Iskoola Pota" w:eastAsia="Iskoola Pota"/>
          <w:b w:val="0"/>
          <w:color w:val="000000"/>
          <w:sz w:val="24"/>
          <w:szCs w:val="24"/>
        </w:rPr>
        <w:t>මොනවාද? (</w:t>
      </w:r>
      <w:r>
        <w:rPr>
          <w:rFonts w:ascii="Times New Roman" w:hAnsi="Times New Roman" w:cs="Times New Roman" w:eastAsia="Times New Roman"/>
          <w:b w:val="0"/>
          <w:color w:val="000000"/>
          <w:sz w:val="24"/>
          <w:szCs w:val="24"/>
        </w:rPr>
        <w:t>Privacy / Accuracy / Cost / Other)</w:t>
      </w:r>
    </w:p>
    <w:p>
      <w:pPr>
        <w:pStyle w:val="ListNumber"/>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වැනි </w:t>
      </w:r>
      <w:r>
        <w:rPr>
          <w:rFonts w:ascii="Times New Roman" w:hAnsi="Times New Roman" w:cs="Times New Roman" w:eastAsia="Times New Roman"/>
          <w:b w:val="0"/>
          <w:color w:val="000000"/>
          <w:sz w:val="24"/>
          <w:szCs w:val="24"/>
        </w:rPr>
        <w:t xml:space="preserve">system work efficiency improve </w:t>
      </w:r>
      <w:r>
        <w:rPr>
          <w:rFonts w:ascii="Iskoola Pota" w:hAnsi="Iskoola Pota" w:cs="Iskoola Pota" w:eastAsia="Iskoola Pota"/>
          <w:b w:val="0"/>
          <w:color w:val="000000"/>
          <w:sz w:val="24"/>
          <w:szCs w:val="24"/>
        </w:rPr>
        <w:t>කරනවාද?</w:t>
      </w:r>
    </w:p>
    <w:p>
      <w:pPr>
        <w:pStyle w:val="Heading2"/>
        <w:spacing w:before="160" w:after="120"/>
      </w:pPr>
      <w:r>
        <w:rPr>
          <w:rFonts w:ascii="Times New Roman" w:hAnsi="Times New Roman" w:cs="Times New Roman" w:eastAsia="Times New Roman"/>
          <w:b/>
          <w:color w:val="000000"/>
          <w:sz w:val="28"/>
          <w:szCs w:val="28"/>
          <w:bCs/>
        </w:rPr>
        <w:t>Appendix C: Extended API endpoints</w:t>
      </w:r>
    </w:p>
    <w:p>
      <w:pPr>
        <w:spacing w:lineRule="auto" w:line="360" w:after="120"/>
      </w:pPr>
      <w:r>
        <w:rPr>
          <w:rFonts w:ascii="Iskoola Pota" w:hAnsi="Iskoola Pota" w:cs="Iskoola Pota" w:eastAsia="Iskoola Pota"/>
          <w:b w:val="0"/>
          <w:color w:val="000000"/>
          <w:sz w:val="24"/>
          <w:szCs w:val="24"/>
        </w:rPr>
        <w:t xml:space="preserve">පුළුල්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යොමුව </w:t>
      </w:r>
      <w:r>
        <w:rPr>
          <w:rFonts w:ascii="Times New Roman" w:hAnsi="Times New Roman" w:cs="Times New Roman" w:eastAsia="Times New Roman"/>
          <w:b w:val="0"/>
          <w:color w:val="000000"/>
          <w:sz w:val="24"/>
          <w:szCs w:val="24"/>
        </w:rPr>
        <w:t xml:space="preserve">Table C.1 </w:t>
      </w:r>
      <w:r>
        <w:rPr>
          <w:rFonts w:ascii="Iskoola Pota" w:hAnsi="Iskoola Pota" w:cs="Iskoola Pota" w:eastAsia="Iskoola Pota"/>
          <w:b w:val="0"/>
          <w:color w:val="000000"/>
          <w:sz w:val="24"/>
          <w:szCs w:val="24"/>
        </w:rPr>
        <w:t xml:space="preserve">මගින් ඉදිරිපත් කර ඇත. එහි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අන්ත ලක්ෂ්‍ය, </w:t>
      </w:r>
      <w:r>
        <w:rPr>
          <w:rFonts w:ascii="Times New Roman" w:hAnsi="Times New Roman" w:cs="Times New Roman" w:eastAsia="Times New Roman"/>
          <w:b w:val="0"/>
          <w:color w:val="000000"/>
          <w:sz w:val="24"/>
          <w:szCs w:val="24"/>
        </w:rPr>
        <w:t xml:space="preserve">health check </w:t>
      </w:r>
      <w:r>
        <w:rPr>
          <w:rFonts w:ascii="Iskoola Pota" w:hAnsi="Iskoola Pota" w:cs="Iskoola Pota" w:eastAsia="Iskoola Pota"/>
          <w:b w:val="0"/>
          <w:color w:val="000000"/>
          <w:sz w:val="24"/>
          <w:szCs w:val="24"/>
        </w:rPr>
        <w:t xml:space="preserve">අන්ත ලක්ෂ්‍ය සහ </w:t>
      </w:r>
      <w:r>
        <w:rPr>
          <w:rFonts w:ascii="Times New Roman" w:hAnsi="Times New Roman" w:cs="Times New Roman" w:eastAsia="Times New Roman"/>
          <w:b w:val="0"/>
          <w:color w:val="000000"/>
          <w:sz w:val="24"/>
          <w:szCs w:val="24"/>
        </w:rPr>
        <w:t xml:space="preserve">MOE import </w:t>
      </w:r>
      <w:r>
        <w:rPr>
          <w:rFonts w:ascii="Iskoola Pota" w:hAnsi="Iskoola Pota" w:cs="Iskoola Pota" w:eastAsia="Iskoola Pota"/>
          <w:b w:val="0"/>
          <w:color w:val="000000"/>
          <w:sz w:val="24"/>
          <w:szCs w:val="24"/>
        </w:rPr>
        <w:t>අන්ත ලක්ෂ්‍ය ඇතුළත් වේ.</w:t>
      </w:r>
    </w:p>
    <w:p>
      <w:pPr>
        <w:jc w:val="center"/>
      </w:pPr>
      <w:r>
        <w:rPr>
          <w:rFonts w:ascii="Times New Roman" w:hAnsi="Times New Roman" w:cs="Times New Roman" w:eastAsia="Times New Roman"/>
          <w:b/>
          <w:color w:val="000000"/>
          <w:sz w:val="22"/>
          <w:szCs w:val="22"/>
          <w:bCs/>
        </w:rPr>
        <w:t>Table C.1: Extended EasyCircular API endpoints</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HTTP</w:t>
            </w:r>
          </w:p>
        </w:tc>
        <w:tc>
          <w:tcPr>
            <w:tcW w:type="dxa" w:w="2733"/>
          </w:tcPr>
          <w:p>
            <w:r/>
            <w:r>
              <w:rPr>
                <w:rFonts w:ascii="Times New Roman" w:hAnsi="Times New Roman" w:cs="Times New Roman" w:eastAsia="Times New Roman"/>
                <w:b/>
                <w:color w:val="000000"/>
                <w:sz w:val="22"/>
                <w:szCs w:val="22"/>
                <w:bCs/>
              </w:rPr>
              <w:t>Endpoint</w:t>
            </w:r>
          </w:p>
        </w:tc>
        <w:tc>
          <w:tcPr>
            <w:tcW w:type="dxa" w:w="2733"/>
          </w:tcPr>
          <w:p>
            <w:r/>
            <w:r>
              <w:rPr>
                <w:rFonts w:ascii="Iskoola Pota" w:hAnsi="Iskoola Pota" w:cs="Iskoola Pota" w:eastAsia="Iskoola Pota"/>
                <w:b/>
                <w:color w:val="000000"/>
                <w:sz w:val="22"/>
                <w:szCs w:val="22"/>
                <w:bCs/>
              </w:rPr>
              <w:t>විස්තර</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/api/circulars/upload</w:t>
            </w:r>
          </w:p>
        </w:tc>
        <w:tc>
          <w:tcPr>
            <w:tcW w:type="dxa" w:w="2733"/>
          </w:tcPr>
          <w:p>
            <w:r/>
            <w:r>
              <w:rPr>
                <w:rFonts w:ascii="Times New Roman" w:hAnsi="Times New Roman" w:cs="Times New Roman" w:eastAsia="Times New Roman"/>
                <w:b w:val="0"/>
                <w:color w:val="000000"/>
                <w:sz w:val="22"/>
                <w:szCs w:val="22"/>
              </w:rPr>
              <w:t xml:space="preserve">PDF </w:t>
            </w:r>
            <w:r>
              <w:rPr>
                <w:rFonts w:ascii="Iskoola Pota" w:hAnsi="Iskoola Pota" w:cs="Iskoola Pota" w:eastAsia="Iskoola Pota"/>
                <w:b w:val="0"/>
                <w:color w:val="000000"/>
                <w:sz w:val="22"/>
                <w:szCs w:val="22"/>
              </w:rPr>
              <w:t>උඩුගත (</w:t>
            </w:r>
            <w:r>
              <w:rPr>
                <w:rFonts w:ascii="Times New Roman" w:hAnsi="Times New Roman" w:cs="Times New Roman" w:eastAsia="Times New Roman"/>
                <w:b w:val="0"/>
                <w:color w:val="000000"/>
                <w:sz w:val="22"/>
                <w:szCs w:val="22"/>
              </w:rPr>
              <w:t xml:space="preserve">JWT </w:t>
            </w:r>
            <w:r>
              <w:rPr>
                <w:rFonts w:ascii="Iskoola Pota" w:hAnsi="Iskoola Pota" w:cs="Iskoola Pota" w:eastAsia="Iskoola Pota"/>
                <w:b w:val="0"/>
                <w:color w:val="000000"/>
                <w:sz w:val="22"/>
                <w:szCs w:val="22"/>
              </w:rPr>
              <w:t>අවශ්‍ය)</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/api/circulars/:id/extract</w:t>
            </w:r>
          </w:p>
        </w:tc>
        <w:tc>
          <w:tcPr>
            <w:tcW w:type="dxa" w:w="2733"/>
          </w:tcPr>
          <w:p>
            <w:r/>
            <w:r>
              <w:rPr>
                <w:rFonts w:ascii="Times New Roman" w:hAnsi="Times New Roman" w:cs="Times New Roman" w:eastAsia="Times New Roman"/>
                <w:b w:val="0"/>
                <w:color w:val="000000"/>
                <w:sz w:val="22"/>
                <w:szCs w:val="22"/>
              </w:rPr>
              <w:t xml:space="preserve">PDF → </w:t>
            </w:r>
            <w:r>
              <w:rPr>
                <w:rFonts w:ascii="Iskoola Pota" w:hAnsi="Iskoola Pota" w:cs="Iskoola Pota" w:eastAsia="Iskoola Pota"/>
                <w:b w:val="0"/>
                <w:color w:val="000000"/>
                <w:sz w:val="22"/>
                <w:szCs w:val="22"/>
              </w:rPr>
              <w:t>පෙළ නිස්සාරණ</w:t>
            </w:r>
          </w:p>
        </w:tc>
      </w:tr>
      <w:tr>
        <w:tc>
          <w:tcPr>
            <w:tcW w:type="dxa" w:w="2733"/>
          </w:tcPr>
          <w:p>
            <w:r/>
            <w:r>
              <w:rPr>
                <w:rFonts w:ascii="Times New Roman" w:hAnsi="Times New Roman" w:cs="Times New Roman" w:eastAsia="Times New Roman"/>
                <w:b w:val="0"/>
                <w:color w:val="000000"/>
                <w:sz w:val="22"/>
                <w:szCs w:val="22"/>
              </w:rPr>
              <w:t>PATCH</w:t>
            </w:r>
          </w:p>
        </w:tc>
        <w:tc>
          <w:tcPr>
            <w:tcW w:type="dxa" w:w="2733"/>
          </w:tcPr>
          <w:p>
            <w:r/>
            <w:r>
              <w:rPr>
                <w:rFonts w:ascii="Times New Roman" w:hAnsi="Times New Roman" w:cs="Times New Roman" w:eastAsia="Times New Roman"/>
                <w:b w:val="0"/>
                <w:color w:val="000000"/>
                <w:sz w:val="22"/>
                <w:szCs w:val="22"/>
              </w:rPr>
              <w:t>/api/circulars/:id/text</w:t>
            </w:r>
          </w:p>
        </w:tc>
        <w:tc>
          <w:tcPr>
            <w:tcW w:type="dxa" w:w="2733"/>
          </w:tcPr>
          <w:p>
            <w:r/>
            <w:r>
              <w:rPr>
                <w:rFonts w:ascii="Iskoola Pota" w:hAnsi="Iskoola Pota" w:cs="Iskoola Pota" w:eastAsia="Iskoola Pota"/>
                <w:b w:val="0"/>
                <w:color w:val="000000"/>
                <w:sz w:val="22"/>
                <w:szCs w:val="22"/>
              </w:rPr>
              <w:t>සංස්කරණය කළ පෙළ සුරකින්න</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/api/circulars/:id/process</w:t>
            </w:r>
          </w:p>
        </w:tc>
        <w:tc>
          <w:tcPr>
            <w:tcW w:type="dxa" w:w="2733"/>
          </w:tcPr>
          <w:p>
            <w:r/>
            <w:r>
              <w:rPr>
                <w:rFonts w:ascii="Times New Roman" w:hAnsi="Times New Roman" w:cs="Times New Roman" w:eastAsia="Times New Roman"/>
                <w:b w:val="0"/>
                <w:color w:val="000000"/>
                <w:sz w:val="22"/>
                <w:szCs w:val="22"/>
              </w:rPr>
              <w:t xml:space="preserve">NER + </w:t>
            </w:r>
            <w:r>
              <w:rPr>
                <w:rFonts w:ascii="Iskoola Pota" w:hAnsi="Iskoola Pota" w:cs="Iskoola Pota" w:eastAsia="Iskoola Pota"/>
                <w:b w:val="0"/>
                <w:color w:val="000000"/>
                <w:sz w:val="22"/>
                <w:szCs w:val="22"/>
              </w:rPr>
              <w:t>සාරාංශ</w:t>
            </w:r>
          </w:p>
        </w:tc>
      </w:tr>
      <w:tr>
        <w:tc>
          <w:tcPr>
            <w:tcW w:type="dxa" w:w="2733"/>
          </w:tcPr>
          <w:p>
            <w:r/>
            <w:r>
              <w:rPr>
                <w:rFonts w:ascii="Times New Roman" w:hAnsi="Times New Roman" w:cs="Times New Roman" w:eastAsia="Times New Roman"/>
                <w:b w:val="0"/>
                <w:color w:val="000000"/>
                <w:sz w:val="22"/>
                <w:szCs w:val="22"/>
              </w:rPr>
              <w:t>GET</w:t>
            </w:r>
          </w:p>
        </w:tc>
        <w:tc>
          <w:tcPr>
            <w:tcW w:type="dxa" w:w="2733"/>
          </w:tcPr>
          <w:p>
            <w:r/>
            <w:r>
              <w:rPr>
                <w:rFonts w:ascii="Times New Roman" w:hAnsi="Times New Roman" w:cs="Times New Roman" w:eastAsia="Times New Roman"/>
                <w:b w:val="0"/>
                <w:color w:val="000000"/>
                <w:sz w:val="22"/>
                <w:szCs w:val="22"/>
              </w:rPr>
              <w:t>/api/circulars</w:t>
            </w:r>
          </w:p>
        </w:tc>
        <w:tc>
          <w:tcPr>
            <w:tcW w:type="dxa" w:w="2733"/>
          </w:tcPr>
          <w:p>
            <w:r/>
            <w:r>
              <w:rPr>
                <w:rFonts w:ascii="Iskoola Pota" w:hAnsi="Iskoola Pota" w:cs="Iskoola Pota" w:eastAsia="Iskoola Pota"/>
                <w:b w:val="0"/>
                <w:color w:val="000000"/>
                <w:sz w:val="22"/>
                <w:szCs w:val="22"/>
              </w:rPr>
              <w:t>චක්‍රලේඛ ලැයිස්තුව</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/api/moe/import</w:t>
            </w:r>
          </w:p>
        </w:tc>
        <w:tc>
          <w:tcPr>
            <w:tcW w:type="dxa" w:w="2733"/>
          </w:tcPr>
          <w:p>
            <w:r/>
            <w:r>
              <w:rPr>
                <w:rFonts w:ascii="Times New Roman" w:hAnsi="Times New Roman" w:cs="Times New Roman" w:eastAsia="Times New Roman"/>
                <w:b w:val="0"/>
                <w:color w:val="000000"/>
                <w:sz w:val="22"/>
                <w:szCs w:val="22"/>
              </w:rPr>
              <w:t xml:space="preserve">moe.gov.lk </w:t>
            </w:r>
            <w:r>
              <w:rPr>
                <w:rFonts w:ascii="Iskoola Pota" w:hAnsi="Iskoola Pota" w:cs="Iskoola Pota" w:eastAsia="Iskoola Pota"/>
                <w:b w:val="0"/>
                <w:color w:val="000000"/>
                <w:sz w:val="22"/>
                <w:szCs w:val="22"/>
              </w:rPr>
              <w:t xml:space="preserve">නිල </w:t>
            </w:r>
            <w:r>
              <w:rPr>
                <w:rFonts w:ascii="Times New Roman" w:hAnsi="Times New Roman" w:cs="Times New Roman" w:eastAsia="Times New Roman"/>
                <w:b w:val="0"/>
                <w:color w:val="000000"/>
                <w:sz w:val="22"/>
                <w:szCs w:val="22"/>
              </w:rPr>
              <w:t>PDF</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/v1/parse/pdf</w:t>
            </w:r>
          </w:p>
        </w:tc>
        <w:tc>
          <w:tcPr>
            <w:tcW w:type="dxa" w:w="2733"/>
          </w:tcPr>
          <w:p>
            <w:r/>
            <w:r>
              <w:rPr>
                <w:rFonts w:ascii="Times New Roman" w:hAnsi="Times New Roman" w:cs="Times New Roman" w:eastAsia="Times New Roman"/>
                <w:b w:val="0"/>
                <w:color w:val="000000"/>
                <w:sz w:val="22"/>
                <w:szCs w:val="22"/>
              </w:rPr>
              <w:t>AI: PDF parsing + OCR</w:t>
            </w:r>
          </w:p>
        </w:tc>
      </w:tr>
      <w:tr>
        <w:tc>
          <w:tcPr>
            <w:tcW w:type="dxa" w:w="2733"/>
          </w:tcPr>
          <w:p>
            <w:r/>
            <w:r>
              <w:rPr>
                <w:rFonts w:ascii="Times New Roman" w:hAnsi="Times New Roman" w:cs="Times New Roman" w:eastAsia="Times New Roman"/>
                <w:b w:val="0"/>
                <w:color w:val="000000"/>
                <w:sz w:val="22"/>
                <w:szCs w:val="22"/>
              </w:rPr>
              <w:t>POST</w:t>
            </w:r>
          </w:p>
        </w:tc>
        <w:tc>
          <w:tcPr>
            <w:tcW w:type="dxa" w:w="2733"/>
          </w:tcPr>
          <w:p>
            <w:r/>
            <w:r>
              <w:rPr>
                <w:rFonts w:ascii="Times New Roman" w:hAnsi="Times New Roman" w:cs="Times New Roman" w:eastAsia="Times New Roman"/>
                <w:b w:val="0"/>
                <w:color w:val="000000"/>
                <w:sz w:val="22"/>
                <w:szCs w:val="22"/>
              </w:rPr>
              <w:t>/v1/pipeline</w:t>
            </w:r>
          </w:p>
        </w:tc>
        <w:tc>
          <w:tcPr>
            <w:tcW w:type="dxa" w:w="2733"/>
          </w:tcPr>
          <w:p>
            <w:r/>
            <w:r>
              <w:rPr>
                <w:rFonts w:ascii="Times New Roman" w:hAnsi="Times New Roman" w:cs="Times New Roman" w:eastAsia="Times New Roman"/>
                <w:b w:val="0"/>
                <w:color w:val="000000"/>
                <w:sz w:val="22"/>
                <w:szCs w:val="22"/>
              </w:rPr>
              <w:t>AI: entities + summary</w:t>
            </w:r>
          </w:p>
        </w:tc>
      </w:tr>
    </w:tbl>
    <w:p/>
    <w:p>
      <w:pPr>
        <w:pStyle w:val="Heading2"/>
        <w:spacing w:before="160" w:after="120"/>
      </w:pPr>
      <w:r>
        <w:rPr>
          <w:rFonts w:ascii="Times New Roman" w:hAnsi="Times New Roman" w:cs="Times New Roman" w:eastAsia="Times New Roman"/>
          <w:b/>
          <w:color w:val="000000"/>
          <w:sz w:val="28"/>
          <w:szCs w:val="28"/>
          <w:bCs/>
        </w:rPr>
        <w:t>Appendix D: A4 Project Poster</w:t>
      </w:r>
    </w:p>
    <w:p>
      <w:pPr>
        <w:spacing w:lineRule="auto" w:line="360" w:after="120"/>
      </w:pPr>
      <w:r>
        <w:rPr>
          <w:rFonts w:ascii="Times New Roman" w:hAnsi="Times New Roman" w:cs="Times New Roman" w:eastAsia="Times New Roman"/>
          <w:b w:val="0"/>
          <w:color w:val="000000"/>
          <w:sz w:val="24"/>
          <w:szCs w:val="24"/>
        </w:rPr>
        <w:t xml:space="preserve">Session Three guidelines </w:t>
      </w:r>
      <w:r>
        <w:rPr>
          <w:rFonts w:ascii="Iskoola Pota" w:hAnsi="Iskoola Pota" w:cs="Iskoola Pota" w:eastAsia="Iskoola Pota"/>
          <w:b w:val="0"/>
          <w:color w:val="000000"/>
          <w:sz w:val="24"/>
          <w:szCs w:val="24"/>
        </w:rPr>
        <w:t xml:space="preserve">අනුව </w:t>
      </w:r>
      <w:r>
        <w:rPr>
          <w:rFonts w:ascii="Times New Roman" w:hAnsi="Times New Roman" w:cs="Times New Roman" w:eastAsia="Times New Roman"/>
          <w:b w:val="0"/>
          <w:color w:val="000000"/>
          <w:sz w:val="24"/>
          <w:szCs w:val="24"/>
        </w:rPr>
        <w:t xml:space="preserve">A1 portrait conference poster </w:t>
      </w:r>
      <w:r>
        <w:rPr>
          <w:rFonts w:ascii="Iskoola Pota" w:hAnsi="Iskoola Pota" w:cs="Iskoola Pota" w:eastAsia="Iskoola Pota"/>
          <w:b w:val="0"/>
          <w:color w:val="000000"/>
          <w:sz w:val="24"/>
          <w:szCs w:val="24"/>
        </w:rPr>
        <w:t xml:space="preserve">වෙනම ඉදිරිපත් කළ යුතුය. </w:t>
      </w:r>
      <w:r>
        <w:rPr>
          <w:rFonts w:ascii="Times New Roman" w:hAnsi="Times New Roman" w:cs="Times New Roman" w:eastAsia="Times New Roman"/>
          <w:b w:val="0"/>
          <w:color w:val="000000"/>
          <w:sz w:val="24"/>
          <w:szCs w:val="24"/>
        </w:rPr>
        <w:t xml:space="preserve">Poster </w:t>
      </w:r>
      <w:r>
        <w:rPr>
          <w:rFonts w:ascii="Iskoola Pota" w:hAnsi="Iskoola Pota" w:cs="Iskoola Pota" w:eastAsia="Iskoola Pota"/>
          <w:b w:val="0"/>
          <w:color w:val="000000"/>
          <w:sz w:val="24"/>
          <w:szCs w:val="24"/>
        </w:rPr>
        <w:t xml:space="preserve">අන්තර්ගතය: </w:t>
      </w:r>
      <w:r>
        <w:rPr>
          <w:rFonts w:ascii="Times New Roman" w:hAnsi="Times New Roman" w:cs="Times New Roman" w:eastAsia="Times New Roman"/>
          <w:b w:val="0"/>
          <w:color w:val="000000"/>
          <w:sz w:val="24"/>
          <w:szCs w:val="24"/>
        </w:rPr>
        <w:t>project title, student name, supervisor (Mr. Anuruddha Abeysinghe), aims/objectives, brief literature/requirements, methodology (architecture), results/UI screenshots, achievements and future work, Harvard references.</w:t>
      </w:r>
    </w:p>
    <w:p>
      <w:pPr>
        <w:spacing w:lineRule="auto" w:line="360" w:after="120"/>
      </w:pPr>
      <w:r>
        <w:rPr>
          <w:rFonts w:ascii="Times New Roman" w:hAnsi="Times New Roman" w:cs="Times New Roman" w:eastAsia="Times New Roman"/>
          <w:b w:val="0"/>
          <w:color w:val="000000"/>
          <w:sz w:val="24"/>
          <w:szCs w:val="24"/>
        </w:rPr>
        <w:t xml:space="preserve">Poster software: PowerPoint / Canva. Final export PDF or JPEG. </w:t>
      </w: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appendix </w:t>
      </w:r>
      <w:r>
        <w:rPr>
          <w:rFonts w:ascii="Iskoola Pota" w:hAnsi="Iskoola Pota" w:cs="Iskoola Pota" w:eastAsia="Iskoola Pota"/>
          <w:b w:val="0"/>
          <w:color w:val="000000"/>
          <w:sz w:val="24"/>
          <w:szCs w:val="24"/>
        </w:rPr>
        <w:t xml:space="preserve">තුළ </w:t>
      </w:r>
      <w:r>
        <w:rPr>
          <w:rFonts w:ascii="Times New Roman" w:hAnsi="Times New Roman" w:cs="Times New Roman" w:eastAsia="Times New Roman"/>
          <w:b w:val="0"/>
          <w:color w:val="000000"/>
          <w:sz w:val="24"/>
          <w:szCs w:val="24"/>
        </w:rPr>
        <w:t xml:space="preserve">printed poster PDF </w:t>
      </w:r>
      <w:r>
        <w:rPr>
          <w:rFonts w:ascii="Iskoola Pota" w:hAnsi="Iskoola Pota" w:cs="Iskoola Pota" w:eastAsia="Iskoola Pota"/>
          <w:b w:val="0"/>
          <w:color w:val="000000"/>
          <w:sz w:val="24"/>
          <w:szCs w:val="24"/>
        </w:rPr>
        <w:t>එක අමුණන ලෙස සටහන් කර ඇත (</w:t>
      </w:r>
      <w:r>
        <w:rPr>
          <w:rFonts w:ascii="Times New Roman" w:hAnsi="Times New Roman" w:cs="Times New Roman" w:eastAsia="Times New Roman"/>
          <w:b w:val="0"/>
          <w:color w:val="000000"/>
          <w:sz w:val="24"/>
          <w:szCs w:val="24"/>
        </w:rPr>
        <w:t>submit with artefact).</w:t>
      </w:r>
    </w:p>
    <w:p>
      <w:pPr>
        <w:pStyle w:val="Heading2"/>
        <w:spacing w:before="160" w:after="120"/>
      </w:pPr>
      <w:r>
        <w:rPr>
          <w:rFonts w:ascii="Times New Roman" w:hAnsi="Times New Roman" w:cs="Times New Roman" w:eastAsia="Times New Roman"/>
          <w:b/>
          <w:color w:val="000000"/>
          <w:sz w:val="28"/>
          <w:szCs w:val="28"/>
          <w:bCs/>
        </w:rPr>
        <w:t>Appendix E: AI-assisted code segments (full disclosure)</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appendix </w:t>
      </w:r>
      <w:r>
        <w:rPr>
          <w:rFonts w:ascii="Iskoola Pota" w:hAnsi="Iskoola Pota" w:cs="Iskoola Pota" w:eastAsia="Iskoola Pota"/>
          <w:b w:val="0"/>
          <w:color w:val="000000"/>
          <w:sz w:val="24"/>
          <w:szCs w:val="24"/>
        </w:rPr>
        <w:t xml:space="preserve">එක පරිච්ඡේදය 4 කොටස 4.6 හි සාරාංශගත කළ </w:t>
      </w:r>
      <w:r>
        <w:rPr>
          <w:rFonts w:ascii="Times New Roman" w:hAnsi="Times New Roman" w:cs="Times New Roman" w:eastAsia="Times New Roman"/>
          <w:b w:val="0"/>
          <w:color w:val="000000"/>
          <w:sz w:val="24"/>
          <w:szCs w:val="24"/>
        </w:rPr>
        <w:t xml:space="preserve">AI-assisted code artefacts </w:t>
      </w:r>
      <w:r>
        <w:rPr>
          <w:rFonts w:ascii="Iskoola Pota" w:hAnsi="Iskoola Pota" w:cs="Iskoola Pota" w:eastAsia="Iskoola Pota"/>
          <w:b w:val="0"/>
          <w:color w:val="000000"/>
          <w:sz w:val="24"/>
          <w:szCs w:val="24"/>
        </w:rPr>
        <w:t xml:space="preserve">සඳහා සම්පූර්ණ ලේඛනගත කිරීමක් සපයයි. එක් එක් අයිතමය සඳහා භාවිත කළ මෙවලම, ලබා දුන්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 xml:space="preserve">එකේ සාරය, ලැබුණු කේතයේ ක්‍රියාකාරිත්වය, ශිෂ්‍යයා විසින් සිදු කළ වෙනස්කම් සහ </w:t>
      </w:r>
      <w:r>
        <w:rPr>
          <w:rFonts w:ascii="Times New Roman" w:hAnsi="Times New Roman" w:cs="Times New Roman" w:eastAsia="Times New Roman"/>
          <w:b w:val="0"/>
          <w:color w:val="000000"/>
          <w:sz w:val="24"/>
          <w:szCs w:val="24"/>
        </w:rPr>
        <w:t xml:space="preserve">system design </w:t>
      </w:r>
      <w:r>
        <w:rPr>
          <w:rFonts w:ascii="Iskoola Pota" w:hAnsi="Iskoola Pota" w:cs="Iskoola Pota" w:eastAsia="Iskoola Pota"/>
          <w:b w:val="0"/>
          <w:color w:val="000000"/>
          <w:sz w:val="24"/>
          <w:szCs w:val="24"/>
        </w:rPr>
        <w:t>එකට ගැලපෙන ආකාරය සඳහන් කර ඇත.</w:t>
      </w:r>
    </w:p>
    <w:p>
      <w:pPr>
        <w:spacing w:lineRule="auto" w:line="360" w:after="120"/>
      </w:pPr>
      <w:r>
        <w:rPr>
          <w:rFonts w:ascii="Times New Roman" w:hAnsi="Times New Roman" w:cs="Times New Roman" w:eastAsia="Times New Roman"/>
          <w:b w:val="0"/>
          <w:color w:val="000000"/>
          <w:sz w:val="24"/>
          <w:szCs w:val="24"/>
        </w:rPr>
        <w:t xml:space="preserve">E.1 - docker-compose.yml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Next.js, Express, FastAPI, MongoDB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docker-compose service definitions </w:t>
      </w:r>
      <w:r>
        <w:rPr>
          <w:rFonts w:ascii="Iskoola Pota" w:hAnsi="Iskoola Pota" w:cs="Iskoola Pota" w:eastAsia="Iskoola Pota"/>
          <w:b w:val="0"/>
          <w:color w:val="000000"/>
          <w:sz w:val="24"/>
          <w:szCs w:val="24"/>
        </w:rPr>
        <w:t xml:space="preserve">ලබා දෙන්න.' ලැබුණු කේතය </w:t>
      </w:r>
      <w:r>
        <w:rPr>
          <w:rFonts w:ascii="Times New Roman" w:hAnsi="Times New Roman" w:cs="Times New Roman" w:eastAsia="Times New Roman"/>
          <w:b w:val="0"/>
          <w:color w:val="000000"/>
          <w:sz w:val="24"/>
          <w:szCs w:val="24"/>
        </w:rPr>
        <w:t xml:space="preserve">five-service compose file </w:t>
      </w:r>
      <w:r>
        <w:rPr>
          <w:rFonts w:ascii="Iskoola Pota" w:hAnsi="Iskoola Pota" w:cs="Iskoola Pota" w:eastAsia="Iskoola Pota"/>
          <w:b w:val="0"/>
          <w:color w:val="000000"/>
          <w:sz w:val="24"/>
          <w:szCs w:val="24"/>
        </w:rPr>
        <w:t xml:space="preserve">එකක් විය. ශිෂ්‍ය වෙනස්කම්: </w:t>
      </w:r>
      <w:r>
        <w:rPr>
          <w:rFonts w:ascii="Times New Roman" w:hAnsi="Times New Roman" w:cs="Times New Roman" w:eastAsia="Times New Roman"/>
          <w:b w:val="0"/>
          <w:color w:val="000000"/>
          <w:sz w:val="24"/>
          <w:szCs w:val="24"/>
        </w:rPr>
        <w:t xml:space="preserve">port mapping </w:t>
      </w:r>
      <w:r>
        <w:rPr>
          <w:rFonts w:ascii="Iskoola Pota" w:hAnsi="Iskoola Pota" w:cs="Iskoola Pota" w:eastAsia="Iskoola Pota"/>
          <w:b w:val="0"/>
          <w:color w:val="000000"/>
          <w:sz w:val="24"/>
          <w:szCs w:val="24"/>
        </w:rPr>
        <w:t xml:space="preserve">ව්‍යාපෘතියේ 3002/4000/5000/27017/11434 වෙත වෙනස් කිරීම, </w:t>
      </w:r>
      <w:r>
        <w:rPr>
          <w:rFonts w:ascii="Times New Roman" w:hAnsi="Times New Roman" w:cs="Times New Roman" w:eastAsia="Times New Roman"/>
          <w:b w:val="0"/>
          <w:color w:val="000000"/>
          <w:sz w:val="24"/>
          <w:szCs w:val="24"/>
        </w:rPr>
        <w:t xml:space="preserve">Ollama model volume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health-check directives </w:t>
      </w:r>
      <w:r>
        <w:rPr>
          <w:rFonts w:ascii="Iskoola Pota" w:hAnsi="Iskoola Pota" w:cs="Iskoola Pota" w:eastAsia="Iskoola Pota"/>
          <w:b w:val="0"/>
          <w:color w:val="000000"/>
          <w:sz w:val="24"/>
          <w:szCs w:val="24"/>
        </w:rPr>
        <w:t xml:space="preserve">එකතු කිරීම සහ </w:t>
      </w:r>
      <w:r>
        <w:rPr>
          <w:rFonts w:ascii="Times New Roman" w:hAnsi="Times New Roman" w:cs="Times New Roman" w:eastAsia="Times New Roman"/>
          <w:b w:val="0"/>
          <w:color w:val="000000"/>
          <w:sz w:val="24"/>
          <w:szCs w:val="24"/>
        </w:rPr>
        <w:t xml:space="preserve">environment variable secrets .env file </w:t>
      </w:r>
      <w:r>
        <w:rPr>
          <w:rFonts w:ascii="Iskoola Pota" w:hAnsi="Iskoola Pota" w:cs="Iskoola Pota" w:eastAsia="Iskoola Pota"/>
          <w:b w:val="0"/>
          <w:color w:val="000000"/>
          <w:sz w:val="24"/>
          <w:szCs w:val="24"/>
        </w:rPr>
        <w:t xml:space="preserve">එකට ගෙන යාම. </w:t>
      </w:r>
      <w:r>
        <w:rPr>
          <w:rFonts w:ascii="Times New Roman" w:hAnsi="Times New Roman" w:cs="Times New Roman" w:eastAsia="Times New Roman"/>
          <w:b w:val="0"/>
          <w:color w:val="000000"/>
          <w:sz w:val="24"/>
          <w:szCs w:val="24"/>
        </w:rPr>
        <w:t xml:space="preserve">Design fit: deployment layer - reproducible local deployment </w:t>
      </w:r>
      <w:r>
        <w:rPr>
          <w:rFonts w:ascii="Iskoola Pota" w:hAnsi="Iskoola Pota" w:cs="Iskoola Pota" w:eastAsia="Iskoola Pota"/>
          <w:b w:val="0"/>
          <w:color w:val="000000"/>
          <w:sz w:val="24"/>
          <w:szCs w:val="24"/>
        </w:rPr>
        <w:t>ලබා දෙයි.</w:t>
      </w:r>
    </w:p>
    <w:p>
      <w:pPr>
        <w:spacing w:lineRule="auto" w:line="360" w:after="120"/>
      </w:pPr>
      <w:r>
        <w:rPr>
          <w:rFonts w:ascii="Times New Roman" w:hAnsi="Times New Roman" w:cs="Times New Roman" w:eastAsia="Times New Roman"/>
          <w:b w:val="0"/>
          <w:color w:val="000000"/>
          <w:sz w:val="24"/>
          <w:szCs w:val="24"/>
        </w:rPr>
        <w:t xml:space="preserve">E.2 - PDF extraction fallback wrapper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අසාර්ථක වූ විට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වෙත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වන </w:t>
      </w:r>
      <w:r>
        <w:rPr>
          <w:rFonts w:ascii="Times New Roman" w:hAnsi="Times New Roman" w:cs="Times New Roman" w:eastAsia="Times New Roman"/>
          <w:b w:val="0"/>
          <w:color w:val="000000"/>
          <w:sz w:val="24"/>
          <w:szCs w:val="24"/>
        </w:rPr>
        <w:t xml:space="preserve">wrapper function </w:t>
      </w:r>
      <w:r>
        <w:rPr>
          <w:rFonts w:ascii="Iskoola Pota" w:hAnsi="Iskoola Pota" w:cs="Iskoola Pota" w:eastAsia="Iskoola Pota"/>
          <w:b w:val="0"/>
          <w:color w:val="000000"/>
          <w:sz w:val="24"/>
          <w:szCs w:val="24"/>
        </w:rPr>
        <w:t xml:space="preserve">එකක්.' ලැබුණු කේතය සරල </w:t>
      </w:r>
      <w:r>
        <w:rPr>
          <w:rFonts w:ascii="Times New Roman" w:hAnsi="Times New Roman" w:cs="Times New Roman" w:eastAsia="Times New Roman"/>
          <w:b w:val="0"/>
          <w:color w:val="000000"/>
          <w:sz w:val="24"/>
          <w:szCs w:val="24"/>
        </w:rPr>
        <w:t xml:space="preserve">try/except cascade </w:t>
      </w:r>
      <w:r>
        <w:rPr>
          <w:rFonts w:ascii="Iskoola Pota" w:hAnsi="Iskoola Pota" w:cs="Iskoola Pota" w:eastAsia="Iskoola Pota"/>
          <w:b w:val="0"/>
          <w:color w:val="000000"/>
          <w:sz w:val="24"/>
          <w:szCs w:val="24"/>
        </w:rPr>
        <w:t xml:space="preserve">එකක් විය. ශිෂ්‍ය වෙනස්කම්: තෙවන </w:t>
      </w:r>
      <w:r>
        <w:rPr>
          <w:rFonts w:ascii="Times New Roman" w:hAnsi="Times New Roman" w:cs="Times New Roman" w:eastAsia="Times New Roman"/>
          <w:b w:val="0"/>
          <w:color w:val="000000"/>
          <w:sz w:val="24"/>
          <w:szCs w:val="24"/>
        </w:rPr>
        <w:t xml:space="preserve">stage </w:t>
      </w:r>
      <w:r>
        <w:rPr>
          <w:rFonts w:ascii="Iskoola Pota" w:hAnsi="Iskoola Pota" w:cs="Iskoola Pota" w:eastAsia="Iskoola Pota"/>
          <w:b w:val="0"/>
          <w:color w:val="000000"/>
          <w:sz w:val="24"/>
          <w:szCs w:val="24"/>
        </w:rPr>
        <w:t xml:space="preserve">එක ලෙස </w:t>
      </w:r>
      <w:r>
        <w:rPr>
          <w:rFonts w:ascii="Times New Roman" w:hAnsi="Times New Roman" w:cs="Times New Roman" w:eastAsia="Times New Roman"/>
          <w:b w:val="0"/>
          <w:color w:val="000000"/>
          <w:sz w:val="24"/>
          <w:szCs w:val="24"/>
        </w:rPr>
        <w:t xml:space="preserve">Tesseract OCR (sin+eng+tam)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empty-text heuristic </w:t>
      </w:r>
      <w:r>
        <w:rPr>
          <w:rFonts w:ascii="Iskoola Pota" w:hAnsi="Iskoola Pota" w:cs="Iskoola Pota" w:eastAsia="Iskoola Pota"/>
          <w:b w:val="0"/>
          <w:color w:val="000000"/>
          <w:sz w:val="24"/>
          <w:szCs w:val="24"/>
        </w:rPr>
        <w:t xml:space="preserve">එකක් මගින් </w:t>
      </w:r>
      <w:r>
        <w:rPr>
          <w:rFonts w:ascii="Times New Roman" w:hAnsi="Times New Roman" w:cs="Times New Roman" w:eastAsia="Times New Roman"/>
          <w:b w:val="0"/>
          <w:color w:val="000000"/>
          <w:sz w:val="24"/>
          <w:szCs w:val="24"/>
        </w:rPr>
        <w:t xml:space="preserve">scanned PDF </w:t>
      </w:r>
      <w:r>
        <w:rPr>
          <w:rFonts w:ascii="Iskoola Pota" w:hAnsi="Iskoola Pota" w:cs="Iskoola Pota" w:eastAsia="Iskoola Pota"/>
          <w:b w:val="0"/>
          <w:color w:val="000000"/>
          <w:sz w:val="24"/>
          <w:szCs w:val="24"/>
        </w:rPr>
        <w:t xml:space="preserve">හඳුනා ගැනීම, සහ </w:t>
      </w:r>
      <w:r>
        <w:rPr>
          <w:rFonts w:ascii="Times New Roman" w:hAnsi="Times New Roman" w:cs="Times New Roman" w:eastAsia="Times New Roman"/>
          <w:b w:val="0"/>
          <w:color w:val="000000"/>
          <w:sz w:val="24"/>
          <w:szCs w:val="24"/>
        </w:rPr>
        <w:t xml:space="preserve">structured logging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Design fit: AI tier extraction stage - Sinhala scanned circulars </w:t>
      </w:r>
      <w:r>
        <w:rPr>
          <w:rFonts w:ascii="Iskoola Pota" w:hAnsi="Iskoola Pota" w:cs="Iskoola Pota" w:eastAsia="Iskoola Pota"/>
          <w:b w:val="0"/>
          <w:color w:val="000000"/>
          <w:sz w:val="24"/>
          <w:szCs w:val="24"/>
        </w:rPr>
        <w:t xml:space="preserve">සඳහා අත්‍යවශ්‍ය </w:t>
      </w:r>
      <w:r>
        <w:rPr>
          <w:rFonts w:ascii="Times New Roman" w:hAnsi="Times New Roman" w:cs="Times New Roman" w:eastAsia="Times New Roman"/>
          <w:b w:val="0"/>
          <w:color w:val="000000"/>
          <w:sz w:val="24"/>
          <w:szCs w:val="24"/>
        </w:rPr>
        <w:t xml:space="preserve">robustness </w:t>
      </w:r>
      <w:r>
        <w:rPr>
          <w:rFonts w:ascii="Iskoola Pota" w:hAnsi="Iskoola Pota" w:cs="Iskoola Pota" w:eastAsia="Iskoola Pota"/>
          <w:b w:val="0"/>
          <w:color w:val="000000"/>
          <w:sz w:val="24"/>
          <w:szCs w:val="24"/>
        </w:rPr>
        <w:t>ලබා දෙයි.</w:t>
      </w:r>
    </w:p>
    <w:p>
      <w:pPr>
        <w:spacing w:lineRule="auto" w:line="360" w:after="120"/>
      </w:pPr>
      <w:r>
        <w:rPr>
          <w:rFonts w:ascii="Times New Roman" w:hAnsi="Times New Roman" w:cs="Times New Roman" w:eastAsia="Times New Roman"/>
          <w:b w:val="0"/>
          <w:color w:val="000000"/>
          <w:sz w:val="24"/>
          <w:szCs w:val="24"/>
        </w:rPr>
        <w:t xml:space="preserve">E.3 - Date recognition regex patterns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dd/mm/yyyy, yyyy-mm-dd </w:t>
      </w:r>
      <w:r>
        <w:rPr>
          <w:rFonts w:ascii="Iskoola Pota" w:hAnsi="Iskoola Pota" w:cs="Iskoola Pota" w:eastAsia="Iskoola Pota"/>
          <w:b w:val="0"/>
          <w:color w:val="000000"/>
          <w:sz w:val="24"/>
          <w:szCs w:val="24"/>
        </w:rPr>
        <w:t xml:space="preserve">සහ සිංහල මාස නාම හඳුනා ගන්නා </w:t>
      </w:r>
      <w:r>
        <w:rPr>
          <w:rFonts w:ascii="Times New Roman" w:hAnsi="Times New Roman" w:cs="Times New Roman" w:eastAsia="Times New Roman"/>
          <w:b w:val="0"/>
          <w:color w:val="000000"/>
          <w:sz w:val="24"/>
          <w:szCs w:val="24"/>
        </w:rPr>
        <w:t xml:space="preserve">regex.' </w:t>
      </w:r>
      <w:r>
        <w:rPr>
          <w:rFonts w:ascii="Iskoola Pota" w:hAnsi="Iskoola Pota" w:cs="Iskoola Pota" w:eastAsia="Iskoola Pota"/>
          <w:b w:val="0"/>
          <w:color w:val="000000"/>
          <w:sz w:val="24"/>
          <w:szCs w:val="24"/>
        </w:rPr>
        <w:t xml:space="preserve">ශිෂ්‍ය වෙනස්කම්: සිංහල මාස නාම ලැයිස්තුව සම්පූර්ණ කිරීම, ශ්‍රී ලංකා චක්‍රලේඛවල භාවිත වන '2024.05.12' ආකෘතිය එකතු කිරීම සහ </w:t>
      </w:r>
      <w:r>
        <w:rPr>
          <w:rFonts w:ascii="Times New Roman" w:hAnsi="Times New Roman" w:cs="Times New Roman" w:eastAsia="Times New Roman"/>
          <w:b w:val="0"/>
          <w:color w:val="000000"/>
          <w:sz w:val="24"/>
          <w:szCs w:val="24"/>
        </w:rPr>
        <w:t xml:space="preserve">false positive </w:t>
      </w:r>
      <w:r>
        <w:rPr>
          <w:rFonts w:ascii="Iskoola Pota" w:hAnsi="Iskoola Pota" w:cs="Iskoola Pota" w:eastAsia="Iskoola Pota"/>
          <w:b w:val="0"/>
          <w:color w:val="000000"/>
          <w:sz w:val="24"/>
          <w:szCs w:val="24"/>
        </w:rPr>
        <w:t xml:space="preserve">අවම කිරීමට </w:t>
      </w:r>
      <w:r>
        <w:rPr>
          <w:rFonts w:ascii="Times New Roman" w:hAnsi="Times New Roman" w:cs="Times New Roman" w:eastAsia="Times New Roman"/>
          <w:b w:val="0"/>
          <w:color w:val="000000"/>
          <w:sz w:val="24"/>
          <w:szCs w:val="24"/>
        </w:rPr>
        <w:t xml:space="preserve">word-boundary constraints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Design fit: date guardrail module - LLM output </w:t>
      </w:r>
      <w:r>
        <w:rPr>
          <w:rFonts w:ascii="Iskoola Pota" w:hAnsi="Iskoola Pota" w:cs="Iskoola Pota" w:eastAsia="Iskoola Pota"/>
          <w:b w:val="0"/>
          <w:color w:val="000000"/>
          <w:sz w:val="24"/>
          <w:szCs w:val="24"/>
        </w:rPr>
        <w:t xml:space="preserve">එකේ ඇති දිනයන් මූලික ලේඛනයේ තිබේද යන්න පරීක්ෂා කර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ප්‍රතික්ෂේප කරයි. මෙය ව්‍යාපෘතියේ ප්‍රධාන </w:t>
      </w:r>
      <w:r>
        <w:rPr>
          <w:rFonts w:ascii="Times New Roman" w:hAnsi="Times New Roman" w:cs="Times New Roman" w:eastAsia="Times New Roman"/>
          <w:b w:val="0"/>
          <w:color w:val="000000"/>
          <w:sz w:val="24"/>
          <w:szCs w:val="24"/>
        </w:rPr>
        <w:t xml:space="preserve">novelty </w:t>
      </w:r>
      <w:r>
        <w:rPr>
          <w:rFonts w:ascii="Iskoola Pota" w:hAnsi="Iskoola Pota" w:cs="Iskoola Pota" w:eastAsia="Iskoola Pota"/>
          <w:b w:val="0"/>
          <w:color w:val="000000"/>
          <w:sz w:val="24"/>
          <w:szCs w:val="24"/>
        </w:rPr>
        <w:t>එකකි.</w:t>
      </w:r>
    </w:p>
    <w:p>
      <w:pPr>
        <w:spacing w:lineRule="auto" w:line="360" w:after="120"/>
      </w:pPr>
      <w:r>
        <w:rPr>
          <w:rFonts w:ascii="Times New Roman" w:hAnsi="Times New Roman" w:cs="Times New Roman" w:eastAsia="Times New Roman"/>
          <w:b w:val="0"/>
          <w:color w:val="000000"/>
          <w:sz w:val="24"/>
          <w:szCs w:val="24"/>
        </w:rPr>
        <w:t xml:space="preserve">E.4 - LangChain summarization chain (ChatGPT). Prompt </w:t>
      </w:r>
      <w:r>
        <w:rPr>
          <w:rFonts w:ascii="Iskoola Pota" w:hAnsi="Iskoola Pota" w:cs="Iskoola Pota" w:eastAsia="Iskoola Pota"/>
          <w:b w:val="0"/>
          <w:color w:val="000000"/>
          <w:sz w:val="24"/>
          <w:szCs w:val="24"/>
        </w:rPr>
        <w:t xml:space="preserve">සාරය: 'දිගු ලේඛන සඳහා </w:t>
      </w:r>
      <w:r>
        <w:rPr>
          <w:rFonts w:ascii="Times New Roman" w:hAnsi="Times New Roman" w:cs="Times New Roman" w:eastAsia="Times New Roman"/>
          <w:b w:val="0"/>
          <w:color w:val="000000"/>
          <w:sz w:val="24"/>
          <w:szCs w:val="24"/>
        </w:rPr>
        <w:t xml:space="preserve">map-reduce summarization chain </w:t>
      </w:r>
      <w:r>
        <w:rPr>
          <w:rFonts w:ascii="Iskoola Pota" w:hAnsi="Iskoola Pota" w:cs="Iskoola Pota" w:eastAsia="Iskoola Pota"/>
          <w:b w:val="0"/>
          <w:color w:val="000000"/>
          <w:sz w:val="24"/>
          <w:szCs w:val="24"/>
        </w:rPr>
        <w:t xml:space="preserve">එකක්.' ලැබුණු කේතය යල් පැන ගිය </w:t>
      </w:r>
      <w:r>
        <w:rPr>
          <w:rFonts w:ascii="Times New Roman" w:hAnsi="Times New Roman" w:cs="Times New Roman" w:eastAsia="Times New Roman"/>
          <w:b w:val="0"/>
          <w:color w:val="000000"/>
          <w:sz w:val="24"/>
          <w:szCs w:val="24"/>
        </w:rPr>
        <w:t xml:space="preserve">LangChain API </w:t>
      </w:r>
      <w:r>
        <w:rPr>
          <w:rFonts w:ascii="Iskoola Pota" w:hAnsi="Iskoola Pota" w:cs="Iskoola Pota" w:eastAsia="Iskoola Pota"/>
          <w:b w:val="0"/>
          <w:color w:val="000000"/>
          <w:sz w:val="24"/>
          <w:szCs w:val="24"/>
        </w:rPr>
        <w:t xml:space="preserve">භාවිත කළේය. ශිෂ්‍ය වෙනස්කම්: වත්මන් </w:t>
      </w:r>
      <w:r>
        <w:rPr>
          <w:rFonts w:ascii="Times New Roman" w:hAnsi="Times New Roman" w:cs="Times New Roman" w:eastAsia="Times New Roman"/>
          <w:b w:val="0"/>
          <w:color w:val="000000"/>
          <w:sz w:val="24"/>
          <w:szCs w:val="24"/>
        </w:rPr>
        <w:t xml:space="preserve">LangChain API </w:t>
      </w:r>
      <w:r>
        <w:rPr>
          <w:rFonts w:ascii="Iskoola Pota" w:hAnsi="Iskoola Pota" w:cs="Iskoola Pota" w:eastAsia="Iskoola Pota"/>
          <w:b w:val="0"/>
          <w:color w:val="000000"/>
          <w:sz w:val="24"/>
          <w:szCs w:val="24"/>
        </w:rPr>
        <w:t xml:space="preserve">වෙත සම්පූර්ණයෙන් නැවත ලිවීම, </w:t>
      </w:r>
      <w:r>
        <w:rPr>
          <w:rFonts w:ascii="Times New Roman" w:hAnsi="Times New Roman" w:cs="Times New Roman" w:eastAsia="Times New Roman"/>
          <w:b w:val="0"/>
          <w:color w:val="000000"/>
          <w:sz w:val="24"/>
          <w:szCs w:val="24"/>
        </w:rPr>
        <w:t xml:space="preserve">Ollama (llama3.2:3b) LLM </w:t>
      </w:r>
      <w:r>
        <w:rPr>
          <w:rFonts w:ascii="Iskoola Pota" w:hAnsi="Iskoola Pota" w:cs="Iskoola Pota" w:eastAsia="Iskoola Pota"/>
          <w:b w:val="0"/>
          <w:color w:val="000000"/>
          <w:sz w:val="24"/>
          <w:szCs w:val="24"/>
        </w:rPr>
        <w:t xml:space="preserve">එක සම්බන්ධ කිරීම, චක්‍රලේඛ වසමට විශේෂිත </w:t>
      </w:r>
      <w:r>
        <w:rPr>
          <w:rFonts w:ascii="Times New Roman" w:hAnsi="Times New Roman" w:cs="Times New Roman" w:eastAsia="Times New Roman"/>
          <w:b w:val="0"/>
          <w:color w:val="000000"/>
          <w:sz w:val="24"/>
          <w:szCs w:val="24"/>
        </w:rPr>
        <w:t xml:space="preserve">prompt template </w:t>
      </w:r>
      <w:r>
        <w:rPr>
          <w:rFonts w:ascii="Iskoola Pota" w:hAnsi="Iskoola Pota" w:cs="Iskoola Pota" w:eastAsia="Iskoola Pota"/>
          <w:b w:val="0"/>
          <w:color w:val="000000"/>
          <w:sz w:val="24"/>
          <w:szCs w:val="24"/>
        </w:rPr>
        <w:t xml:space="preserve">එකක් ලිවීම සහ </w:t>
      </w:r>
      <w:r>
        <w:rPr>
          <w:rFonts w:ascii="Times New Roman" w:hAnsi="Times New Roman" w:cs="Times New Roman" w:eastAsia="Times New Roman"/>
          <w:b w:val="0"/>
          <w:color w:val="000000"/>
          <w:sz w:val="24"/>
          <w:szCs w:val="24"/>
        </w:rPr>
        <w:t xml:space="preserve">extractive fallback path </w:t>
      </w:r>
      <w:r>
        <w:rPr>
          <w:rFonts w:ascii="Iskoola Pota" w:hAnsi="Iskoola Pota" w:cs="Iskoola Pota" w:eastAsia="Iskoola Pota"/>
          <w:b w:val="0"/>
          <w:color w:val="000000"/>
          <w:sz w:val="24"/>
          <w:szCs w:val="24"/>
        </w:rPr>
        <w:t xml:space="preserve">එකක් එකතු කිරීම. </w:t>
      </w:r>
      <w:r>
        <w:rPr>
          <w:rFonts w:ascii="Times New Roman" w:hAnsi="Times New Roman" w:cs="Times New Roman" w:eastAsia="Times New Roman"/>
          <w:b w:val="0"/>
          <w:color w:val="000000"/>
          <w:sz w:val="24"/>
          <w:szCs w:val="24"/>
        </w:rPr>
        <w:t xml:space="preserve">Design fit: AI tier summarization stage - ROUGE </w:t>
      </w:r>
      <w:r>
        <w:rPr>
          <w:rFonts w:ascii="Iskoola Pota" w:hAnsi="Iskoola Pota" w:cs="Iskoola Pota" w:eastAsia="Iskoola Pota"/>
          <w:b w:val="0"/>
          <w:color w:val="000000"/>
          <w:sz w:val="24"/>
          <w:szCs w:val="24"/>
        </w:rPr>
        <w:t xml:space="preserve">මගින් තක්සේරු කරන ලද ප්‍රධාන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එක ජනනය කරයි.</w:t>
      </w:r>
    </w:p>
    <w:p>
      <w:pPr>
        <w:spacing w:lineRule="auto" w:line="360" w:after="120"/>
      </w:pPr>
      <w:r>
        <w:rPr>
          <w:rFonts w:ascii="Times New Roman" w:hAnsi="Times New Roman" w:cs="Times New Roman" w:eastAsia="Times New Roman"/>
          <w:b w:val="0"/>
          <w:color w:val="000000"/>
          <w:sz w:val="24"/>
          <w:szCs w:val="24"/>
        </w:rPr>
        <w:t xml:space="preserve">E.5 - Content-hash cache middleware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Express middleware </w:t>
      </w:r>
      <w:r>
        <w:rPr>
          <w:rFonts w:ascii="Iskoola Pota" w:hAnsi="Iskoola Pota" w:cs="Iskoola Pota" w:eastAsia="Iskoola Pota"/>
          <w:b w:val="0"/>
          <w:color w:val="000000"/>
          <w:sz w:val="24"/>
          <w:szCs w:val="24"/>
        </w:rPr>
        <w:t xml:space="preserve">එකක් මගින් </w:t>
      </w:r>
      <w:r>
        <w:rPr>
          <w:rFonts w:ascii="Times New Roman" w:hAnsi="Times New Roman" w:cs="Times New Roman" w:eastAsia="Times New Roman"/>
          <w:b w:val="0"/>
          <w:color w:val="000000"/>
          <w:sz w:val="24"/>
          <w:szCs w:val="24"/>
        </w:rPr>
        <w:t xml:space="preserve">request body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SHA-256 hash </w:t>
      </w:r>
      <w:r>
        <w:rPr>
          <w:rFonts w:ascii="Iskoola Pota" w:hAnsi="Iskoola Pota" w:cs="Iskoola Pota" w:eastAsia="Iskoola Pota"/>
          <w:b w:val="0"/>
          <w:color w:val="000000"/>
          <w:sz w:val="24"/>
          <w:szCs w:val="24"/>
        </w:rPr>
        <w:t xml:space="preserve">එක ගණනය කර </w:t>
      </w:r>
      <w:r>
        <w:rPr>
          <w:rFonts w:ascii="Times New Roman" w:hAnsi="Times New Roman" w:cs="Times New Roman" w:eastAsia="Times New Roman"/>
          <w:b w:val="0"/>
          <w:color w:val="000000"/>
          <w:sz w:val="24"/>
          <w:szCs w:val="24"/>
        </w:rPr>
        <w:t xml:space="preserve">cached </w:t>
      </w:r>
      <w:r>
        <w:rPr>
          <w:rFonts w:ascii="Iskoola Pota" w:hAnsi="Iskoola Pota" w:cs="Iskoola Pota" w:eastAsia="Iskoola Pota"/>
          <w:b w:val="0"/>
          <w:color w:val="000000"/>
          <w:sz w:val="24"/>
          <w:szCs w:val="24"/>
        </w:rPr>
        <w:t xml:space="preserve">ප්‍රතිඵලයක් ඇත්නම් එය ලබා දෙන්න.' ශිෂ්‍ය වෙනස්කම්: </w:t>
      </w:r>
      <w:r>
        <w:rPr>
          <w:rFonts w:ascii="Times New Roman" w:hAnsi="Times New Roman" w:cs="Times New Roman" w:eastAsia="Times New Roman"/>
          <w:b w:val="0"/>
          <w:color w:val="000000"/>
          <w:sz w:val="24"/>
          <w:szCs w:val="24"/>
        </w:rPr>
        <w:t xml:space="preserve">MongoDB collection </w:t>
      </w:r>
      <w:r>
        <w:rPr>
          <w:rFonts w:ascii="Iskoola Pota" w:hAnsi="Iskoola Pota" w:cs="Iskoola Pota" w:eastAsia="Iskoola Pota"/>
          <w:b w:val="0"/>
          <w:color w:val="000000"/>
          <w:sz w:val="24"/>
          <w:szCs w:val="24"/>
        </w:rPr>
        <w:t xml:space="preserve">එකක් වෙත </w:t>
      </w:r>
      <w:r>
        <w:rPr>
          <w:rFonts w:ascii="Times New Roman" w:hAnsi="Times New Roman" w:cs="Times New Roman" w:eastAsia="Times New Roman"/>
          <w:b w:val="0"/>
          <w:color w:val="000000"/>
          <w:sz w:val="24"/>
          <w:szCs w:val="24"/>
        </w:rPr>
        <w:t xml:space="preserve">cache persist </w:t>
      </w:r>
      <w:r>
        <w:rPr>
          <w:rFonts w:ascii="Iskoola Pota" w:hAnsi="Iskoola Pota" w:cs="Iskoola Pota" w:eastAsia="Iskoola Pota"/>
          <w:b w:val="0"/>
          <w:color w:val="000000"/>
          <w:sz w:val="24"/>
          <w:szCs w:val="24"/>
        </w:rPr>
        <w:t xml:space="preserve">කිරීම, </w:t>
      </w:r>
      <w:r>
        <w:rPr>
          <w:rFonts w:ascii="Times New Roman" w:hAnsi="Times New Roman" w:cs="Times New Roman" w:eastAsia="Times New Roman"/>
          <w:b w:val="0"/>
          <w:color w:val="000000"/>
          <w:sz w:val="24"/>
          <w:szCs w:val="24"/>
        </w:rPr>
        <w:t xml:space="preserve">TTL logic </w:t>
      </w:r>
      <w:r>
        <w:rPr>
          <w:rFonts w:ascii="Iskoola Pota" w:hAnsi="Iskoola Pota" w:cs="Iskoola Pota" w:eastAsia="Iskoola Pota"/>
          <w:b w:val="0"/>
          <w:color w:val="000000"/>
          <w:sz w:val="24"/>
          <w:szCs w:val="24"/>
        </w:rPr>
        <w:t xml:space="preserve">එකතු කිරීම සහ </w:t>
      </w:r>
      <w:r>
        <w:rPr>
          <w:rFonts w:ascii="Times New Roman" w:hAnsi="Times New Roman" w:cs="Times New Roman" w:eastAsia="Times New Roman"/>
          <w:b w:val="0"/>
          <w:color w:val="000000"/>
          <w:sz w:val="24"/>
          <w:szCs w:val="24"/>
        </w:rPr>
        <w:t xml:space="preserve">cache-hit metrics logging. Design fit: application tier - </w:t>
      </w:r>
      <w:r>
        <w:rPr>
          <w:rFonts w:ascii="Iskoola Pota" w:hAnsi="Iskoola Pota" w:cs="Iskoola Pota" w:eastAsia="Iskoola Pota"/>
          <w:b w:val="0"/>
          <w:color w:val="000000"/>
          <w:sz w:val="24"/>
          <w:szCs w:val="24"/>
        </w:rPr>
        <w:t xml:space="preserve">නැවත </w:t>
      </w:r>
      <w:r>
        <w:rPr>
          <w:rFonts w:ascii="Times New Roman" w:hAnsi="Times New Roman" w:cs="Times New Roman" w:eastAsia="Times New Roman"/>
          <w:b w:val="0"/>
          <w:color w:val="000000"/>
          <w:sz w:val="24"/>
          <w:szCs w:val="24"/>
        </w:rPr>
        <w:t xml:space="preserve">process </w:t>
      </w:r>
      <w:r>
        <w:rPr>
          <w:rFonts w:ascii="Iskoola Pota" w:hAnsi="Iskoola Pota" w:cs="Iskoola Pota" w:eastAsia="Iskoola Pota"/>
          <w:b w:val="0"/>
          <w:color w:val="000000"/>
          <w:sz w:val="24"/>
          <w:szCs w:val="24"/>
        </w:rPr>
        <w:t xml:space="preserve">කිරීම වළක්වා </w:t>
      </w:r>
      <w:r>
        <w:rPr>
          <w:rFonts w:ascii="Times New Roman" w:hAnsi="Times New Roman" w:cs="Times New Roman" w:eastAsia="Times New Roman"/>
          <w:b w:val="0"/>
          <w:color w:val="000000"/>
          <w:sz w:val="24"/>
          <w:szCs w:val="24"/>
        </w:rPr>
        <w:t xml:space="preserve">LLM inference </w:t>
      </w:r>
      <w:r>
        <w:rPr>
          <w:rFonts w:ascii="Iskoola Pota" w:hAnsi="Iskoola Pota" w:cs="Iskoola Pota" w:eastAsia="Iskoola Pota"/>
          <w:b w:val="0"/>
          <w:color w:val="000000"/>
          <w:sz w:val="24"/>
          <w:szCs w:val="24"/>
        </w:rPr>
        <w:t xml:space="preserve">පිරිවැය සහ </w:t>
      </w:r>
      <w:r>
        <w:rPr>
          <w:rFonts w:ascii="Times New Roman" w:hAnsi="Times New Roman" w:cs="Times New Roman" w:eastAsia="Times New Roman"/>
          <w:b w:val="0"/>
          <w:color w:val="000000"/>
          <w:sz w:val="24"/>
          <w:szCs w:val="24"/>
        </w:rPr>
        <w:t xml:space="preserve">latency </w:t>
      </w:r>
      <w:r>
        <w:rPr>
          <w:rFonts w:ascii="Iskoola Pota" w:hAnsi="Iskoola Pota" w:cs="Iskoola Pota" w:eastAsia="Iskoola Pota"/>
          <w:b w:val="0"/>
          <w:color w:val="000000"/>
          <w:sz w:val="24"/>
          <w:szCs w:val="24"/>
        </w:rPr>
        <w:t>අවම කරයි.</w:t>
      </w:r>
    </w:p>
    <w:p>
      <w:pPr>
        <w:spacing w:lineRule="auto" w:line="360" w:after="120"/>
      </w:pPr>
      <w:r>
        <w:rPr>
          <w:rFonts w:ascii="Times New Roman" w:hAnsi="Times New Roman" w:cs="Times New Roman" w:eastAsia="Times New Roman"/>
          <w:b w:val="0"/>
          <w:color w:val="000000"/>
          <w:sz w:val="24"/>
          <w:szCs w:val="24"/>
        </w:rPr>
        <w:t xml:space="preserve">E.6 - JWT authentication middleware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Express JWT verification middleware.' </w:t>
      </w:r>
      <w:r>
        <w:rPr>
          <w:rFonts w:ascii="Iskoola Pota" w:hAnsi="Iskoola Pota" w:cs="Iskoola Pota" w:eastAsia="Iskoola Pota"/>
          <w:b w:val="0"/>
          <w:color w:val="000000"/>
          <w:sz w:val="24"/>
          <w:szCs w:val="24"/>
        </w:rPr>
        <w:t xml:space="preserve">ශිෂ්‍ය වෙනස්කම්: </w:t>
      </w:r>
      <w:r>
        <w:rPr>
          <w:rFonts w:ascii="Times New Roman" w:hAnsi="Times New Roman" w:cs="Times New Roman" w:eastAsia="Times New Roman"/>
          <w:b w:val="0"/>
          <w:color w:val="000000"/>
          <w:sz w:val="24"/>
          <w:szCs w:val="24"/>
        </w:rPr>
        <w:t xml:space="preserve">token expiry error messages </w:t>
      </w:r>
      <w:r>
        <w:rPr>
          <w:rFonts w:ascii="Iskoola Pota" w:hAnsi="Iskoola Pota" w:cs="Iskoola Pota" w:eastAsia="Iskoola Pota"/>
          <w:b w:val="0"/>
          <w:color w:val="000000"/>
          <w:sz w:val="24"/>
          <w:szCs w:val="24"/>
        </w:rPr>
        <w:t xml:space="preserve">වෙන් වෙන් වශයෙන් හැඳින්වීම, </w:t>
      </w:r>
      <w:r>
        <w:rPr>
          <w:rFonts w:ascii="Times New Roman" w:hAnsi="Times New Roman" w:cs="Times New Roman" w:eastAsia="Times New Roman"/>
          <w:b w:val="0"/>
          <w:color w:val="000000"/>
          <w:sz w:val="24"/>
          <w:szCs w:val="24"/>
        </w:rPr>
        <w:t xml:space="preserve">user document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request object </w:t>
      </w:r>
      <w:r>
        <w:rPr>
          <w:rFonts w:ascii="Iskoola Pota" w:hAnsi="Iskoola Pota" w:cs="Iskoola Pota" w:eastAsia="Iskoola Pota"/>
          <w:b w:val="0"/>
          <w:color w:val="000000"/>
          <w:sz w:val="24"/>
          <w:szCs w:val="24"/>
        </w:rPr>
        <w:t xml:space="preserve">එකට </w:t>
      </w:r>
      <w:r>
        <w:rPr>
          <w:rFonts w:ascii="Times New Roman" w:hAnsi="Times New Roman" w:cs="Times New Roman" w:eastAsia="Times New Roman"/>
          <w:b w:val="0"/>
          <w:color w:val="000000"/>
          <w:sz w:val="24"/>
          <w:szCs w:val="24"/>
        </w:rPr>
        <w:t xml:space="preserve">attach </w:t>
      </w:r>
      <w:r>
        <w:rPr>
          <w:rFonts w:ascii="Iskoola Pota" w:hAnsi="Iskoola Pota" w:cs="Iskoola Pota" w:eastAsia="Iskoola Pota"/>
          <w:b w:val="0"/>
          <w:color w:val="000000"/>
          <w:sz w:val="24"/>
          <w:szCs w:val="24"/>
        </w:rPr>
        <w:t xml:space="preserve">කිරීම සහ </w:t>
      </w:r>
      <w:r>
        <w:rPr>
          <w:rFonts w:ascii="Times New Roman" w:hAnsi="Times New Roman" w:cs="Times New Roman" w:eastAsia="Times New Roman"/>
          <w:b w:val="0"/>
          <w:color w:val="000000"/>
          <w:sz w:val="24"/>
          <w:szCs w:val="24"/>
        </w:rPr>
        <w:t xml:space="preserve">bcrypt password hashing integration. Design fit: application tier - multi-user document isolation </w:t>
      </w:r>
      <w:r>
        <w:rPr>
          <w:rFonts w:ascii="Iskoola Pota" w:hAnsi="Iskoola Pota" w:cs="Iskoola Pota" w:eastAsia="Iskoola Pota"/>
          <w:b w:val="0"/>
          <w:color w:val="000000"/>
          <w:sz w:val="24"/>
          <w:szCs w:val="24"/>
        </w:rPr>
        <w:t>ලබා දෙයි.</w:t>
      </w:r>
    </w:p>
    <w:p>
      <w:pPr>
        <w:spacing w:lineRule="auto" w:line="360" w:after="120"/>
      </w:pPr>
      <w:r>
        <w:rPr>
          <w:rFonts w:ascii="Times New Roman" w:hAnsi="Times New Roman" w:cs="Times New Roman" w:eastAsia="Times New Roman"/>
          <w:b w:val="0"/>
          <w:color w:val="000000"/>
          <w:sz w:val="24"/>
          <w:szCs w:val="24"/>
        </w:rPr>
        <w:t xml:space="preserve">E.7 - Entity highlighting component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character offsets </w:t>
      </w:r>
      <w:r>
        <w:rPr>
          <w:rFonts w:ascii="Iskoola Pota" w:hAnsi="Iskoola Pota" w:cs="Iskoola Pota" w:eastAsia="Iskoola Pota"/>
          <w:b w:val="0"/>
          <w:color w:val="000000"/>
          <w:sz w:val="24"/>
          <w:szCs w:val="24"/>
        </w:rPr>
        <w:t xml:space="preserve">ලැයිස්තුවක් අනුව පෙළ තුළ කොටස් </w:t>
      </w:r>
      <w:r>
        <w:rPr>
          <w:rFonts w:ascii="Times New Roman" w:hAnsi="Times New Roman" w:cs="Times New Roman" w:eastAsia="Times New Roman"/>
          <w:b w:val="0"/>
          <w:color w:val="000000"/>
          <w:sz w:val="24"/>
          <w:szCs w:val="24"/>
        </w:rPr>
        <w:t xml:space="preserve">highlight </w:t>
      </w:r>
      <w:r>
        <w:rPr>
          <w:rFonts w:ascii="Iskoola Pota" w:hAnsi="Iskoola Pota" w:cs="Iskoola Pota" w:eastAsia="Iskoola Pota"/>
          <w:b w:val="0"/>
          <w:color w:val="000000"/>
          <w:sz w:val="24"/>
          <w:szCs w:val="24"/>
        </w:rPr>
        <w:t xml:space="preserve">කරන </w:t>
      </w:r>
      <w:r>
        <w:rPr>
          <w:rFonts w:ascii="Times New Roman" w:hAnsi="Times New Roman" w:cs="Times New Roman" w:eastAsia="Times New Roman"/>
          <w:b w:val="0"/>
          <w:color w:val="000000"/>
          <w:sz w:val="24"/>
          <w:szCs w:val="24"/>
        </w:rPr>
        <w:t xml:space="preserve">React component </w:t>
      </w:r>
      <w:r>
        <w:rPr>
          <w:rFonts w:ascii="Iskoola Pota" w:hAnsi="Iskoola Pota" w:cs="Iskoola Pota" w:eastAsia="Iskoola Pota"/>
          <w:b w:val="0"/>
          <w:color w:val="000000"/>
          <w:sz w:val="24"/>
          <w:szCs w:val="24"/>
        </w:rPr>
        <w:t xml:space="preserve">එකක්.' ශිෂ්‍ය වෙනස්කම්: </w:t>
      </w:r>
      <w:r>
        <w:rPr>
          <w:rFonts w:ascii="Times New Roman" w:hAnsi="Times New Roman" w:cs="Times New Roman" w:eastAsia="Times New Roman"/>
          <w:b w:val="0"/>
          <w:color w:val="000000"/>
          <w:sz w:val="24"/>
          <w:szCs w:val="24"/>
        </w:rPr>
        <w:t xml:space="preserve">overlapping entity spans </w:t>
      </w:r>
      <w:r>
        <w:rPr>
          <w:rFonts w:ascii="Iskoola Pota" w:hAnsi="Iskoola Pota" w:cs="Iskoola Pota" w:eastAsia="Iskoola Pota"/>
          <w:b w:val="0"/>
          <w:color w:val="000000"/>
          <w:sz w:val="24"/>
          <w:szCs w:val="24"/>
        </w:rPr>
        <w:t xml:space="preserve">හැඳින්වීමේ </w:t>
      </w:r>
      <w:r>
        <w:rPr>
          <w:rFonts w:ascii="Times New Roman" w:hAnsi="Times New Roman" w:cs="Times New Roman" w:eastAsia="Times New Roman"/>
          <w:b w:val="0"/>
          <w:color w:val="000000"/>
          <w:sz w:val="24"/>
          <w:szCs w:val="24"/>
        </w:rPr>
        <w:t xml:space="preserve">bug </w:t>
      </w:r>
      <w:r>
        <w:rPr>
          <w:rFonts w:ascii="Iskoola Pota" w:hAnsi="Iskoola Pota" w:cs="Iskoola Pota" w:eastAsia="Iskoola Pota"/>
          <w:b w:val="0"/>
          <w:color w:val="000000"/>
          <w:sz w:val="24"/>
          <w:szCs w:val="24"/>
        </w:rPr>
        <w:t xml:space="preserve">නිවැරදි කිරීම, </w:t>
      </w:r>
      <w:r>
        <w:rPr>
          <w:rFonts w:ascii="Times New Roman" w:hAnsi="Times New Roman" w:cs="Times New Roman" w:eastAsia="Times New Roman"/>
          <w:b w:val="0"/>
          <w:color w:val="000000"/>
          <w:sz w:val="24"/>
          <w:szCs w:val="24"/>
        </w:rPr>
        <w:t xml:space="preserve">entity type </w:t>
      </w:r>
      <w:r>
        <w:rPr>
          <w:rFonts w:ascii="Iskoola Pota" w:hAnsi="Iskoola Pota" w:cs="Iskoola Pota" w:eastAsia="Iskoola Pota"/>
          <w:b w:val="0"/>
          <w:color w:val="000000"/>
          <w:sz w:val="24"/>
          <w:szCs w:val="24"/>
        </w:rPr>
        <w:t xml:space="preserve">අනුව </w:t>
      </w:r>
      <w:r>
        <w:rPr>
          <w:rFonts w:ascii="Times New Roman" w:hAnsi="Times New Roman" w:cs="Times New Roman" w:eastAsia="Times New Roman"/>
          <w:b w:val="0"/>
          <w:color w:val="000000"/>
          <w:sz w:val="24"/>
          <w:szCs w:val="24"/>
        </w:rPr>
        <w:t xml:space="preserve">accessible colour palette </w:t>
      </w:r>
      <w:r>
        <w:rPr>
          <w:rFonts w:ascii="Iskoola Pota" w:hAnsi="Iskoola Pota" w:cs="Iskoola Pota" w:eastAsia="Iskoola Pota"/>
          <w:b w:val="0"/>
          <w:color w:val="000000"/>
          <w:sz w:val="24"/>
          <w:szCs w:val="24"/>
        </w:rPr>
        <w:t xml:space="preserve">එකක් යෙදීම සහ </w:t>
      </w:r>
      <w:r>
        <w:rPr>
          <w:rFonts w:ascii="Times New Roman" w:hAnsi="Times New Roman" w:cs="Times New Roman" w:eastAsia="Times New Roman"/>
          <w:b w:val="0"/>
          <w:color w:val="000000"/>
          <w:sz w:val="24"/>
          <w:szCs w:val="24"/>
        </w:rPr>
        <w:t xml:space="preserve">Sinhala Unicode grapheme cluster offsets </w:t>
      </w:r>
      <w:r>
        <w:rPr>
          <w:rFonts w:ascii="Iskoola Pota" w:hAnsi="Iskoola Pota" w:cs="Iskoola Pota" w:eastAsia="Iskoola Pota"/>
          <w:b w:val="0"/>
          <w:color w:val="000000"/>
          <w:sz w:val="24"/>
          <w:szCs w:val="24"/>
        </w:rPr>
        <w:t xml:space="preserve">නිවැරදිව හැඳින්වීම. </w:t>
      </w:r>
      <w:r>
        <w:rPr>
          <w:rFonts w:ascii="Times New Roman" w:hAnsi="Times New Roman" w:cs="Times New Roman" w:eastAsia="Times New Roman"/>
          <w:b w:val="0"/>
          <w:color w:val="000000"/>
          <w:sz w:val="24"/>
          <w:szCs w:val="24"/>
        </w:rPr>
        <w:t xml:space="preserve">Design fit: presentation tier - primary research </w:t>
      </w:r>
      <w:r>
        <w:rPr>
          <w:rFonts w:ascii="Iskoola Pota" w:hAnsi="Iskoola Pota" w:cs="Iskoola Pota" w:eastAsia="Iskoola Pota"/>
          <w:b w:val="0"/>
          <w:color w:val="000000"/>
          <w:sz w:val="24"/>
          <w:szCs w:val="24"/>
        </w:rPr>
        <w:t xml:space="preserve">හි 78% ඉල්ලූ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අවශ්‍යතාව ඉටු කරයි.</w:t>
      </w:r>
    </w:p>
    <w:p>
      <w:pPr>
        <w:spacing w:lineRule="auto" w:line="360" w:after="120"/>
      </w:pPr>
      <w:r>
        <w:rPr>
          <w:rFonts w:ascii="Times New Roman" w:hAnsi="Times New Roman" w:cs="Times New Roman" w:eastAsia="Times New Roman"/>
          <w:b w:val="0"/>
          <w:color w:val="000000"/>
          <w:sz w:val="24"/>
          <w:szCs w:val="24"/>
        </w:rPr>
        <w:t xml:space="preserve">E.8 - Pytest fixtures (ChatGPT). </w:t>
      </w:r>
      <w:r>
        <w:rPr>
          <w:rFonts w:ascii="Iskoola Pota" w:hAnsi="Iskoola Pota" w:cs="Iskoola Pota" w:eastAsia="Iskoola Pota"/>
          <w:b w:val="0"/>
          <w:color w:val="000000"/>
          <w:sz w:val="24"/>
          <w:szCs w:val="24"/>
        </w:rPr>
        <w:t xml:space="preserve">ශිෂ්‍ය වෙනස්කම්: සියලු </w:t>
      </w:r>
      <w:r>
        <w:rPr>
          <w:rFonts w:ascii="Times New Roman" w:hAnsi="Times New Roman" w:cs="Times New Roman" w:eastAsia="Times New Roman"/>
          <w:b w:val="0"/>
          <w:color w:val="000000"/>
          <w:sz w:val="24"/>
          <w:szCs w:val="24"/>
        </w:rPr>
        <w:t xml:space="preserve">assertion logic </w:t>
      </w:r>
      <w:r>
        <w:rPr>
          <w:rFonts w:ascii="Iskoola Pota" w:hAnsi="Iskoola Pota" w:cs="Iskoola Pota" w:eastAsia="Iskoola Pota"/>
          <w:b w:val="0"/>
          <w:color w:val="000000"/>
          <w:sz w:val="24"/>
          <w:szCs w:val="24"/>
        </w:rPr>
        <w:t xml:space="preserve">අතින් ලිවීම, </w:t>
      </w:r>
      <w:r>
        <w:rPr>
          <w:rFonts w:ascii="Times New Roman" w:hAnsi="Times New Roman" w:cs="Times New Roman" w:eastAsia="Times New Roman"/>
          <w:b w:val="0"/>
          <w:color w:val="000000"/>
          <w:sz w:val="24"/>
          <w:szCs w:val="24"/>
        </w:rPr>
        <w:t xml:space="preserve">sample MOE circular PDF fixtures </w:t>
      </w:r>
      <w:r>
        <w:rPr>
          <w:rFonts w:ascii="Iskoola Pota" w:hAnsi="Iskoola Pota" w:cs="Iskoola Pota" w:eastAsia="Iskoola Pota"/>
          <w:b w:val="0"/>
          <w:color w:val="000000"/>
          <w:sz w:val="24"/>
          <w:szCs w:val="24"/>
        </w:rPr>
        <w:t xml:space="preserve">එකතු කිරීම සහ </w:t>
      </w:r>
      <w:r>
        <w:rPr>
          <w:rFonts w:ascii="Times New Roman" w:hAnsi="Times New Roman" w:cs="Times New Roman" w:eastAsia="Times New Roman"/>
          <w:b w:val="0"/>
          <w:color w:val="000000"/>
          <w:sz w:val="24"/>
          <w:szCs w:val="24"/>
        </w:rPr>
        <w:t xml:space="preserve">mock Ollama responses </w:t>
      </w:r>
      <w:r>
        <w:rPr>
          <w:rFonts w:ascii="Iskoola Pota" w:hAnsi="Iskoola Pota" w:cs="Iskoola Pota" w:eastAsia="Iskoola Pota"/>
          <w:b w:val="0"/>
          <w:color w:val="000000"/>
          <w:sz w:val="24"/>
          <w:szCs w:val="24"/>
        </w:rPr>
        <w:t xml:space="preserve">නිර්මාණය කිරීම. </w:t>
      </w:r>
      <w:r>
        <w:rPr>
          <w:rFonts w:ascii="Times New Roman" w:hAnsi="Times New Roman" w:cs="Times New Roman" w:eastAsia="Times New Roman"/>
          <w:b w:val="0"/>
          <w:color w:val="000000"/>
          <w:sz w:val="24"/>
          <w:szCs w:val="24"/>
        </w:rPr>
        <w:t xml:space="preserve">Design fit: testing layer - AI service pytest 91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tests 13 </w:t>
      </w:r>
      <w:r>
        <w:rPr>
          <w:rFonts w:ascii="Iskoola Pota" w:hAnsi="Iskoola Pota" w:cs="Iskoola Pota" w:eastAsia="Iskoola Pota"/>
          <w:b w:val="0"/>
          <w:color w:val="000000"/>
          <w:sz w:val="24"/>
          <w:szCs w:val="24"/>
        </w:rPr>
        <w:t>සඳහා පදනම.</w:t>
      </w:r>
    </w:p>
    <w:p>
      <w:pPr>
        <w:spacing w:lineRule="auto" w:line="360" w:after="120"/>
      </w:pPr>
      <w:r>
        <w:rPr>
          <w:rFonts w:ascii="Times New Roman" w:hAnsi="Times New Roman" w:cs="Times New Roman" w:eastAsia="Times New Roman"/>
          <w:b w:val="0"/>
          <w:color w:val="000000"/>
          <w:sz w:val="24"/>
          <w:szCs w:val="24"/>
        </w:rPr>
        <w:t xml:space="preserve">E.9 - python-docx generator helpers (ChatGPT). </w:t>
      </w:r>
      <w:r>
        <w:rPr>
          <w:rFonts w:ascii="Iskoola Pota" w:hAnsi="Iskoola Pota" w:cs="Iskoola Pota" w:eastAsia="Iskoola Pota"/>
          <w:b w:val="0"/>
          <w:color w:val="000000"/>
          <w:sz w:val="24"/>
          <w:szCs w:val="24"/>
        </w:rPr>
        <w:t xml:space="preserve">ශිෂ්‍ය වෙනස්කම්: </w:t>
      </w:r>
      <w:r>
        <w:rPr>
          <w:rFonts w:ascii="Times New Roman" w:hAnsi="Times New Roman" w:cs="Times New Roman" w:eastAsia="Times New Roman"/>
          <w:b w:val="0"/>
          <w:color w:val="000000"/>
          <w:sz w:val="24"/>
          <w:szCs w:val="24"/>
        </w:rPr>
        <w:t xml:space="preserve">Iskoola Pota complex-script font attribute (w:cs) </w:t>
      </w:r>
      <w:r>
        <w:rPr>
          <w:rFonts w:ascii="Iskoola Pota" w:hAnsi="Iskoola Pota" w:cs="Iskoola Pota" w:eastAsia="Iskoola Pota"/>
          <w:b w:val="0"/>
          <w:color w:val="000000"/>
          <w:sz w:val="24"/>
          <w:szCs w:val="24"/>
        </w:rPr>
        <w:t xml:space="preserve">නිවැරදිව සැකසීම, </w:t>
      </w:r>
      <w:r>
        <w:rPr>
          <w:rFonts w:ascii="Times New Roman" w:hAnsi="Times New Roman" w:cs="Times New Roman" w:eastAsia="Times New Roman"/>
          <w:b w:val="0"/>
          <w:color w:val="000000"/>
          <w:sz w:val="24"/>
          <w:szCs w:val="24"/>
        </w:rPr>
        <w:t xml:space="preserve">TOC field code injection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caption auto-numbering. Design fit: artefact </w:t>
      </w:r>
      <w:r>
        <w:rPr>
          <w:rFonts w:ascii="Iskoola Pota" w:hAnsi="Iskoola Pota" w:cs="Iskoola Pota" w:eastAsia="Iskoola Pota"/>
          <w:b w:val="0"/>
          <w:color w:val="000000"/>
          <w:sz w:val="24"/>
          <w:szCs w:val="24"/>
        </w:rPr>
        <w:t xml:space="preserve">එකෙන් පිටත </w:t>
      </w:r>
      <w:r>
        <w:rPr>
          <w:rFonts w:ascii="Times New Roman" w:hAnsi="Times New Roman" w:cs="Times New Roman" w:eastAsia="Times New Roman"/>
          <w:b w:val="0"/>
          <w:color w:val="000000"/>
          <w:sz w:val="24"/>
          <w:szCs w:val="24"/>
        </w:rPr>
        <w:t xml:space="preserve">documentation tooling; </w:t>
      </w:r>
      <w:r>
        <w:rPr>
          <w:rFonts w:ascii="Iskoola Pota" w:hAnsi="Iskoola Pota" w:cs="Iskoola Pota" w:eastAsia="Iskoola Pota"/>
          <w:b w:val="0"/>
          <w:color w:val="000000"/>
          <w:sz w:val="24"/>
          <w:szCs w:val="24"/>
        </w:rPr>
        <w:t xml:space="preserve">නිබන්ධන ආකෘතිය </w:t>
      </w:r>
      <w:r>
        <w:rPr>
          <w:rFonts w:ascii="Times New Roman" w:hAnsi="Times New Roman" w:cs="Times New Roman" w:eastAsia="Times New Roman"/>
          <w:b w:val="0"/>
          <w:color w:val="000000"/>
          <w:sz w:val="24"/>
          <w:szCs w:val="24"/>
        </w:rPr>
        <w:t xml:space="preserve">guidelines </w:t>
      </w:r>
      <w:r>
        <w:rPr>
          <w:rFonts w:ascii="Iskoola Pota" w:hAnsi="Iskoola Pota" w:cs="Iskoola Pota" w:eastAsia="Iskoola Pota"/>
          <w:b w:val="0"/>
          <w:color w:val="000000"/>
          <w:sz w:val="24"/>
          <w:szCs w:val="24"/>
        </w:rPr>
        <w:t>අනුව ස්වයංක්‍රීයව ජනනය කරයි.</w:t>
      </w:r>
    </w:p>
    <w:p>
      <w:pPr>
        <w:spacing w:lineRule="auto" w:line="360" w:after="120"/>
      </w:pPr>
      <w:r>
        <w:rPr>
          <w:rFonts w:ascii="Times New Roman" w:hAnsi="Times New Roman" w:cs="Times New Roman" w:eastAsia="Times New Roman"/>
          <w:b w:val="0"/>
          <w:color w:val="000000"/>
          <w:sz w:val="24"/>
          <w:szCs w:val="24"/>
        </w:rPr>
        <w:t xml:space="preserve">E.10 - Rate limiting configuration (ChatGPT). Prompt </w:t>
      </w:r>
      <w:r>
        <w:rPr>
          <w:rFonts w:ascii="Iskoola Pota" w:hAnsi="Iskoola Pota" w:cs="Iskoola Pota" w:eastAsia="Iskoola Pota"/>
          <w:b w:val="0"/>
          <w:color w:val="000000"/>
          <w:sz w:val="24"/>
          <w:szCs w:val="24"/>
        </w:rPr>
        <w:t>සාරය: '</w:t>
      </w:r>
      <w:r>
        <w:rPr>
          <w:rFonts w:ascii="Times New Roman" w:hAnsi="Times New Roman" w:cs="Times New Roman" w:eastAsia="Times New Roman"/>
          <w:b w:val="0"/>
          <w:color w:val="000000"/>
          <w:sz w:val="24"/>
          <w:szCs w:val="24"/>
        </w:rPr>
        <w:t xml:space="preserve">express-rate-limit </w:t>
      </w:r>
      <w:r>
        <w:rPr>
          <w:rFonts w:ascii="Iskoola Pota" w:hAnsi="Iskoola Pota" w:cs="Iskoola Pota" w:eastAsia="Iskoola Pota"/>
          <w:b w:val="0"/>
          <w:color w:val="000000"/>
          <w:sz w:val="24"/>
          <w:szCs w:val="24"/>
        </w:rPr>
        <w:t xml:space="preserve">සඳහා පොදු </w:t>
      </w:r>
      <w:r>
        <w:rPr>
          <w:rFonts w:ascii="Times New Roman" w:hAnsi="Times New Roman" w:cs="Times New Roman" w:eastAsia="Times New Roman"/>
          <w:b w:val="0"/>
          <w:color w:val="000000"/>
          <w:sz w:val="24"/>
          <w:szCs w:val="24"/>
        </w:rPr>
        <w:t xml:space="preserve">configuration </w:t>
      </w:r>
      <w:r>
        <w:rPr>
          <w:rFonts w:ascii="Iskoola Pota" w:hAnsi="Iskoola Pota" w:cs="Iskoola Pota" w:eastAsia="Iskoola Pota"/>
          <w:b w:val="0"/>
          <w:color w:val="000000"/>
          <w:sz w:val="24"/>
          <w:szCs w:val="24"/>
        </w:rPr>
        <w:t xml:space="preserve">එකක්.' ශිෂ්‍ය වෙනස්කම්: </w:t>
      </w:r>
      <w:r>
        <w:rPr>
          <w:rFonts w:ascii="Times New Roman" w:hAnsi="Times New Roman" w:cs="Times New Roman" w:eastAsia="Times New Roman"/>
          <w:b w:val="0"/>
          <w:color w:val="000000"/>
          <w:sz w:val="24"/>
          <w:szCs w:val="24"/>
        </w:rPr>
        <w:t xml:space="preserve">upload endpoint </w:t>
      </w:r>
      <w:r>
        <w:rPr>
          <w:rFonts w:ascii="Iskoola Pota" w:hAnsi="Iskoola Pota" w:cs="Iskoola Pota" w:eastAsia="Iskoola Pota"/>
          <w:b w:val="0"/>
          <w:color w:val="000000"/>
          <w:sz w:val="24"/>
          <w:szCs w:val="24"/>
        </w:rPr>
        <w:t xml:space="preserve">එකට වෙනම දැඩි </w:t>
      </w:r>
      <w:r>
        <w:rPr>
          <w:rFonts w:ascii="Times New Roman" w:hAnsi="Times New Roman" w:cs="Times New Roman" w:eastAsia="Times New Roman"/>
          <w:b w:val="0"/>
          <w:color w:val="000000"/>
          <w:sz w:val="24"/>
          <w:szCs w:val="24"/>
        </w:rPr>
        <w:t xml:space="preserve">limit </w:t>
      </w:r>
      <w:r>
        <w:rPr>
          <w:rFonts w:ascii="Iskoola Pota" w:hAnsi="Iskoola Pota" w:cs="Iskoola Pota" w:eastAsia="Iskoola Pota"/>
          <w:b w:val="0"/>
          <w:color w:val="000000"/>
          <w:sz w:val="24"/>
          <w:szCs w:val="24"/>
        </w:rPr>
        <w:t xml:space="preserve">එකක් යෙදීම සහ 429 </w:t>
      </w:r>
      <w:r>
        <w:rPr>
          <w:rFonts w:ascii="Times New Roman" w:hAnsi="Times New Roman" w:cs="Times New Roman" w:eastAsia="Times New Roman"/>
          <w:b w:val="0"/>
          <w:color w:val="000000"/>
          <w:sz w:val="24"/>
          <w:szCs w:val="24"/>
        </w:rPr>
        <w:t xml:space="preserve">response body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client UI </w:t>
      </w:r>
      <w:r>
        <w:rPr>
          <w:rFonts w:ascii="Iskoola Pota" w:hAnsi="Iskoola Pota" w:cs="Iskoola Pota" w:eastAsia="Iskoola Pota"/>
          <w:b w:val="0"/>
          <w:color w:val="000000"/>
          <w:sz w:val="24"/>
          <w:szCs w:val="24"/>
        </w:rPr>
        <w:t xml:space="preserve">එකට ගැලපෙන පරිදි වෙනස් කිරීම. </w:t>
      </w:r>
      <w:r>
        <w:rPr>
          <w:rFonts w:ascii="Times New Roman" w:hAnsi="Times New Roman" w:cs="Times New Roman" w:eastAsia="Times New Roman"/>
          <w:b w:val="0"/>
          <w:color w:val="000000"/>
          <w:sz w:val="24"/>
          <w:szCs w:val="24"/>
        </w:rPr>
        <w:t xml:space="preserve">Design fit: application tier - LLM resource exhaustion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abuse </w:t>
      </w:r>
      <w:r>
        <w:rPr>
          <w:rFonts w:ascii="Iskoola Pota" w:hAnsi="Iskoola Pota" w:cs="Iskoola Pota" w:eastAsia="Iskoola Pota"/>
          <w:b w:val="0"/>
          <w:color w:val="000000"/>
          <w:sz w:val="24"/>
          <w:szCs w:val="24"/>
        </w:rPr>
        <w:t>වළක්වයි.</w:t>
      </w:r>
    </w:p>
    <w:p>
      <w:pPr>
        <w:spacing w:lineRule="auto" w:line="360" w:after="120"/>
      </w:pPr>
      <w:r>
        <w:rPr>
          <w:rFonts w:ascii="Iskoola Pota" w:hAnsi="Iskoola Pota" w:cs="Iskoola Pota" w:eastAsia="Iskoola Pota"/>
          <w:b w:val="0"/>
          <w:color w:val="000000"/>
          <w:sz w:val="24"/>
          <w:szCs w:val="24"/>
        </w:rPr>
        <w:t xml:space="preserve">ප්‍රකාශය: ඉහත සියලු අයිතම සඳහා අවසාන කේතය ශිෂ්‍යයා විසින් සමාලෝචනය කර, වෙනස් කර, පරීක්ෂා කර ඇති අතර ඒවායේ ක්‍රියාකාරිත්වය පිළිබඳ පූර්ණ අවබෝධයක් ඇත. භාවිත කළ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w:t>
      </w:r>
      <w:r>
        <w:rPr>
          <w:rFonts w:ascii="Times New Roman" w:hAnsi="Times New Roman" w:cs="Times New Roman" w:eastAsia="Times New Roman"/>
          <w:b w:val="0"/>
          <w:color w:val="000000"/>
          <w:sz w:val="24"/>
          <w:szCs w:val="24"/>
        </w:rPr>
        <w:t xml:space="preserve">reference </w:t>
      </w:r>
      <w:r>
        <w:rPr>
          <w:rFonts w:ascii="Iskoola Pota" w:hAnsi="Iskoola Pota" w:cs="Iskoola Pota" w:eastAsia="Iskoola Pota"/>
          <w:b w:val="0"/>
          <w:color w:val="000000"/>
          <w:sz w:val="24"/>
          <w:szCs w:val="24"/>
        </w:rPr>
        <w:t xml:space="preserve">ලෙස </w:t>
      </w:r>
      <w:r>
        <w:rPr>
          <w:rFonts w:ascii="Times New Roman" w:hAnsi="Times New Roman" w:cs="Times New Roman" w:eastAsia="Times New Roman"/>
          <w:b w:val="0"/>
          <w:color w:val="000000"/>
          <w:sz w:val="24"/>
          <w:szCs w:val="24"/>
        </w:rPr>
        <w:t xml:space="preserve">OpenAI (2024) </w:t>
      </w:r>
      <w:r>
        <w:rPr>
          <w:rFonts w:ascii="Iskoola Pota" w:hAnsi="Iskoola Pota" w:cs="Iskoola Pota" w:eastAsia="Iskoola Pota"/>
          <w:b w:val="0"/>
          <w:color w:val="000000"/>
          <w:sz w:val="24"/>
          <w:szCs w:val="24"/>
        </w:rPr>
        <w:t xml:space="preserve">යටතේ </w:t>
      </w:r>
      <w:r>
        <w:rPr>
          <w:rFonts w:ascii="Times New Roman" w:hAnsi="Times New Roman" w:cs="Times New Roman" w:eastAsia="Times New Roman"/>
          <w:b w:val="0"/>
          <w:color w:val="000000"/>
          <w:sz w:val="24"/>
          <w:szCs w:val="24"/>
        </w:rPr>
        <w:t xml:space="preserve">References </w:t>
      </w:r>
      <w:r>
        <w:rPr>
          <w:rFonts w:ascii="Iskoola Pota" w:hAnsi="Iskoola Pota" w:cs="Iskoola Pota" w:eastAsia="Iskoola Pota"/>
          <w:b w:val="0"/>
          <w:color w:val="000000"/>
          <w:sz w:val="24"/>
          <w:szCs w:val="24"/>
        </w:rPr>
        <w:t>ලැයිස්තුවේ උපුටා දක්වා ඇත.</w:t>
      </w:r>
    </w:p>
    <w:sectPr w:rsidR="00FC693F" w:rsidRPr="0006063C" w:rsidSect="00034616">
      <w:pgSz w:w="11906" w:h="16838"/>
      <w:pgMar w:top="1440" w:right="1440"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