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Chamod Silva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Network Engineer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chamodsilva.net@gmail.com</w:t>
              <w:br/>
              <w:t>+94 71 458 7743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Highly certified Network Engineer with 4 years of hands-on experience designing and managing core telecom infrastructure at Dialog Axiata. Expert in enterprise Cisco routing, switching, security configurations, and advanced firewall administration.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Cisco Routing  ·  Switching  ·  Firewall Management  ·  VPN  ·  Wireshark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Network Engineer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Dialog Axiata  |  4 years (2022 -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Managed, configured, and optimized enterprise Cisco routers and switches for high-availability core telecom operations.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Implemented and audited advanced firewall policies and VPN setups, securing internal corporate communications.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Analyzed network anomalies, packet traces, and routing loops using Wireshark, maintaining 99.99% system uptime.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Led a major network virtualization migration project, improving internal server bandwidth distribution by 35%.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Documented complex physical and logical network topologies, security protocols, and operational recovery plans.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BEng in Network Engineering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University of Kelaniya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BEng (Hons) in Network Engineering – University of Kelaniya. Focus on Enterprise Networks, Network Protocols, and Wireless Communication Architectures.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