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Nimesh Perera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Software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nimesh.perera92@gmail.com</w:t>
              <w:br/>
              <w:t>+94 71 245 6731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Results-oriented Software Engineer with a solid foundation in developing enterprise-grade cloud-native applications. Proficient in Java, Spring Boot microservices, and React frontend structures. Passionate about writing clean, testable, and highly efficient code to drive system scalability.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Java  ·  Spring Boot  ·  React  ·  MySQL  ·  Git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Software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WSO2  |  2 years (2024 -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Designed and implemented high-throughput REST APIs using Spring Boot and Java, improving server response times by 25%.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Developed rich, interactive UI components using React, Redux, and modern styling utilities, enhancing overall user engagement.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Collaborated with cross-functional Agile teams to deliver key system updates on time, participating in continuous code reviews.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Optimized SQL databases and structured query patterns in MySQL to improve transaction speeds and ensure seamless indexing.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Leveraged Git for robust version control, establishing seamless branch management and CI/CD pipelines via GitHub actions.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BSc (Hons) in Software Engineering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NSBM Green University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BSc (Hons) in Software Engineering – Graduated with First Class Honours. Active member of the University Computing Society and competitive programming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