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Shenali Wickramasinghe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QA Associate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shenaliwick.qa@gmail.com</w:t>
              <w:br/>
              <w:t>+94 77 662 9081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Meticulous QA Associate with 2.5 years of experience at IFS. UCSC graduate with deep expertise in enterprise regression testing, database validation using SQL, and performance/load testing using Apache JMeter. Committed to maximizing software excellence.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Regression Testing  ·  Load Testing  ·  SQL  ·  JMeter  ·  GitHub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QA Associate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IFS  |  2.5 years (2023 -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Conducted rigorous regression testing on core enterprise resource planning (ERP) modules, preventing critical regressions.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Designed and executed performance and stress test plans using Apache JMeter, finding throughput limits.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Wrote comprehensive SQL queries to trace database constraints, verify column states, and perform data audits.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Tracked test scripts and shared source repositories using GitHub, establishing clean workflow integrations.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Created high-fidelity documentation, including test specs, defect analysis reports, and user-acceptance test scripts.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BSc in Computing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University of Colombo School of Computing (UCSC)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BSc in Computing – University of Colombo School of Computing (UCSC). Active participant in university computing workshops and technology hackathons.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