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1F1" w:rsidRDefault="00183F84" w:rsidP="00183F8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SG"/>
        </w:rPr>
        <w:drawing>
          <wp:inline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ub.png"/>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rsidR="001B3F4D" w:rsidRDefault="00A15CB2" w:rsidP="00183F84">
      <w:pPr>
        <w:spacing w:line="360" w:lineRule="auto"/>
        <w:jc w:val="center"/>
        <w:rPr>
          <w:rFonts w:ascii="Times New Roman" w:hAnsi="Times New Roman" w:cs="Times New Roman"/>
          <w:sz w:val="36"/>
          <w:szCs w:val="36"/>
        </w:rPr>
      </w:pPr>
      <w:r w:rsidRPr="00183F84">
        <w:rPr>
          <w:rFonts w:ascii="Times New Roman" w:hAnsi="Times New Roman" w:cs="Times New Roman"/>
          <w:sz w:val="36"/>
          <w:szCs w:val="36"/>
        </w:rPr>
        <w:t>Stock Price</w:t>
      </w:r>
      <w:r>
        <w:rPr>
          <w:rFonts w:ascii="Times New Roman" w:hAnsi="Times New Roman" w:cs="Times New Roman"/>
          <w:sz w:val="36"/>
          <w:szCs w:val="36"/>
        </w:rPr>
        <w:t xml:space="preserve"> Prediction: Using a</w:t>
      </w:r>
      <w:r w:rsidRPr="00183F84">
        <w:rPr>
          <w:rFonts w:ascii="Times New Roman" w:hAnsi="Times New Roman" w:cs="Times New Roman"/>
          <w:sz w:val="36"/>
          <w:szCs w:val="36"/>
        </w:rPr>
        <w:t>n Incremental Learning Approach</w:t>
      </w:r>
      <w:r>
        <w:rPr>
          <w:rFonts w:ascii="Times New Roman" w:hAnsi="Times New Roman" w:cs="Times New Roman"/>
          <w:sz w:val="36"/>
          <w:szCs w:val="36"/>
        </w:rPr>
        <w:t xml:space="preserve"> </w:t>
      </w:r>
      <w:r w:rsidRPr="00183F84">
        <w:rPr>
          <w:rFonts w:ascii="Times New Roman" w:hAnsi="Times New Roman" w:cs="Times New Roman"/>
          <w:sz w:val="36"/>
          <w:szCs w:val="36"/>
        </w:rPr>
        <w:t xml:space="preserve">of </w:t>
      </w:r>
      <w:r>
        <w:rPr>
          <w:rFonts w:ascii="Times New Roman" w:hAnsi="Times New Roman" w:cs="Times New Roman"/>
          <w:sz w:val="36"/>
          <w:szCs w:val="36"/>
        </w:rPr>
        <w:t xml:space="preserve">Multivariate </w:t>
      </w:r>
      <w:r w:rsidRPr="00183F84">
        <w:rPr>
          <w:rFonts w:ascii="Times New Roman" w:hAnsi="Times New Roman" w:cs="Times New Roman"/>
          <w:sz w:val="36"/>
          <w:szCs w:val="36"/>
        </w:rPr>
        <w:t>Linear Regression</w:t>
      </w:r>
      <w:bookmarkStart w:id="0" w:name="_GoBack"/>
      <w:bookmarkEnd w:id="0"/>
    </w:p>
    <w:p w:rsidR="001B3F4D" w:rsidRDefault="001B3F4D" w:rsidP="00183F84">
      <w:pPr>
        <w:spacing w:line="360" w:lineRule="auto"/>
        <w:jc w:val="center"/>
        <w:rPr>
          <w:rFonts w:ascii="Times New Roman" w:hAnsi="Times New Roman" w:cs="Times New Roman"/>
          <w:sz w:val="32"/>
          <w:szCs w:val="32"/>
        </w:rPr>
      </w:pPr>
      <w:r w:rsidRPr="001B3F4D">
        <w:rPr>
          <w:rFonts w:ascii="Times New Roman" w:hAnsi="Times New Roman" w:cs="Times New Roman"/>
          <w:sz w:val="32"/>
          <w:szCs w:val="32"/>
        </w:rPr>
        <w:t>Submitted By</w:t>
      </w:r>
    </w:p>
    <w:p w:rsidR="00540880" w:rsidRDefault="001B3F4D" w:rsidP="009131BC">
      <w:pPr>
        <w:jc w:val="center"/>
        <w:rPr>
          <w:rFonts w:ascii="Times New Roman" w:hAnsi="Times New Roman" w:cs="Times New Roman"/>
          <w:sz w:val="32"/>
          <w:szCs w:val="32"/>
        </w:rPr>
      </w:pPr>
      <w:r>
        <w:rPr>
          <w:rFonts w:ascii="Times New Roman" w:hAnsi="Times New Roman" w:cs="Times New Roman"/>
          <w:sz w:val="32"/>
          <w:szCs w:val="32"/>
        </w:rPr>
        <w:t>Mahtab, Md. Tanvir</w:t>
      </w:r>
      <w:r>
        <w:rPr>
          <w:rFonts w:ascii="Times New Roman" w:hAnsi="Times New Roman" w:cs="Times New Roman"/>
          <w:sz w:val="32"/>
          <w:szCs w:val="32"/>
        </w:rPr>
        <w:tab/>
      </w:r>
      <w:r>
        <w:rPr>
          <w:rFonts w:ascii="Times New Roman" w:hAnsi="Times New Roman" w:cs="Times New Roman"/>
          <w:sz w:val="32"/>
          <w:szCs w:val="32"/>
        </w:rPr>
        <w:tab/>
      </w:r>
      <w:r w:rsidR="00540880">
        <w:rPr>
          <w:rFonts w:ascii="Times New Roman" w:hAnsi="Times New Roman" w:cs="Times New Roman"/>
          <w:sz w:val="32"/>
          <w:szCs w:val="32"/>
        </w:rPr>
        <w:tab/>
      </w:r>
      <w:r>
        <w:rPr>
          <w:rFonts w:ascii="Times New Roman" w:hAnsi="Times New Roman" w:cs="Times New Roman"/>
          <w:sz w:val="32"/>
          <w:szCs w:val="32"/>
        </w:rPr>
        <w:t>17-35246-2</w:t>
      </w:r>
    </w:p>
    <w:p w:rsidR="00540880" w:rsidRDefault="00540880" w:rsidP="009131BC">
      <w:pPr>
        <w:jc w:val="center"/>
        <w:rPr>
          <w:rFonts w:ascii="Times New Roman" w:hAnsi="Times New Roman" w:cs="Times New Roman"/>
          <w:sz w:val="32"/>
          <w:szCs w:val="32"/>
        </w:rPr>
      </w:pPr>
      <w:r>
        <w:rPr>
          <w:rFonts w:ascii="Times New Roman" w:hAnsi="Times New Roman" w:cs="Times New Roman"/>
          <w:sz w:val="32"/>
          <w:szCs w:val="32"/>
        </w:rPr>
        <w:t xml:space="preserve">Mahin, Montasir Rahman    </w:t>
      </w:r>
      <w:r>
        <w:rPr>
          <w:rFonts w:ascii="Times New Roman" w:hAnsi="Times New Roman" w:cs="Times New Roman"/>
          <w:sz w:val="32"/>
          <w:szCs w:val="32"/>
        </w:rPr>
        <w:tab/>
        <w:t>17-34978-2</w:t>
      </w:r>
    </w:p>
    <w:p w:rsidR="00540880" w:rsidRDefault="00540880" w:rsidP="009131BC">
      <w:pPr>
        <w:jc w:val="center"/>
        <w:rPr>
          <w:rFonts w:ascii="Times New Roman" w:hAnsi="Times New Roman" w:cs="Times New Roman"/>
          <w:sz w:val="32"/>
          <w:szCs w:val="32"/>
        </w:rPr>
      </w:pPr>
      <w:r>
        <w:rPr>
          <w:rFonts w:ascii="Times New Roman" w:hAnsi="Times New Roman" w:cs="Times New Roman"/>
          <w:sz w:val="32"/>
          <w:szCs w:val="32"/>
        </w:rPr>
        <w:t xml:space="preserve">Mia Mohammad Nazim       </w:t>
      </w:r>
      <w:r>
        <w:rPr>
          <w:rFonts w:ascii="Times New Roman" w:hAnsi="Times New Roman" w:cs="Times New Roman"/>
          <w:sz w:val="32"/>
          <w:szCs w:val="32"/>
        </w:rPr>
        <w:tab/>
        <w:t>17-35212-2</w:t>
      </w:r>
    </w:p>
    <w:p w:rsidR="00540880" w:rsidRDefault="00A15CB2" w:rsidP="009131BC">
      <w:pPr>
        <w:jc w:val="center"/>
        <w:rPr>
          <w:rFonts w:ascii="Times New Roman" w:hAnsi="Times New Roman" w:cs="Times New Roman"/>
          <w:sz w:val="32"/>
          <w:szCs w:val="32"/>
        </w:rPr>
      </w:pPr>
      <w:r>
        <w:rPr>
          <w:rFonts w:ascii="Times New Roman" w:hAnsi="Times New Roman" w:cs="Times New Roman"/>
          <w:sz w:val="32"/>
          <w:szCs w:val="32"/>
        </w:rPr>
        <w:t>Islam, Md. Tanjirul</w:t>
      </w:r>
      <w:r w:rsidR="00540880">
        <w:rPr>
          <w:rFonts w:ascii="Times New Roman" w:hAnsi="Times New Roman" w:cs="Times New Roman"/>
          <w:sz w:val="32"/>
          <w:szCs w:val="32"/>
        </w:rPr>
        <w:t xml:space="preserve">               </w:t>
      </w:r>
      <w:r w:rsidR="00540880">
        <w:rPr>
          <w:rFonts w:ascii="Times New Roman" w:hAnsi="Times New Roman" w:cs="Times New Roman"/>
          <w:sz w:val="32"/>
          <w:szCs w:val="32"/>
        </w:rPr>
        <w:tab/>
        <w:t>17-34764-2</w:t>
      </w:r>
    </w:p>
    <w:p w:rsidR="00540880" w:rsidRDefault="00540880" w:rsidP="00183F84">
      <w:pPr>
        <w:spacing w:line="360" w:lineRule="auto"/>
        <w:jc w:val="center"/>
        <w:rPr>
          <w:rFonts w:ascii="Times New Roman" w:hAnsi="Times New Roman" w:cs="Times New Roman"/>
          <w:sz w:val="28"/>
          <w:szCs w:val="28"/>
        </w:rPr>
      </w:pPr>
    </w:p>
    <w:p w:rsidR="004A342D" w:rsidRDefault="00540880" w:rsidP="00A815E0">
      <w:pPr>
        <w:spacing w:after="40"/>
        <w:jc w:val="center"/>
        <w:rPr>
          <w:rFonts w:ascii="Times New Roman" w:hAnsi="Times New Roman" w:cs="Times New Roman"/>
          <w:sz w:val="28"/>
          <w:szCs w:val="28"/>
        </w:rPr>
      </w:pPr>
      <w:r>
        <w:rPr>
          <w:rFonts w:ascii="Times New Roman" w:hAnsi="Times New Roman" w:cs="Times New Roman"/>
          <w:sz w:val="28"/>
          <w:szCs w:val="28"/>
        </w:rPr>
        <w:t>A thesis submitted in partial fulfilment of the requirements for the degre</w:t>
      </w:r>
      <w:r w:rsidR="004A342D">
        <w:rPr>
          <w:rFonts w:ascii="Times New Roman" w:hAnsi="Times New Roman" w:cs="Times New Roman"/>
          <w:sz w:val="28"/>
          <w:szCs w:val="28"/>
        </w:rPr>
        <w:t>e of</w:t>
      </w:r>
    </w:p>
    <w:p w:rsidR="00540880" w:rsidRDefault="00540880" w:rsidP="004A342D">
      <w:pPr>
        <w:jc w:val="center"/>
        <w:rPr>
          <w:rFonts w:ascii="Times New Roman" w:hAnsi="Times New Roman" w:cs="Times New Roman"/>
          <w:sz w:val="28"/>
          <w:szCs w:val="28"/>
        </w:rPr>
      </w:pPr>
      <w:r>
        <w:rPr>
          <w:rFonts w:ascii="Times New Roman" w:hAnsi="Times New Roman" w:cs="Times New Roman"/>
          <w:sz w:val="28"/>
          <w:szCs w:val="28"/>
        </w:rPr>
        <w:t>Bachelor of Science in Computer Science and Engineering</w:t>
      </w:r>
    </w:p>
    <w:p w:rsidR="00CC2ECF" w:rsidRDefault="00CC2ECF" w:rsidP="00183F84">
      <w:pPr>
        <w:spacing w:line="360" w:lineRule="auto"/>
        <w:jc w:val="center"/>
        <w:rPr>
          <w:rFonts w:ascii="Times New Roman" w:hAnsi="Times New Roman" w:cs="Times New Roman"/>
          <w:sz w:val="28"/>
          <w:szCs w:val="28"/>
        </w:rPr>
      </w:pPr>
    </w:p>
    <w:p w:rsidR="00CC2ECF" w:rsidRDefault="00CC2ECF" w:rsidP="009131BC">
      <w:pPr>
        <w:jc w:val="center"/>
        <w:rPr>
          <w:rFonts w:ascii="Times New Roman" w:hAnsi="Times New Roman" w:cs="Times New Roman"/>
          <w:sz w:val="32"/>
          <w:szCs w:val="32"/>
        </w:rPr>
      </w:pPr>
      <w:r>
        <w:rPr>
          <w:rFonts w:ascii="Times New Roman" w:hAnsi="Times New Roman" w:cs="Times New Roman"/>
          <w:sz w:val="32"/>
          <w:szCs w:val="32"/>
        </w:rPr>
        <w:t>Department of Computer Science</w:t>
      </w:r>
    </w:p>
    <w:p w:rsidR="00CC2ECF" w:rsidRDefault="00CC2ECF" w:rsidP="009131BC">
      <w:pPr>
        <w:jc w:val="center"/>
        <w:rPr>
          <w:rFonts w:ascii="Times New Roman" w:hAnsi="Times New Roman" w:cs="Times New Roman"/>
          <w:sz w:val="32"/>
          <w:szCs w:val="32"/>
        </w:rPr>
      </w:pPr>
      <w:r>
        <w:rPr>
          <w:rFonts w:ascii="Times New Roman" w:hAnsi="Times New Roman" w:cs="Times New Roman"/>
          <w:sz w:val="32"/>
          <w:szCs w:val="32"/>
        </w:rPr>
        <w:t>Faculty of Science and Technology</w:t>
      </w:r>
    </w:p>
    <w:p w:rsidR="00CC2ECF" w:rsidRDefault="00CC2ECF" w:rsidP="009131BC">
      <w:pPr>
        <w:jc w:val="center"/>
        <w:rPr>
          <w:rFonts w:ascii="Times New Roman" w:hAnsi="Times New Roman" w:cs="Times New Roman"/>
          <w:sz w:val="32"/>
          <w:szCs w:val="32"/>
        </w:rPr>
      </w:pPr>
      <w:r>
        <w:rPr>
          <w:rFonts w:ascii="Times New Roman" w:hAnsi="Times New Roman" w:cs="Times New Roman"/>
          <w:sz w:val="32"/>
          <w:szCs w:val="32"/>
        </w:rPr>
        <w:t>American International University-Bangladesh</w:t>
      </w:r>
    </w:p>
    <w:p w:rsidR="009131BC" w:rsidRDefault="00D530AF" w:rsidP="004E3879">
      <w:pPr>
        <w:spacing w:line="360" w:lineRule="auto"/>
        <w:jc w:val="center"/>
        <w:rPr>
          <w:rFonts w:ascii="Times New Roman" w:hAnsi="Times New Roman" w:cs="Times New Roman"/>
          <w:sz w:val="32"/>
          <w:szCs w:val="32"/>
        </w:rPr>
      </w:pPr>
      <w:r>
        <w:rPr>
          <w:rFonts w:ascii="Times New Roman" w:hAnsi="Times New Roman" w:cs="Times New Roman"/>
          <w:sz w:val="32"/>
          <w:szCs w:val="32"/>
        </w:rPr>
        <w:t>June</w:t>
      </w:r>
      <w:r w:rsidR="00CC2ECF">
        <w:rPr>
          <w:rFonts w:ascii="Times New Roman" w:hAnsi="Times New Roman" w:cs="Times New Roman"/>
          <w:sz w:val="32"/>
          <w:szCs w:val="32"/>
        </w:rPr>
        <w:t xml:space="preserve"> 2021</w:t>
      </w:r>
    </w:p>
    <w:p w:rsidR="004E3879" w:rsidRDefault="009131BC" w:rsidP="009131BC">
      <w:pPr>
        <w:rPr>
          <w:rFonts w:ascii="Times New Roman" w:hAnsi="Times New Roman" w:cs="Times New Roman"/>
          <w:sz w:val="32"/>
          <w:szCs w:val="32"/>
        </w:rPr>
      </w:pPr>
      <w:r>
        <w:rPr>
          <w:rFonts w:ascii="Times New Roman" w:hAnsi="Times New Roman" w:cs="Times New Roman"/>
          <w:sz w:val="32"/>
          <w:szCs w:val="32"/>
        </w:rPr>
        <w:br w:type="page"/>
      </w:r>
    </w:p>
    <w:p w:rsidR="004E3879" w:rsidRPr="009D49F8" w:rsidRDefault="004E3879" w:rsidP="009D49F8">
      <w:pPr>
        <w:pBdr>
          <w:top w:val="single" w:sz="12" w:space="1" w:color="auto"/>
          <w:bottom w:val="single" w:sz="12" w:space="1" w:color="auto"/>
        </w:pBdr>
        <w:spacing w:line="360" w:lineRule="auto"/>
        <w:jc w:val="center"/>
        <w:rPr>
          <w:rFonts w:ascii="Times New Roman" w:hAnsi="Times New Roman" w:cs="Times New Roman"/>
          <w:b/>
          <w:sz w:val="36"/>
          <w:szCs w:val="36"/>
        </w:rPr>
      </w:pPr>
      <w:r w:rsidRPr="005B4FE4">
        <w:rPr>
          <w:rFonts w:ascii="Times New Roman" w:hAnsi="Times New Roman" w:cs="Times New Roman"/>
          <w:b/>
          <w:sz w:val="36"/>
          <w:szCs w:val="36"/>
        </w:rPr>
        <w:lastRenderedPageBreak/>
        <w:t>Declaration</w:t>
      </w:r>
    </w:p>
    <w:p w:rsidR="00DE0812" w:rsidRDefault="004E3879" w:rsidP="004E3879">
      <w:pPr>
        <w:spacing w:line="360" w:lineRule="auto"/>
        <w:jc w:val="both"/>
        <w:rPr>
          <w:rFonts w:ascii="Times New Roman" w:hAnsi="Times New Roman" w:cs="Times New Roman"/>
          <w:sz w:val="24"/>
          <w:szCs w:val="24"/>
        </w:rPr>
      </w:pPr>
      <w:r w:rsidRPr="004E3879">
        <w:rPr>
          <w:rFonts w:ascii="Times New Roman" w:hAnsi="Times New Roman" w:cs="Times New Roman"/>
          <w:sz w:val="24"/>
          <w:szCs w:val="24"/>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rsidR="00DE0812" w:rsidRDefault="00DE0812" w:rsidP="004E3879">
      <w:pPr>
        <w:spacing w:line="360" w:lineRule="auto"/>
        <w:jc w:val="both"/>
        <w:rPr>
          <w:rFonts w:ascii="Times New Roman" w:hAnsi="Times New Roman" w:cs="Times New Roman"/>
          <w:sz w:val="24"/>
          <w:szCs w:val="24"/>
        </w:rPr>
      </w:pPr>
    </w:p>
    <w:p w:rsidR="00DE0812" w:rsidRDefault="00DE0812" w:rsidP="004E3879">
      <w:pPr>
        <w:spacing w:line="360" w:lineRule="auto"/>
        <w:jc w:val="both"/>
        <w:rPr>
          <w:rFonts w:ascii="Times New Roman" w:hAnsi="Times New Roman" w:cs="Times New Roman"/>
          <w:sz w:val="24"/>
          <w:szCs w:val="24"/>
        </w:rPr>
      </w:pP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5"/>
        <w:gridCol w:w="4905"/>
      </w:tblGrid>
      <w:tr w:rsidR="00050B96" w:rsidTr="002F0414">
        <w:trPr>
          <w:trHeight w:val="3202"/>
        </w:trPr>
        <w:tc>
          <w:tcPr>
            <w:tcW w:w="4905" w:type="dxa"/>
          </w:tcPr>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2"/>
            </w:tblGrid>
            <w:tr w:rsidR="00050B96" w:rsidTr="00AB339E">
              <w:trPr>
                <w:trHeight w:val="474"/>
              </w:trPr>
              <w:tc>
                <w:tcPr>
                  <w:tcW w:w="4342" w:type="dxa"/>
                </w:tcPr>
                <w:p w:rsidR="00050B96" w:rsidRDefault="00050B96" w:rsidP="00050B96">
                  <w:pPr>
                    <w:spacing w:line="360" w:lineRule="auto"/>
                    <w:jc w:val="both"/>
                    <w:rPr>
                      <w:rFonts w:ascii="Times New Roman" w:hAnsi="Times New Roman" w:cs="Times New Roman"/>
                      <w:sz w:val="24"/>
                      <w:szCs w:val="24"/>
                    </w:rPr>
                  </w:pPr>
                </w:p>
                <w:p w:rsidR="00050B96" w:rsidRDefault="00526FBD" w:rsidP="00050B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SG"/>
                    </w:rPr>
                    <w:drawing>
                      <wp:inline distT="0" distB="0" distL="0" distR="0" wp14:anchorId="78B07FFC" wp14:editId="262AE1F5">
                        <wp:extent cx="1000468" cy="4476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ature-edited-correct-backgrou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8839" cy="451421"/>
                                </a:xfrm>
                                <a:prstGeom prst="rect">
                                  <a:avLst/>
                                </a:prstGeom>
                              </pic:spPr>
                            </pic:pic>
                          </a:graphicData>
                        </a:graphic>
                      </wp:inline>
                    </w:drawing>
                  </w:r>
                </w:p>
                <w:p w:rsidR="00050B96" w:rsidRDefault="00050B96" w:rsidP="00050B96">
                  <w:pPr>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w:t>
                  </w:r>
                </w:p>
              </w:tc>
            </w:tr>
            <w:tr w:rsidR="00050B96" w:rsidTr="00AB339E">
              <w:trPr>
                <w:trHeight w:val="474"/>
              </w:trPr>
              <w:tc>
                <w:tcPr>
                  <w:tcW w:w="4342" w:type="dxa"/>
                </w:tcPr>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Mahtab, Md. Tanvir</w:t>
                  </w:r>
                </w:p>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17-35246-2</w:t>
                  </w:r>
                </w:p>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Computer Science and Engineering</w:t>
                  </w:r>
                </w:p>
              </w:tc>
            </w:tr>
          </w:tbl>
          <w:p w:rsidR="00050B96" w:rsidRDefault="00050B96" w:rsidP="004E3879">
            <w:pPr>
              <w:spacing w:line="360" w:lineRule="auto"/>
              <w:jc w:val="both"/>
              <w:rPr>
                <w:rFonts w:ascii="Times New Roman" w:hAnsi="Times New Roman" w:cs="Times New Roman"/>
                <w:sz w:val="24"/>
                <w:szCs w:val="24"/>
              </w:rPr>
            </w:pPr>
          </w:p>
        </w:tc>
        <w:tc>
          <w:tcPr>
            <w:tcW w:w="4905" w:type="dxa"/>
          </w:tcPr>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2"/>
            </w:tblGrid>
            <w:tr w:rsidR="00050B96" w:rsidTr="00AB339E">
              <w:trPr>
                <w:trHeight w:val="474"/>
              </w:trPr>
              <w:tc>
                <w:tcPr>
                  <w:tcW w:w="4342" w:type="dxa"/>
                </w:tcPr>
                <w:p w:rsidR="00050B96" w:rsidRDefault="00050B96" w:rsidP="00050B96">
                  <w:pPr>
                    <w:spacing w:line="360" w:lineRule="auto"/>
                    <w:jc w:val="both"/>
                    <w:rPr>
                      <w:rFonts w:ascii="Times New Roman" w:hAnsi="Times New Roman" w:cs="Times New Roman"/>
                      <w:sz w:val="24"/>
                      <w:szCs w:val="24"/>
                    </w:rPr>
                  </w:pPr>
                </w:p>
                <w:p w:rsidR="00050B96" w:rsidRDefault="00142B19" w:rsidP="00050B96">
                  <w:pPr>
                    <w:spacing w:line="360" w:lineRule="auto"/>
                    <w:jc w:val="both"/>
                    <w:rPr>
                      <w:rFonts w:ascii="Times New Roman" w:hAnsi="Times New Roman" w:cs="Times New Roman"/>
                      <w:sz w:val="24"/>
                      <w:szCs w:val="24"/>
                    </w:rPr>
                  </w:pPr>
                  <w:r>
                    <w:rPr>
                      <w:rFonts w:ascii="Arial" w:eastAsia="Times New Roman" w:hAnsi="Arial" w:cs="Arial"/>
                      <w:noProof/>
                      <w:sz w:val="21"/>
                      <w:szCs w:val="21"/>
                      <w:lang w:eastAsia="en-SG"/>
                    </w:rPr>
                    <w:drawing>
                      <wp:inline distT="0" distB="0" distL="0" distR="0" wp14:anchorId="7E1573CE" wp14:editId="1808AF7B">
                        <wp:extent cx="2266950" cy="4476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ature-of-mahin-2.png"/>
                                <pic:cNvPicPr/>
                              </pic:nvPicPr>
                              <pic:blipFill>
                                <a:blip r:embed="rId10">
                                  <a:extLst>
                                    <a:ext uri="{28A0092B-C50C-407E-A947-70E740481C1C}">
                                      <a14:useLocalDpi xmlns:a14="http://schemas.microsoft.com/office/drawing/2010/main" val="0"/>
                                    </a:ext>
                                  </a:extLst>
                                </a:blip>
                                <a:stretch>
                                  <a:fillRect/>
                                </a:stretch>
                              </pic:blipFill>
                              <pic:spPr>
                                <a:xfrm>
                                  <a:off x="0" y="0"/>
                                  <a:ext cx="2622018" cy="517787"/>
                                </a:xfrm>
                                <a:prstGeom prst="rect">
                                  <a:avLst/>
                                </a:prstGeom>
                              </pic:spPr>
                            </pic:pic>
                          </a:graphicData>
                        </a:graphic>
                      </wp:inline>
                    </w:drawing>
                  </w:r>
                </w:p>
                <w:p w:rsidR="00050B96" w:rsidRDefault="00050B96" w:rsidP="00050B96">
                  <w:pPr>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w:t>
                  </w:r>
                </w:p>
              </w:tc>
            </w:tr>
            <w:tr w:rsidR="00050B96" w:rsidTr="00AB339E">
              <w:trPr>
                <w:trHeight w:val="474"/>
              </w:trPr>
              <w:tc>
                <w:tcPr>
                  <w:tcW w:w="4342" w:type="dxa"/>
                </w:tcPr>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Mahin, Montasir Rahman</w:t>
                  </w:r>
                </w:p>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17-34978-2</w:t>
                  </w:r>
                </w:p>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Computer Science and Engineering</w:t>
                  </w:r>
                </w:p>
              </w:tc>
            </w:tr>
          </w:tbl>
          <w:p w:rsidR="00050B96" w:rsidRDefault="00050B96" w:rsidP="004E3879">
            <w:pPr>
              <w:spacing w:line="360" w:lineRule="auto"/>
              <w:jc w:val="both"/>
              <w:rPr>
                <w:rFonts w:ascii="Times New Roman" w:hAnsi="Times New Roman" w:cs="Times New Roman"/>
                <w:sz w:val="24"/>
                <w:szCs w:val="24"/>
              </w:rPr>
            </w:pPr>
          </w:p>
        </w:tc>
      </w:tr>
      <w:tr w:rsidR="00050B96" w:rsidTr="002F0414">
        <w:trPr>
          <w:trHeight w:val="2211"/>
        </w:trPr>
        <w:tc>
          <w:tcPr>
            <w:tcW w:w="4905" w:type="dxa"/>
          </w:tcPr>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2"/>
            </w:tblGrid>
            <w:tr w:rsidR="00050B96" w:rsidTr="002F0414">
              <w:trPr>
                <w:trHeight w:val="474"/>
              </w:trPr>
              <w:tc>
                <w:tcPr>
                  <w:tcW w:w="4342" w:type="dxa"/>
                </w:tcPr>
                <w:p w:rsidR="00050B96" w:rsidRDefault="00050B96" w:rsidP="00050B96">
                  <w:pPr>
                    <w:spacing w:line="360" w:lineRule="auto"/>
                    <w:jc w:val="both"/>
                    <w:rPr>
                      <w:rFonts w:ascii="Times New Roman" w:hAnsi="Times New Roman" w:cs="Times New Roman"/>
                      <w:sz w:val="24"/>
                      <w:szCs w:val="24"/>
                    </w:rPr>
                  </w:pPr>
                </w:p>
                <w:p w:rsidR="00050B96" w:rsidRDefault="00142B19" w:rsidP="00050B96">
                  <w:pPr>
                    <w:spacing w:line="360" w:lineRule="auto"/>
                    <w:jc w:val="both"/>
                    <w:rPr>
                      <w:rFonts w:ascii="Times New Roman" w:hAnsi="Times New Roman" w:cs="Times New Roman"/>
                      <w:sz w:val="24"/>
                      <w:szCs w:val="24"/>
                    </w:rPr>
                  </w:pPr>
                  <w:r>
                    <w:rPr>
                      <w:rFonts w:ascii="Arial" w:eastAsia="Times New Roman" w:hAnsi="Arial" w:cs="Arial"/>
                      <w:noProof/>
                      <w:sz w:val="21"/>
                      <w:szCs w:val="21"/>
                      <w:lang w:eastAsia="en-SG"/>
                    </w:rPr>
                    <w:drawing>
                      <wp:inline distT="0" distB="0" distL="0" distR="0" wp14:anchorId="70242D3B" wp14:editId="36E833A2">
                        <wp:extent cx="2490311" cy="4000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ture-of-nazim-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8005" cy="423776"/>
                                </a:xfrm>
                                <a:prstGeom prst="rect">
                                  <a:avLst/>
                                </a:prstGeom>
                              </pic:spPr>
                            </pic:pic>
                          </a:graphicData>
                        </a:graphic>
                      </wp:inline>
                    </w:drawing>
                  </w:r>
                </w:p>
                <w:p w:rsidR="00050B96" w:rsidRDefault="00050B96" w:rsidP="00050B96">
                  <w:pPr>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w:t>
                  </w:r>
                </w:p>
              </w:tc>
            </w:tr>
            <w:tr w:rsidR="00050B96" w:rsidTr="002F0414">
              <w:trPr>
                <w:trHeight w:val="474"/>
              </w:trPr>
              <w:tc>
                <w:tcPr>
                  <w:tcW w:w="4342" w:type="dxa"/>
                </w:tcPr>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Mia Mohammad Nazim</w:t>
                  </w:r>
                </w:p>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17-35212-2</w:t>
                  </w:r>
                </w:p>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Computer Science and Engineering</w:t>
                  </w:r>
                </w:p>
              </w:tc>
            </w:tr>
          </w:tbl>
          <w:p w:rsidR="00050B96" w:rsidRDefault="00050B96" w:rsidP="004E3879">
            <w:pPr>
              <w:spacing w:line="360" w:lineRule="auto"/>
              <w:jc w:val="both"/>
              <w:rPr>
                <w:rFonts w:ascii="Times New Roman" w:hAnsi="Times New Roman" w:cs="Times New Roman"/>
                <w:sz w:val="24"/>
                <w:szCs w:val="24"/>
              </w:rPr>
            </w:pPr>
          </w:p>
        </w:tc>
        <w:tc>
          <w:tcPr>
            <w:tcW w:w="4905" w:type="dxa"/>
          </w:tcPr>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2"/>
            </w:tblGrid>
            <w:tr w:rsidR="00050B96" w:rsidTr="00526FBD">
              <w:trPr>
                <w:trHeight w:val="474"/>
              </w:trPr>
              <w:tc>
                <w:tcPr>
                  <w:tcW w:w="4342" w:type="dxa"/>
                </w:tcPr>
                <w:p w:rsidR="00050B96" w:rsidRDefault="00050B96" w:rsidP="00050B96">
                  <w:pPr>
                    <w:spacing w:line="360" w:lineRule="auto"/>
                    <w:jc w:val="both"/>
                    <w:rPr>
                      <w:rFonts w:ascii="Times New Roman" w:hAnsi="Times New Roman" w:cs="Times New Roman"/>
                      <w:sz w:val="24"/>
                      <w:szCs w:val="24"/>
                    </w:rPr>
                  </w:pPr>
                </w:p>
                <w:p w:rsidR="00050B96" w:rsidRDefault="00526FBD" w:rsidP="00050B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en-SG"/>
                    </w:rPr>
                    <w:drawing>
                      <wp:inline distT="0" distB="0" distL="0" distR="0">
                        <wp:extent cx="1500188" cy="4000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ature-of-tanjirul.jpg"/>
                                <pic:cNvPicPr/>
                              </pic:nvPicPr>
                              <pic:blipFill>
                                <a:blip r:embed="rId12">
                                  <a:extLst>
                                    <a:ext uri="{28A0092B-C50C-407E-A947-70E740481C1C}">
                                      <a14:useLocalDpi xmlns:a14="http://schemas.microsoft.com/office/drawing/2010/main" val="0"/>
                                    </a:ext>
                                  </a:extLst>
                                </a:blip>
                                <a:stretch>
                                  <a:fillRect/>
                                </a:stretch>
                              </pic:blipFill>
                              <pic:spPr>
                                <a:xfrm>
                                  <a:off x="0" y="0"/>
                                  <a:ext cx="1504280" cy="401141"/>
                                </a:xfrm>
                                <a:prstGeom prst="rect">
                                  <a:avLst/>
                                </a:prstGeom>
                              </pic:spPr>
                            </pic:pic>
                          </a:graphicData>
                        </a:graphic>
                      </wp:inline>
                    </w:drawing>
                  </w:r>
                </w:p>
                <w:p w:rsidR="00050B96" w:rsidRDefault="00050B96" w:rsidP="00050B96">
                  <w:pPr>
                    <w:spacing w:line="360" w:lineRule="auto"/>
                    <w:jc w:val="both"/>
                    <w:rPr>
                      <w:rFonts w:ascii="Times New Roman" w:hAnsi="Times New Roman" w:cs="Times New Roman"/>
                      <w:sz w:val="24"/>
                      <w:szCs w:val="24"/>
                    </w:rPr>
                  </w:pPr>
                  <w:r>
                    <w:rPr>
                      <w:rFonts w:ascii="Times New Roman" w:hAnsi="Times New Roman" w:cs="Times New Roman"/>
                      <w:sz w:val="24"/>
                      <w:szCs w:val="24"/>
                    </w:rPr>
                    <w:t>_______________________________</w:t>
                  </w:r>
                </w:p>
              </w:tc>
            </w:tr>
            <w:tr w:rsidR="00050B96" w:rsidTr="00526FBD">
              <w:trPr>
                <w:trHeight w:val="474"/>
              </w:trPr>
              <w:tc>
                <w:tcPr>
                  <w:tcW w:w="4342" w:type="dxa"/>
                </w:tcPr>
                <w:p w:rsidR="00050B96" w:rsidRDefault="003B27A0"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Islam, Md. Tanjirul</w:t>
                  </w:r>
                </w:p>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17-34764-2</w:t>
                  </w:r>
                </w:p>
                <w:p w:rsidR="00050B96" w:rsidRDefault="00050B96" w:rsidP="00050B96">
                  <w:pPr>
                    <w:spacing w:line="276" w:lineRule="auto"/>
                    <w:jc w:val="center"/>
                    <w:rPr>
                      <w:rFonts w:ascii="Times New Roman" w:hAnsi="Times New Roman" w:cs="Times New Roman"/>
                      <w:sz w:val="24"/>
                      <w:szCs w:val="24"/>
                    </w:rPr>
                  </w:pPr>
                  <w:r>
                    <w:rPr>
                      <w:rFonts w:ascii="Times New Roman" w:hAnsi="Times New Roman" w:cs="Times New Roman"/>
                      <w:sz w:val="24"/>
                      <w:szCs w:val="24"/>
                    </w:rPr>
                    <w:t>Computer Science and Engineering</w:t>
                  </w:r>
                </w:p>
              </w:tc>
            </w:tr>
          </w:tbl>
          <w:p w:rsidR="00050B96" w:rsidRDefault="00050B96" w:rsidP="004E3879">
            <w:pPr>
              <w:spacing w:line="360" w:lineRule="auto"/>
              <w:jc w:val="both"/>
              <w:rPr>
                <w:rFonts w:ascii="Times New Roman" w:hAnsi="Times New Roman" w:cs="Times New Roman"/>
                <w:sz w:val="24"/>
                <w:szCs w:val="24"/>
              </w:rPr>
            </w:pPr>
          </w:p>
        </w:tc>
      </w:tr>
    </w:tbl>
    <w:p w:rsidR="00AC724E" w:rsidRDefault="00AC724E" w:rsidP="004E3879">
      <w:pPr>
        <w:spacing w:line="360" w:lineRule="auto"/>
        <w:jc w:val="both"/>
        <w:rPr>
          <w:rFonts w:ascii="Times New Roman" w:hAnsi="Times New Roman" w:cs="Times New Roman"/>
          <w:sz w:val="24"/>
          <w:szCs w:val="24"/>
        </w:rPr>
      </w:pPr>
    </w:p>
    <w:p w:rsidR="00AC724E" w:rsidRDefault="00AC724E">
      <w:pPr>
        <w:rPr>
          <w:rFonts w:ascii="Times New Roman" w:hAnsi="Times New Roman" w:cs="Times New Roman"/>
          <w:sz w:val="24"/>
          <w:szCs w:val="24"/>
        </w:rPr>
      </w:pPr>
      <w:r>
        <w:rPr>
          <w:rFonts w:ascii="Times New Roman" w:hAnsi="Times New Roman" w:cs="Times New Roman"/>
          <w:sz w:val="24"/>
          <w:szCs w:val="24"/>
        </w:rPr>
        <w:br w:type="page"/>
      </w:r>
    </w:p>
    <w:p w:rsidR="00AC724E" w:rsidRPr="009D49F8" w:rsidRDefault="00AC724E" w:rsidP="009D49F8">
      <w:pPr>
        <w:pBdr>
          <w:top w:val="single" w:sz="12" w:space="1" w:color="auto"/>
          <w:bottom w:val="single" w:sz="12" w:space="1" w:color="auto"/>
        </w:pBdr>
        <w:spacing w:line="360" w:lineRule="auto"/>
        <w:jc w:val="center"/>
        <w:rPr>
          <w:rFonts w:ascii="Times New Roman" w:hAnsi="Times New Roman" w:cs="Times New Roman"/>
          <w:b/>
          <w:sz w:val="36"/>
          <w:szCs w:val="36"/>
        </w:rPr>
      </w:pPr>
      <w:r w:rsidRPr="005B4FE4">
        <w:rPr>
          <w:rFonts w:ascii="Times New Roman" w:hAnsi="Times New Roman" w:cs="Times New Roman"/>
          <w:b/>
          <w:sz w:val="36"/>
          <w:szCs w:val="36"/>
        </w:rPr>
        <w:lastRenderedPageBreak/>
        <w:t>Approval</w:t>
      </w:r>
    </w:p>
    <w:p w:rsidR="00006F05" w:rsidRDefault="00AC724E" w:rsidP="00AC724E">
      <w:pPr>
        <w:spacing w:line="360" w:lineRule="auto"/>
        <w:jc w:val="both"/>
        <w:rPr>
          <w:rFonts w:ascii="Times New Roman" w:hAnsi="Times New Roman" w:cs="Times New Roman"/>
          <w:sz w:val="24"/>
          <w:szCs w:val="24"/>
        </w:rPr>
      </w:pPr>
      <w:r w:rsidRPr="00AC724E">
        <w:rPr>
          <w:rFonts w:ascii="Times New Roman" w:hAnsi="Times New Roman" w:cs="Times New Roman"/>
          <w:sz w:val="24"/>
          <w:szCs w:val="24"/>
        </w:rPr>
        <w:t>The thesis titled “</w:t>
      </w:r>
      <w:r>
        <w:rPr>
          <w:rFonts w:ascii="Times New Roman" w:hAnsi="Times New Roman" w:cs="Times New Roman"/>
          <w:sz w:val="24"/>
          <w:szCs w:val="24"/>
        </w:rPr>
        <w:t>Performance analysis of Linear Regression in the Prediction of Stock Prices: An Incremental Learning Approach</w:t>
      </w:r>
      <w:r w:rsidRPr="00AC724E">
        <w:rPr>
          <w:rFonts w:ascii="Times New Roman" w:hAnsi="Times New Roman" w:cs="Times New Roman"/>
          <w:sz w:val="24"/>
          <w:szCs w:val="24"/>
        </w:rPr>
        <w:t>” has been submitted to the following respected members of the board of examiners of the department of computer science in partial fulfilment of the requirements for the degree of Bachelor of Science in Computer Science</w:t>
      </w:r>
      <w:r>
        <w:rPr>
          <w:rFonts w:ascii="Times New Roman" w:hAnsi="Times New Roman" w:cs="Times New Roman"/>
          <w:sz w:val="24"/>
          <w:szCs w:val="24"/>
        </w:rPr>
        <w:t xml:space="preserve"> and Engineering on </w:t>
      </w:r>
      <w:r w:rsidR="007F5F69">
        <w:rPr>
          <w:rFonts w:ascii="Times New Roman" w:hAnsi="Times New Roman" w:cs="Times New Roman"/>
          <w:sz w:val="24"/>
          <w:szCs w:val="24"/>
        </w:rPr>
        <w:t>22nd</w:t>
      </w:r>
      <w:r>
        <w:rPr>
          <w:rFonts w:ascii="Times New Roman" w:hAnsi="Times New Roman" w:cs="Times New Roman"/>
          <w:sz w:val="24"/>
          <w:szCs w:val="24"/>
        </w:rPr>
        <w:t xml:space="preserve"> </w:t>
      </w:r>
      <w:r w:rsidR="00D530AF">
        <w:rPr>
          <w:rFonts w:ascii="Times New Roman" w:hAnsi="Times New Roman" w:cs="Times New Roman"/>
          <w:sz w:val="24"/>
          <w:szCs w:val="24"/>
        </w:rPr>
        <w:t>June</w:t>
      </w:r>
      <w:r>
        <w:rPr>
          <w:rFonts w:ascii="Times New Roman" w:hAnsi="Times New Roman" w:cs="Times New Roman"/>
          <w:sz w:val="24"/>
          <w:szCs w:val="24"/>
        </w:rPr>
        <w:t>, 2021</w:t>
      </w:r>
      <w:r w:rsidRPr="00AC724E">
        <w:rPr>
          <w:rFonts w:ascii="Times New Roman" w:hAnsi="Times New Roman" w:cs="Times New Roman"/>
          <w:sz w:val="24"/>
          <w:szCs w:val="24"/>
        </w:rPr>
        <w:t xml:space="preserve"> and has been accepted as satisfactory.</w:t>
      </w:r>
    </w:p>
    <w:p w:rsidR="00006F05" w:rsidRDefault="00006F05" w:rsidP="00AC724E">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006F05" w:rsidTr="00642D34">
        <w:tc>
          <w:tcPr>
            <w:tcW w:w="4868" w:type="dxa"/>
          </w:tcPr>
          <w:tbl>
            <w:tblPr>
              <w:tblStyle w:val="TableGrid"/>
              <w:tblW w:w="0" w:type="auto"/>
              <w:tblInd w:w="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tblGrid>
            <w:tr w:rsidR="00A75715" w:rsidRPr="00B0748D" w:rsidTr="00607ACE">
              <w:trPr>
                <w:trHeight w:val="436"/>
              </w:trPr>
              <w:tc>
                <w:tcPr>
                  <w:tcW w:w="4736" w:type="dxa"/>
                </w:tcPr>
                <w:p w:rsidR="00A75715" w:rsidRPr="00B0748D"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p>
                <w:p w:rsidR="00A75715"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r w:rsidRPr="00B0748D">
                    <w:rPr>
                      <w:rFonts w:ascii="Times New Roman" w:hAnsi="Times New Roman" w:cs="Times New Roman"/>
                      <w:sz w:val="24"/>
                      <w:szCs w:val="24"/>
                    </w:rPr>
                    <w:t>_______________________________</w:t>
                  </w:r>
                  <w:r>
                    <w:rPr>
                      <w:rFonts w:ascii="Times New Roman" w:hAnsi="Times New Roman" w:cs="Times New Roman"/>
                      <w:sz w:val="24"/>
                      <w:szCs w:val="24"/>
                    </w:rPr>
                    <w:t>__</w:t>
                  </w:r>
                  <w:r>
                    <w:rPr>
                      <w:rFonts w:ascii="Times New Roman" w:hAnsi="Times New Roman" w:cs="Times New Roman"/>
                      <w:sz w:val="24"/>
                      <w:szCs w:val="24"/>
                    </w:rPr>
                    <w:softHyphen/>
                    <w:t>___</w:t>
                  </w:r>
                </w:p>
              </w:tc>
            </w:tr>
            <w:tr w:rsidR="00A75715" w:rsidRPr="00B0748D" w:rsidTr="00607ACE">
              <w:trPr>
                <w:trHeight w:val="436"/>
              </w:trPr>
              <w:tc>
                <w:tcPr>
                  <w:tcW w:w="4736" w:type="dxa"/>
                </w:tcPr>
                <w:p w:rsidR="00A75715" w:rsidRPr="00A75715" w:rsidRDefault="00A75715" w:rsidP="00A75715">
                  <w:pPr>
                    <w:spacing w:line="276" w:lineRule="auto"/>
                    <w:jc w:val="center"/>
                    <w:rPr>
                      <w:rFonts w:ascii="Times New Roman" w:hAnsi="Times New Roman" w:cs="Times New Roman"/>
                      <w:b/>
                    </w:rPr>
                  </w:pPr>
                  <w:r w:rsidRPr="00A75715">
                    <w:rPr>
                      <w:rFonts w:ascii="Times New Roman" w:hAnsi="Times New Roman" w:cs="Times New Roman"/>
                      <w:b/>
                    </w:rPr>
                    <w:t>A.G.M. Zaman</w:t>
                  </w:r>
                </w:p>
                <w:p w:rsidR="00A75715" w:rsidRPr="00A75715" w:rsidRDefault="00A75715" w:rsidP="00A75715">
                  <w:pPr>
                    <w:spacing w:line="276" w:lineRule="auto"/>
                    <w:jc w:val="center"/>
                    <w:rPr>
                      <w:rFonts w:ascii="Times New Roman" w:hAnsi="Times New Roman" w:cs="Times New Roman"/>
                    </w:rPr>
                  </w:pPr>
                  <w:r w:rsidRPr="00A75715">
                    <w:rPr>
                      <w:rFonts w:ascii="Times New Roman" w:hAnsi="Times New Roman" w:cs="Times New Roman"/>
                    </w:rPr>
                    <w:t>Assistant Professor &amp; Supervisor</w:t>
                  </w:r>
                </w:p>
                <w:p w:rsidR="00A75715" w:rsidRPr="00A75715" w:rsidRDefault="00A75715" w:rsidP="00A75715">
                  <w:pPr>
                    <w:spacing w:line="276" w:lineRule="auto"/>
                    <w:jc w:val="center"/>
                    <w:rPr>
                      <w:rFonts w:ascii="Times New Roman" w:hAnsi="Times New Roman" w:cs="Times New Roman"/>
                    </w:rPr>
                  </w:pPr>
                  <w:r w:rsidRPr="00A75715">
                    <w:rPr>
                      <w:rFonts w:ascii="Times New Roman" w:hAnsi="Times New Roman" w:cs="Times New Roman"/>
                    </w:rPr>
                    <w:t>Department of Computer Science</w:t>
                  </w:r>
                </w:p>
                <w:p w:rsidR="00A75715" w:rsidRPr="00B0748D" w:rsidRDefault="00A75715" w:rsidP="00A75715">
                  <w:pPr>
                    <w:spacing w:line="276" w:lineRule="auto"/>
                    <w:jc w:val="center"/>
                    <w:rPr>
                      <w:rFonts w:ascii="Times New Roman" w:hAnsi="Times New Roman" w:cs="Times New Roman"/>
                      <w:sz w:val="24"/>
                      <w:szCs w:val="24"/>
                    </w:rPr>
                  </w:pPr>
                  <w:r w:rsidRPr="00A75715">
                    <w:rPr>
                      <w:rFonts w:ascii="Times New Roman" w:hAnsi="Times New Roman" w:cs="Times New Roman"/>
                    </w:rPr>
                    <w:t>American International University-Bangladesh</w:t>
                  </w:r>
                </w:p>
              </w:tc>
            </w:tr>
          </w:tbl>
          <w:p w:rsidR="00006F05" w:rsidRDefault="00006F05" w:rsidP="00AC724E">
            <w:pPr>
              <w:spacing w:line="360" w:lineRule="auto"/>
              <w:jc w:val="both"/>
              <w:rPr>
                <w:rFonts w:ascii="Times New Roman" w:hAnsi="Times New Roman" w:cs="Times New Roman"/>
                <w:sz w:val="24"/>
                <w:szCs w:val="24"/>
              </w:rPr>
            </w:pPr>
          </w:p>
        </w:tc>
        <w:tc>
          <w:tcPr>
            <w:tcW w:w="4868" w:type="dxa"/>
          </w:tcPr>
          <w:tbl>
            <w:tblPr>
              <w:tblStyle w:val="TableGrid"/>
              <w:tblW w:w="0" w:type="auto"/>
              <w:tblInd w:w="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tblGrid>
            <w:tr w:rsidR="00A75715" w:rsidRPr="00B0748D" w:rsidTr="00607ACE">
              <w:trPr>
                <w:trHeight w:val="436"/>
              </w:trPr>
              <w:tc>
                <w:tcPr>
                  <w:tcW w:w="4736" w:type="dxa"/>
                </w:tcPr>
                <w:p w:rsidR="00A75715" w:rsidRPr="00B0748D"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p>
                <w:p w:rsidR="00A75715"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r w:rsidRPr="00B0748D">
                    <w:rPr>
                      <w:rFonts w:ascii="Times New Roman" w:hAnsi="Times New Roman" w:cs="Times New Roman"/>
                      <w:sz w:val="24"/>
                      <w:szCs w:val="24"/>
                    </w:rPr>
                    <w:t>_______________________________</w:t>
                  </w:r>
                  <w:r>
                    <w:rPr>
                      <w:rFonts w:ascii="Times New Roman" w:hAnsi="Times New Roman" w:cs="Times New Roman"/>
                      <w:sz w:val="24"/>
                      <w:szCs w:val="24"/>
                    </w:rPr>
                    <w:t>__</w:t>
                  </w:r>
                  <w:r>
                    <w:rPr>
                      <w:rFonts w:ascii="Times New Roman" w:hAnsi="Times New Roman" w:cs="Times New Roman"/>
                      <w:sz w:val="24"/>
                      <w:szCs w:val="24"/>
                    </w:rPr>
                    <w:softHyphen/>
                    <w:t>___</w:t>
                  </w:r>
                </w:p>
              </w:tc>
            </w:tr>
            <w:tr w:rsidR="00A75715" w:rsidRPr="00B0748D" w:rsidTr="00607ACE">
              <w:trPr>
                <w:trHeight w:val="436"/>
              </w:trPr>
              <w:tc>
                <w:tcPr>
                  <w:tcW w:w="4736" w:type="dxa"/>
                </w:tcPr>
                <w:p w:rsidR="00A75715" w:rsidRPr="00A75715" w:rsidRDefault="00A75715" w:rsidP="00A75715">
                  <w:pPr>
                    <w:spacing w:line="276" w:lineRule="auto"/>
                    <w:jc w:val="center"/>
                    <w:rPr>
                      <w:rFonts w:ascii="Times New Roman" w:hAnsi="Times New Roman" w:cs="Times New Roman"/>
                      <w:b/>
                    </w:rPr>
                  </w:pPr>
                  <w:r>
                    <w:rPr>
                      <w:rFonts w:ascii="Times New Roman" w:hAnsi="Times New Roman" w:cs="Times New Roman"/>
                      <w:b/>
                    </w:rPr>
                    <w:t>Tohedul Islam</w:t>
                  </w:r>
                </w:p>
                <w:p w:rsidR="00A75715" w:rsidRPr="00A75715" w:rsidRDefault="00A75715" w:rsidP="00A75715">
                  <w:pPr>
                    <w:spacing w:line="276" w:lineRule="auto"/>
                    <w:jc w:val="center"/>
                    <w:rPr>
                      <w:rFonts w:ascii="Times New Roman" w:hAnsi="Times New Roman" w:cs="Times New Roman"/>
                    </w:rPr>
                  </w:pPr>
                  <w:r>
                    <w:rPr>
                      <w:rFonts w:ascii="Times New Roman" w:hAnsi="Times New Roman" w:cs="Times New Roman"/>
                    </w:rPr>
                    <w:t>Assistant Professor &amp; External</w:t>
                  </w:r>
                </w:p>
                <w:p w:rsidR="00A75715" w:rsidRPr="00A75715" w:rsidRDefault="00A75715" w:rsidP="00A75715">
                  <w:pPr>
                    <w:spacing w:line="276" w:lineRule="auto"/>
                    <w:jc w:val="center"/>
                    <w:rPr>
                      <w:rFonts w:ascii="Times New Roman" w:hAnsi="Times New Roman" w:cs="Times New Roman"/>
                    </w:rPr>
                  </w:pPr>
                  <w:r w:rsidRPr="00A75715">
                    <w:rPr>
                      <w:rFonts w:ascii="Times New Roman" w:hAnsi="Times New Roman" w:cs="Times New Roman"/>
                    </w:rPr>
                    <w:t>Department of Computer Science</w:t>
                  </w:r>
                </w:p>
                <w:p w:rsidR="00A75715" w:rsidRPr="00B0748D" w:rsidRDefault="00A75715" w:rsidP="00A75715">
                  <w:pPr>
                    <w:spacing w:line="276" w:lineRule="auto"/>
                    <w:jc w:val="center"/>
                    <w:rPr>
                      <w:rFonts w:ascii="Times New Roman" w:hAnsi="Times New Roman" w:cs="Times New Roman"/>
                      <w:sz w:val="24"/>
                      <w:szCs w:val="24"/>
                    </w:rPr>
                  </w:pPr>
                  <w:r w:rsidRPr="00A75715">
                    <w:rPr>
                      <w:rFonts w:ascii="Times New Roman" w:hAnsi="Times New Roman" w:cs="Times New Roman"/>
                    </w:rPr>
                    <w:t>American International University-Bangladesh</w:t>
                  </w:r>
                </w:p>
              </w:tc>
            </w:tr>
          </w:tbl>
          <w:p w:rsidR="00006F05" w:rsidRDefault="00006F05" w:rsidP="00AC724E">
            <w:pPr>
              <w:spacing w:line="360" w:lineRule="auto"/>
              <w:jc w:val="both"/>
              <w:rPr>
                <w:rFonts w:ascii="Times New Roman" w:hAnsi="Times New Roman" w:cs="Times New Roman"/>
                <w:sz w:val="24"/>
                <w:szCs w:val="24"/>
              </w:rPr>
            </w:pPr>
          </w:p>
        </w:tc>
      </w:tr>
      <w:tr w:rsidR="00006F05" w:rsidTr="00642D34">
        <w:tc>
          <w:tcPr>
            <w:tcW w:w="4868" w:type="dxa"/>
          </w:tcPr>
          <w:tbl>
            <w:tblPr>
              <w:tblStyle w:val="TableGrid"/>
              <w:tblW w:w="0" w:type="auto"/>
              <w:tblInd w:w="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tblGrid>
            <w:tr w:rsidR="00A75715" w:rsidRPr="00B0748D" w:rsidTr="00607ACE">
              <w:trPr>
                <w:trHeight w:val="436"/>
              </w:trPr>
              <w:tc>
                <w:tcPr>
                  <w:tcW w:w="4736" w:type="dxa"/>
                </w:tcPr>
                <w:p w:rsidR="00A75715" w:rsidRPr="00B0748D"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p>
                <w:p w:rsidR="00A75715"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r w:rsidRPr="00B0748D">
                    <w:rPr>
                      <w:rFonts w:ascii="Times New Roman" w:hAnsi="Times New Roman" w:cs="Times New Roman"/>
                      <w:sz w:val="24"/>
                      <w:szCs w:val="24"/>
                    </w:rPr>
                    <w:t>_______________________________</w:t>
                  </w:r>
                  <w:r>
                    <w:rPr>
                      <w:rFonts w:ascii="Times New Roman" w:hAnsi="Times New Roman" w:cs="Times New Roman"/>
                      <w:sz w:val="24"/>
                      <w:szCs w:val="24"/>
                    </w:rPr>
                    <w:t>__</w:t>
                  </w:r>
                  <w:r>
                    <w:rPr>
                      <w:rFonts w:ascii="Times New Roman" w:hAnsi="Times New Roman" w:cs="Times New Roman"/>
                      <w:sz w:val="24"/>
                      <w:szCs w:val="24"/>
                    </w:rPr>
                    <w:softHyphen/>
                    <w:t>___</w:t>
                  </w:r>
                </w:p>
              </w:tc>
            </w:tr>
            <w:tr w:rsidR="00A75715" w:rsidRPr="00B0748D" w:rsidTr="00607ACE">
              <w:trPr>
                <w:trHeight w:val="436"/>
              </w:trPr>
              <w:tc>
                <w:tcPr>
                  <w:tcW w:w="4736" w:type="dxa"/>
                </w:tcPr>
                <w:p w:rsidR="00A75715" w:rsidRPr="00A75715" w:rsidRDefault="00A75715" w:rsidP="00A75715">
                  <w:pPr>
                    <w:spacing w:line="276" w:lineRule="auto"/>
                    <w:jc w:val="center"/>
                    <w:rPr>
                      <w:rFonts w:ascii="Times New Roman" w:hAnsi="Times New Roman" w:cs="Times New Roman"/>
                      <w:b/>
                    </w:rPr>
                  </w:pPr>
                  <w:r>
                    <w:rPr>
                      <w:rFonts w:ascii="Times New Roman" w:hAnsi="Times New Roman" w:cs="Times New Roman"/>
                      <w:b/>
                    </w:rPr>
                    <w:t>Dr. Md. Mahbub Chowdhury Mishu</w:t>
                  </w:r>
                </w:p>
                <w:p w:rsidR="00A75715" w:rsidRPr="00A75715" w:rsidRDefault="00A75715" w:rsidP="00A75715">
                  <w:pPr>
                    <w:spacing w:line="276" w:lineRule="auto"/>
                    <w:jc w:val="center"/>
                    <w:rPr>
                      <w:rFonts w:ascii="Times New Roman" w:hAnsi="Times New Roman" w:cs="Times New Roman"/>
                    </w:rPr>
                  </w:pPr>
                  <w:r>
                    <w:rPr>
                      <w:rFonts w:ascii="Times New Roman" w:hAnsi="Times New Roman" w:cs="Times New Roman"/>
                    </w:rPr>
                    <w:t>Assistant Professor &amp; Head (Undergraduate)</w:t>
                  </w:r>
                </w:p>
                <w:p w:rsidR="00A75715" w:rsidRPr="00A75715" w:rsidRDefault="00A75715" w:rsidP="00A75715">
                  <w:pPr>
                    <w:spacing w:line="276" w:lineRule="auto"/>
                    <w:jc w:val="center"/>
                    <w:rPr>
                      <w:rFonts w:ascii="Times New Roman" w:hAnsi="Times New Roman" w:cs="Times New Roman"/>
                    </w:rPr>
                  </w:pPr>
                  <w:r w:rsidRPr="00A75715">
                    <w:rPr>
                      <w:rFonts w:ascii="Times New Roman" w:hAnsi="Times New Roman" w:cs="Times New Roman"/>
                    </w:rPr>
                    <w:t>Department of Computer Science</w:t>
                  </w:r>
                </w:p>
                <w:p w:rsidR="00A75715" w:rsidRPr="00B0748D" w:rsidRDefault="00A75715" w:rsidP="00A75715">
                  <w:pPr>
                    <w:spacing w:line="276" w:lineRule="auto"/>
                    <w:jc w:val="center"/>
                    <w:rPr>
                      <w:rFonts w:ascii="Times New Roman" w:hAnsi="Times New Roman" w:cs="Times New Roman"/>
                      <w:sz w:val="24"/>
                      <w:szCs w:val="24"/>
                    </w:rPr>
                  </w:pPr>
                  <w:r w:rsidRPr="00A75715">
                    <w:rPr>
                      <w:rFonts w:ascii="Times New Roman" w:hAnsi="Times New Roman" w:cs="Times New Roman"/>
                    </w:rPr>
                    <w:t>American International University-Bangladesh</w:t>
                  </w:r>
                </w:p>
              </w:tc>
            </w:tr>
          </w:tbl>
          <w:p w:rsidR="00006F05" w:rsidRDefault="00006F05" w:rsidP="00AC724E">
            <w:pPr>
              <w:spacing w:line="360" w:lineRule="auto"/>
              <w:jc w:val="both"/>
              <w:rPr>
                <w:rFonts w:ascii="Times New Roman" w:hAnsi="Times New Roman" w:cs="Times New Roman"/>
                <w:sz w:val="24"/>
                <w:szCs w:val="24"/>
              </w:rPr>
            </w:pPr>
          </w:p>
        </w:tc>
        <w:tc>
          <w:tcPr>
            <w:tcW w:w="4868" w:type="dxa"/>
          </w:tcPr>
          <w:tbl>
            <w:tblPr>
              <w:tblStyle w:val="TableGrid"/>
              <w:tblW w:w="0" w:type="auto"/>
              <w:tblInd w:w="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tblGrid>
            <w:tr w:rsidR="00A75715" w:rsidRPr="00B0748D" w:rsidTr="00607ACE">
              <w:trPr>
                <w:trHeight w:val="436"/>
              </w:trPr>
              <w:tc>
                <w:tcPr>
                  <w:tcW w:w="4736" w:type="dxa"/>
                </w:tcPr>
                <w:p w:rsidR="00A75715" w:rsidRPr="00B0748D"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p>
                <w:p w:rsidR="00A75715"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r w:rsidRPr="00B0748D">
                    <w:rPr>
                      <w:rFonts w:ascii="Times New Roman" w:hAnsi="Times New Roman" w:cs="Times New Roman"/>
                      <w:sz w:val="24"/>
                      <w:szCs w:val="24"/>
                    </w:rPr>
                    <w:t>_______________________________</w:t>
                  </w:r>
                  <w:r>
                    <w:rPr>
                      <w:rFonts w:ascii="Times New Roman" w:hAnsi="Times New Roman" w:cs="Times New Roman"/>
                      <w:sz w:val="24"/>
                      <w:szCs w:val="24"/>
                    </w:rPr>
                    <w:t>__</w:t>
                  </w:r>
                  <w:r>
                    <w:rPr>
                      <w:rFonts w:ascii="Times New Roman" w:hAnsi="Times New Roman" w:cs="Times New Roman"/>
                      <w:sz w:val="24"/>
                      <w:szCs w:val="24"/>
                    </w:rPr>
                    <w:softHyphen/>
                    <w:t>___</w:t>
                  </w:r>
                </w:p>
              </w:tc>
            </w:tr>
            <w:tr w:rsidR="00A75715" w:rsidRPr="00B0748D" w:rsidTr="00607ACE">
              <w:trPr>
                <w:trHeight w:val="436"/>
              </w:trPr>
              <w:tc>
                <w:tcPr>
                  <w:tcW w:w="4736" w:type="dxa"/>
                </w:tcPr>
                <w:p w:rsidR="00A75715" w:rsidRPr="00A75715" w:rsidRDefault="00A75715" w:rsidP="00A75715">
                  <w:pPr>
                    <w:spacing w:line="276" w:lineRule="auto"/>
                    <w:jc w:val="center"/>
                    <w:rPr>
                      <w:rFonts w:ascii="Times New Roman" w:hAnsi="Times New Roman" w:cs="Times New Roman"/>
                      <w:b/>
                    </w:rPr>
                  </w:pPr>
                  <w:r>
                    <w:rPr>
                      <w:rFonts w:ascii="Times New Roman" w:hAnsi="Times New Roman" w:cs="Times New Roman"/>
                      <w:b/>
                    </w:rPr>
                    <w:t>Professor Dr. Tafazzal Hossain</w:t>
                  </w:r>
                </w:p>
                <w:p w:rsidR="00A75715" w:rsidRPr="00A75715" w:rsidRDefault="00A75715" w:rsidP="00A75715">
                  <w:pPr>
                    <w:spacing w:line="276" w:lineRule="auto"/>
                    <w:jc w:val="center"/>
                    <w:rPr>
                      <w:rFonts w:ascii="Times New Roman" w:hAnsi="Times New Roman" w:cs="Times New Roman"/>
                    </w:rPr>
                  </w:pPr>
                  <w:r>
                    <w:rPr>
                      <w:rFonts w:ascii="Times New Roman" w:hAnsi="Times New Roman" w:cs="Times New Roman"/>
                    </w:rPr>
                    <w:t>Dean</w:t>
                  </w:r>
                </w:p>
                <w:p w:rsidR="00A75715" w:rsidRPr="00A75715" w:rsidRDefault="00A75715" w:rsidP="00A75715">
                  <w:pPr>
                    <w:spacing w:line="276" w:lineRule="auto"/>
                    <w:jc w:val="center"/>
                    <w:rPr>
                      <w:rFonts w:ascii="Times New Roman" w:hAnsi="Times New Roman" w:cs="Times New Roman"/>
                    </w:rPr>
                  </w:pPr>
                  <w:r>
                    <w:rPr>
                      <w:rFonts w:ascii="Times New Roman" w:hAnsi="Times New Roman" w:cs="Times New Roman"/>
                    </w:rPr>
                    <w:t>Faculty of Science &amp; Technology</w:t>
                  </w:r>
                </w:p>
                <w:p w:rsidR="00A75715" w:rsidRPr="00B0748D" w:rsidRDefault="00A75715" w:rsidP="00A75715">
                  <w:pPr>
                    <w:spacing w:line="276" w:lineRule="auto"/>
                    <w:jc w:val="center"/>
                    <w:rPr>
                      <w:rFonts w:ascii="Times New Roman" w:hAnsi="Times New Roman" w:cs="Times New Roman"/>
                      <w:sz w:val="24"/>
                      <w:szCs w:val="24"/>
                    </w:rPr>
                  </w:pPr>
                  <w:r w:rsidRPr="00A75715">
                    <w:rPr>
                      <w:rFonts w:ascii="Times New Roman" w:hAnsi="Times New Roman" w:cs="Times New Roman"/>
                    </w:rPr>
                    <w:t>American International University-Bangladesh</w:t>
                  </w:r>
                </w:p>
              </w:tc>
            </w:tr>
          </w:tbl>
          <w:p w:rsidR="00006F05" w:rsidRDefault="00006F05" w:rsidP="00AC724E">
            <w:pPr>
              <w:spacing w:line="360" w:lineRule="auto"/>
              <w:jc w:val="both"/>
              <w:rPr>
                <w:rFonts w:ascii="Times New Roman" w:hAnsi="Times New Roman" w:cs="Times New Roman"/>
                <w:sz w:val="24"/>
                <w:szCs w:val="24"/>
              </w:rPr>
            </w:pPr>
          </w:p>
        </w:tc>
      </w:tr>
      <w:tr w:rsidR="00006F05" w:rsidTr="00642D34">
        <w:tc>
          <w:tcPr>
            <w:tcW w:w="9736" w:type="dxa"/>
            <w:gridSpan w:val="2"/>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tblGrid>
            <w:tr w:rsidR="00A75715" w:rsidRPr="00B0748D" w:rsidTr="00A75715">
              <w:trPr>
                <w:trHeight w:val="436"/>
                <w:jc w:val="center"/>
              </w:trPr>
              <w:tc>
                <w:tcPr>
                  <w:tcW w:w="4736" w:type="dxa"/>
                </w:tcPr>
                <w:p w:rsidR="00A75715" w:rsidRPr="00B0748D"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p>
                <w:p w:rsidR="00A75715" w:rsidRDefault="00A75715" w:rsidP="00A75715">
                  <w:pPr>
                    <w:spacing w:line="360" w:lineRule="auto"/>
                    <w:jc w:val="both"/>
                    <w:rPr>
                      <w:rFonts w:ascii="Times New Roman" w:hAnsi="Times New Roman" w:cs="Times New Roman"/>
                      <w:sz w:val="24"/>
                      <w:szCs w:val="24"/>
                    </w:rPr>
                  </w:pPr>
                </w:p>
                <w:p w:rsidR="00A75715" w:rsidRPr="00B0748D" w:rsidRDefault="00A75715" w:rsidP="00A75715">
                  <w:pPr>
                    <w:spacing w:line="360" w:lineRule="auto"/>
                    <w:jc w:val="both"/>
                    <w:rPr>
                      <w:rFonts w:ascii="Times New Roman" w:hAnsi="Times New Roman" w:cs="Times New Roman"/>
                      <w:sz w:val="24"/>
                      <w:szCs w:val="24"/>
                    </w:rPr>
                  </w:pPr>
                  <w:r w:rsidRPr="00B0748D">
                    <w:rPr>
                      <w:rFonts w:ascii="Times New Roman" w:hAnsi="Times New Roman" w:cs="Times New Roman"/>
                      <w:sz w:val="24"/>
                      <w:szCs w:val="24"/>
                    </w:rPr>
                    <w:t>_______________________________</w:t>
                  </w:r>
                  <w:r>
                    <w:rPr>
                      <w:rFonts w:ascii="Times New Roman" w:hAnsi="Times New Roman" w:cs="Times New Roman"/>
                      <w:sz w:val="24"/>
                      <w:szCs w:val="24"/>
                    </w:rPr>
                    <w:t>__</w:t>
                  </w:r>
                  <w:r>
                    <w:rPr>
                      <w:rFonts w:ascii="Times New Roman" w:hAnsi="Times New Roman" w:cs="Times New Roman"/>
                      <w:sz w:val="24"/>
                      <w:szCs w:val="24"/>
                    </w:rPr>
                    <w:softHyphen/>
                    <w:t>___</w:t>
                  </w:r>
                </w:p>
              </w:tc>
            </w:tr>
            <w:tr w:rsidR="00A75715" w:rsidRPr="00B0748D" w:rsidTr="00A75715">
              <w:trPr>
                <w:trHeight w:val="436"/>
                <w:jc w:val="center"/>
              </w:trPr>
              <w:tc>
                <w:tcPr>
                  <w:tcW w:w="4736" w:type="dxa"/>
                </w:tcPr>
                <w:p w:rsidR="00A75715" w:rsidRPr="00A75715" w:rsidRDefault="00A75715" w:rsidP="00A75715">
                  <w:pPr>
                    <w:spacing w:line="276" w:lineRule="auto"/>
                    <w:jc w:val="center"/>
                    <w:rPr>
                      <w:rFonts w:ascii="Times New Roman" w:hAnsi="Times New Roman" w:cs="Times New Roman"/>
                      <w:b/>
                    </w:rPr>
                  </w:pPr>
                  <w:r>
                    <w:rPr>
                      <w:rFonts w:ascii="Times New Roman" w:hAnsi="Times New Roman" w:cs="Times New Roman"/>
                      <w:b/>
                    </w:rPr>
                    <w:t>Dr. Carmen Z. Lamagna</w:t>
                  </w:r>
                </w:p>
                <w:p w:rsidR="00A75715" w:rsidRDefault="00A75715" w:rsidP="00A75715">
                  <w:pPr>
                    <w:spacing w:line="276" w:lineRule="auto"/>
                    <w:jc w:val="center"/>
                    <w:rPr>
                      <w:rFonts w:ascii="Times New Roman" w:hAnsi="Times New Roman" w:cs="Times New Roman"/>
                    </w:rPr>
                  </w:pPr>
                  <w:r>
                    <w:rPr>
                      <w:rFonts w:ascii="Times New Roman" w:hAnsi="Times New Roman" w:cs="Times New Roman"/>
                    </w:rPr>
                    <w:t>Vice Chancellor</w:t>
                  </w:r>
                </w:p>
                <w:p w:rsidR="00A75715" w:rsidRPr="00B0748D" w:rsidRDefault="00A75715" w:rsidP="00A75715">
                  <w:pPr>
                    <w:spacing w:line="276" w:lineRule="auto"/>
                    <w:jc w:val="center"/>
                    <w:rPr>
                      <w:rFonts w:ascii="Times New Roman" w:hAnsi="Times New Roman" w:cs="Times New Roman"/>
                      <w:sz w:val="24"/>
                      <w:szCs w:val="24"/>
                    </w:rPr>
                  </w:pPr>
                  <w:r w:rsidRPr="00A75715">
                    <w:rPr>
                      <w:rFonts w:ascii="Times New Roman" w:hAnsi="Times New Roman" w:cs="Times New Roman"/>
                    </w:rPr>
                    <w:t>American International University-Bangladesh</w:t>
                  </w:r>
                </w:p>
              </w:tc>
            </w:tr>
          </w:tbl>
          <w:p w:rsidR="00006F05" w:rsidRDefault="00006F05" w:rsidP="00AC724E">
            <w:pPr>
              <w:spacing w:line="360" w:lineRule="auto"/>
              <w:jc w:val="both"/>
              <w:rPr>
                <w:rFonts w:ascii="Times New Roman" w:hAnsi="Times New Roman" w:cs="Times New Roman"/>
                <w:sz w:val="24"/>
                <w:szCs w:val="24"/>
              </w:rPr>
            </w:pPr>
          </w:p>
        </w:tc>
      </w:tr>
    </w:tbl>
    <w:p w:rsidR="00404C0E" w:rsidRDefault="00404C0E" w:rsidP="00AC724E">
      <w:pPr>
        <w:spacing w:line="360" w:lineRule="auto"/>
        <w:jc w:val="both"/>
        <w:rPr>
          <w:rFonts w:ascii="Times New Roman" w:hAnsi="Times New Roman" w:cs="Times New Roman"/>
          <w:sz w:val="24"/>
          <w:szCs w:val="24"/>
        </w:rPr>
      </w:pPr>
    </w:p>
    <w:p w:rsidR="00404C0E" w:rsidRDefault="00404C0E">
      <w:pPr>
        <w:rPr>
          <w:rFonts w:ascii="Times New Roman" w:hAnsi="Times New Roman" w:cs="Times New Roman"/>
          <w:sz w:val="24"/>
          <w:szCs w:val="24"/>
        </w:rPr>
      </w:pPr>
      <w:r>
        <w:rPr>
          <w:rFonts w:ascii="Times New Roman" w:hAnsi="Times New Roman" w:cs="Times New Roman"/>
          <w:sz w:val="24"/>
          <w:szCs w:val="24"/>
        </w:rPr>
        <w:br w:type="page"/>
      </w:r>
    </w:p>
    <w:p w:rsidR="00404C0E" w:rsidRPr="009D49F8" w:rsidRDefault="00404C0E" w:rsidP="009D49F8">
      <w:pPr>
        <w:pBdr>
          <w:top w:val="single" w:sz="12" w:space="1" w:color="auto"/>
          <w:bottom w:val="single" w:sz="12" w:space="1" w:color="auto"/>
        </w:pBdr>
        <w:spacing w:line="360" w:lineRule="auto"/>
        <w:jc w:val="center"/>
        <w:rPr>
          <w:rFonts w:ascii="Times New Roman" w:hAnsi="Times New Roman" w:cs="Times New Roman"/>
          <w:b/>
          <w:sz w:val="36"/>
          <w:szCs w:val="36"/>
        </w:rPr>
      </w:pPr>
      <w:r w:rsidRPr="005B4FE4">
        <w:rPr>
          <w:rFonts w:ascii="Times New Roman" w:hAnsi="Times New Roman" w:cs="Times New Roman"/>
          <w:b/>
          <w:sz w:val="36"/>
          <w:szCs w:val="36"/>
        </w:rPr>
        <w:lastRenderedPageBreak/>
        <w:t>Acknowledgement</w:t>
      </w:r>
    </w:p>
    <w:p w:rsidR="00653EB2" w:rsidRDefault="00404C0E" w:rsidP="00AC72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Throughout the entire period of thesis we got help from many people and </w:t>
      </w:r>
      <w:r w:rsidR="00653EB2">
        <w:rPr>
          <w:rFonts w:ascii="Times New Roman" w:hAnsi="Times New Roman" w:cs="Times New Roman"/>
          <w:sz w:val="24"/>
          <w:szCs w:val="24"/>
        </w:rPr>
        <w:t xml:space="preserve">we </w:t>
      </w:r>
      <w:r>
        <w:rPr>
          <w:rFonts w:ascii="Times New Roman" w:hAnsi="Times New Roman" w:cs="Times New Roman"/>
          <w:sz w:val="24"/>
          <w:szCs w:val="24"/>
        </w:rPr>
        <w:t xml:space="preserve">are indebted </w:t>
      </w:r>
      <w:r w:rsidR="00653EB2">
        <w:rPr>
          <w:rFonts w:ascii="Times New Roman" w:hAnsi="Times New Roman" w:cs="Times New Roman"/>
          <w:sz w:val="24"/>
          <w:szCs w:val="24"/>
        </w:rPr>
        <w:t>to them.</w:t>
      </w:r>
      <w:r w:rsidR="00601738">
        <w:rPr>
          <w:rFonts w:ascii="Times New Roman" w:hAnsi="Times New Roman" w:cs="Times New Roman"/>
          <w:sz w:val="24"/>
          <w:szCs w:val="24"/>
        </w:rPr>
        <w:t xml:space="preserve"> </w:t>
      </w:r>
      <w:r w:rsidR="00653EB2">
        <w:rPr>
          <w:rFonts w:ascii="Times New Roman" w:hAnsi="Times New Roman" w:cs="Times New Roman"/>
          <w:sz w:val="24"/>
          <w:szCs w:val="24"/>
        </w:rPr>
        <w:t>We would like to express our gratitude to our supervisor A.G.M. Zaman, Assistant Professor, Department of Computer Science, American International University-Bangladesh for his guidance and encouragement from the very beginning till the end of the thesis. We are also grateful to our external supervisor Tohedul Islam, Assistant Professor, Department of Computer Science</w:t>
      </w:r>
      <w:r w:rsidR="00A0174C">
        <w:rPr>
          <w:rFonts w:ascii="Times New Roman" w:hAnsi="Times New Roman" w:cs="Times New Roman"/>
          <w:sz w:val="24"/>
          <w:szCs w:val="24"/>
        </w:rPr>
        <w:t>,</w:t>
      </w:r>
      <w:r w:rsidR="00653EB2">
        <w:rPr>
          <w:rFonts w:ascii="Times New Roman" w:hAnsi="Times New Roman" w:cs="Times New Roman"/>
          <w:sz w:val="24"/>
          <w:szCs w:val="24"/>
        </w:rPr>
        <w:t xml:space="preserve"> for his valuable instructions.</w:t>
      </w:r>
    </w:p>
    <w:p w:rsidR="00653EB2" w:rsidRDefault="00DE54F2" w:rsidP="00DE54F2">
      <w:pPr>
        <w:spacing w:line="360" w:lineRule="auto"/>
        <w:jc w:val="both"/>
        <w:rPr>
          <w:rFonts w:ascii="Times New Roman" w:hAnsi="Times New Roman" w:cs="Times New Roman"/>
          <w:sz w:val="24"/>
          <w:szCs w:val="24"/>
        </w:rPr>
      </w:pPr>
      <w:r w:rsidRPr="00DE54F2">
        <w:rPr>
          <w:rFonts w:ascii="Times New Roman" w:hAnsi="Times New Roman" w:cs="Times New Roman"/>
          <w:sz w:val="24"/>
          <w:szCs w:val="24"/>
        </w:rPr>
        <w:t xml:space="preserve">We would also like to take </w:t>
      </w:r>
      <w:r>
        <w:rPr>
          <w:rFonts w:ascii="Times New Roman" w:hAnsi="Times New Roman" w:cs="Times New Roman"/>
          <w:sz w:val="24"/>
          <w:szCs w:val="24"/>
        </w:rPr>
        <w:t>the</w:t>
      </w:r>
      <w:r w:rsidRPr="00DE54F2">
        <w:rPr>
          <w:rFonts w:ascii="Times New Roman" w:hAnsi="Times New Roman" w:cs="Times New Roman"/>
          <w:sz w:val="24"/>
          <w:szCs w:val="24"/>
        </w:rPr>
        <w:t xml:space="preserve"> opportunity to thank Dr. Carmen Z. Lamagna,</w:t>
      </w:r>
      <w:r>
        <w:rPr>
          <w:rFonts w:ascii="Times New Roman" w:hAnsi="Times New Roman" w:cs="Times New Roman"/>
          <w:sz w:val="24"/>
          <w:szCs w:val="24"/>
        </w:rPr>
        <w:t xml:space="preserve"> </w:t>
      </w:r>
      <w:r w:rsidRPr="00DE54F2">
        <w:rPr>
          <w:rFonts w:ascii="Times New Roman" w:hAnsi="Times New Roman" w:cs="Times New Roman"/>
          <w:sz w:val="24"/>
          <w:szCs w:val="24"/>
        </w:rPr>
        <w:t>Vice Chancellor, and Professor Dr. Tafazzal Hossain, Dean, Faculty of Science &amp; Technology, and Dr. Md. Mahbub Chowd</w:t>
      </w:r>
      <w:r>
        <w:rPr>
          <w:rFonts w:ascii="Times New Roman" w:hAnsi="Times New Roman" w:cs="Times New Roman"/>
          <w:sz w:val="24"/>
          <w:szCs w:val="24"/>
        </w:rPr>
        <w:t xml:space="preserve">hury Mishu, Assistant Professor </w:t>
      </w:r>
      <w:r w:rsidRPr="00DE54F2">
        <w:rPr>
          <w:rFonts w:ascii="Times New Roman" w:hAnsi="Times New Roman" w:cs="Times New Roman"/>
          <w:sz w:val="24"/>
          <w:szCs w:val="24"/>
        </w:rPr>
        <w:t>&amp; Head (Undergraduate), Department of Computer Science, American International University- Bangladesh, for their support, generosity and encouragement.</w:t>
      </w:r>
    </w:p>
    <w:p w:rsidR="001C6545" w:rsidRDefault="00DE54F2" w:rsidP="003C62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we are grateful to our beloved family. Without their support and cooperation the </w:t>
      </w:r>
      <w:r w:rsidR="00A0174C">
        <w:rPr>
          <w:rFonts w:ascii="Times New Roman" w:hAnsi="Times New Roman" w:cs="Times New Roman"/>
          <w:sz w:val="24"/>
          <w:szCs w:val="24"/>
        </w:rPr>
        <w:t>completion of this thesis wouldn’t be possible.</w:t>
      </w:r>
    </w:p>
    <w:p w:rsidR="001C6545" w:rsidRDefault="001C6545">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SG"/>
        </w:rPr>
        <w:id w:val="-1017384751"/>
        <w:docPartObj>
          <w:docPartGallery w:val="Table of Contents"/>
          <w:docPartUnique/>
        </w:docPartObj>
      </w:sdtPr>
      <w:sdtEndPr>
        <w:rPr>
          <w:b/>
          <w:bCs/>
          <w:noProof/>
        </w:rPr>
      </w:sdtEndPr>
      <w:sdtContent>
        <w:p w:rsidR="00607ACE" w:rsidRPr="00065706" w:rsidRDefault="00607ACE" w:rsidP="00065706">
          <w:pPr>
            <w:pStyle w:val="TOCHeading"/>
            <w:jc w:val="center"/>
            <w:rPr>
              <w:rFonts w:ascii="Times New Roman" w:hAnsi="Times New Roman" w:cs="Times New Roman"/>
              <w:b/>
              <w:color w:val="auto"/>
            </w:rPr>
          </w:pPr>
          <w:r w:rsidRPr="00065706">
            <w:rPr>
              <w:rFonts w:ascii="Times New Roman" w:hAnsi="Times New Roman" w:cs="Times New Roman"/>
              <w:b/>
              <w:color w:val="auto"/>
            </w:rPr>
            <w:t>Table of Contents</w:t>
          </w:r>
        </w:p>
        <w:p w:rsidR="00635D41" w:rsidRDefault="00607ACE">
          <w:pPr>
            <w:pStyle w:val="TOC1"/>
            <w:tabs>
              <w:tab w:val="right" w:leader="dot" w:pos="9736"/>
            </w:tabs>
            <w:rPr>
              <w:rFonts w:eastAsiaTheme="minorEastAsia"/>
              <w:noProof/>
              <w:lang w:eastAsia="en-SG"/>
            </w:rPr>
          </w:pPr>
          <w:r>
            <w:fldChar w:fldCharType="begin"/>
          </w:r>
          <w:r>
            <w:instrText xml:space="preserve"> TOC \o "1-3" \h \z \u </w:instrText>
          </w:r>
          <w:r>
            <w:fldChar w:fldCharType="separate"/>
          </w:r>
          <w:hyperlink w:anchor="_Toc75288221" w:history="1">
            <w:r w:rsidR="00635D41" w:rsidRPr="00645EFB">
              <w:rPr>
                <w:rStyle w:val="Hyperlink"/>
                <w:rFonts w:ascii="Times New Roman" w:hAnsi="Times New Roman" w:cs="Times New Roman"/>
                <w:b/>
                <w:noProof/>
              </w:rPr>
              <w:t>Abstract</w:t>
            </w:r>
            <w:r w:rsidR="00635D41">
              <w:rPr>
                <w:noProof/>
                <w:webHidden/>
              </w:rPr>
              <w:tab/>
            </w:r>
            <w:r w:rsidR="00635D41">
              <w:rPr>
                <w:noProof/>
                <w:webHidden/>
              </w:rPr>
              <w:fldChar w:fldCharType="begin"/>
            </w:r>
            <w:r w:rsidR="00635D41">
              <w:rPr>
                <w:noProof/>
                <w:webHidden/>
              </w:rPr>
              <w:instrText xml:space="preserve"> PAGEREF _Toc75288221 \h </w:instrText>
            </w:r>
            <w:r w:rsidR="00635D41">
              <w:rPr>
                <w:noProof/>
                <w:webHidden/>
              </w:rPr>
            </w:r>
            <w:r w:rsidR="00635D41">
              <w:rPr>
                <w:noProof/>
                <w:webHidden/>
              </w:rPr>
              <w:fldChar w:fldCharType="separate"/>
            </w:r>
            <w:r w:rsidR="0018175D">
              <w:rPr>
                <w:noProof/>
                <w:webHidden/>
              </w:rPr>
              <w:t>1</w:t>
            </w:r>
            <w:r w:rsidR="00635D41">
              <w:rPr>
                <w:noProof/>
                <w:webHidden/>
              </w:rPr>
              <w:fldChar w:fldCharType="end"/>
            </w:r>
          </w:hyperlink>
        </w:p>
        <w:p w:rsidR="00635D41" w:rsidRDefault="00635D41">
          <w:pPr>
            <w:pStyle w:val="TOC1"/>
            <w:tabs>
              <w:tab w:val="right" w:leader="dot" w:pos="9736"/>
            </w:tabs>
            <w:rPr>
              <w:rFonts w:eastAsiaTheme="minorEastAsia"/>
              <w:noProof/>
              <w:lang w:eastAsia="en-SG"/>
            </w:rPr>
          </w:pPr>
          <w:hyperlink w:anchor="_Toc75288222" w:history="1">
            <w:r w:rsidRPr="00645EFB">
              <w:rPr>
                <w:rStyle w:val="Hyperlink"/>
                <w:rFonts w:ascii="Times New Roman" w:hAnsi="Times New Roman" w:cs="Times New Roman"/>
                <w:b/>
                <w:noProof/>
              </w:rPr>
              <w:t>Chapter 1: Introduction</w:t>
            </w:r>
            <w:r>
              <w:rPr>
                <w:noProof/>
                <w:webHidden/>
              </w:rPr>
              <w:tab/>
            </w:r>
            <w:r>
              <w:rPr>
                <w:noProof/>
                <w:webHidden/>
              </w:rPr>
              <w:fldChar w:fldCharType="begin"/>
            </w:r>
            <w:r>
              <w:rPr>
                <w:noProof/>
                <w:webHidden/>
              </w:rPr>
              <w:instrText xml:space="preserve"> PAGEREF _Toc75288222 \h </w:instrText>
            </w:r>
            <w:r>
              <w:rPr>
                <w:noProof/>
                <w:webHidden/>
              </w:rPr>
            </w:r>
            <w:r>
              <w:rPr>
                <w:noProof/>
                <w:webHidden/>
              </w:rPr>
              <w:fldChar w:fldCharType="separate"/>
            </w:r>
            <w:r w:rsidR="0018175D">
              <w:rPr>
                <w:noProof/>
                <w:webHidden/>
              </w:rPr>
              <w:t>2</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23" w:history="1">
            <w:r w:rsidRPr="00645EFB">
              <w:rPr>
                <w:rStyle w:val="Hyperlink"/>
                <w:rFonts w:ascii="Times New Roman" w:hAnsi="Times New Roman" w:cs="Times New Roman"/>
                <w:b/>
                <w:noProof/>
              </w:rPr>
              <w:t>1.1 Introduction</w:t>
            </w:r>
            <w:r>
              <w:rPr>
                <w:noProof/>
                <w:webHidden/>
              </w:rPr>
              <w:tab/>
            </w:r>
            <w:r>
              <w:rPr>
                <w:noProof/>
                <w:webHidden/>
              </w:rPr>
              <w:fldChar w:fldCharType="begin"/>
            </w:r>
            <w:r>
              <w:rPr>
                <w:noProof/>
                <w:webHidden/>
              </w:rPr>
              <w:instrText xml:space="preserve"> PAGEREF _Toc75288223 \h </w:instrText>
            </w:r>
            <w:r>
              <w:rPr>
                <w:noProof/>
                <w:webHidden/>
              </w:rPr>
            </w:r>
            <w:r>
              <w:rPr>
                <w:noProof/>
                <w:webHidden/>
              </w:rPr>
              <w:fldChar w:fldCharType="separate"/>
            </w:r>
            <w:r w:rsidR="0018175D">
              <w:rPr>
                <w:noProof/>
                <w:webHidden/>
              </w:rPr>
              <w:t>2</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24" w:history="1">
            <w:r w:rsidRPr="00645EFB">
              <w:rPr>
                <w:rStyle w:val="Hyperlink"/>
                <w:rFonts w:ascii="Times New Roman" w:hAnsi="Times New Roman" w:cs="Times New Roman"/>
                <w:b/>
                <w:noProof/>
              </w:rPr>
              <w:t>1.2 Problem Statement</w:t>
            </w:r>
            <w:r>
              <w:rPr>
                <w:noProof/>
                <w:webHidden/>
              </w:rPr>
              <w:tab/>
            </w:r>
            <w:r>
              <w:rPr>
                <w:noProof/>
                <w:webHidden/>
              </w:rPr>
              <w:fldChar w:fldCharType="begin"/>
            </w:r>
            <w:r>
              <w:rPr>
                <w:noProof/>
                <w:webHidden/>
              </w:rPr>
              <w:instrText xml:space="preserve"> PAGEREF _Toc75288224 \h </w:instrText>
            </w:r>
            <w:r>
              <w:rPr>
                <w:noProof/>
                <w:webHidden/>
              </w:rPr>
            </w:r>
            <w:r>
              <w:rPr>
                <w:noProof/>
                <w:webHidden/>
              </w:rPr>
              <w:fldChar w:fldCharType="separate"/>
            </w:r>
            <w:r w:rsidR="0018175D">
              <w:rPr>
                <w:noProof/>
                <w:webHidden/>
              </w:rPr>
              <w:t>2</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25" w:history="1">
            <w:r w:rsidRPr="00645EFB">
              <w:rPr>
                <w:rStyle w:val="Hyperlink"/>
                <w:rFonts w:ascii="Times New Roman" w:hAnsi="Times New Roman" w:cs="Times New Roman"/>
                <w:b/>
                <w:noProof/>
              </w:rPr>
              <w:t>1.3 Scope of the Research</w:t>
            </w:r>
            <w:r>
              <w:rPr>
                <w:noProof/>
                <w:webHidden/>
              </w:rPr>
              <w:tab/>
            </w:r>
            <w:r>
              <w:rPr>
                <w:noProof/>
                <w:webHidden/>
              </w:rPr>
              <w:fldChar w:fldCharType="begin"/>
            </w:r>
            <w:r>
              <w:rPr>
                <w:noProof/>
                <w:webHidden/>
              </w:rPr>
              <w:instrText xml:space="preserve"> PAGEREF _Toc75288225 \h </w:instrText>
            </w:r>
            <w:r>
              <w:rPr>
                <w:noProof/>
                <w:webHidden/>
              </w:rPr>
            </w:r>
            <w:r>
              <w:rPr>
                <w:noProof/>
                <w:webHidden/>
              </w:rPr>
              <w:fldChar w:fldCharType="separate"/>
            </w:r>
            <w:r w:rsidR="0018175D">
              <w:rPr>
                <w:noProof/>
                <w:webHidden/>
              </w:rPr>
              <w:t>2</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26" w:history="1">
            <w:r w:rsidRPr="00645EFB">
              <w:rPr>
                <w:rStyle w:val="Hyperlink"/>
                <w:rFonts w:ascii="Times New Roman" w:hAnsi="Times New Roman" w:cs="Times New Roman"/>
                <w:b/>
                <w:noProof/>
              </w:rPr>
              <w:t>1.4 Objective of the Research</w:t>
            </w:r>
            <w:r>
              <w:rPr>
                <w:noProof/>
                <w:webHidden/>
              </w:rPr>
              <w:tab/>
            </w:r>
            <w:r>
              <w:rPr>
                <w:noProof/>
                <w:webHidden/>
              </w:rPr>
              <w:fldChar w:fldCharType="begin"/>
            </w:r>
            <w:r>
              <w:rPr>
                <w:noProof/>
                <w:webHidden/>
              </w:rPr>
              <w:instrText xml:space="preserve"> PAGEREF _Toc75288226 \h </w:instrText>
            </w:r>
            <w:r>
              <w:rPr>
                <w:noProof/>
                <w:webHidden/>
              </w:rPr>
            </w:r>
            <w:r>
              <w:rPr>
                <w:noProof/>
                <w:webHidden/>
              </w:rPr>
              <w:fldChar w:fldCharType="separate"/>
            </w:r>
            <w:r w:rsidR="0018175D">
              <w:rPr>
                <w:noProof/>
                <w:webHidden/>
              </w:rPr>
              <w:t>3</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27" w:history="1">
            <w:r w:rsidRPr="00645EFB">
              <w:rPr>
                <w:rStyle w:val="Hyperlink"/>
                <w:rFonts w:ascii="Times New Roman" w:hAnsi="Times New Roman" w:cs="Times New Roman"/>
                <w:b/>
                <w:noProof/>
              </w:rPr>
              <w:t>1.5 Significance of the Research</w:t>
            </w:r>
            <w:r>
              <w:rPr>
                <w:noProof/>
                <w:webHidden/>
              </w:rPr>
              <w:tab/>
            </w:r>
            <w:r>
              <w:rPr>
                <w:noProof/>
                <w:webHidden/>
              </w:rPr>
              <w:fldChar w:fldCharType="begin"/>
            </w:r>
            <w:r>
              <w:rPr>
                <w:noProof/>
                <w:webHidden/>
              </w:rPr>
              <w:instrText xml:space="preserve"> PAGEREF _Toc75288227 \h </w:instrText>
            </w:r>
            <w:r>
              <w:rPr>
                <w:noProof/>
                <w:webHidden/>
              </w:rPr>
            </w:r>
            <w:r>
              <w:rPr>
                <w:noProof/>
                <w:webHidden/>
              </w:rPr>
              <w:fldChar w:fldCharType="separate"/>
            </w:r>
            <w:r w:rsidR="0018175D">
              <w:rPr>
                <w:noProof/>
                <w:webHidden/>
              </w:rPr>
              <w:t>3</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28" w:history="1">
            <w:r w:rsidRPr="00645EFB">
              <w:rPr>
                <w:rStyle w:val="Hyperlink"/>
                <w:rFonts w:ascii="Times New Roman" w:hAnsi="Times New Roman" w:cs="Times New Roman"/>
                <w:b/>
                <w:noProof/>
              </w:rPr>
              <w:t>1.6 Research Outline</w:t>
            </w:r>
            <w:r>
              <w:rPr>
                <w:noProof/>
                <w:webHidden/>
              </w:rPr>
              <w:tab/>
            </w:r>
            <w:r>
              <w:rPr>
                <w:noProof/>
                <w:webHidden/>
              </w:rPr>
              <w:fldChar w:fldCharType="begin"/>
            </w:r>
            <w:r>
              <w:rPr>
                <w:noProof/>
                <w:webHidden/>
              </w:rPr>
              <w:instrText xml:space="preserve"> PAGEREF _Toc75288228 \h </w:instrText>
            </w:r>
            <w:r>
              <w:rPr>
                <w:noProof/>
                <w:webHidden/>
              </w:rPr>
            </w:r>
            <w:r>
              <w:rPr>
                <w:noProof/>
                <w:webHidden/>
              </w:rPr>
              <w:fldChar w:fldCharType="separate"/>
            </w:r>
            <w:r w:rsidR="0018175D">
              <w:rPr>
                <w:noProof/>
                <w:webHidden/>
              </w:rPr>
              <w:t>3</w:t>
            </w:r>
            <w:r>
              <w:rPr>
                <w:noProof/>
                <w:webHidden/>
              </w:rPr>
              <w:fldChar w:fldCharType="end"/>
            </w:r>
          </w:hyperlink>
        </w:p>
        <w:p w:rsidR="00635D41" w:rsidRDefault="00635D41">
          <w:pPr>
            <w:pStyle w:val="TOC1"/>
            <w:tabs>
              <w:tab w:val="right" w:leader="dot" w:pos="9736"/>
            </w:tabs>
            <w:rPr>
              <w:rFonts w:eastAsiaTheme="minorEastAsia"/>
              <w:noProof/>
              <w:lang w:eastAsia="en-SG"/>
            </w:rPr>
          </w:pPr>
          <w:hyperlink w:anchor="_Toc75288229" w:history="1">
            <w:r w:rsidRPr="00645EFB">
              <w:rPr>
                <w:rStyle w:val="Hyperlink"/>
                <w:rFonts w:ascii="Times New Roman" w:hAnsi="Times New Roman" w:cs="Times New Roman"/>
                <w:b/>
                <w:noProof/>
              </w:rPr>
              <w:t>Chapter 2: Literature Review</w:t>
            </w:r>
            <w:r>
              <w:rPr>
                <w:noProof/>
                <w:webHidden/>
              </w:rPr>
              <w:tab/>
            </w:r>
            <w:r>
              <w:rPr>
                <w:noProof/>
                <w:webHidden/>
              </w:rPr>
              <w:fldChar w:fldCharType="begin"/>
            </w:r>
            <w:r>
              <w:rPr>
                <w:noProof/>
                <w:webHidden/>
              </w:rPr>
              <w:instrText xml:space="preserve"> PAGEREF _Toc75288229 \h </w:instrText>
            </w:r>
            <w:r>
              <w:rPr>
                <w:noProof/>
                <w:webHidden/>
              </w:rPr>
            </w:r>
            <w:r>
              <w:rPr>
                <w:noProof/>
                <w:webHidden/>
              </w:rPr>
              <w:fldChar w:fldCharType="separate"/>
            </w:r>
            <w:r w:rsidR="0018175D">
              <w:rPr>
                <w:noProof/>
                <w:webHidden/>
              </w:rPr>
              <w:t>4</w:t>
            </w:r>
            <w:r>
              <w:rPr>
                <w:noProof/>
                <w:webHidden/>
              </w:rPr>
              <w:fldChar w:fldCharType="end"/>
            </w:r>
          </w:hyperlink>
        </w:p>
        <w:p w:rsidR="00635D41" w:rsidRDefault="00635D41">
          <w:pPr>
            <w:pStyle w:val="TOC1"/>
            <w:tabs>
              <w:tab w:val="right" w:leader="dot" w:pos="9736"/>
            </w:tabs>
            <w:rPr>
              <w:rFonts w:eastAsiaTheme="minorEastAsia"/>
              <w:noProof/>
              <w:lang w:eastAsia="en-SG"/>
            </w:rPr>
          </w:pPr>
          <w:hyperlink w:anchor="_Toc75288230" w:history="1">
            <w:r w:rsidRPr="00645EFB">
              <w:rPr>
                <w:rStyle w:val="Hyperlink"/>
                <w:rFonts w:ascii="Times New Roman" w:hAnsi="Times New Roman" w:cs="Times New Roman"/>
                <w:b/>
                <w:noProof/>
              </w:rPr>
              <w:t>Chapter 3: Methodology</w:t>
            </w:r>
            <w:r>
              <w:rPr>
                <w:noProof/>
                <w:webHidden/>
              </w:rPr>
              <w:tab/>
            </w:r>
            <w:r>
              <w:rPr>
                <w:noProof/>
                <w:webHidden/>
              </w:rPr>
              <w:fldChar w:fldCharType="begin"/>
            </w:r>
            <w:r>
              <w:rPr>
                <w:noProof/>
                <w:webHidden/>
              </w:rPr>
              <w:instrText xml:space="preserve"> PAGEREF _Toc75288230 \h </w:instrText>
            </w:r>
            <w:r>
              <w:rPr>
                <w:noProof/>
                <w:webHidden/>
              </w:rPr>
            </w:r>
            <w:r>
              <w:rPr>
                <w:noProof/>
                <w:webHidden/>
              </w:rPr>
              <w:fldChar w:fldCharType="separate"/>
            </w:r>
            <w:r w:rsidR="0018175D">
              <w:rPr>
                <w:noProof/>
                <w:webHidden/>
              </w:rPr>
              <w:t>7</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31" w:history="1">
            <w:r w:rsidRPr="00645EFB">
              <w:rPr>
                <w:rStyle w:val="Hyperlink"/>
                <w:rFonts w:ascii="Times New Roman" w:hAnsi="Times New Roman" w:cs="Times New Roman"/>
                <w:b/>
                <w:noProof/>
              </w:rPr>
              <w:t>3.1 Introduction</w:t>
            </w:r>
            <w:r>
              <w:rPr>
                <w:noProof/>
                <w:webHidden/>
              </w:rPr>
              <w:tab/>
            </w:r>
            <w:r>
              <w:rPr>
                <w:noProof/>
                <w:webHidden/>
              </w:rPr>
              <w:fldChar w:fldCharType="begin"/>
            </w:r>
            <w:r>
              <w:rPr>
                <w:noProof/>
                <w:webHidden/>
              </w:rPr>
              <w:instrText xml:space="preserve"> PAGEREF _Toc75288231 \h </w:instrText>
            </w:r>
            <w:r>
              <w:rPr>
                <w:noProof/>
                <w:webHidden/>
              </w:rPr>
            </w:r>
            <w:r>
              <w:rPr>
                <w:noProof/>
                <w:webHidden/>
              </w:rPr>
              <w:fldChar w:fldCharType="separate"/>
            </w:r>
            <w:r w:rsidR="0018175D">
              <w:rPr>
                <w:noProof/>
                <w:webHidden/>
              </w:rPr>
              <w:t>7</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32" w:history="1">
            <w:r w:rsidRPr="00645EFB">
              <w:rPr>
                <w:rStyle w:val="Hyperlink"/>
                <w:rFonts w:ascii="Times New Roman" w:hAnsi="Times New Roman" w:cs="Times New Roman"/>
                <w:b/>
                <w:noProof/>
              </w:rPr>
              <w:t>3.2 Multivariate Linear Regression</w:t>
            </w:r>
            <w:r>
              <w:rPr>
                <w:noProof/>
                <w:webHidden/>
              </w:rPr>
              <w:tab/>
            </w:r>
            <w:r>
              <w:rPr>
                <w:noProof/>
                <w:webHidden/>
              </w:rPr>
              <w:fldChar w:fldCharType="begin"/>
            </w:r>
            <w:r>
              <w:rPr>
                <w:noProof/>
                <w:webHidden/>
              </w:rPr>
              <w:instrText xml:space="preserve"> PAGEREF _Toc75288232 \h </w:instrText>
            </w:r>
            <w:r>
              <w:rPr>
                <w:noProof/>
                <w:webHidden/>
              </w:rPr>
            </w:r>
            <w:r>
              <w:rPr>
                <w:noProof/>
                <w:webHidden/>
              </w:rPr>
              <w:fldChar w:fldCharType="separate"/>
            </w:r>
            <w:r w:rsidR="0018175D">
              <w:rPr>
                <w:noProof/>
                <w:webHidden/>
              </w:rPr>
              <w:t>7</w:t>
            </w:r>
            <w:r>
              <w:rPr>
                <w:noProof/>
                <w:webHidden/>
              </w:rPr>
              <w:fldChar w:fldCharType="end"/>
            </w:r>
          </w:hyperlink>
        </w:p>
        <w:p w:rsidR="00635D41" w:rsidRDefault="00635D41">
          <w:pPr>
            <w:pStyle w:val="TOC3"/>
            <w:tabs>
              <w:tab w:val="right" w:leader="dot" w:pos="9736"/>
            </w:tabs>
            <w:rPr>
              <w:rFonts w:eastAsiaTheme="minorEastAsia"/>
              <w:noProof/>
              <w:lang w:eastAsia="en-SG"/>
            </w:rPr>
          </w:pPr>
          <w:hyperlink w:anchor="_Toc75288233" w:history="1">
            <w:r w:rsidRPr="00645EFB">
              <w:rPr>
                <w:rStyle w:val="Hyperlink"/>
                <w:rFonts w:ascii="Times New Roman" w:hAnsi="Times New Roman" w:cs="Times New Roman"/>
                <w:b/>
                <w:noProof/>
              </w:rPr>
              <w:t>3.2.1 Multivariate Linear Regression (Batch Learning Setting)</w:t>
            </w:r>
            <w:r>
              <w:rPr>
                <w:noProof/>
                <w:webHidden/>
              </w:rPr>
              <w:tab/>
            </w:r>
            <w:r>
              <w:rPr>
                <w:noProof/>
                <w:webHidden/>
              </w:rPr>
              <w:fldChar w:fldCharType="begin"/>
            </w:r>
            <w:r>
              <w:rPr>
                <w:noProof/>
                <w:webHidden/>
              </w:rPr>
              <w:instrText xml:space="preserve"> PAGEREF _Toc75288233 \h </w:instrText>
            </w:r>
            <w:r>
              <w:rPr>
                <w:noProof/>
                <w:webHidden/>
              </w:rPr>
            </w:r>
            <w:r>
              <w:rPr>
                <w:noProof/>
                <w:webHidden/>
              </w:rPr>
              <w:fldChar w:fldCharType="separate"/>
            </w:r>
            <w:r w:rsidR="0018175D">
              <w:rPr>
                <w:noProof/>
                <w:webHidden/>
              </w:rPr>
              <w:t>7</w:t>
            </w:r>
            <w:r>
              <w:rPr>
                <w:noProof/>
                <w:webHidden/>
              </w:rPr>
              <w:fldChar w:fldCharType="end"/>
            </w:r>
          </w:hyperlink>
        </w:p>
        <w:p w:rsidR="00635D41" w:rsidRDefault="00635D41">
          <w:pPr>
            <w:pStyle w:val="TOC3"/>
            <w:tabs>
              <w:tab w:val="right" w:leader="dot" w:pos="9736"/>
            </w:tabs>
            <w:rPr>
              <w:rFonts w:eastAsiaTheme="minorEastAsia"/>
              <w:noProof/>
              <w:lang w:eastAsia="en-SG"/>
            </w:rPr>
          </w:pPr>
          <w:hyperlink w:anchor="_Toc75288234" w:history="1">
            <w:r w:rsidRPr="00645EFB">
              <w:rPr>
                <w:rStyle w:val="Hyperlink"/>
                <w:rFonts w:ascii="Times New Roman" w:hAnsi="Times New Roman" w:cs="Times New Roman"/>
                <w:b/>
                <w:noProof/>
              </w:rPr>
              <w:t>3.2.2 Incremental Learning Setting</w:t>
            </w:r>
            <w:r>
              <w:rPr>
                <w:noProof/>
                <w:webHidden/>
              </w:rPr>
              <w:tab/>
            </w:r>
            <w:r>
              <w:rPr>
                <w:noProof/>
                <w:webHidden/>
              </w:rPr>
              <w:fldChar w:fldCharType="begin"/>
            </w:r>
            <w:r>
              <w:rPr>
                <w:noProof/>
                <w:webHidden/>
              </w:rPr>
              <w:instrText xml:space="preserve"> PAGEREF _Toc75288234 \h </w:instrText>
            </w:r>
            <w:r>
              <w:rPr>
                <w:noProof/>
                <w:webHidden/>
              </w:rPr>
            </w:r>
            <w:r>
              <w:rPr>
                <w:noProof/>
                <w:webHidden/>
              </w:rPr>
              <w:fldChar w:fldCharType="separate"/>
            </w:r>
            <w:r w:rsidR="0018175D">
              <w:rPr>
                <w:noProof/>
                <w:webHidden/>
              </w:rPr>
              <w:t>8</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35" w:history="1">
            <w:r w:rsidRPr="00645EFB">
              <w:rPr>
                <w:rStyle w:val="Hyperlink"/>
                <w:rFonts w:ascii="Times New Roman" w:hAnsi="Times New Roman" w:cs="Times New Roman"/>
                <w:b/>
                <w:noProof/>
              </w:rPr>
              <w:t>3.3 Experimental Methodology</w:t>
            </w:r>
            <w:r>
              <w:rPr>
                <w:noProof/>
                <w:webHidden/>
              </w:rPr>
              <w:tab/>
            </w:r>
            <w:r>
              <w:rPr>
                <w:noProof/>
                <w:webHidden/>
              </w:rPr>
              <w:fldChar w:fldCharType="begin"/>
            </w:r>
            <w:r>
              <w:rPr>
                <w:noProof/>
                <w:webHidden/>
              </w:rPr>
              <w:instrText xml:space="preserve"> PAGEREF _Toc75288235 \h </w:instrText>
            </w:r>
            <w:r>
              <w:rPr>
                <w:noProof/>
                <w:webHidden/>
              </w:rPr>
            </w:r>
            <w:r>
              <w:rPr>
                <w:noProof/>
                <w:webHidden/>
              </w:rPr>
              <w:fldChar w:fldCharType="separate"/>
            </w:r>
            <w:r w:rsidR="0018175D">
              <w:rPr>
                <w:noProof/>
                <w:webHidden/>
              </w:rPr>
              <w:t>9</w:t>
            </w:r>
            <w:r>
              <w:rPr>
                <w:noProof/>
                <w:webHidden/>
              </w:rPr>
              <w:fldChar w:fldCharType="end"/>
            </w:r>
          </w:hyperlink>
        </w:p>
        <w:p w:rsidR="00635D41" w:rsidRDefault="00635D41">
          <w:pPr>
            <w:pStyle w:val="TOC3"/>
            <w:tabs>
              <w:tab w:val="right" w:leader="dot" w:pos="9736"/>
            </w:tabs>
            <w:rPr>
              <w:rFonts w:eastAsiaTheme="minorEastAsia"/>
              <w:noProof/>
              <w:lang w:eastAsia="en-SG"/>
            </w:rPr>
          </w:pPr>
          <w:hyperlink w:anchor="_Toc75288236" w:history="1">
            <w:r w:rsidRPr="00645EFB">
              <w:rPr>
                <w:rStyle w:val="Hyperlink"/>
                <w:rFonts w:ascii="Times New Roman" w:hAnsi="Times New Roman" w:cs="Times New Roman"/>
                <w:b/>
                <w:noProof/>
              </w:rPr>
              <w:t>3.3.1 Data Acquisition</w:t>
            </w:r>
            <w:r>
              <w:rPr>
                <w:noProof/>
                <w:webHidden/>
              </w:rPr>
              <w:tab/>
            </w:r>
            <w:r>
              <w:rPr>
                <w:noProof/>
                <w:webHidden/>
              </w:rPr>
              <w:fldChar w:fldCharType="begin"/>
            </w:r>
            <w:r>
              <w:rPr>
                <w:noProof/>
                <w:webHidden/>
              </w:rPr>
              <w:instrText xml:space="preserve"> PAGEREF _Toc75288236 \h </w:instrText>
            </w:r>
            <w:r>
              <w:rPr>
                <w:noProof/>
                <w:webHidden/>
              </w:rPr>
            </w:r>
            <w:r>
              <w:rPr>
                <w:noProof/>
                <w:webHidden/>
              </w:rPr>
              <w:fldChar w:fldCharType="separate"/>
            </w:r>
            <w:r w:rsidR="0018175D">
              <w:rPr>
                <w:noProof/>
                <w:webHidden/>
              </w:rPr>
              <w:t>10</w:t>
            </w:r>
            <w:r>
              <w:rPr>
                <w:noProof/>
                <w:webHidden/>
              </w:rPr>
              <w:fldChar w:fldCharType="end"/>
            </w:r>
          </w:hyperlink>
        </w:p>
        <w:p w:rsidR="00635D41" w:rsidRDefault="00635D41">
          <w:pPr>
            <w:pStyle w:val="TOC3"/>
            <w:tabs>
              <w:tab w:val="right" w:leader="dot" w:pos="9736"/>
            </w:tabs>
            <w:rPr>
              <w:rFonts w:eastAsiaTheme="minorEastAsia"/>
              <w:noProof/>
              <w:lang w:eastAsia="en-SG"/>
            </w:rPr>
          </w:pPr>
          <w:hyperlink w:anchor="_Toc75288237" w:history="1">
            <w:r w:rsidRPr="00645EFB">
              <w:rPr>
                <w:rStyle w:val="Hyperlink"/>
                <w:rFonts w:ascii="Times New Roman" w:hAnsi="Times New Roman" w:cs="Times New Roman"/>
                <w:b/>
                <w:noProof/>
              </w:rPr>
              <w:t>3.3.2 Data Processing</w:t>
            </w:r>
            <w:r>
              <w:rPr>
                <w:noProof/>
                <w:webHidden/>
              </w:rPr>
              <w:tab/>
            </w:r>
            <w:r>
              <w:rPr>
                <w:noProof/>
                <w:webHidden/>
              </w:rPr>
              <w:fldChar w:fldCharType="begin"/>
            </w:r>
            <w:r>
              <w:rPr>
                <w:noProof/>
                <w:webHidden/>
              </w:rPr>
              <w:instrText xml:space="preserve"> PAGEREF _Toc75288237 \h </w:instrText>
            </w:r>
            <w:r>
              <w:rPr>
                <w:noProof/>
                <w:webHidden/>
              </w:rPr>
            </w:r>
            <w:r>
              <w:rPr>
                <w:noProof/>
                <w:webHidden/>
              </w:rPr>
              <w:fldChar w:fldCharType="separate"/>
            </w:r>
            <w:r w:rsidR="0018175D">
              <w:rPr>
                <w:noProof/>
                <w:webHidden/>
              </w:rPr>
              <w:t>10</w:t>
            </w:r>
            <w:r>
              <w:rPr>
                <w:noProof/>
                <w:webHidden/>
              </w:rPr>
              <w:fldChar w:fldCharType="end"/>
            </w:r>
          </w:hyperlink>
        </w:p>
        <w:p w:rsidR="00635D41" w:rsidRDefault="00635D41">
          <w:pPr>
            <w:pStyle w:val="TOC3"/>
            <w:tabs>
              <w:tab w:val="right" w:leader="dot" w:pos="9736"/>
            </w:tabs>
            <w:rPr>
              <w:rFonts w:eastAsiaTheme="minorEastAsia"/>
              <w:noProof/>
              <w:lang w:eastAsia="en-SG"/>
            </w:rPr>
          </w:pPr>
          <w:hyperlink w:anchor="_Toc75288238" w:history="1">
            <w:r w:rsidRPr="00645EFB">
              <w:rPr>
                <w:rStyle w:val="Hyperlink"/>
                <w:rFonts w:ascii="Times New Roman" w:hAnsi="Times New Roman" w:cs="Times New Roman"/>
                <w:b/>
                <w:noProof/>
              </w:rPr>
              <w:t>3.3.3 Feature Extraction</w:t>
            </w:r>
            <w:r>
              <w:rPr>
                <w:noProof/>
                <w:webHidden/>
              </w:rPr>
              <w:tab/>
            </w:r>
            <w:r>
              <w:rPr>
                <w:noProof/>
                <w:webHidden/>
              </w:rPr>
              <w:fldChar w:fldCharType="begin"/>
            </w:r>
            <w:r>
              <w:rPr>
                <w:noProof/>
                <w:webHidden/>
              </w:rPr>
              <w:instrText xml:space="preserve"> PAGEREF _Toc75288238 \h </w:instrText>
            </w:r>
            <w:r>
              <w:rPr>
                <w:noProof/>
                <w:webHidden/>
              </w:rPr>
            </w:r>
            <w:r>
              <w:rPr>
                <w:noProof/>
                <w:webHidden/>
              </w:rPr>
              <w:fldChar w:fldCharType="separate"/>
            </w:r>
            <w:r w:rsidR="0018175D">
              <w:rPr>
                <w:noProof/>
                <w:webHidden/>
              </w:rPr>
              <w:t>10</w:t>
            </w:r>
            <w:r>
              <w:rPr>
                <w:noProof/>
                <w:webHidden/>
              </w:rPr>
              <w:fldChar w:fldCharType="end"/>
            </w:r>
          </w:hyperlink>
        </w:p>
        <w:p w:rsidR="00635D41" w:rsidRDefault="00635D41">
          <w:pPr>
            <w:pStyle w:val="TOC3"/>
            <w:tabs>
              <w:tab w:val="right" w:leader="dot" w:pos="9736"/>
            </w:tabs>
            <w:rPr>
              <w:rFonts w:eastAsiaTheme="minorEastAsia"/>
              <w:noProof/>
              <w:lang w:eastAsia="en-SG"/>
            </w:rPr>
          </w:pPr>
          <w:hyperlink w:anchor="_Toc75288239" w:history="1">
            <w:r w:rsidRPr="00645EFB">
              <w:rPr>
                <w:rStyle w:val="Hyperlink"/>
                <w:rFonts w:ascii="Times New Roman" w:hAnsi="Times New Roman" w:cs="Times New Roman"/>
                <w:b/>
                <w:noProof/>
              </w:rPr>
              <w:t>3.3.4 Incremental Learning</w:t>
            </w:r>
            <w:r>
              <w:rPr>
                <w:noProof/>
                <w:webHidden/>
              </w:rPr>
              <w:tab/>
            </w:r>
            <w:r>
              <w:rPr>
                <w:noProof/>
                <w:webHidden/>
              </w:rPr>
              <w:fldChar w:fldCharType="begin"/>
            </w:r>
            <w:r>
              <w:rPr>
                <w:noProof/>
                <w:webHidden/>
              </w:rPr>
              <w:instrText xml:space="preserve"> PAGEREF _Toc75288239 \h </w:instrText>
            </w:r>
            <w:r>
              <w:rPr>
                <w:noProof/>
                <w:webHidden/>
              </w:rPr>
            </w:r>
            <w:r>
              <w:rPr>
                <w:noProof/>
                <w:webHidden/>
              </w:rPr>
              <w:fldChar w:fldCharType="separate"/>
            </w:r>
            <w:r w:rsidR="0018175D">
              <w:rPr>
                <w:noProof/>
                <w:webHidden/>
              </w:rPr>
              <w:t>10</w:t>
            </w:r>
            <w:r>
              <w:rPr>
                <w:noProof/>
                <w:webHidden/>
              </w:rPr>
              <w:fldChar w:fldCharType="end"/>
            </w:r>
          </w:hyperlink>
        </w:p>
        <w:p w:rsidR="00635D41" w:rsidRDefault="00635D41">
          <w:pPr>
            <w:pStyle w:val="TOC1"/>
            <w:tabs>
              <w:tab w:val="right" w:leader="dot" w:pos="9736"/>
            </w:tabs>
            <w:rPr>
              <w:rFonts w:eastAsiaTheme="minorEastAsia"/>
              <w:noProof/>
              <w:lang w:eastAsia="en-SG"/>
            </w:rPr>
          </w:pPr>
          <w:hyperlink w:anchor="_Toc75288240" w:history="1">
            <w:r w:rsidRPr="00645EFB">
              <w:rPr>
                <w:rStyle w:val="Hyperlink"/>
                <w:rFonts w:ascii="Times New Roman" w:hAnsi="Times New Roman" w:cs="Times New Roman"/>
                <w:b/>
                <w:noProof/>
              </w:rPr>
              <w:t>Chapter 4: Experimental Results</w:t>
            </w:r>
            <w:r>
              <w:rPr>
                <w:noProof/>
                <w:webHidden/>
              </w:rPr>
              <w:tab/>
            </w:r>
            <w:r>
              <w:rPr>
                <w:noProof/>
                <w:webHidden/>
              </w:rPr>
              <w:fldChar w:fldCharType="begin"/>
            </w:r>
            <w:r>
              <w:rPr>
                <w:noProof/>
                <w:webHidden/>
              </w:rPr>
              <w:instrText xml:space="preserve"> PAGEREF _Toc75288240 \h </w:instrText>
            </w:r>
            <w:r>
              <w:rPr>
                <w:noProof/>
                <w:webHidden/>
              </w:rPr>
            </w:r>
            <w:r>
              <w:rPr>
                <w:noProof/>
                <w:webHidden/>
              </w:rPr>
              <w:fldChar w:fldCharType="separate"/>
            </w:r>
            <w:r w:rsidR="0018175D">
              <w:rPr>
                <w:noProof/>
                <w:webHidden/>
              </w:rPr>
              <w:t>11</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41" w:history="1">
            <w:r w:rsidRPr="00645EFB">
              <w:rPr>
                <w:rStyle w:val="Hyperlink"/>
                <w:rFonts w:ascii="Times New Roman" w:hAnsi="Times New Roman" w:cs="Times New Roman"/>
                <w:b/>
                <w:noProof/>
              </w:rPr>
              <w:t>4.1 Introduction</w:t>
            </w:r>
            <w:r>
              <w:rPr>
                <w:noProof/>
                <w:webHidden/>
              </w:rPr>
              <w:tab/>
            </w:r>
            <w:r>
              <w:rPr>
                <w:noProof/>
                <w:webHidden/>
              </w:rPr>
              <w:fldChar w:fldCharType="begin"/>
            </w:r>
            <w:r>
              <w:rPr>
                <w:noProof/>
                <w:webHidden/>
              </w:rPr>
              <w:instrText xml:space="preserve"> PAGEREF _Toc75288241 \h </w:instrText>
            </w:r>
            <w:r>
              <w:rPr>
                <w:noProof/>
                <w:webHidden/>
              </w:rPr>
            </w:r>
            <w:r>
              <w:rPr>
                <w:noProof/>
                <w:webHidden/>
              </w:rPr>
              <w:fldChar w:fldCharType="separate"/>
            </w:r>
            <w:r w:rsidR="0018175D">
              <w:rPr>
                <w:noProof/>
                <w:webHidden/>
              </w:rPr>
              <w:t>11</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42" w:history="1">
            <w:r w:rsidRPr="00645EFB">
              <w:rPr>
                <w:rStyle w:val="Hyperlink"/>
                <w:rFonts w:ascii="Times New Roman" w:hAnsi="Times New Roman" w:cs="Times New Roman"/>
                <w:b/>
                <w:noProof/>
              </w:rPr>
              <w:t>4.2 Design and Implementation</w:t>
            </w:r>
            <w:r>
              <w:rPr>
                <w:noProof/>
                <w:webHidden/>
              </w:rPr>
              <w:tab/>
            </w:r>
            <w:r>
              <w:rPr>
                <w:noProof/>
                <w:webHidden/>
              </w:rPr>
              <w:fldChar w:fldCharType="begin"/>
            </w:r>
            <w:r>
              <w:rPr>
                <w:noProof/>
                <w:webHidden/>
              </w:rPr>
              <w:instrText xml:space="preserve"> PAGEREF _Toc75288242 \h </w:instrText>
            </w:r>
            <w:r>
              <w:rPr>
                <w:noProof/>
                <w:webHidden/>
              </w:rPr>
            </w:r>
            <w:r>
              <w:rPr>
                <w:noProof/>
                <w:webHidden/>
              </w:rPr>
              <w:fldChar w:fldCharType="separate"/>
            </w:r>
            <w:r w:rsidR="0018175D">
              <w:rPr>
                <w:noProof/>
                <w:webHidden/>
              </w:rPr>
              <w:t>11</w:t>
            </w:r>
            <w:r>
              <w:rPr>
                <w:noProof/>
                <w:webHidden/>
              </w:rPr>
              <w:fldChar w:fldCharType="end"/>
            </w:r>
          </w:hyperlink>
        </w:p>
        <w:p w:rsidR="00635D41" w:rsidRDefault="00635D41">
          <w:pPr>
            <w:pStyle w:val="TOC2"/>
            <w:tabs>
              <w:tab w:val="right" w:leader="dot" w:pos="9736"/>
            </w:tabs>
            <w:rPr>
              <w:rFonts w:eastAsiaTheme="minorEastAsia"/>
              <w:noProof/>
              <w:lang w:eastAsia="en-SG"/>
            </w:rPr>
          </w:pPr>
          <w:hyperlink w:anchor="_Toc75288243" w:history="1">
            <w:r w:rsidRPr="00645EFB">
              <w:rPr>
                <w:rStyle w:val="Hyperlink"/>
                <w:rFonts w:ascii="Times New Roman" w:hAnsi="Times New Roman" w:cs="Times New Roman"/>
                <w:b/>
                <w:noProof/>
              </w:rPr>
              <w:t>4.3 Result Analysis</w:t>
            </w:r>
            <w:r>
              <w:rPr>
                <w:noProof/>
                <w:webHidden/>
              </w:rPr>
              <w:tab/>
            </w:r>
            <w:r>
              <w:rPr>
                <w:noProof/>
                <w:webHidden/>
              </w:rPr>
              <w:fldChar w:fldCharType="begin"/>
            </w:r>
            <w:r>
              <w:rPr>
                <w:noProof/>
                <w:webHidden/>
              </w:rPr>
              <w:instrText xml:space="preserve"> PAGEREF _Toc75288243 \h </w:instrText>
            </w:r>
            <w:r>
              <w:rPr>
                <w:noProof/>
                <w:webHidden/>
              </w:rPr>
            </w:r>
            <w:r>
              <w:rPr>
                <w:noProof/>
                <w:webHidden/>
              </w:rPr>
              <w:fldChar w:fldCharType="separate"/>
            </w:r>
            <w:r w:rsidR="0018175D">
              <w:rPr>
                <w:noProof/>
                <w:webHidden/>
              </w:rPr>
              <w:t>11</w:t>
            </w:r>
            <w:r>
              <w:rPr>
                <w:noProof/>
                <w:webHidden/>
              </w:rPr>
              <w:fldChar w:fldCharType="end"/>
            </w:r>
          </w:hyperlink>
        </w:p>
        <w:p w:rsidR="00635D41" w:rsidRDefault="00635D41">
          <w:pPr>
            <w:pStyle w:val="TOC1"/>
            <w:tabs>
              <w:tab w:val="right" w:leader="dot" w:pos="9736"/>
            </w:tabs>
            <w:rPr>
              <w:rFonts w:eastAsiaTheme="minorEastAsia"/>
              <w:noProof/>
              <w:lang w:eastAsia="en-SG"/>
            </w:rPr>
          </w:pPr>
          <w:hyperlink w:anchor="_Toc75288244" w:history="1">
            <w:r w:rsidRPr="00645EFB">
              <w:rPr>
                <w:rStyle w:val="Hyperlink"/>
                <w:rFonts w:ascii="Times New Roman" w:hAnsi="Times New Roman" w:cs="Times New Roman"/>
                <w:b/>
                <w:noProof/>
              </w:rPr>
              <w:t>Chapter 5: Conclusion and Future Work</w:t>
            </w:r>
            <w:r>
              <w:rPr>
                <w:noProof/>
                <w:webHidden/>
              </w:rPr>
              <w:tab/>
            </w:r>
            <w:r>
              <w:rPr>
                <w:noProof/>
                <w:webHidden/>
              </w:rPr>
              <w:fldChar w:fldCharType="begin"/>
            </w:r>
            <w:r>
              <w:rPr>
                <w:noProof/>
                <w:webHidden/>
              </w:rPr>
              <w:instrText xml:space="preserve"> PAGEREF _Toc75288244 \h </w:instrText>
            </w:r>
            <w:r>
              <w:rPr>
                <w:noProof/>
                <w:webHidden/>
              </w:rPr>
            </w:r>
            <w:r>
              <w:rPr>
                <w:noProof/>
                <w:webHidden/>
              </w:rPr>
              <w:fldChar w:fldCharType="separate"/>
            </w:r>
            <w:r w:rsidR="0018175D">
              <w:rPr>
                <w:noProof/>
                <w:webHidden/>
              </w:rPr>
              <w:t>17</w:t>
            </w:r>
            <w:r>
              <w:rPr>
                <w:noProof/>
                <w:webHidden/>
              </w:rPr>
              <w:fldChar w:fldCharType="end"/>
            </w:r>
          </w:hyperlink>
        </w:p>
        <w:p w:rsidR="00635D41" w:rsidRDefault="00635D41">
          <w:pPr>
            <w:pStyle w:val="TOC1"/>
            <w:tabs>
              <w:tab w:val="right" w:leader="dot" w:pos="9736"/>
            </w:tabs>
            <w:rPr>
              <w:rFonts w:eastAsiaTheme="minorEastAsia"/>
              <w:noProof/>
              <w:lang w:eastAsia="en-SG"/>
            </w:rPr>
          </w:pPr>
          <w:hyperlink w:anchor="_Toc75288245" w:history="1">
            <w:r w:rsidRPr="00645EFB">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_Toc75288245 \h </w:instrText>
            </w:r>
            <w:r>
              <w:rPr>
                <w:noProof/>
                <w:webHidden/>
              </w:rPr>
            </w:r>
            <w:r>
              <w:rPr>
                <w:noProof/>
                <w:webHidden/>
              </w:rPr>
              <w:fldChar w:fldCharType="separate"/>
            </w:r>
            <w:r w:rsidR="0018175D">
              <w:rPr>
                <w:noProof/>
                <w:webHidden/>
              </w:rPr>
              <w:t>18</w:t>
            </w:r>
            <w:r>
              <w:rPr>
                <w:noProof/>
                <w:webHidden/>
              </w:rPr>
              <w:fldChar w:fldCharType="end"/>
            </w:r>
          </w:hyperlink>
        </w:p>
        <w:p w:rsidR="00635D41" w:rsidRDefault="00635D41">
          <w:pPr>
            <w:pStyle w:val="TOC1"/>
            <w:tabs>
              <w:tab w:val="right" w:leader="dot" w:pos="9736"/>
            </w:tabs>
            <w:rPr>
              <w:rFonts w:eastAsiaTheme="minorEastAsia"/>
              <w:noProof/>
              <w:lang w:eastAsia="en-SG"/>
            </w:rPr>
          </w:pPr>
          <w:hyperlink w:anchor="_Toc75288246" w:history="1">
            <w:r w:rsidRPr="00645EFB">
              <w:rPr>
                <w:rStyle w:val="Hyperlink"/>
                <w:rFonts w:ascii="Times New Roman" w:hAnsi="Times New Roman" w:cs="Times New Roman"/>
                <w:b/>
                <w:noProof/>
              </w:rPr>
              <w:t>Appendix (Source Code)</w:t>
            </w:r>
            <w:r>
              <w:rPr>
                <w:noProof/>
                <w:webHidden/>
              </w:rPr>
              <w:tab/>
            </w:r>
            <w:r>
              <w:rPr>
                <w:noProof/>
                <w:webHidden/>
              </w:rPr>
              <w:fldChar w:fldCharType="begin"/>
            </w:r>
            <w:r>
              <w:rPr>
                <w:noProof/>
                <w:webHidden/>
              </w:rPr>
              <w:instrText xml:space="preserve"> PAGEREF _Toc75288246 \h </w:instrText>
            </w:r>
            <w:r>
              <w:rPr>
                <w:noProof/>
                <w:webHidden/>
              </w:rPr>
            </w:r>
            <w:r>
              <w:rPr>
                <w:noProof/>
                <w:webHidden/>
              </w:rPr>
              <w:fldChar w:fldCharType="separate"/>
            </w:r>
            <w:r w:rsidR="0018175D">
              <w:rPr>
                <w:noProof/>
                <w:webHidden/>
              </w:rPr>
              <w:t>23</w:t>
            </w:r>
            <w:r>
              <w:rPr>
                <w:noProof/>
                <w:webHidden/>
              </w:rPr>
              <w:fldChar w:fldCharType="end"/>
            </w:r>
          </w:hyperlink>
        </w:p>
        <w:p w:rsidR="002B578E" w:rsidRDefault="00607ACE" w:rsidP="00065706">
          <w:pPr>
            <w:rPr>
              <w:b/>
              <w:bCs/>
              <w:noProof/>
            </w:rPr>
          </w:pPr>
          <w:r>
            <w:rPr>
              <w:b/>
              <w:bCs/>
              <w:noProof/>
            </w:rPr>
            <w:fldChar w:fldCharType="end"/>
          </w:r>
        </w:p>
      </w:sdtContent>
    </w:sdt>
    <w:p w:rsidR="00920B88" w:rsidRDefault="00920B88" w:rsidP="002D2EF8">
      <w:pPr>
        <w:jc w:val="center"/>
        <w:rPr>
          <w:rFonts w:ascii="Times New Roman" w:hAnsi="Times New Roman" w:cs="Times New Roman"/>
          <w:b/>
          <w:sz w:val="32"/>
          <w:szCs w:val="32"/>
        </w:rPr>
      </w:pPr>
    </w:p>
    <w:p w:rsidR="00920B88" w:rsidRDefault="00920B88" w:rsidP="002D2EF8">
      <w:pPr>
        <w:jc w:val="center"/>
        <w:rPr>
          <w:rFonts w:ascii="Times New Roman" w:hAnsi="Times New Roman" w:cs="Times New Roman"/>
          <w:b/>
          <w:sz w:val="32"/>
          <w:szCs w:val="32"/>
        </w:rPr>
      </w:pPr>
    </w:p>
    <w:p w:rsidR="00920B88" w:rsidRDefault="00920B88" w:rsidP="002D2EF8">
      <w:pPr>
        <w:jc w:val="center"/>
        <w:rPr>
          <w:rFonts w:ascii="Times New Roman" w:hAnsi="Times New Roman" w:cs="Times New Roman"/>
          <w:b/>
          <w:sz w:val="32"/>
          <w:szCs w:val="32"/>
        </w:rPr>
      </w:pPr>
    </w:p>
    <w:p w:rsidR="00920B88" w:rsidRDefault="00920B88" w:rsidP="002D2EF8">
      <w:pPr>
        <w:jc w:val="center"/>
        <w:rPr>
          <w:rFonts w:ascii="Times New Roman" w:hAnsi="Times New Roman" w:cs="Times New Roman"/>
          <w:b/>
          <w:sz w:val="32"/>
          <w:szCs w:val="32"/>
        </w:rPr>
      </w:pPr>
    </w:p>
    <w:p w:rsidR="002B578E" w:rsidRPr="002D2EF8" w:rsidRDefault="002B578E" w:rsidP="002D2EF8">
      <w:pPr>
        <w:jc w:val="center"/>
        <w:rPr>
          <w:rFonts w:ascii="Times New Roman" w:hAnsi="Times New Roman" w:cs="Times New Roman"/>
          <w:b/>
          <w:sz w:val="32"/>
          <w:szCs w:val="32"/>
        </w:rPr>
      </w:pPr>
      <w:r w:rsidRPr="002D2EF8">
        <w:rPr>
          <w:rFonts w:ascii="Times New Roman" w:hAnsi="Times New Roman" w:cs="Times New Roman"/>
          <w:b/>
          <w:sz w:val="32"/>
          <w:szCs w:val="32"/>
        </w:rPr>
        <w:lastRenderedPageBreak/>
        <w:t>List of Figures</w:t>
      </w:r>
    </w:p>
    <w:p w:rsidR="00635D41" w:rsidRPr="00635D41" w:rsidRDefault="006653AA" w:rsidP="00635D41">
      <w:pPr>
        <w:pStyle w:val="TableofFigures"/>
        <w:tabs>
          <w:tab w:val="right" w:leader="dot" w:pos="9736"/>
        </w:tabs>
        <w:spacing w:line="360" w:lineRule="auto"/>
        <w:rPr>
          <w:rFonts w:eastAsiaTheme="minorEastAsia"/>
          <w:b/>
          <w:noProof/>
          <w:lang w:eastAsia="en-SG"/>
        </w:rPr>
      </w:pPr>
      <w:r w:rsidRPr="00635D41">
        <w:rPr>
          <w:rFonts w:ascii="Times New Roman" w:hAnsi="Times New Roman" w:cs="Times New Roman"/>
          <w:b/>
        </w:rPr>
        <w:fldChar w:fldCharType="begin"/>
      </w:r>
      <w:r w:rsidRPr="00635D41">
        <w:rPr>
          <w:rFonts w:ascii="Times New Roman" w:hAnsi="Times New Roman" w:cs="Times New Roman"/>
          <w:b/>
        </w:rPr>
        <w:instrText xml:space="preserve"> TOC \h \z \c "Figure" </w:instrText>
      </w:r>
      <w:r w:rsidRPr="00635D41">
        <w:rPr>
          <w:rFonts w:ascii="Times New Roman" w:hAnsi="Times New Roman" w:cs="Times New Roman"/>
          <w:b/>
        </w:rPr>
        <w:fldChar w:fldCharType="separate"/>
      </w:r>
      <w:hyperlink r:id="rId13" w:anchor="_Toc75288329" w:history="1">
        <w:r w:rsidR="00635D41" w:rsidRPr="00635D41">
          <w:rPr>
            <w:rStyle w:val="Hyperlink"/>
            <w:rFonts w:ascii="Times New Roman" w:hAnsi="Times New Roman" w:cs="Times New Roman"/>
            <w:b/>
            <w:noProof/>
          </w:rPr>
          <w:t>Figure 1: Computational process of incremental learning</w:t>
        </w:r>
        <w:r w:rsidR="00635D41" w:rsidRPr="00635D41">
          <w:rPr>
            <w:b/>
            <w:noProof/>
            <w:webHidden/>
          </w:rPr>
          <w:tab/>
        </w:r>
        <w:r w:rsidR="00635D41" w:rsidRPr="00635D41">
          <w:rPr>
            <w:noProof/>
            <w:webHidden/>
          </w:rPr>
          <w:fldChar w:fldCharType="begin"/>
        </w:r>
        <w:r w:rsidR="00635D41" w:rsidRPr="00635D41">
          <w:rPr>
            <w:noProof/>
            <w:webHidden/>
          </w:rPr>
          <w:instrText xml:space="preserve"> PAGEREF _Toc75288329 \h </w:instrText>
        </w:r>
        <w:r w:rsidR="00635D41" w:rsidRPr="00635D41">
          <w:rPr>
            <w:noProof/>
            <w:webHidden/>
          </w:rPr>
        </w:r>
        <w:r w:rsidR="00635D41" w:rsidRPr="00635D41">
          <w:rPr>
            <w:noProof/>
            <w:webHidden/>
          </w:rPr>
          <w:fldChar w:fldCharType="separate"/>
        </w:r>
        <w:r w:rsidR="0018175D">
          <w:rPr>
            <w:noProof/>
            <w:webHidden/>
          </w:rPr>
          <w:t>9</w:t>
        </w:r>
        <w:r w:rsidR="00635D41" w:rsidRPr="00635D41">
          <w:rPr>
            <w:noProof/>
            <w:webHidden/>
          </w:rPr>
          <w:fldChar w:fldCharType="end"/>
        </w:r>
      </w:hyperlink>
    </w:p>
    <w:p w:rsidR="00635D41" w:rsidRPr="00635D41" w:rsidRDefault="00635D41" w:rsidP="00635D41">
      <w:pPr>
        <w:pStyle w:val="TableofFigures"/>
        <w:tabs>
          <w:tab w:val="right" w:leader="dot" w:pos="9736"/>
        </w:tabs>
        <w:spacing w:line="360" w:lineRule="auto"/>
        <w:rPr>
          <w:rFonts w:eastAsiaTheme="minorEastAsia"/>
          <w:b/>
          <w:noProof/>
          <w:lang w:eastAsia="en-SG"/>
        </w:rPr>
      </w:pPr>
      <w:hyperlink w:anchor="_Toc75288330" w:history="1">
        <w:r w:rsidRPr="00635D41">
          <w:rPr>
            <w:rStyle w:val="Hyperlink"/>
            <w:rFonts w:ascii="Times New Roman" w:hAnsi="Times New Roman" w:cs="Times New Roman"/>
            <w:b/>
            <w:noProof/>
          </w:rPr>
          <w:t>Figure 2: Experimental result for Dhaka Bank Ltd.</w:t>
        </w:r>
        <w:r w:rsidRPr="00635D41">
          <w:rPr>
            <w:b/>
            <w:noProof/>
            <w:webHidden/>
          </w:rPr>
          <w:tab/>
        </w:r>
        <w:r w:rsidRPr="00635D41">
          <w:rPr>
            <w:noProof/>
            <w:webHidden/>
          </w:rPr>
          <w:fldChar w:fldCharType="begin"/>
        </w:r>
        <w:r w:rsidRPr="00635D41">
          <w:rPr>
            <w:noProof/>
            <w:webHidden/>
          </w:rPr>
          <w:instrText xml:space="preserve"> PAGEREF _Toc75288330 \h </w:instrText>
        </w:r>
        <w:r w:rsidRPr="00635D41">
          <w:rPr>
            <w:noProof/>
            <w:webHidden/>
          </w:rPr>
        </w:r>
        <w:r w:rsidRPr="00635D41">
          <w:rPr>
            <w:noProof/>
            <w:webHidden/>
          </w:rPr>
          <w:fldChar w:fldCharType="separate"/>
        </w:r>
        <w:r w:rsidR="0018175D">
          <w:rPr>
            <w:noProof/>
            <w:webHidden/>
          </w:rPr>
          <w:t>12</w:t>
        </w:r>
        <w:r w:rsidRPr="00635D41">
          <w:rPr>
            <w:noProof/>
            <w:webHidden/>
          </w:rPr>
          <w:fldChar w:fldCharType="end"/>
        </w:r>
      </w:hyperlink>
    </w:p>
    <w:p w:rsidR="00635D41" w:rsidRPr="00635D41" w:rsidRDefault="00635D41" w:rsidP="00635D41">
      <w:pPr>
        <w:pStyle w:val="TableofFigures"/>
        <w:tabs>
          <w:tab w:val="right" w:leader="dot" w:pos="9736"/>
        </w:tabs>
        <w:spacing w:line="360" w:lineRule="auto"/>
        <w:rPr>
          <w:rFonts w:eastAsiaTheme="minorEastAsia"/>
          <w:b/>
          <w:noProof/>
          <w:lang w:eastAsia="en-SG"/>
        </w:rPr>
      </w:pPr>
      <w:hyperlink w:anchor="_Toc75288331" w:history="1">
        <w:r w:rsidRPr="00635D41">
          <w:rPr>
            <w:rStyle w:val="Hyperlink"/>
            <w:rFonts w:ascii="Times New Roman" w:hAnsi="Times New Roman" w:cs="Times New Roman"/>
            <w:b/>
            <w:noProof/>
          </w:rPr>
          <w:t>Figure 3: Experimental result for BRAC Bank Ltd.</w:t>
        </w:r>
        <w:r w:rsidRPr="00635D41">
          <w:rPr>
            <w:b/>
            <w:noProof/>
            <w:webHidden/>
          </w:rPr>
          <w:tab/>
        </w:r>
        <w:r w:rsidRPr="00635D41">
          <w:rPr>
            <w:noProof/>
            <w:webHidden/>
          </w:rPr>
          <w:fldChar w:fldCharType="begin"/>
        </w:r>
        <w:r w:rsidRPr="00635D41">
          <w:rPr>
            <w:noProof/>
            <w:webHidden/>
          </w:rPr>
          <w:instrText xml:space="preserve"> PAGEREF _Toc75288331 \h </w:instrText>
        </w:r>
        <w:r w:rsidRPr="00635D41">
          <w:rPr>
            <w:noProof/>
            <w:webHidden/>
          </w:rPr>
        </w:r>
        <w:r w:rsidRPr="00635D41">
          <w:rPr>
            <w:noProof/>
            <w:webHidden/>
          </w:rPr>
          <w:fldChar w:fldCharType="separate"/>
        </w:r>
        <w:r w:rsidR="0018175D">
          <w:rPr>
            <w:noProof/>
            <w:webHidden/>
          </w:rPr>
          <w:t>13</w:t>
        </w:r>
        <w:r w:rsidRPr="00635D41">
          <w:rPr>
            <w:noProof/>
            <w:webHidden/>
          </w:rPr>
          <w:fldChar w:fldCharType="end"/>
        </w:r>
      </w:hyperlink>
    </w:p>
    <w:p w:rsidR="00635D41" w:rsidRPr="00635D41" w:rsidRDefault="00635D41" w:rsidP="00635D41">
      <w:pPr>
        <w:pStyle w:val="TableofFigures"/>
        <w:tabs>
          <w:tab w:val="right" w:leader="dot" w:pos="9736"/>
        </w:tabs>
        <w:spacing w:line="360" w:lineRule="auto"/>
        <w:rPr>
          <w:rFonts w:eastAsiaTheme="minorEastAsia"/>
          <w:b/>
          <w:noProof/>
          <w:lang w:eastAsia="en-SG"/>
        </w:rPr>
      </w:pPr>
      <w:hyperlink w:anchor="_Toc75288332" w:history="1">
        <w:r w:rsidRPr="00635D41">
          <w:rPr>
            <w:rStyle w:val="Hyperlink"/>
            <w:rFonts w:ascii="Times New Roman" w:hAnsi="Times New Roman" w:cs="Times New Roman"/>
            <w:b/>
            <w:noProof/>
          </w:rPr>
          <w:t>Figure 4: Experimental result for BEXIMCO Pharmaceuticals Ltd.</w:t>
        </w:r>
        <w:r w:rsidRPr="00635D41">
          <w:rPr>
            <w:b/>
            <w:noProof/>
            <w:webHidden/>
          </w:rPr>
          <w:tab/>
        </w:r>
        <w:r w:rsidRPr="00635D41">
          <w:rPr>
            <w:noProof/>
            <w:webHidden/>
          </w:rPr>
          <w:fldChar w:fldCharType="begin"/>
        </w:r>
        <w:r w:rsidRPr="00635D41">
          <w:rPr>
            <w:noProof/>
            <w:webHidden/>
          </w:rPr>
          <w:instrText xml:space="preserve"> PAGEREF _Toc75288332 \h </w:instrText>
        </w:r>
        <w:r w:rsidRPr="00635D41">
          <w:rPr>
            <w:noProof/>
            <w:webHidden/>
          </w:rPr>
        </w:r>
        <w:r w:rsidRPr="00635D41">
          <w:rPr>
            <w:noProof/>
            <w:webHidden/>
          </w:rPr>
          <w:fldChar w:fldCharType="separate"/>
        </w:r>
        <w:r w:rsidR="0018175D">
          <w:rPr>
            <w:noProof/>
            <w:webHidden/>
          </w:rPr>
          <w:t>13</w:t>
        </w:r>
        <w:r w:rsidRPr="00635D41">
          <w:rPr>
            <w:noProof/>
            <w:webHidden/>
          </w:rPr>
          <w:fldChar w:fldCharType="end"/>
        </w:r>
      </w:hyperlink>
    </w:p>
    <w:p w:rsidR="00635D41" w:rsidRPr="00635D41" w:rsidRDefault="00635D41" w:rsidP="00635D41">
      <w:pPr>
        <w:pStyle w:val="TableofFigures"/>
        <w:tabs>
          <w:tab w:val="right" w:leader="dot" w:pos="9736"/>
        </w:tabs>
        <w:spacing w:line="360" w:lineRule="auto"/>
        <w:rPr>
          <w:rFonts w:eastAsiaTheme="minorEastAsia"/>
          <w:b/>
          <w:noProof/>
          <w:lang w:eastAsia="en-SG"/>
        </w:rPr>
      </w:pPr>
      <w:hyperlink w:anchor="_Toc75288333" w:history="1">
        <w:r w:rsidRPr="00635D41">
          <w:rPr>
            <w:rStyle w:val="Hyperlink"/>
            <w:rFonts w:ascii="Times New Roman" w:hAnsi="Times New Roman" w:cs="Times New Roman"/>
            <w:b/>
            <w:noProof/>
          </w:rPr>
          <w:t>Figure 5: Experimental result for ACME Laboratories Ltd.</w:t>
        </w:r>
        <w:r w:rsidRPr="00635D41">
          <w:rPr>
            <w:b/>
            <w:noProof/>
            <w:webHidden/>
          </w:rPr>
          <w:tab/>
        </w:r>
        <w:r w:rsidRPr="00635D41">
          <w:rPr>
            <w:noProof/>
            <w:webHidden/>
          </w:rPr>
          <w:fldChar w:fldCharType="begin"/>
        </w:r>
        <w:r w:rsidRPr="00635D41">
          <w:rPr>
            <w:noProof/>
            <w:webHidden/>
          </w:rPr>
          <w:instrText xml:space="preserve"> PAGEREF _Toc75288333 \h </w:instrText>
        </w:r>
        <w:r w:rsidRPr="00635D41">
          <w:rPr>
            <w:noProof/>
            <w:webHidden/>
          </w:rPr>
        </w:r>
        <w:r w:rsidRPr="00635D41">
          <w:rPr>
            <w:noProof/>
            <w:webHidden/>
          </w:rPr>
          <w:fldChar w:fldCharType="separate"/>
        </w:r>
        <w:r w:rsidR="0018175D">
          <w:rPr>
            <w:noProof/>
            <w:webHidden/>
          </w:rPr>
          <w:t>14</w:t>
        </w:r>
        <w:r w:rsidRPr="00635D41">
          <w:rPr>
            <w:noProof/>
            <w:webHidden/>
          </w:rPr>
          <w:fldChar w:fldCharType="end"/>
        </w:r>
      </w:hyperlink>
    </w:p>
    <w:p w:rsidR="00635D41" w:rsidRPr="00635D41" w:rsidRDefault="00635D41" w:rsidP="00635D41">
      <w:pPr>
        <w:pStyle w:val="TableofFigures"/>
        <w:tabs>
          <w:tab w:val="right" w:leader="dot" w:pos="9736"/>
        </w:tabs>
        <w:spacing w:line="360" w:lineRule="auto"/>
        <w:rPr>
          <w:rFonts w:eastAsiaTheme="minorEastAsia"/>
          <w:b/>
          <w:noProof/>
          <w:lang w:eastAsia="en-SG"/>
        </w:rPr>
      </w:pPr>
      <w:hyperlink w:anchor="_Toc75288334" w:history="1">
        <w:r w:rsidRPr="00635D41">
          <w:rPr>
            <w:rStyle w:val="Hyperlink"/>
            <w:rFonts w:ascii="Times New Roman" w:hAnsi="Times New Roman" w:cs="Times New Roman"/>
            <w:b/>
            <w:noProof/>
          </w:rPr>
          <w:t>Figure 6: Experimental result for Aramit Cement Ltd.</w:t>
        </w:r>
        <w:r w:rsidRPr="00635D41">
          <w:rPr>
            <w:b/>
            <w:noProof/>
            <w:webHidden/>
          </w:rPr>
          <w:tab/>
        </w:r>
        <w:r w:rsidRPr="00635D41">
          <w:rPr>
            <w:noProof/>
            <w:webHidden/>
          </w:rPr>
          <w:fldChar w:fldCharType="begin"/>
        </w:r>
        <w:r w:rsidRPr="00635D41">
          <w:rPr>
            <w:noProof/>
            <w:webHidden/>
          </w:rPr>
          <w:instrText xml:space="preserve"> PAGEREF _Toc75288334 \h </w:instrText>
        </w:r>
        <w:r w:rsidRPr="00635D41">
          <w:rPr>
            <w:noProof/>
            <w:webHidden/>
          </w:rPr>
        </w:r>
        <w:r w:rsidRPr="00635D41">
          <w:rPr>
            <w:noProof/>
            <w:webHidden/>
          </w:rPr>
          <w:fldChar w:fldCharType="separate"/>
        </w:r>
        <w:r w:rsidR="0018175D">
          <w:rPr>
            <w:noProof/>
            <w:webHidden/>
          </w:rPr>
          <w:t>15</w:t>
        </w:r>
        <w:r w:rsidRPr="00635D41">
          <w:rPr>
            <w:noProof/>
            <w:webHidden/>
          </w:rPr>
          <w:fldChar w:fldCharType="end"/>
        </w:r>
      </w:hyperlink>
    </w:p>
    <w:p w:rsidR="00635D41" w:rsidRPr="00635D41" w:rsidRDefault="00635D41" w:rsidP="00635D41">
      <w:pPr>
        <w:pStyle w:val="TableofFigures"/>
        <w:tabs>
          <w:tab w:val="right" w:leader="dot" w:pos="9736"/>
        </w:tabs>
        <w:spacing w:line="360" w:lineRule="auto"/>
        <w:rPr>
          <w:rFonts w:eastAsiaTheme="minorEastAsia"/>
          <w:b/>
          <w:noProof/>
          <w:lang w:eastAsia="en-SG"/>
        </w:rPr>
      </w:pPr>
      <w:hyperlink w:anchor="_Toc75288335" w:history="1">
        <w:r w:rsidRPr="00635D41">
          <w:rPr>
            <w:rStyle w:val="Hyperlink"/>
            <w:rFonts w:ascii="Times New Roman" w:hAnsi="Times New Roman" w:cs="Times New Roman"/>
            <w:b/>
            <w:noProof/>
          </w:rPr>
          <w:t>Figure 7: Experimental result for Confidence Cement Ltd.</w:t>
        </w:r>
        <w:r w:rsidRPr="00635D41">
          <w:rPr>
            <w:b/>
            <w:noProof/>
            <w:webHidden/>
          </w:rPr>
          <w:tab/>
        </w:r>
        <w:r w:rsidRPr="00635D41">
          <w:rPr>
            <w:noProof/>
            <w:webHidden/>
          </w:rPr>
          <w:fldChar w:fldCharType="begin"/>
        </w:r>
        <w:r w:rsidRPr="00635D41">
          <w:rPr>
            <w:noProof/>
            <w:webHidden/>
          </w:rPr>
          <w:instrText xml:space="preserve"> PAGEREF _Toc75288335 \h </w:instrText>
        </w:r>
        <w:r w:rsidRPr="00635D41">
          <w:rPr>
            <w:noProof/>
            <w:webHidden/>
          </w:rPr>
        </w:r>
        <w:r w:rsidRPr="00635D41">
          <w:rPr>
            <w:noProof/>
            <w:webHidden/>
          </w:rPr>
          <w:fldChar w:fldCharType="separate"/>
        </w:r>
        <w:r w:rsidR="0018175D">
          <w:rPr>
            <w:noProof/>
            <w:webHidden/>
          </w:rPr>
          <w:t>15</w:t>
        </w:r>
        <w:r w:rsidRPr="00635D41">
          <w:rPr>
            <w:noProof/>
            <w:webHidden/>
          </w:rPr>
          <w:fldChar w:fldCharType="end"/>
        </w:r>
      </w:hyperlink>
    </w:p>
    <w:p w:rsidR="002D2EF8" w:rsidRPr="002D2EF8" w:rsidRDefault="006653AA" w:rsidP="00635D41">
      <w:pPr>
        <w:spacing w:line="360" w:lineRule="auto"/>
        <w:rPr>
          <w:rFonts w:ascii="Times New Roman" w:hAnsi="Times New Roman" w:cs="Times New Roman"/>
        </w:rPr>
      </w:pPr>
      <w:r w:rsidRPr="00635D41">
        <w:rPr>
          <w:rFonts w:ascii="Times New Roman" w:hAnsi="Times New Roman" w:cs="Times New Roman"/>
          <w:b/>
        </w:rPr>
        <w:fldChar w:fldCharType="end"/>
      </w:r>
    </w:p>
    <w:p w:rsidR="002D2EF8" w:rsidRDefault="002D2EF8">
      <w:pPr>
        <w:rPr>
          <w:b/>
          <w:bCs/>
          <w:noProof/>
        </w:rPr>
      </w:pPr>
    </w:p>
    <w:p w:rsidR="002D2EF8" w:rsidRDefault="002D2EF8">
      <w:pPr>
        <w:rPr>
          <w:b/>
          <w:bCs/>
          <w:noProof/>
        </w:rPr>
        <w:sectPr w:rsidR="002D2EF8" w:rsidSect="00B5682E">
          <w:footerReference w:type="default" r:id="rId14"/>
          <w:pgSz w:w="11906" w:h="16838"/>
          <w:pgMar w:top="1440" w:right="1080" w:bottom="1440" w:left="1080" w:header="708" w:footer="708" w:gutter="0"/>
          <w:pgNumType w:start="1"/>
          <w:cols w:space="708"/>
          <w:docGrid w:linePitch="360"/>
        </w:sectPr>
      </w:pPr>
    </w:p>
    <w:p w:rsidR="003C62CA" w:rsidRPr="001C6545" w:rsidRDefault="003C62CA" w:rsidP="001C6545">
      <w:pPr>
        <w:pStyle w:val="Heading1"/>
        <w:jc w:val="center"/>
        <w:rPr>
          <w:rFonts w:ascii="Times New Roman" w:hAnsi="Times New Roman" w:cs="Times New Roman"/>
          <w:b/>
          <w:color w:val="auto"/>
          <w:sz w:val="36"/>
          <w:szCs w:val="36"/>
        </w:rPr>
      </w:pPr>
      <w:bookmarkStart w:id="1" w:name="_Toc75288221"/>
      <w:r w:rsidRPr="001C6545">
        <w:rPr>
          <w:rFonts w:ascii="Times New Roman" w:hAnsi="Times New Roman" w:cs="Times New Roman"/>
          <w:b/>
          <w:color w:val="auto"/>
          <w:sz w:val="36"/>
          <w:szCs w:val="36"/>
        </w:rPr>
        <w:lastRenderedPageBreak/>
        <w:t>Abstract</w:t>
      </w:r>
      <w:bookmarkEnd w:id="1"/>
    </w:p>
    <w:p w:rsidR="00847C5D" w:rsidRDefault="003C62CA" w:rsidP="003C62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endeavour of predicting stock prices using different mathematical and technological methods and tools is not new. But the recent advancements and curiosity </w:t>
      </w:r>
      <w:r w:rsidR="001C03D7">
        <w:rPr>
          <w:rFonts w:ascii="Times New Roman" w:hAnsi="Times New Roman" w:cs="Times New Roman"/>
          <w:sz w:val="24"/>
          <w:szCs w:val="24"/>
        </w:rPr>
        <w:t xml:space="preserve">regarding big data and machine learning has added a new dimension to it. In this research study we investigated the feasibility and performance of </w:t>
      </w:r>
      <w:r w:rsidR="00AD2963">
        <w:rPr>
          <w:rFonts w:ascii="Times New Roman" w:hAnsi="Times New Roman" w:cs="Times New Roman"/>
          <w:sz w:val="24"/>
          <w:szCs w:val="24"/>
        </w:rPr>
        <w:t xml:space="preserve">multivariate </w:t>
      </w:r>
      <w:r w:rsidR="001C03D7">
        <w:rPr>
          <w:rFonts w:ascii="Times New Roman" w:hAnsi="Times New Roman" w:cs="Times New Roman"/>
          <w:sz w:val="24"/>
          <w:szCs w:val="24"/>
        </w:rPr>
        <w:t>linear regression method in the prediction of stock prices. Here,</w:t>
      </w:r>
      <w:r w:rsidR="00AD2963">
        <w:rPr>
          <w:rFonts w:ascii="Times New Roman" w:hAnsi="Times New Roman" w:cs="Times New Roman"/>
          <w:sz w:val="24"/>
          <w:szCs w:val="24"/>
        </w:rPr>
        <w:t xml:space="preserve"> the</w:t>
      </w:r>
      <w:r w:rsidR="001C03D7">
        <w:rPr>
          <w:rFonts w:ascii="Times New Roman" w:hAnsi="Times New Roman" w:cs="Times New Roman"/>
          <w:sz w:val="24"/>
          <w:szCs w:val="24"/>
        </w:rPr>
        <w:t xml:space="preserve"> </w:t>
      </w:r>
      <w:r w:rsidR="00AD2963">
        <w:rPr>
          <w:rFonts w:ascii="Times New Roman" w:hAnsi="Times New Roman" w:cs="Times New Roman"/>
          <w:sz w:val="24"/>
          <w:szCs w:val="24"/>
        </w:rPr>
        <w:t xml:space="preserve">multivariate </w:t>
      </w:r>
      <w:r w:rsidR="001C03D7">
        <w:rPr>
          <w:rFonts w:ascii="Times New Roman" w:hAnsi="Times New Roman" w:cs="Times New Roman"/>
          <w:sz w:val="24"/>
          <w:szCs w:val="24"/>
        </w:rPr>
        <w:t xml:space="preserve">linear regression </w:t>
      </w:r>
      <w:r w:rsidR="00A95B42">
        <w:rPr>
          <w:rFonts w:ascii="Times New Roman" w:hAnsi="Times New Roman" w:cs="Times New Roman"/>
          <w:sz w:val="24"/>
          <w:szCs w:val="24"/>
        </w:rPr>
        <w:t>was</w:t>
      </w:r>
      <w:r w:rsidR="001C03D7">
        <w:rPr>
          <w:rFonts w:ascii="Times New Roman" w:hAnsi="Times New Roman" w:cs="Times New Roman"/>
          <w:sz w:val="24"/>
          <w:szCs w:val="24"/>
        </w:rPr>
        <w:t xml:space="preserve"> used on t</w:t>
      </w:r>
      <w:r w:rsidR="00AD2963">
        <w:rPr>
          <w:rFonts w:ascii="Times New Roman" w:hAnsi="Times New Roman" w:cs="Times New Roman"/>
          <w:sz w:val="24"/>
          <w:szCs w:val="24"/>
        </w:rPr>
        <w:t>he basis of incremental machine learning setting</w:t>
      </w:r>
      <w:r w:rsidR="00847C5D">
        <w:rPr>
          <w:rFonts w:ascii="Times New Roman" w:hAnsi="Times New Roman" w:cs="Times New Roman"/>
          <w:sz w:val="24"/>
          <w:szCs w:val="24"/>
        </w:rPr>
        <w:t>.</w:t>
      </w:r>
    </w:p>
    <w:p w:rsidR="005B4FE4" w:rsidRDefault="001C03D7" w:rsidP="003C62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study conducted an experiment to predict the closing price of stocks of </w:t>
      </w:r>
      <w:r w:rsidR="00AD2963">
        <w:rPr>
          <w:rFonts w:ascii="Times New Roman" w:hAnsi="Times New Roman" w:cs="Times New Roman"/>
          <w:sz w:val="24"/>
          <w:szCs w:val="24"/>
        </w:rPr>
        <w:t>six</w:t>
      </w:r>
      <w:r>
        <w:rPr>
          <w:rFonts w:ascii="Times New Roman" w:hAnsi="Times New Roman" w:cs="Times New Roman"/>
          <w:sz w:val="24"/>
          <w:szCs w:val="24"/>
        </w:rPr>
        <w:t xml:space="preserve"> different </w:t>
      </w:r>
      <w:r w:rsidR="00AD2963">
        <w:rPr>
          <w:rFonts w:ascii="Times New Roman" w:hAnsi="Times New Roman" w:cs="Times New Roman"/>
          <w:sz w:val="24"/>
          <w:szCs w:val="24"/>
        </w:rPr>
        <w:t>organizations</w:t>
      </w:r>
      <w:r>
        <w:rPr>
          <w:rFonts w:ascii="Times New Roman" w:hAnsi="Times New Roman" w:cs="Times New Roman"/>
          <w:sz w:val="24"/>
          <w:szCs w:val="24"/>
        </w:rPr>
        <w:t xml:space="preserve"> enlisted in Dhaka Stock Exchange (DSE).</w:t>
      </w:r>
      <w:r w:rsidR="00A95B42">
        <w:rPr>
          <w:rFonts w:ascii="Times New Roman" w:hAnsi="Times New Roman" w:cs="Times New Roman"/>
          <w:sz w:val="24"/>
          <w:szCs w:val="24"/>
        </w:rPr>
        <w:t xml:space="preserve"> </w:t>
      </w:r>
      <w:r w:rsidR="00847C5D">
        <w:rPr>
          <w:rFonts w:ascii="Times New Roman" w:hAnsi="Times New Roman" w:cs="Times New Roman"/>
          <w:sz w:val="24"/>
          <w:szCs w:val="24"/>
        </w:rPr>
        <w:t>Three years of historical stock market data</w:t>
      </w:r>
      <w:r w:rsidR="00C67660">
        <w:rPr>
          <w:rFonts w:ascii="Times New Roman" w:hAnsi="Times New Roman" w:cs="Times New Roman"/>
          <w:sz w:val="24"/>
          <w:szCs w:val="24"/>
        </w:rPr>
        <w:t xml:space="preserve"> (2017-2019)</w:t>
      </w:r>
      <w:r w:rsidR="00847C5D">
        <w:rPr>
          <w:rFonts w:ascii="Times New Roman" w:hAnsi="Times New Roman" w:cs="Times New Roman"/>
          <w:sz w:val="24"/>
          <w:szCs w:val="24"/>
        </w:rPr>
        <w:t xml:space="preserve"> of these organizations have been used. Here, the Multivariate Linear Regression, Squared Loss Function, and Stochastic Gradient Descent</w:t>
      </w:r>
      <w:r w:rsidR="003A752D">
        <w:rPr>
          <w:rFonts w:ascii="Times New Roman" w:hAnsi="Times New Roman" w:cs="Times New Roman"/>
          <w:sz w:val="24"/>
          <w:szCs w:val="24"/>
        </w:rPr>
        <w:t xml:space="preserve"> (SGD)</w:t>
      </w:r>
      <w:r w:rsidR="00847C5D">
        <w:rPr>
          <w:rFonts w:ascii="Times New Roman" w:hAnsi="Times New Roman" w:cs="Times New Roman"/>
          <w:sz w:val="24"/>
          <w:szCs w:val="24"/>
        </w:rPr>
        <w:t xml:space="preserve"> algorithm have been used as predictor, loss function and optimizer respectively. </w:t>
      </w:r>
      <w:r w:rsidR="00A95B42">
        <w:rPr>
          <w:rFonts w:ascii="Times New Roman" w:hAnsi="Times New Roman" w:cs="Times New Roman"/>
          <w:sz w:val="24"/>
          <w:szCs w:val="24"/>
        </w:rPr>
        <w:t>The model incrementally learned</w:t>
      </w:r>
      <w:r w:rsidR="001330AB">
        <w:rPr>
          <w:rFonts w:ascii="Times New Roman" w:hAnsi="Times New Roman" w:cs="Times New Roman"/>
          <w:sz w:val="24"/>
          <w:szCs w:val="24"/>
        </w:rPr>
        <w:t xml:space="preserve"> from the data of several stock</w:t>
      </w:r>
      <w:r w:rsidR="00A95B42">
        <w:rPr>
          <w:rFonts w:ascii="Times New Roman" w:hAnsi="Times New Roman" w:cs="Times New Roman"/>
          <w:sz w:val="24"/>
          <w:szCs w:val="24"/>
        </w:rPr>
        <w:t xml:space="preserve"> related attributes and predicted</w:t>
      </w:r>
      <w:r w:rsidR="001330AB">
        <w:rPr>
          <w:rFonts w:ascii="Times New Roman" w:hAnsi="Times New Roman" w:cs="Times New Roman"/>
          <w:sz w:val="24"/>
          <w:szCs w:val="24"/>
        </w:rPr>
        <w:t xml:space="preserve"> the closing price of next day. The performance of prediction </w:t>
      </w:r>
      <w:r w:rsidR="00A95B42">
        <w:rPr>
          <w:rFonts w:ascii="Times New Roman" w:hAnsi="Times New Roman" w:cs="Times New Roman"/>
          <w:sz w:val="24"/>
          <w:szCs w:val="24"/>
        </w:rPr>
        <w:t>was</w:t>
      </w:r>
      <w:r w:rsidR="001330AB">
        <w:rPr>
          <w:rFonts w:ascii="Times New Roman" w:hAnsi="Times New Roman" w:cs="Times New Roman"/>
          <w:sz w:val="24"/>
          <w:szCs w:val="24"/>
        </w:rPr>
        <w:t xml:space="preserve"> then analysed and assessed</w:t>
      </w:r>
      <w:r w:rsidR="00847C5D">
        <w:rPr>
          <w:rFonts w:ascii="Times New Roman" w:hAnsi="Times New Roman" w:cs="Times New Roman"/>
          <w:sz w:val="24"/>
          <w:szCs w:val="24"/>
        </w:rPr>
        <w:t xml:space="preserve"> on the basis of </w:t>
      </w:r>
      <w:r w:rsidR="00240424">
        <w:rPr>
          <w:rFonts w:ascii="Times New Roman" w:hAnsi="Times New Roman" w:cs="Times New Roman"/>
          <w:sz w:val="24"/>
          <w:szCs w:val="24"/>
        </w:rPr>
        <w:t xml:space="preserve">rolling </w:t>
      </w:r>
      <w:r w:rsidR="00847C5D">
        <w:rPr>
          <w:rFonts w:ascii="Times New Roman" w:hAnsi="Times New Roman" w:cs="Times New Roman"/>
          <w:sz w:val="24"/>
          <w:szCs w:val="24"/>
        </w:rPr>
        <w:t>Mean Absolute Error (MAE) metric</w:t>
      </w:r>
      <w:r w:rsidR="001330AB">
        <w:rPr>
          <w:rFonts w:ascii="Times New Roman" w:hAnsi="Times New Roman" w:cs="Times New Roman"/>
          <w:sz w:val="24"/>
          <w:szCs w:val="24"/>
        </w:rPr>
        <w:t>.</w:t>
      </w:r>
      <w:r w:rsidR="00847C5D">
        <w:rPr>
          <w:rFonts w:ascii="Times New Roman" w:hAnsi="Times New Roman" w:cs="Times New Roman"/>
          <w:sz w:val="24"/>
          <w:szCs w:val="24"/>
        </w:rPr>
        <w:t xml:space="preserve"> The </w:t>
      </w:r>
      <w:r w:rsidR="00426789">
        <w:rPr>
          <w:rFonts w:ascii="Times New Roman" w:hAnsi="Times New Roman" w:cs="Times New Roman"/>
          <w:sz w:val="24"/>
          <w:szCs w:val="24"/>
        </w:rPr>
        <w:t xml:space="preserve">rolling </w:t>
      </w:r>
      <w:r w:rsidR="00847C5D">
        <w:rPr>
          <w:rFonts w:ascii="Times New Roman" w:hAnsi="Times New Roman" w:cs="Times New Roman"/>
          <w:sz w:val="24"/>
          <w:szCs w:val="24"/>
        </w:rPr>
        <w:t>MAE scores for six organizations were 0.074, 0.339, 3.021, 1.284, 0.270 and 2.602 which is quite promising.</w:t>
      </w:r>
    </w:p>
    <w:p w:rsidR="005B4FE4" w:rsidRDefault="005B4FE4">
      <w:pPr>
        <w:rPr>
          <w:rFonts w:ascii="Times New Roman" w:hAnsi="Times New Roman" w:cs="Times New Roman"/>
          <w:sz w:val="24"/>
          <w:szCs w:val="24"/>
        </w:rPr>
      </w:pPr>
      <w:r>
        <w:rPr>
          <w:rFonts w:ascii="Times New Roman" w:hAnsi="Times New Roman" w:cs="Times New Roman"/>
          <w:sz w:val="24"/>
          <w:szCs w:val="24"/>
        </w:rPr>
        <w:br w:type="page"/>
      </w:r>
    </w:p>
    <w:p w:rsidR="008347E3" w:rsidRPr="001C6545" w:rsidRDefault="005B4FE4" w:rsidP="001C6545">
      <w:pPr>
        <w:pStyle w:val="Heading1"/>
        <w:jc w:val="center"/>
        <w:rPr>
          <w:rFonts w:ascii="Times New Roman" w:hAnsi="Times New Roman" w:cs="Times New Roman"/>
          <w:b/>
          <w:color w:val="auto"/>
          <w:sz w:val="36"/>
          <w:szCs w:val="36"/>
        </w:rPr>
      </w:pPr>
      <w:bookmarkStart w:id="2" w:name="_Toc75288222"/>
      <w:r w:rsidRPr="001C6545">
        <w:rPr>
          <w:rFonts w:ascii="Times New Roman" w:hAnsi="Times New Roman" w:cs="Times New Roman"/>
          <w:b/>
          <w:color w:val="auto"/>
          <w:sz w:val="36"/>
          <w:szCs w:val="36"/>
        </w:rPr>
        <w:lastRenderedPageBreak/>
        <w:t>Chapter 1: Introduction</w:t>
      </w:r>
      <w:bookmarkEnd w:id="2"/>
    </w:p>
    <w:p w:rsidR="008347E3" w:rsidRPr="001C6545" w:rsidRDefault="001C6545" w:rsidP="001C6545">
      <w:pPr>
        <w:pStyle w:val="Heading2"/>
        <w:rPr>
          <w:rFonts w:ascii="Times New Roman" w:hAnsi="Times New Roman" w:cs="Times New Roman"/>
          <w:b/>
          <w:color w:val="auto"/>
          <w:sz w:val="28"/>
          <w:szCs w:val="28"/>
        </w:rPr>
      </w:pPr>
      <w:bookmarkStart w:id="3" w:name="_Toc75288223"/>
      <w:r w:rsidRPr="001C6545">
        <w:rPr>
          <w:rFonts w:ascii="Times New Roman" w:hAnsi="Times New Roman" w:cs="Times New Roman"/>
          <w:b/>
          <w:color w:val="auto"/>
          <w:sz w:val="28"/>
          <w:szCs w:val="28"/>
        </w:rPr>
        <w:t xml:space="preserve">1.1 </w:t>
      </w:r>
      <w:r w:rsidR="008347E3" w:rsidRPr="001C6545">
        <w:rPr>
          <w:rFonts w:ascii="Times New Roman" w:hAnsi="Times New Roman" w:cs="Times New Roman"/>
          <w:b/>
          <w:color w:val="auto"/>
          <w:sz w:val="28"/>
          <w:szCs w:val="28"/>
        </w:rPr>
        <w:t>Introduction</w:t>
      </w:r>
      <w:bookmarkEnd w:id="3"/>
    </w:p>
    <w:p w:rsidR="008B1CFA" w:rsidRDefault="008347E3" w:rsidP="00EA09D7">
      <w:pPr>
        <w:pStyle w:val="ListParagraph"/>
        <w:spacing w:before="12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Stock market is one of the most stochastic </w:t>
      </w:r>
      <w:r w:rsidR="00EA3B31">
        <w:rPr>
          <w:rFonts w:ascii="Times New Roman" w:hAnsi="Times New Roman" w:cs="Times New Roman"/>
          <w:sz w:val="24"/>
          <w:szCs w:val="24"/>
        </w:rPr>
        <w:t>financial</w:t>
      </w:r>
      <w:r w:rsidR="00077D6D">
        <w:rPr>
          <w:rFonts w:ascii="Times New Roman" w:hAnsi="Times New Roman" w:cs="Times New Roman"/>
          <w:sz w:val="24"/>
          <w:szCs w:val="24"/>
        </w:rPr>
        <w:t xml:space="preserve"> </w:t>
      </w:r>
      <w:r>
        <w:rPr>
          <w:rFonts w:ascii="Times New Roman" w:hAnsi="Times New Roman" w:cs="Times New Roman"/>
          <w:sz w:val="24"/>
          <w:szCs w:val="24"/>
        </w:rPr>
        <w:t xml:space="preserve">sectors </w:t>
      </w:r>
      <w:r w:rsidR="00077D6D">
        <w:rPr>
          <w:rFonts w:ascii="Times New Roman" w:hAnsi="Times New Roman" w:cs="Times New Roman"/>
          <w:sz w:val="24"/>
          <w:szCs w:val="24"/>
        </w:rPr>
        <w:t>of today’s world. The economic condition of a country is largely impacted by the movement of its stock market.</w:t>
      </w:r>
      <w:r w:rsidR="00432276">
        <w:rPr>
          <w:rFonts w:ascii="Times New Roman" w:hAnsi="Times New Roman" w:cs="Times New Roman"/>
          <w:sz w:val="24"/>
          <w:szCs w:val="24"/>
        </w:rPr>
        <w:t xml:space="preserve"> Although the Efficient Market Hypothesis (EMH) indicates the impossibility of consistently predicting the movements of the market, the practice of leveraging the power of </w:t>
      </w:r>
      <w:r w:rsidR="00650BE3">
        <w:rPr>
          <w:rFonts w:ascii="Times New Roman" w:hAnsi="Times New Roman" w:cs="Times New Roman"/>
          <w:sz w:val="24"/>
          <w:szCs w:val="24"/>
        </w:rPr>
        <w:t>machine learning techniques in stock trading is rising day by day [1].</w:t>
      </w:r>
      <w:r w:rsidR="00432276">
        <w:rPr>
          <w:rFonts w:ascii="Times New Roman" w:hAnsi="Times New Roman" w:cs="Times New Roman"/>
          <w:sz w:val="24"/>
          <w:szCs w:val="24"/>
        </w:rPr>
        <w:t xml:space="preserve"> </w:t>
      </w:r>
      <w:r w:rsidR="00417C4F">
        <w:rPr>
          <w:rFonts w:ascii="Times New Roman" w:hAnsi="Times New Roman" w:cs="Times New Roman"/>
          <w:sz w:val="24"/>
          <w:szCs w:val="24"/>
        </w:rPr>
        <w:t xml:space="preserve">Along with fundamental and technical analysis which are being used traditionally, several machine learning algorithms </w:t>
      </w:r>
      <w:r w:rsidR="001372A1">
        <w:rPr>
          <w:rFonts w:ascii="Times New Roman" w:hAnsi="Times New Roman" w:cs="Times New Roman"/>
          <w:sz w:val="24"/>
          <w:szCs w:val="24"/>
        </w:rPr>
        <w:t>seem to be</w:t>
      </w:r>
      <w:r w:rsidR="00417C4F">
        <w:rPr>
          <w:rFonts w:ascii="Times New Roman" w:hAnsi="Times New Roman" w:cs="Times New Roman"/>
          <w:sz w:val="24"/>
          <w:szCs w:val="24"/>
        </w:rPr>
        <w:t xml:space="preserve"> effective up to some extent in some cases</w:t>
      </w:r>
      <w:r w:rsidR="001372A1">
        <w:rPr>
          <w:rFonts w:ascii="Times New Roman" w:hAnsi="Times New Roman" w:cs="Times New Roman"/>
          <w:sz w:val="24"/>
          <w:szCs w:val="24"/>
        </w:rPr>
        <w:t xml:space="preserve"> [2]</w:t>
      </w:r>
      <w:r w:rsidR="00417C4F">
        <w:rPr>
          <w:rFonts w:ascii="Times New Roman" w:hAnsi="Times New Roman" w:cs="Times New Roman"/>
          <w:sz w:val="24"/>
          <w:szCs w:val="24"/>
        </w:rPr>
        <w:t>.</w:t>
      </w:r>
      <w:r w:rsidR="00EB165B">
        <w:rPr>
          <w:rFonts w:ascii="Times New Roman" w:hAnsi="Times New Roman" w:cs="Times New Roman"/>
          <w:sz w:val="24"/>
          <w:szCs w:val="24"/>
        </w:rPr>
        <w:t xml:space="preserve"> The rapid improvement of the capability of computing devices has simplified the implementation of these highly data intensive algorithms. </w:t>
      </w:r>
      <w:r w:rsidR="005D7A18">
        <w:rPr>
          <w:rFonts w:ascii="Times New Roman" w:hAnsi="Times New Roman" w:cs="Times New Roman"/>
          <w:sz w:val="24"/>
          <w:szCs w:val="24"/>
        </w:rPr>
        <w:t>Besides,</w:t>
      </w:r>
      <w:r w:rsidR="00EB165B">
        <w:rPr>
          <w:rFonts w:ascii="Times New Roman" w:hAnsi="Times New Roman" w:cs="Times New Roman"/>
          <w:sz w:val="24"/>
          <w:szCs w:val="24"/>
        </w:rPr>
        <w:t xml:space="preserve"> the real-time predictive analytics is getting much more attention in </w:t>
      </w:r>
      <w:r w:rsidR="005D7A18">
        <w:rPr>
          <w:rFonts w:ascii="Times New Roman" w:hAnsi="Times New Roman" w:cs="Times New Roman"/>
          <w:sz w:val="24"/>
          <w:szCs w:val="24"/>
        </w:rPr>
        <w:t xml:space="preserve">recent times especially in highly dynamic economic and financial sectors. Since the stock market data can be considered </w:t>
      </w:r>
      <w:r w:rsidR="00892D8E">
        <w:rPr>
          <w:rFonts w:ascii="Times New Roman" w:hAnsi="Times New Roman" w:cs="Times New Roman"/>
          <w:sz w:val="24"/>
          <w:szCs w:val="24"/>
        </w:rPr>
        <w:t xml:space="preserve">as </w:t>
      </w:r>
      <w:r w:rsidR="005D7A18">
        <w:rPr>
          <w:rFonts w:ascii="Times New Roman" w:hAnsi="Times New Roman" w:cs="Times New Roman"/>
          <w:sz w:val="24"/>
          <w:szCs w:val="24"/>
        </w:rPr>
        <w:t>streaming data, stock trading can also be benefited by using real-time predictive analytics</w:t>
      </w:r>
      <w:r w:rsidR="00014F9C">
        <w:rPr>
          <w:rFonts w:ascii="Times New Roman" w:hAnsi="Times New Roman" w:cs="Times New Roman"/>
          <w:sz w:val="24"/>
          <w:szCs w:val="24"/>
        </w:rPr>
        <w:t xml:space="preserve"> [3]</w:t>
      </w:r>
      <w:r w:rsidR="005D7A18">
        <w:rPr>
          <w:rFonts w:ascii="Times New Roman" w:hAnsi="Times New Roman" w:cs="Times New Roman"/>
          <w:sz w:val="24"/>
          <w:szCs w:val="24"/>
        </w:rPr>
        <w:t>.</w:t>
      </w:r>
      <w:r w:rsidR="00F96469">
        <w:rPr>
          <w:rFonts w:ascii="Times New Roman" w:hAnsi="Times New Roman" w:cs="Times New Roman"/>
          <w:sz w:val="24"/>
          <w:szCs w:val="24"/>
        </w:rPr>
        <w:t xml:space="preserve"> In terms of machine learning for streaming data the approach of incremental learning is often more helpful than its </w:t>
      </w:r>
      <w:r w:rsidR="006234D5">
        <w:rPr>
          <w:rFonts w:ascii="Times New Roman" w:hAnsi="Times New Roman" w:cs="Times New Roman"/>
          <w:sz w:val="24"/>
          <w:szCs w:val="24"/>
        </w:rPr>
        <w:t xml:space="preserve">batch learning counterpart [4, </w:t>
      </w:r>
      <w:r w:rsidR="00F96469">
        <w:rPr>
          <w:rFonts w:ascii="Times New Roman" w:hAnsi="Times New Roman" w:cs="Times New Roman"/>
          <w:sz w:val="24"/>
          <w:szCs w:val="24"/>
        </w:rPr>
        <w:t>5].</w:t>
      </w:r>
      <w:r w:rsidR="00902B2D">
        <w:rPr>
          <w:rFonts w:ascii="Times New Roman" w:hAnsi="Times New Roman" w:cs="Times New Roman"/>
          <w:sz w:val="24"/>
          <w:szCs w:val="24"/>
        </w:rPr>
        <w:t xml:space="preserve"> There are several machine learning algorithms which are suita</w:t>
      </w:r>
      <w:r w:rsidR="00F80264">
        <w:rPr>
          <w:rFonts w:ascii="Times New Roman" w:hAnsi="Times New Roman" w:cs="Times New Roman"/>
          <w:sz w:val="24"/>
          <w:szCs w:val="24"/>
        </w:rPr>
        <w:t>ble to use based on the setting</w:t>
      </w:r>
      <w:r w:rsidR="00902B2D">
        <w:rPr>
          <w:rFonts w:ascii="Times New Roman" w:hAnsi="Times New Roman" w:cs="Times New Roman"/>
          <w:sz w:val="24"/>
          <w:szCs w:val="24"/>
        </w:rPr>
        <w:t xml:space="preserve"> of incremental learning.</w:t>
      </w:r>
      <w:r w:rsidR="009455D8">
        <w:rPr>
          <w:rFonts w:ascii="Times New Roman" w:hAnsi="Times New Roman" w:cs="Times New Roman"/>
          <w:sz w:val="24"/>
          <w:szCs w:val="24"/>
        </w:rPr>
        <w:t xml:space="preserve"> One such algorithm is Linear Regression which is very effective in the prediction of time-series data like those of stock market [6].</w:t>
      </w:r>
    </w:p>
    <w:p w:rsidR="008B1CFA" w:rsidRPr="001C6545" w:rsidRDefault="001C6545" w:rsidP="001C6545">
      <w:pPr>
        <w:pStyle w:val="Heading2"/>
        <w:rPr>
          <w:rFonts w:ascii="Times New Roman" w:hAnsi="Times New Roman" w:cs="Times New Roman"/>
          <w:b/>
          <w:sz w:val="28"/>
          <w:szCs w:val="28"/>
        </w:rPr>
      </w:pPr>
      <w:bookmarkStart w:id="4" w:name="_Toc75288224"/>
      <w:r w:rsidRPr="001C6545">
        <w:rPr>
          <w:rFonts w:ascii="Times New Roman" w:hAnsi="Times New Roman" w:cs="Times New Roman"/>
          <w:b/>
          <w:color w:val="auto"/>
          <w:sz w:val="28"/>
          <w:szCs w:val="28"/>
        </w:rPr>
        <w:t xml:space="preserve">1.2 </w:t>
      </w:r>
      <w:r w:rsidR="008B1CFA" w:rsidRPr="001C6545">
        <w:rPr>
          <w:rFonts w:ascii="Times New Roman" w:hAnsi="Times New Roman" w:cs="Times New Roman"/>
          <w:b/>
          <w:color w:val="auto"/>
          <w:sz w:val="28"/>
          <w:szCs w:val="28"/>
        </w:rPr>
        <w:t>Problem Statement</w:t>
      </w:r>
      <w:bookmarkEnd w:id="4"/>
    </w:p>
    <w:p w:rsidR="008B1CFA" w:rsidRDefault="00E12AFD" w:rsidP="00EA09D7">
      <w:pPr>
        <w:pStyle w:val="ListParagraph"/>
        <w:spacing w:before="12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While the batch learning approach of machine learning has its own set of advantages, the necessity of incremental learning is increasing day by day. In today’s stock market of high frequency trading this necessity is significantly relevant. </w:t>
      </w:r>
      <w:r w:rsidR="00F84D5E">
        <w:rPr>
          <w:rFonts w:ascii="Times New Roman" w:hAnsi="Times New Roman" w:cs="Times New Roman"/>
          <w:sz w:val="24"/>
          <w:szCs w:val="24"/>
        </w:rPr>
        <w:t>An automated stock prediction system based on incremental learning mechanism could be of great use in terms of getting the market insight and making decisions instantaneously.</w:t>
      </w:r>
    </w:p>
    <w:p w:rsidR="00F84D5E" w:rsidRPr="001C6545" w:rsidRDefault="001C6545" w:rsidP="001C6545">
      <w:pPr>
        <w:pStyle w:val="Heading2"/>
        <w:rPr>
          <w:rFonts w:ascii="Times New Roman" w:hAnsi="Times New Roman" w:cs="Times New Roman"/>
          <w:b/>
          <w:color w:val="auto"/>
          <w:sz w:val="28"/>
          <w:szCs w:val="28"/>
        </w:rPr>
      </w:pPr>
      <w:bookmarkStart w:id="5" w:name="_Toc75288225"/>
      <w:r>
        <w:rPr>
          <w:rFonts w:ascii="Times New Roman" w:hAnsi="Times New Roman" w:cs="Times New Roman"/>
          <w:b/>
          <w:color w:val="auto"/>
          <w:sz w:val="28"/>
          <w:szCs w:val="28"/>
        </w:rPr>
        <w:t xml:space="preserve">1.3 </w:t>
      </w:r>
      <w:r w:rsidR="00F84D5E" w:rsidRPr="001C6545">
        <w:rPr>
          <w:rFonts w:ascii="Times New Roman" w:hAnsi="Times New Roman" w:cs="Times New Roman"/>
          <w:b/>
          <w:color w:val="auto"/>
          <w:sz w:val="28"/>
          <w:szCs w:val="28"/>
        </w:rPr>
        <w:t>Scope of the Research</w:t>
      </w:r>
      <w:bookmarkEnd w:id="5"/>
    </w:p>
    <w:p w:rsidR="006D1101" w:rsidRDefault="00DB5573" w:rsidP="00EA09D7">
      <w:pPr>
        <w:pStyle w:val="ListParagraph"/>
        <w:spacing w:before="12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research study is conducted using a </w:t>
      </w:r>
      <w:r w:rsidR="00204EE7">
        <w:rPr>
          <w:rFonts w:ascii="Times New Roman" w:hAnsi="Times New Roman" w:cs="Times New Roman"/>
          <w:sz w:val="24"/>
          <w:szCs w:val="24"/>
        </w:rPr>
        <w:t xml:space="preserve">multivariate </w:t>
      </w:r>
      <w:r>
        <w:rPr>
          <w:rFonts w:ascii="Times New Roman" w:hAnsi="Times New Roman" w:cs="Times New Roman"/>
          <w:sz w:val="24"/>
          <w:szCs w:val="24"/>
        </w:rPr>
        <w:t xml:space="preserve">linear regression model. The model is designed and executed based </w:t>
      </w:r>
      <w:r w:rsidR="00204EE7">
        <w:rPr>
          <w:rFonts w:ascii="Times New Roman" w:hAnsi="Times New Roman" w:cs="Times New Roman"/>
          <w:sz w:val="24"/>
          <w:szCs w:val="24"/>
        </w:rPr>
        <w:t>on incremental learning setting</w:t>
      </w:r>
      <w:r>
        <w:rPr>
          <w:rFonts w:ascii="Times New Roman" w:hAnsi="Times New Roman" w:cs="Times New Roman"/>
          <w:sz w:val="24"/>
          <w:szCs w:val="24"/>
        </w:rPr>
        <w:t xml:space="preserve">. One of the aspects of incremental learning for streaming data is the ability of learning and predicting instantaneously which demands a model </w:t>
      </w:r>
      <w:r w:rsidR="00296082">
        <w:rPr>
          <w:rFonts w:ascii="Times New Roman" w:hAnsi="Times New Roman" w:cs="Times New Roman"/>
          <w:sz w:val="24"/>
          <w:szCs w:val="24"/>
        </w:rPr>
        <w:t>that</w:t>
      </w:r>
      <w:r>
        <w:rPr>
          <w:rFonts w:ascii="Times New Roman" w:hAnsi="Times New Roman" w:cs="Times New Roman"/>
          <w:sz w:val="24"/>
          <w:szCs w:val="24"/>
        </w:rPr>
        <w:t xml:space="preserve"> should </w:t>
      </w:r>
      <w:r w:rsidR="00296082">
        <w:rPr>
          <w:rFonts w:ascii="Times New Roman" w:hAnsi="Times New Roman" w:cs="Times New Roman"/>
          <w:sz w:val="24"/>
          <w:szCs w:val="24"/>
        </w:rPr>
        <w:t>be computationally less expensive. A simple but effective machine learning algorithm like linear regression is a suitable candidate in this regard</w:t>
      </w:r>
      <w:r w:rsidR="00C424DA">
        <w:rPr>
          <w:rFonts w:ascii="Times New Roman" w:hAnsi="Times New Roman" w:cs="Times New Roman"/>
          <w:sz w:val="24"/>
          <w:szCs w:val="24"/>
        </w:rPr>
        <w:t xml:space="preserve"> [7]</w:t>
      </w:r>
      <w:r w:rsidR="00296082">
        <w:rPr>
          <w:rFonts w:ascii="Times New Roman" w:hAnsi="Times New Roman" w:cs="Times New Roman"/>
          <w:sz w:val="24"/>
          <w:szCs w:val="24"/>
        </w:rPr>
        <w:t xml:space="preserve">. The study used stock data of </w:t>
      </w:r>
      <w:r w:rsidR="004819D4">
        <w:rPr>
          <w:rFonts w:ascii="Times New Roman" w:hAnsi="Times New Roman" w:cs="Times New Roman"/>
          <w:sz w:val="24"/>
          <w:szCs w:val="24"/>
        </w:rPr>
        <w:t>six</w:t>
      </w:r>
      <w:r w:rsidR="00296082">
        <w:rPr>
          <w:rFonts w:ascii="Times New Roman" w:hAnsi="Times New Roman" w:cs="Times New Roman"/>
          <w:sz w:val="24"/>
          <w:szCs w:val="24"/>
        </w:rPr>
        <w:t xml:space="preserve"> </w:t>
      </w:r>
      <w:r w:rsidR="004819D4">
        <w:rPr>
          <w:rFonts w:ascii="Times New Roman" w:hAnsi="Times New Roman" w:cs="Times New Roman"/>
          <w:sz w:val="24"/>
          <w:szCs w:val="24"/>
        </w:rPr>
        <w:t>organizations</w:t>
      </w:r>
      <w:r w:rsidR="00296082">
        <w:rPr>
          <w:rFonts w:ascii="Times New Roman" w:hAnsi="Times New Roman" w:cs="Times New Roman"/>
          <w:sz w:val="24"/>
          <w:szCs w:val="24"/>
        </w:rPr>
        <w:t xml:space="preserve"> (Dhaka Bank</w:t>
      </w:r>
      <w:r w:rsidR="00C424DA">
        <w:rPr>
          <w:rFonts w:ascii="Times New Roman" w:hAnsi="Times New Roman" w:cs="Times New Roman"/>
          <w:sz w:val="24"/>
          <w:szCs w:val="24"/>
        </w:rPr>
        <w:t xml:space="preserve"> Ltd.</w:t>
      </w:r>
      <w:r w:rsidR="00296082">
        <w:rPr>
          <w:rFonts w:ascii="Times New Roman" w:hAnsi="Times New Roman" w:cs="Times New Roman"/>
          <w:sz w:val="24"/>
          <w:szCs w:val="24"/>
        </w:rPr>
        <w:t>, BRAC Bank</w:t>
      </w:r>
      <w:r w:rsidR="00C424DA">
        <w:rPr>
          <w:rFonts w:ascii="Times New Roman" w:hAnsi="Times New Roman" w:cs="Times New Roman"/>
          <w:sz w:val="24"/>
          <w:szCs w:val="24"/>
        </w:rPr>
        <w:t xml:space="preserve"> Ltd.</w:t>
      </w:r>
      <w:r w:rsidR="00296082">
        <w:rPr>
          <w:rFonts w:ascii="Times New Roman" w:hAnsi="Times New Roman" w:cs="Times New Roman"/>
          <w:sz w:val="24"/>
          <w:szCs w:val="24"/>
        </w:rPr>
        <w:t xml:space="preserve">, </w:t>
      </w:r>
      <w:r w:rsidR="004819D4">
        <w:rPr>
          <w:rFonts w:ascii="Times New Roman" w:hAnsi="Times New Roman" w:cs="Times New Roman"/>
          <w:sz w:val="24"/>
          <w:szCs w:val="24"/>
        </w:rPr>
        <w:t>BEXIMCO Pharmaceuticals</w:t>
      </w:r>
      <w:r w:rsidR="00296082">
        <w:rPr>
          <w:rFonts w:ascii="Times New Roman" w:hAnsi="Times New Roman" w:cs="Times New Roman"/>
          <w:sz w:val="24"/>
          <w:szCs w:val="24"/>
        </w:rPr>
        <w:t xml:space="preserve"> </w:t>
      </w:r>
      <w:r w:rsidR="00AC123C">
        <w:rPr>
          <w:rFonts w:ascii="Times New Roman" w:hAnsi="Times New Roman" w:cs="Times New Roman"/>
          <w:sz w:val="24"/>
          <w:szCs w:val="24"/>
        </w:rPr>
        <w:t>Ltd.,</w:t>
      </w:r>
      <w:r w:rsidR="004819D4">
        <w:rPr>
          <w:rFonts w:ascii="Times New Roman" w:hAnsi="Times New Roman" w:cs="Times New Roman"/>
          <w:sz w:val="24"/>
          <w:szCs w:val="24"/>
        </w:rPr>
        <w:t xml:space="preserve"> The ACME Laboratories Ltd., Aramit Cement Ltd.,</w:t>
      </w:r>
      <w:r w:rsidR="00AC123C">
        <w:rPr>
          <w:rFonts w:ascii="Times New Roman" w:hAnsi="Times New Roman" w:cs="Times New Roman"/>
          <w:sz w:val="24"/>
          <w:szCs w:val="24"/>
        </w:rPr>
        <w:t xml:space="preserve"> </w:t>
      </w:r>
      <w:r w:rsidR="00296082">
        <w:rPr>
          <w:rFonts w:ascii="Times New Roman" w:hAnsi="Times New Roman" w:cs="Times New Roman"/>
          <w:sz w:val="24"/>
          <w:szCs w:val="24"/>
        </w:rPr>
        <w:t xml:space="preserve">and </w:t>
      </w:r>
      <w:r w:rsidR="004819D4">
        <w:rPr>
          <w:rFonts w:ascii="Times New Roman" w:hAnsi="Times New Roman" w:cs="Times New Roman"/>
          <w:sz w:val="24"/>
          <w:szCs w:val="24"/>
        </w:rPr>
        <w:t>Confidence</w:t>
      </w:r>
      <w:r w:rsidR="00296082">
        <w:rPr>
          <w:rFonts w:ascii="Times New Roman" w:hAnsi="Times New Roman" w:cs="Times New Roman"/>
          <w:sz w:val="24"/>
          <w:szCs w:val="24"/>
        </w:rPr>
        <w:t xml:space="preserve"> </w:t>
      </w:r>
      <w:r w:rsidR="004819D4">
        <w:rPr>
          <w:rFonts w:ascii="Times New Roman" w:hAnsi="Times New Roman" w:cs="Times New Roman"/>
          <w:sz w:val="24"/>
          <w:szCs w:val="24"/>
        </w:rPr>
        <w:t>Cement</w:t>
      </w:r>
      <w:r w:rsidR="00AC123C">
        <w:rPr>
          <w:rFonts w:ascii="Times New Roman" w:hAnsi="Times New Roman" w:cs="Times New Roman"/>
          <w:sz w:val="24"/>
          <w:szCs w:val="24"/>
        </w:rPr>
        <w:t xml:space="preserve"> Ltd.</w:t>
      </w:r>
      <w:r w:rsidR="00296082">
        <w:rPr>
          <w:rFonts w:ascii="Times New Roman" w:hAnsi="Times New Roman" w:cs="Times New Roman"/>
          <w:sz w:val="24"/>
          <w:szCs w:val="24"/>
        </w:rPr>
        <w:t>) enlisted in Dhaka Stock Exchange (DSE)</w:t>
      </w:r>
      <w:r w:rsidR="00AC123C">
        <w:rPr>
          <w:rFonts w:ascii="Times New Roman" w:hAnsi="Times New Roman" w:cs="Times New Roman"/>
          <w:sz w:val="24"/>
          <w:szCs w:val="24"/>
        </w:rPr>
        <w:t xml:space="preserve"> [8</w:t>
      </w:r>
      <w:r w:rsidR="00272CBF">
        <w:rPr>
          <w:rFonts w:ascii="Times New Roman" w:hAnsi="Times New Roman" w:cs="Times New Roman"/>
          <w:sz w:val="24"/>
          <w:szCs w:val="24"/>
        </w:rPr>
        <w:t>-</w:t>
      </w:r>
      <w:r w:rsidR="004819D4">
        <w:rPr>
          <w:rFonts w:ascii="Times New Roman" w:hAnsi="Times New Roman" w:cs="Times New Roman"/>
          <w:sz w:val="24"/>
          <w:szCs w:val="24"/>
        </w:rPr>
        <w:t>14</w:t>
      </w:r>
      <w:r w:rsidR="00AC123C">
        <w:rPr>
          <w:rFonts w:ascii="Times New Roman" w:hAnsi="Times New Roman" w:cs="Times New Roman"/>
          <w:sz w:val="24"/>
          <w:szCs w:val="24"/>
        </w:rPr>
        <w:t>]</w:t>
      </w:r>
      <w:r w:rsidR="00296082">
        <w:rPr>
          <w:rFonts w:ascii="Times New Roman" w:hAnsi="Times New Roman" w:cs="Times New Roman"/>
          <w:sz w:val="24"/>
          <w:szCs w:val="24"/>
        </w:rPr>
        <w:t xml:space="preserve">. </w:t>
      </w:r>
      <w:r w:rsidR="00821331">
        <w:rPr>
          <w:rFonts w:ascii="Times New Roman" w:hAnsi="Times New Roman" w:cs="Times New Roman"/>
          <w:sz w:val="24"/>
          <w:szCs w:val="24"/>
        </w:rPr>
        <w:t xml:space="preserve">Among these there are two private banks, two pharmaceutical companies and two cement industries. </w:t>
      </w:r>
      <w:r w:rsidR="004819D4">
        <w:rPr>
          <w:rFonts w:ascii="Times New Roman" w:hAnsi="Times New Roman" w:cs="Times New Roman"/>
          <w:sz w:val="24"/>
          <w:szCs w:val="24"/>
        </w:rPr>
        <w:lastRenderedPageBreak/>
        <w:t>Historical s</w:t>
      </w:r>
      <w:r w:rsidR="00296082">
        <w:rPr>
          <w:rFonts w:ascii="Times New Roman" w:hAnsi="Times New Roman" w:cs="Times New Roman"/>
          <w:sz w:val="24"/>
          <w:szCs w:val="24"/>
        </w:rPr>
        <w:t>tock data of three consecutive years (2017, 2018</w:t>
      </w:r>
      <w:r w:rsidR="00233FE1">
        <w:rPr>
          <w:rFonts w:ascii="Times New Roman" w:hAnsi="Times New Roman" w:cs="Times New Roman"/>
          <w:sz w:val="24"/>
          <w:szCs w:val="24"/>
        </w:rPr>
        <w:t>,</w:t>
      </w:r>
      <w:r w:rsidR="00296082">
        <w:rPr>
          <w:rFonts w:ascii="Times New Roman" w:hAnsi="Times New Roman" w:cs="Times New Roman"/>
          <w:sz w:val="24"/>
          <w:szCs w:val="24"/>
        </w:rPr>
        <w:t xml:space="preserve"> and 2019) of these </w:t>
      </w:r>
      <w:r w:rsidR="004819D4">
        <w:rPr>
          <w:rFonts w:ascii="Times New Roman" w:hAnsi="Times New Roman" w:cs="Times New Roman"/>
          <w:sz w:val="24"/>
          <w:szCs w:val="24"/>
        </w:rPr>
        <w:t>organizations</w:t>
      </w:r>
      <w:r w:rsidR="00296082">
        <w:rPr>
          <w:rFonts w:ascii="Times New Roman" w:hAnsi="Times New Roman" w:cs="Times New Roman"/>
          <w:sz w:val="24"/>
          <w:szCs w:val="24"/>
        </w:rPr>
        <w:t xml:space="preserve"> have been used</w:t>
      </w:r>
      <w:r w:rsidR="006D1101">
        <w:rPr>
          <w:rFonts w:ascii="Times New Roman" w:hAnsi="Times New Roman" w:cs="Times New Roman"/>
          <w:sz w:val="24"/>
          <w:szCs w:val="24"/>
        </w:rPr>
        <w:t>.</w:t>
      </w:r>
    </w:p>
    <w:p w:rsidR="007148A6" w:rsidRPr="001C6545" w:rsidRDefault="001C6545" w:rsidP="001C6545">
      <w:pPr>
        <w:pStyle w:val="Heading2"/>
        <w:rPr>
          <w:rFonts w:ascii="Times New Roman" w:hAnsi="Times New Roman" w:cs="Times New Roman"/>
          <w:b/>
          <w:color w:val="auto"/>
          <w:sz w:val="28"/>
          <w:szCs w:val="28"/>
        </w:rPr>
      </w:pPr>
      <w:bookmarkStart w:id="6" w:name="_Toc75288226"/>
      <w:r>
        <w:rPr>
          <w:rFonts w:ascii="Times New Roman" w:hAnsi="Times New Roman" w:cs="Times New Roman"/>
          <w:b/>
          <w:color w:val="auto"/>
          <w:sz w:val="28"/>
          <w:szCs w:val="28"/>
        </w:rPr>
        <w:t xml:space="preserve">1.4 </w:t>
      </w:r>
      <w:r w:rsidR="007148A6" w:rsidRPr="001C6545">
        <w:rPr>
          <w:rFonts w:ascii="Times New Roman" w:hAnsi="Times New Roman" w:cs="Times New Roman"/>
          <w:b/>
          <w:color w:val="auto"/>
          <w:sz w:val="28"/>
          <w:szCs w:val="28"/>
        </w:rPr>
        <w:t>Objective of the Research</w:t>
      </w:r>
      <w:bookmarkEnd w:id="6"/>
    </w:p>
    <w:p w:rsidR="00160E35" w:rsidRDefault="007148A6" w:rsidP="00EA09D7">
      <w:pPr>
        <w:pStyle w:val="ListParagraph"/>
        <w:spacing w:before="12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objective of this research is </w:t>
      </w:r>
      <w:r w:rsidRPr="007148A6">
        <w:rPr>
          <w:rFonts w:ascii="Times New Roman" w:hAnsi="Times New Roman" w:cs="Times New Roman"/>
          <w:sz w:val="24"/>
          <w:szCs w:val="24"/>
        </w:rPr>
        <w:t xml:space="preserve">to come up with an incremental learning based model which </w:t>
      </w:r>
      <w:r>
        <w:rPr>
          <w:rFonts w:ascii="Times New Roman" w:hAnsi="Times New Roman" w:cs="Times New Roman"/>
          <w:sz w:val="24"/>
          <w:szCs w:val="24"/>
        </w:rPr>
        <w:t>could</w:t>
      </w:r>
      <w:r w:rsidRPr="007148A6">
        <w:rPr>
          <w:rFonts w:ascii="Times New Roman" w:hAnsi="Times New Roman" w:cs="Times New Roman"/>
          <w:sz w:val="24"/>
          <w:szCs w:val="24"/>
        </w:rPr>
        <w:t xml:space="preserve"> be used to predict the </w:t>
      </w:r>
      <w:r>
        <w:rPr>
          <w:rFonts w:ascii="Times New Roman" w:hAnsi="Times New Roman" w:cs="Times New Roman"/>
          <w:sz w:val="24"/>
          <w:szCs w:val="24"/>
        </w:rPr>
        <w:t>closing</w:t>
      </w:r>
      <w:r w:rsidRPr="007148A6">
        <w:rPr>
          <w:rFonts w:ascii="Times New Roman" w:hAnsi="Times New Roman" w:cs="Times New Roman"/>
          <w:sz w:val="24"/>
          <w:szCs w:val="24"/>
        </w:rPr>
        <w:t xml:space="preserve"> price </w:t>
      </w:r>
      <w:r>
        <w:rPr>
          <w:rFonts w:ascii="Times New Roman" w:hAnsi="Times New Roman" w:cs="Times New Roman"/>
          <w:sz w:val="24"/>
          <w:szCs w:val="24"/>
        </w:rPr>
        <w:t xml:space="preserve">of stocks </w:t>
      </w:r>
      <w:r w:rsidRPr="007148A6">
        <w:rPr>
          <w:rFonts w:ascii="Times New Roman" w:hAnsi="Times New Roman" w:cs="Times New Roman"/>
          <w:sz w:val="24"/>
          <w:szCs w:val="24"/>
        </w:rPr>
        <w:t>with an acceptable degree of accuracy</w:t>
      </w:r>
      <w:r>
        <w:rPr>
          <w:rFonts w:ascii="Times New Roman" w:hAnsi="Times New Roman" w:cs="Times New Roman"/>
          <w:sz w:val="24"/>
          <w:szCs w:val="24"/>
        </w:rPr>
        <w:t>. The model is expected to have the ability of being used in the production environment.</w:t>
      </w:r>
    </w:p>
    <w:p w:rsidR="00160E35" w:rsidRPr="001C6545" w:rsidRDefault="001C6545" w:rsidP="001C6545">
      <w:pPr>
        <w:pStyle w:val="Heading2"/>
        <w:rPr>
          <w:rFonts w:ascii="Times New Roman" w:hAnsi="Times New Roman" w:cs="Times New Roman"/>
          <w:b/>
          <w:color w:val="auto"/>
          <w:sz w:val="28"/>
          <w:szCs w:val="28"/>
        </w:rPr>
      </w:pPr>
      <w:bookmarkStart w:id="7" w:name="_Toc75288227"/>
      <w:r>
        <w:rPr>
          <w:rFonts w:ascii="Times New Roman" w:hAnsi="Times New Roman" w:cs="Times New Roman"/>
          <w:b/>
          <w:color w:val="auto"/>
          <w:sz w:val="28"/>
          <w:szCs w:val="28"/>
        </w:rPr>
        <w:t xml:space="preserve">1.5 </w:t>
      </w:r>
      <w:r w:rsidR="00160E35" w:rsidRPr="001C6545">
        <w:rPr>
          <w:rFonts w:ascii="Times New Roman" w:hAnsi="Times New Roman" w:cs="Times New Roman"/>
          <w:b/>
          <w:color w:val="auto"/>
          <w:sz w:val="28"/>
          <w:szCs w:val="28"/>
        </w:rPr>
        <w:t>Significance of the Research</w:t>
      </w:r>
      <w:bookmarkEnd w:id="7"/>
    </w:p>
    <w:p w:rsidR="00160E35" w:rsidRDefault="00160E35" w:rsidP="00EA09D7">
      <w:pPr>
        <w:pStyle w:val="ListParagraph"/>
        <w:spacing w:before="120" w:line="360" w:lineRule="auto"/>
        <w:ind w:left="0"/>
        <w:jc w:val="both"/>
        <w:rPr>
          <w:rFonts w:ascii="Times New Roman" w:hAnsi="Times New Roman" w:cs="Times New Roman"/>
          <w:sz w:val="24"/>
          <w:szCs w:val="24"/>
        </w:rPr>
      </w:pPr>
      <w:r>
        <w:rPr>
          <w:rFonts w:ascii="Times New Roman" w:hAnsi="Times New Roman" w:cs="Times New Roman"/>
          <w:sz w:val="24"/>
          <w:szCs w:val="24"/>
        </w:rPr>
        <w:t>The nature of the stock market is highly non-stationary</w:t>
      </w:r>
      <w:r w:rsidR="00821331">
        <w:rPr>
          <w:rFonts w:ascii="Times New Roman" w:hAnsi="Times New Roman" w:cs="Times New Roman"/>
          <w:sz w:val="24"/>
          <w:szCs w:val="24"/>
        </w:rPr>
        <w:t xml:space="preserve"> [15</w:t>
      </w:r>
      <w:r w:rsidR="002D32A3">
        <w:rPr>
          <w:rFonts w:ascii="Times New Roman" w:hAnsi="Times New Roman" w:cs="Times New Roman"/>
          <w:sz w:val="24"/>
          <w:szCs w:val="24"/>
        </w:rPr>
        <w:t>]</w:t>
      </w:r>
      <w:r>
        <w:rPr>
          <w:rFonts w:ascii="Times New Roman" w:hAnsi="Times New Roman" w:cs="Times New Roman"/>
          <w:sz w:val="24"/>
          <w:szCs w:val="24"/>
        </w:rPr>
        <w:t xml:space="preserve">. </w:t>
      </w:r>
      <w:r w:rsidR="00C35ECC">
        <w:rPr>
          <w:rFonts w:ascii="Times New Roman" w:hAnsi="Times New Roman" w:cs="Times New Roman"/>
          <w:sz w:val="24"/>
          <w:szCs w:val="24"/>
        </w:rPr>
        <w:t xml:space="preserve">Therefore, there is less or no chance of a system to be developed that can impose certainty on this randomness. Notwithstanding, </w:t>
      </w:r>
      <w:r w:rsidR="001D7E76">
        <w:rPr>
          <w:rFonts w:ascii="Times New Roman" w:hAnsi="Times New Roman" w:cs="Times New Roman"/>
          <w:sz w:val="24"/>
          <w:szCs w:val="24"/>
        </w:rPr>
        <w:t>an AI-powered automated system capable of predicting the closing price of stocks within an acceptable range of deviations can be considered valuable in terms of getting market insights and decision making</w:t>
      </w:r>
      <w:r w:rsidR="00821331">
        <w:rPr>
          <w:rFonts w:ascii="Times New Roman" w:hAnsi="Times New Roman" w:cs="Times New Roman"/>
          <w:sz w:val="24"/>
          <w:szCs w:val="24"/>
        </w:rPr>
        <w:t xml:space="preserve"> [16</w:t>
      </w:r>
      <w:r w:rsidR="000078D6">
        <w:rPr>
          <w:rFonts w:ascii="Times New Roman" w:hAnsi="Times New Roman" w:cs="Times New Roman"/>
          <w:sz w:val="24"/>
          <w:szCs w:val="24"/>
        </w:rPr>
        <w:t>]</w:t>
      </w:r>
      <w:r w:rsidR="001D7E76">
        <w:rPr>
          <w:rFonts w:ascii="Times New Roman" w:hAnsi="Times New Roman" w:cs="Times New Roman"/>
          <w:sz w:val="24"/>
          <w:szCs w:val="24"/>
        </w:rPr>
        <w:t>. Such a system should have significant demands among stock traders and investors</w:t>
      </w:r>
      <w:r w:rsidR="00821331">
        <w:rPr>
          <w:rFonts w:ascii="Times New Roman" w:hAnsi="Times New Roman" w:cs="Times New Roman"/>
          <w:sz w:val="24"/>
          <w:szCs w:val="24"/>
        </w:rPr>
        <w:t xml:space="preserve"> [17</w:t>
      </w:r>
      <w:r w:rsidR="007C5603">
        <w:rPr>
          <w:rFonts w:ascii="Times New Roman" w:hAnsi="Times New Roman" w:cs="Times New Roman"/>
          <w:sz w:val="24"/>
          <w:szCs w:val="24"/>
        </w:rPr>
        <w:t>]</w:t>
      </w:r>
      <w:r w:rsidR="001D7E76">
        <w:rPr>
          <w:rFonts w:ascii="Times New Roman" w:hAnsi="Times New Roman" w:cs="Times New Roman"/>
          <w:sz w:val="24"/>
          <w:szCs w:val="24"/>
        </w:rPr>
        <w:t>.</w:t>
      </w:r>
      <w:r w:rsidR="00610F27">
        <w:rPr>
          <w:rFonts w:ascii="Times New Roman" w:hAnsi="Times New Roman" w:cs="Times New Roman"/>
          <w:sz w:val="24"/>
          <w:szCs w:val="24"/>
        </w:rPr>
        <w:t xml:space="preserve"> The outcome of this research has a potential of the development of an artificially intelligent automated stock price prediction system which could provide services to its possible clients and customers.</w:t>
      </w:r>
    </w:p>
    <w:p w:rsidR="00950AF2" w:rsidRPr="001C6545" w:rsidRDefault="001C6545" w:rsidP="001C6545">
      <w:pPr>
        <w:pStyle w:val="Heading2"/>
        <w:rPr>
          <w:rFonts w:ascii="Times New Roman" w:hAnsi="Times New Roman" w:cs="Times New Roman"/>
          <w:b/>
          <w:color w:val="auto"/>
          <w:sz w:val="28"/>
          <w:szCs w:val="28"/>
        </w:rPr>
      </w:pPr>
      <w:bookmarkStart w:id="8" w:name="_Toc75288228"/>
      <w:r>
        <w:rPr>
          <w:rFonts w:ascii="Times New Roman" w:hAnsi="Times New Roman" w:cs="Times New Roman"/>
          <w:b/>
          <w:color w:val="auto"/>
          <w:sz w:val="28"/>
          <w:szCs w:val="28"/>
        </w:rPr>
        <w:t xml:space="preserve">1.6 </w:t>
      </w:r>
      <w:r w:rsidR="00950AF2" w:rsidRPr="001C6545">
        <w:rPr>
          <w:rFonts w:ascii="Times New Roman" w:hAnsi="Times New Roman" w:cs="Times New Roman"/>
          <w:b/>
          <w:color w:val="auto"/>
          <w:sz w:val="28"/>
          <w:szCs w:val="28"/>
        </w:rPr>
        <w:t>Research Outline</w:t>
      </w:r>
      <w:bookmarkEnd w:id="8"/>
    </w:p>
    <w:p w:rsidR="00C273B9" w:rsidRDefault="00950AF2" w:rsidP="00EA09D7">
      <w:pPr>
        <w:pStyle w:val="ListParagraph"/>
        <w:spacing w:before="120" w:line="360" w:lineRule="auto"/>
        <w:ind w:left="0"/>
        <w:jc w:val="both"/>
        <w:rPr>
          <w:rFonts w:ascii="Times New Roman" w:hAnsi="Times New Roman" w:cs="Times New Roman"/>
          <w:sz w:val="24"/>
          <w:szCs w:val="24"/>
        </w:rPr>
      </w:pPr>
      <w:r>
        <w:rPr>
          <w:rFonts w:ascii="Times New Roman" w:hAnsi="Times New Roman" w:cs="Times New Roman"/>
          <w:sz w:val="24"/>
          <w:szCs w:val="24"/>
        </w:rPr>
        <w:t>This research study is organized in multiple chapters</w:t>
      </w:r>
      <w:r w:rsidR="008E69EB">
        <w:rPr>
          <w:rFonts w:ascii="Times New Roman" w:hAnsi="Times New Roman" w:cs="Times New Roman"/>
          <w:sz w:val="24"/>
          <w:szCs w:val="24"/>
        </w:rPr>
        <w:t>,</w:t>
      </w:r>
      <w:r>
        <w:rPr>
          <w:rFonts w:ascii="Times New Roman" w:hAnsi="Times New Roman" w:cs="Times New Roman"/>
          <w:sz w:val="24"/>
          <w:szCs w:val="24"/>
        </w:rPr>
        <w:t xml:space="preserve"> each having multiple sections. Chapter 1 introduces the overall concepts of the research, Chapter 2 contains a glimpse and insights of the resources which have been studied for this research, Chapter 3</w:t>
      </w:r>
      <w:r w:rsidR="008E69EB">
        <w:rPr>
          <w:rFonts w:ascii="Times New Roman" w:hAnsi="Times New Roman" w:cs="Times New Roman"/>
          <w:sz w:val="24"/>
          <w:szCs w:val="24"/>
        </w:rPr>
        <w:t xml:space="preserve"> focuses on the methodology used to conduct the research, Chapter 4 contains the analysis of the experimental results and finally Chapter 5 concludes the overall research findings and proposes some related future works based on the findings.</w:t>
      </w:r>
    </w:p>
    <w:p w:rsidR="00C273B9" w:rsidRDefault="00C273B9" w:rsidP="00EA09D7">
      <w:pPr>
        <w:pStyle w:val="ListParagraph"/>
        <w:spacing w:before="120" w:line="360" w:lineRule="auto"/>
        <w:ind w:left="0"/>
        <w:jc w:val="both"/>
        <w:rPr>
          <w:rFonts w:ascii="Times New Roman" w:hAnsi="Times New Roman" w:cs="Times New Roman"/>
          <w:sz w:val="24"/>
          <w:szCs w:val="24"/>
        </w:rPr>
      </w:pPr>
    </w:p>
    <w:p w:rsidR="00D11A83" w:rsidRDefault="00346FCB" w:rsidP="00EA09D7">
      <w:pPr>
        <w:pStyle w:val="ListParagraph"/>
        <w:spacing w:before="12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Any formal attempt of predicting the movement of stock market and providing it as a service is undoubtedly a very serious matter. It involves the financial resources of people. Therefore, special attention and consciousness should be maintained to </w:t>
      </w:r>
      <w:r w:rsidR="00437DB8">
        <w:rPr>
          <w:rFonts w:ascii="Times New Roman" w:hAnsi="Times New Roman" w:cs="Times New Roman"/>
          <w:sz w:val="24"/>
          <w:szCs w:val="24"/>
        </w:rPr>
        <w:t>conduct a research and experiment regarding stock market. This research study tries to foster this importance and con</w:t>
      </w:r>
      <w:r w:rsidR="00D11A83">
        <w:rPr>
          <w:rFonts w:ascii="Times New Roman" w:hAnsi="Times New Roman" w:cs="Times New Roman"/>
          <w:sz w:val="24"/>
          <w:szCs w:val="24"/>
        </w:rPr>
        <w:t>duct the experiment accordingly.</w:t>
      </w:r>
    </w:p>
    <w:p w:rsidR="00D11A83" w:rsidRDefault="00D11A83">
      <w:pPr>
        <w:rPr>
          <w:rFonts w:ascii="Times New Roman" w:hAnsi="Times New Roman" w:cs="Times New Roman"/>
          <w:sz w:val="24"/>
          <w:szCs w:val="24"/>
        </w:rPr>
      </w:pPr>
      <w:r>
        <w:rPr>
          <w:rFonts w:ascii="Times New Roman" w:hAnsi="Times New Roman" w:cs="Times New Roman"/>
          <w:sz w:val="24"/>
          <w:szCs w:val="24"/>
        </w:rPr>
        <w:br w:type="page"/>
      </w:r>
    </w:p>
    <w:p w:rsidR="00D11A83" w:rsidRPr="00D11A83" w:rsidRDefault="00D11A83" w:rsidP="0089732F">
      <w:pPr>
        <w:pStyle w:val="Heading1"/>
        <w:spacing w:line="360" w:lineRule="auto"/>
        <w:jc w:val="center"/>
        <w:rPr>
          <w:rFonts w:ascii="Times New Roman" w:hAnsi="Times New Roman" w:cs="Times New Roman"/>
          <w:b/>
          <w:color w:val="auto"/>
          <w:sz w:val="36"/>
          <w:szCs w:val="36"/>
        </w:rPr>
      </w:pPr>
      <w:bookmarkStart w:id="9" w:name="_Toc75288229"/>
      <w:r w:rsidRPr="00D11A83">
        <w:rPr>
          <w:rFonts w:ascii="Times New Roman" w:hAnsi="Times New Roman" w:cs="Times New Roman"/>
          <w:b/>
          <w:color w:val="auto"/>
          <w:sz w:val="36"/>
          <w:szCs w:val="36"/>
        </w:rPr>
        <w:lastRenderedPageBreak/>
        <w:t>Chapter 2: Literature Review</w:t>
      </w:r>
      <w:bookmarkEnd w:id="9"/>
    </w:p>
    <w:p w:rsidR="00D84A00" w:rsidRDefault="00D84A00" w:rsidP="00EA09D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Curiosity and attempt of predicting something is an inherent human nature. When it associates </w:t>
      </w:r>
      <w:r w:rsidR="0023634A">
        <w:rPr>
          <w:rFonts w:ascii="Times New Roman" w:hAnsi="Times New Roman" w:cs="Times New Roman"/>
          <w:sz w:val="24"/>
          <w:szCs w:val="24"/>
        </w:rPr>
        <w:t xml:space="preserve">with </w:t>
      </w:r>
      <w:r>
        <w:rPr>
          <w:rFonts w:ascii="Times New Roman" w:hAnsi="Times New Roman" w:cs="Times New Roman"/>
          <w:sz w:val="24"/>
          <w:szCs w:val="24"/>
        </w:rPr>
        <w:t>risk and money like predicting the movement of the stock market, it becomes particularly of spec</w:t>
      </w:r>
      <w:r w:rsidR="00821331">
        <w:rPr>
          <w:rFonts w:ascii="Times New Roman" w:hAnsi="Times New Roman" w:cs="Times New Roman"/>
          <w:sz w:val="24"/>
          <w:szCs w:val="24"/>
        </w:rPr>
        <w:t>ial interest and fascination [18</w:t>
      </w:r>
      <w:r>
        <w:rPr>
          <w:rFonts w:ascii="Times New Roman" w:hAnsi="Times New Roman" w:cs="Times New Roman"/>
          <w:sz w:val="24"/>
          <w:szCs w:val="24"/>
        </w:rPr>
        <w:t>].</w:t>
      </w:r>
      <w:r w:rsidR="00DB79E7">
        <w:rPr>
          <w:rFonts w:ascii="Times New Roman" w:hAnsi="Times New Roman" w:cs="Times New Roman"/>
          <w:sz w:val="24"/>
          <w:szCs w:val="24"/>
        </w:rPr>
        <w:t xml:space="preserve"> With the advancements of computing devices and algorithmic techniques researches on predicting the stock market have been increased dramatically. The impact of various parameters</w:t>
      </w:r>
      <w:r w:rsidR="00C25039">
        <w:rPr>
          <w:rFonts w:ascii="Times New Roman" w:hAnsi="Times New Roman" w:cs="Times New Roman"/>
          <w:sz w:val="24"/>
          <w:szCs w:val="24"/>
        </w:rPr>
        <w:t xml:space="preserve"> </w:t>
      </w:r>
      <w:r w:rsidR="00F97E75">
        <w:rPr>
          <w:rFonts w:ascii="Times New Roman" w:hAnsi="Times New Roman" w:cs="Times New Roman"/>
          <w:sz w:val="24"/>
          <w:szCs w:val="24"/>
        </w:rPr>
        <w:t xml:space="preserve">on the movement of stock prices </w:t>
      </w:r>
      <w:r w:rsidR="00DB79E7">
        <w:rPr>
          <w:rFonts w:ascii="Times New Roman" w:hAnsi="Times New Roman" w:cs="Times New Roman"/>
          <w:sz w:val="24"/>
          <w:szCs w:val="24"/>
        </w:rPr>
        <w:t>are</w:t>
      </w:r>
      <w:r w:rsidR="00F97E75">
        <w:rPr>
          <w:rFonts w:ascii="Times New Roman" w:hAnsi="Times New Roman" w:cs="Times New Roman"/>
          <w:sz w:val="24"/>
          <w:szCs w:val="24"/>
        </w:rPr>
        <w:t xml:space="preserve"> being studied quantitatively in a more structured </w:t>
      </w:r>
      <w:r w:rsidR="00C25039">
        <w:rPr>
          <w:rFonts w:ascii="Times New Roman" w:hAnsi="Times New Roman" w:cs="Times New Roman"/>
          <w:sz w:val="24"/>
          <w:szCs w:val="24"/>
        </w:rPr>
        <w:t xml:space="preserve">and rigorous </w:t>
      </w:r>
      <w:r w:rsidR="00821331">
        <w:rPr>
          <w:rFonts w:ascii="Times New Roman" w:hAnsi="Times New Roman" w:cs="Times New Roman"/>
          <w:sz w:val="24"/>
          <w:szCs w:val="24"/>
        </w:rPr>
        <w:t>way [19</w:t>
      </w:r>
      <w:r w:rsidR="00F97E75">
        <w:rPr>
          <w:rFonts w:ascii="Times New Roman" w:hAnsi="Times New Roman" w:cs="Times New Roman"/>
          <w:sz w:val="24"/>
          <w:szCs w:val="24"/>
        </w:rPr>
        <w:t>].</w:t>
      </w:r>
      <w:r w:rsidR="00C25039">
        <w:rPr>
          <w:rFonts w:ascii="Times New Roman" w:hAnsi="Times New Roman" w:cs="Times New Roman"/>
          <w:sz w:val="24"/>
          <w:szCs w:val="24"/>
        </w:rPr>
        <w:t xml:space="preserve"> Different machine learning algorithms are being trained on these parameters, including </w:t>
      </w:r>
      <w:r w:rsidR="00156A8F">
        <w:rPr>
          <w:rFonts w:ascii="Times New Roman" w:hAnsi="Times New Roman" w:cs="Times New Roman"/>
          <w:sz w:val="24"/>
          <w:szCs w:val="24"/>
        </w:rPr>
        <w:t xml:space="preserve">some parameters regarding </w:t>
      </w:r>
      <w:r w:rsidR="00C25039">
        <w:rPr>
          <w:rFonts w:ascii="Times New Roman" w:hAnsi="Times New Roman" w:cs="Times New Roman"/>
          <w:sz w:val="24"/>
          <w:szCs w:val="24"/>
        </w:rPr>
        <w:t>public sentiment, and their performance of prediction are being evaluated from different points of view.</w:t>
      </w:r>
    </w:p>
    <w:p w:rsidR="00EA09D7" w:rsidRPr="00EA09D7" w:rsidRDefault="00156A8F" w:rsidP="00EA09D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w:t>
      </w:r>
      <w:r w:rsidR="00A720E5">
        <w:rPr>
          <w:rFonts w:ascii="Times New Roman" w:hAnsi="Times New Roman" w:cs="Times New Roman"/>
          <w:sz w:val="24"/>
          <w:szCs w:val="24"/>
        </w:rPr>
        <w:t>unprecedented</w:t>
      </w:r>
      <w:r>
        <w:rPr>
          <w:rFonts w:ascii="Times New Roman" w:hAnsi="Times New Roman" w:cs="Times New Roman"/>
          <w:sz w:val="24"/>
          <w:szCs w:val="24"/>
        </w:rPr>
        <w:t xml:space="preserve"> increase in </w:t>
      </w:r>
      <w:r w:rsidR="00A720E5">
        <w:rPr>
          <w:rFonts w:ascii="Times New Roman" w:hAnsi="Times New Roman" w:cs="Times New Roman"/>
          <w:sz w:val="24"/>
          <w:szCs w:val="24"/>
        </w:rPr>
        <w:t xml:space="preserve">the amount of </w:t>
      </w:r>
      <w:r>
        <w:rPr>
          <w:rFonts w:ascii="Times New Roman" w:hAnsi="Times New Roman" w:cs="Times New Roman"/>
          <w:sz w:val="24"/>
          <w:szCs w:val="24"/>
        </w:rPr>
        <w:t>data the technologies of managing and utilizing those are being improved rapidly</w:t>
      </w:r>
      <w:r w:rsidR="00F060C1">
        <w:rPr>
          <w:rFonts w:ascii="Times New Roman" w:hAnsi="Times New Roman" w:cs="Times New Roman"/>
          <w:sz w:val="24"/>
          <w:szCs w:val="24"/>
        </w:rPr>
        <w:t xml:space="preserve"> [20</w:t>
      </w:r>
      <w:r w:rsidR="00965071">
        <w:rPr>
          <w:rFonts w:ascii="Times New Roman" w:hAnsi="Times New Roman" w:cs="Times New Roman"/>
          <w:sz w:val="24"/>
          <w:szCs w:val="24"/>
        </w:rPr>
        <w:t>]</w:t>
      </w:r>
      <w:r>
        <w:rPr>
          <w:rFonts w:ascii="Times New Roman" w:hAnsi="Times New Roman" w:cs="Times New Roman"/>
          <w:sz w:val="24"/>
          <w:szCs w:val="24"/>
        </w:rPr>
        <w:t>. Business organizations are realizing the necessity of using the insight of these tremendous amount of data to make more effective data-driven decisions</w:t>
      </w:r>
      <w:r w:rsidR="00F060C1">
        <w:rPr>
          <w:rFonts w:ascii="Times New Roman" w:hAnsi="Times New Roman" w:cs="Times New Roman"/>
          <w:sz w:val="24"/>
          <w:szCs w:val="24"/>
        </w:rPr>
        <w:t xml:space="preserve"> [21</w:t>
      </w:r>
      <w:r w:rsidR="00FB6FB8">
        <w:rPr>
          <w:rFonts w:ascii="Times New Roman" w:hAnsi="Times New Roman" w:cs="Times New Roman"/>
          <w:sz w:val="24"/>
          <w:szCs w:val="24"/>
        </w:rPr>
        <w:t>]</w:t>
      </w:r>
      <w:r>
        <w:rPr>
          <w:rFonts w:ascii="Times New Roman" w:hAnsi="Times New Roman" w:cs="Times New Roman"/>
          <w:sz w:val="24"/>
          <w:szCs w:val="24"/>
        </w:rPr>
        <w:t xml:space="preserve">. Many of these data come in the form of streaming data from </w:t>
      </w:r>
      <w:r w:rsidR="00A720E5">
        <w:rPr>
          <w:rFonts w:ascii="Times New Roman" w:hAnsi="Times New Roman" w:cs="Times New Roman"/>
          <w:sz w:val="24"/>
          <w:szCs w:val="24"/>
        </w:rPr>
        <w:t xml:space="preserve">different sources. Often it seems helpful to get insight and predict trends based on these data instantaneously. The necessity of incremental learning is realized in this context. Incremental learning has several benefits over batch learning. </w:t>
      </w:r>
      <w:r w:rsidR="00A31F2E">
        <w:rPr>
          <w:rFonts w:ascii="Times New Roman" w:hAnsi="Times New Roman" w:cs="Times New Roman"/>
          <w:sz w:val="24"/>
          <w:szCs w:val="24"/>
        </w:rPr>
        <w:t>Unlike batch learning incremental learning doesn’t forget previous knowledge</w:t>
      </w:r>
      <w:r w:rsidR="00FC2161">
        <w:rPr>
          <w:rFonts w:ascii="Times New Roman" w:hAnsi="Times New Roman" w:cs="Times New Roman"/>
          <w:sz w:val="24"/>
          <w:szCs w:val="24"/>
        </w:rPr>
        <w:t xml:space="preserve"> which makes this approach of learning even more natural</w:t>
      </w:r>
      <w:r w:rsidR="00A31F2E">
        <w:rPr>
          <w:rFonts w:ascii="Times New Roman" w:hAnsi="Times New Roman" w:cs="Times New Roman"/>
          <w:sz w:val="24"/>
          <w:szCs w:val="24"/>
        </w:rPr>
        <w:t xml:space="preserve"> [</w:t>
      </w:r>
      <w:r w:rsidR="00F060C1">
        <w:rPr>
          <w:rFonts w:ascii="Times New Roman" w:hAnsi="Times New Roman" w:cs="Times New Roman"/>
          <w:sz w:val="24"/>
          <w:szCs w:val="24"/>
        </w:rPr>
        <w:t>22</w:t>
      </w:r>
      <w:r w:rsidR="00A31F2E">
        <w:rPr>
          <w:rFonts w:ascii="Times New Roman" w:hAnsi="Times New Roman" w:cs="Times New Roman"/>
          <w:sz w:val="24"/>
          <w:szCs w:val="24"/>
        </w:rPr>
        <w:t>]. Another advantage is</w:t>
      </w:r>
      <w:r w:rsidR="00A720E5">
        <w:rPr>
          <w:rFonts w:ascii="Times New Roman" w:hAnsi="Times New Roman" w:cs="Times New Roman"/>
          <w:sz w:val="24"/>
          <w:szCs w:val="24"/>
        </w:rPr>
        <w:t>-</w:t>
      </w:r>
      <w:r w:rsidR="00A31F2E">
        <w:rPr>
          <w:rFonts w:ascii="Times New Roman" w:hAnsi="Times New Roman" w:cs="Times New Roman"/>
          <w:sz w:val="24"/>
          <w:szCs w:val="24"/>
        </w:rPr>
        <w:t xml:space="preserve"> in </w:t>
      </w:r>
      <w:r w:rsidR="00A720E5">
        <w:rPr>
          <w:rFonts w:ascii="Times New Roman" w:hAnsi="Times New Roman" w:cs="Times New Roman"/>
          <w:sz w:val="24"/>
          <w:szCs w:val="24"/>
        </w:rPr>
        <w:t xml:space="preserve">the case of </w:t>
      </w:r>
      <w:r w:rsidR="00A31F2E">
        <w:rPr>
          <w:rFonts w:ascii="Times New Roman" w:hAnsi="Times New Roman" w:cs="Times New Roman"/>
          <w:sz w:val="24"/>
          <w:szCs w:val="24"/>
        </w:rPr>
        <w:t>incremental learning data can be load</w:t>
      </w:r>
      <w:r w:rsidR="00A720E5">
        <w:rPr>
          <w:rFonts w:ascii="Times New Roman" w:hAnsi="Times New Roman" w:cs="Times New Roman"/>
          <w:sz w:val="24"/>
          <w:szCs w:val="24"/>
        </w:rPr>
        <w:t>ed</w:t>
      </w:r>
      <w:r w:rsidR="00A31F2E">
        <w:rPr>
          <w:rFonts w:ascii="Times New Roman" w:hAnsi="Times New Roman" w:cs="Times New Roman"/>
          <w:sz w:val="24"/>
          <w:szCs w:val="24"/>
        </w:rPr>
        <w:t xml:space="preserve"> </w:t>
      </w:r>
      <w:r w:rsidR="00A720E5">
        <w:rPr>
          <w:rFonts w:ascii="Times New Roman" w:hAnsi="Times New Roman" w:cs="Times New Roman"/>
          <w:sz w:val="24"/>
          <w:szCs w:val="24"/>
        </w:rPr>
        <w:t>in</w:t>
      </w:r>
      <w:r w:rsidR="00A31F2E">
        <w:rPr>
          <w:rFonts w:ascii="Times New Roman" w:hAnsi="Times New Roman" w:cs="Times New Roman"/>
          <w:sz w:val="24"/>
          <w:szCs w:val="24"/>
        </w:rPr>
        <w:t xml:space="preserve">to the memory </w:t>
      </w:r>
      <w:r w:rsidR="00A720E5">
        <w:rPr>
          <w:rFonts w:ascii="Times New Roman" w:hAnsi="Times New Roman" w:cs="Times New Roman"/>
          <w:sz w:val="24"/>
          <w:szCs w:val="24"/>
        </w:rPr>
        <w:t xml:space="preserve">of the computer </w:t>
      </w:r>
      <w:r w:rsidR="00A31F2E">
        <w:rPr>
          <w:rFonts w:ascii="Times New Roman" w:hAnsi="Times New Roman" w:cs="Times New Roman"/>
          <w:sz w:val="24"/>
          <w:szCs w:val="24"/>
        </w:rPr>
        <w:t>successively</w:t>
      </w:r>
      <w:r w:rsidR="00A720E5">
        <w:rPr>
          <w:rFonts w:ascii="Times New Roman" w:hAnsi="Times New Roman" w:cs="Times New Roman"/>
          <w:sz w:val="24"/>
          <w:szCs w:val="24"/>
        </w:rPr>
        <w:t xml:space="preserve"> instead of all at once</w:t>
      </w:r>
      <w:r w:rsidR="00F060C1">
        <w:rPr>
          <w:rFonts w:ascii="Times New Roman" w:hAnsi="Times New Roman" w:cs="Times New Roman"/>
          <w:sz w:val="24"/>
          <w:szCs w:val="24"/>
        </w:rPr>
        <w:t xml:space="preserve"> [23</w:t>
      </w:r>
      <w:r w:rsidR="00E42CEB">
        <w:rPr>
          <w:rFonts w:ascii="Times New Roman" w:hAnsi="Times New Roman" w:cs="Times New Roman"/>
          <w:sz w:val="24"/>
          <w:szCs w:val="24"/>
        </w:rPr>
        <w:t>]</w:t>
      </w:r>
      <w:r w:rsidR="00A31F2E">
        <w:rPr>
          <w:rFonts w:ascii="Times New Roman" w:hAnsi="Times New Roman" w:cs="Times New Roman"/>
          <w:sz w:val="24"/>
          <w:szCs w:val="24"/>
        </w:rPr>
        <w:t xml:space="preserve">. Therefore, if the dataset is </w:t>
      </w:r>
      <w:r w:rsidR="00A720E5">
        <w:rPr>
          <w:rFonts w:ascii="Times New Roman" w:hAnsi="Times New Roman" w:cs="Times New Roman"/>
          <w:sz w:val="24"/>
          <w:szCs w:val="24"/>
        </w:rPr>
        <w:t>too large to fit into the memory,</w:t>
      </w:r>
      <w:r w:rsidR="00A31F2E">
        <w:rPr>
          <w:rFonts w:ascii="Times New Roman" w:hAnsi="Times New Roman" w:cs="Times New Roman"/>
          <w:sz w:val="24"/>
          <w:szCs w:val="24"/>
        </w:rPr>
        <w:t xml:space="preserve"> </w:t>
      </w:r>
      <w:r w:rsidR="00A720E5">
        <w:rPr>
          <w:rFonts w:ascii="Times New Roman" w:hAnsi="Times New Roman" w:cs="Times New Roman"/>
          <w:sz w:val="24"/>
          <w:szCs w:val="24"/>
        </w:rPr>
        <w:t xml:space="preserve">incremental learning can be </w:t>
      </w:r>
      <w:r w:rsidR="00896828">
        <w:rPr>
          <w:rFonts w:ascii="Times New Roman" w:hAnsi="Times New Roman" w:cs="Times New Roman"/>
          <w:sz w:val="24"/>
          <w:szCs w:val="24"/>
        </w:rPr>
        <w:t>the option of choice</w:t>
      </w:r>
      <w:r w:rsidR="00F060C1">
        <w:rPr>
          <w:rFonts w:ascii="Times New Roman" w:hAnsi="Times New Roman" w:cs="Times New Roman"/>
          <w:sz w:val="24"/>
          <w:szCs w:val="24"/>
        </w:rPr>
        <w:t xml:space="preserve"> [24</w:t>
      </w:r>
      <w:r w:rsidR="00A31F2E">
        <w:rPr>
          <w:rFonts w:ascii="Times New Roman" w:hAnsi="Times New Roman" w:cs="Times New Roman"/>
          <w:sz w:val="24"/>
          <w:szCs w:val="24"/>
        </w:rPr>
        <w:t>].</w:t>
      </w:r>
      <w:r w:rsidR="00896828">
        <w:rPr>
          <w:rFonts w:ascii="Times New Roman" w:hAnsi="Times New Roman" w:cs="Times New Roman"/>
          <w:sz w:val="24"/>
          <w:szCs w:val="24"/>
        </w:rPr>
        <w:t xml:space="preserve"> Stock market data are dynamic and have streaming nature. Very often decisions are required to be made on the fly in a high frequency trading environment. This is a suitable scenario where the t</w:t>
      </w:r>
      <w:r w:rsidR="0023634A">
        <w:rPr>
          <w:rFonts w:ascii="Times New Roman" w:hAnsi="Times New Roman" w:cs="Times New Roman"/>
          <w:sz w:val="24"/>
          <w:szCs w:val="24"/>
        </w:rPr>
        <w:t>echniques of incremental learning can be implemented.</w:t>
      </w:r>
    </w:p>
    <w:p w:rsidR="00DC1751" w:rsidRDefault="005E1B70" w:rsidP="00EA09D7">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There are many types and aspects of machine learning algorithms. Some algorithms are designed for supervised learning problems, some are for unsupervised learning proble</w:t>
      </w:r>
      <w:r w:rsidR="00F060C1">
        <w:rPr>
          <w:rFonts w:ascii="Times New Roman" w:hAnsi="Times New Roman" w:cs="Times New Roman"/>
          <w:sz w:val="24"/>
          <w:szCs w:val="24"/>
        </w:rPr>
        <w:t>ms [25</w:t>
      </w:r>
      <w:r w:rsidR="00DC1751">
        <w:rPr>
          <w:rFonts w:ascii="Times New Roman" w:hAnsi="Times New Roman" w:cs="Times New Roman"/>
          <w:sz w:val="24"/>
          <w:szCs w:val="24"/>
        </w:rPr>
        <w:t xml:space="preserve">, </w:t>
      </w:r>
      <w:r w:rsidR="00F060C1">
        <w:rPr>
          <w:rFonts w:ascii="Times New Roman" w:hAnsi="Times New Roman" w:cs="Times New Roman"/>
          <w:sz w:val="24"/>
          <w:szCs w:val="24"/>
        </w:rPr>
        <w:t>26</w:t>
      </w:r>
      <w:r w:rsidR="00420084">
        <w:rPr>
          <w:rFonts w:ascii="Times New Roman" w:hAnsi="Times New Roman" w:cs="Times New Roman"/>
          <w:sz w:val="24"/>
          <w:szCs w:val="24"/>
        </w:rPr>
        <w:t>]</w:t>
      </w:r>
      <w:r>
        <w:rPr>
          <w:rFonts w:ascii="Times New Roman" w:hAnsi="Times New Roman" w:cs="Times New Roman"/>
          <w:sz w:val="24"/>
          <w:szCs w:val="24"/>
        </w:rPr>
        <w:t>. There are also other paradigms such as semi-supervised learning and reinforcement learning</w:t>
      </w:r>
      <w:r w:rsidR="00F060C1">
        <w:rPr>
          <w:rFonts w:ascii="Times New Roman" w:hAnsi="Times New Roman" w:cs="Times New Roman"/>
          <w:sz w:val="24"/>
          <w:szCs w:val="24"/>
        </w:rPr>
        <w:t xml:space="preserve"> [27</w:t>
      </w:r>
      <w:r w:rsidR="00752593">
        <w:rPr>
          <w:rFonts w:ascii="Times New Roman" w:hAnsi="Times New Roman" w:cs="Times New Roman"/>
          <w:sz w:val="24"/>
          <w:szCs w:val="24"/>
        </w:rPr>
        <w:t>-</w:t>
      </w:r>
      <w:r w:rsidR="00F060C1">
        <w:rPr>
          <w:rFonts w:ascii="Times New Roman" w:hAnsi="Times New Roman" w:cs="Times New Roman"/>
          <w:sz w:val="24"/>
          <w:szCs w:val="24"/>
        </w:rPr>
        <w:t>31</w:t>
      </w:r>
      <w:r w:rsidR="000F41CE">
        <w:rPr>
          <w:rFonts w:ascii="Times New Roman" w:hAnsi="Times New Roman" w:cs="Times New Roman"/>
          <w:sz w:val="24"/>
          <w:szCs w:val="24"/>
        </w:rPr>
        <w:t>]</w:t>
      </w:r>
      <w:r>
        <w:rPr>
          <w:rFonts w:ascii="Times New Roman" w:hAnsi="Times New Roman" w:cs="Times New Roman"/>
          <w:sz w:val="24"/>
          <w:szCs w:val="24"/>
        </w:rPr>
        <w:t>.</w:t>
      </w:r>
      <w:r w:rsidR="00DC1751">
        <w:rPr>
          <w:rFonts w:ascii="Times New Roman" w:hAnsi="Times New Roman" w:cs="Times New Roman"/>
          <w:sz w:val="24"/>
          <w:szCs w:val="24"/>
        </w:rPr>
        <w:t xml:space="preserve"> </w:t>
      </w:r>
    </w:p>
    <w:p w:rsidR="005E1B70" w:rsidRDefault="00DC1751" w:rsidP="00EA09D7">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Predicting stock prices is a regression problem which falls under the supervised learning category. Many algorithms have been devised and tested for solving regression problem. A</w:t>
      </w:r>
      <w:r w:rsidR="000158F5">
        <w:rPr>
          <w:rFonts w:ascii="Times New Roman" w:hAnsi="Times New Roman" w:cs="Times New Roman"/>
          <w:sz w:val="24"/>
          <w:szCs w:val="24"/>
        </w:rPr>
        <w:t>lgorithms like Linear Regression and S</w:t>
      </w:r>
      <w:r>
        <w:rPr>
          <w:rFonts w:ascii="Times New Roman" w:hAnsi="Times New Roman" w:cs="Times New Roman"/>
          <w:sz w:val="24"/>
          <w:szCs w:val="24"/>
        </w:rPr>
        <w:t>upport vector machine are linear in nature</w:t>
      </w:r>
      <w:r w:rsidR="00F060C1">
        <w:rPr>
          <w:rFonts w:ascii="Times New Roman" w:hAnsi="Times New Roman" w:cs="Times New Roman"/>
          <w:sz w:val="24"/>
          <w:szCs w:val="24"/>
        </w:rPr>
        <w:t xml:space="preserve"> [32</w:t>
      </w:r>
      <w:r w:rsidR="001F7ED9">
        <w:rPr>
          <w:rFonts w:ascii="Times New Roman" w:hAnsi="Times New Roman" w:cs="Times New Roman"/>
          <w:sz w:val="24"/>
          <w:szCs w:val="24"/>
        </w:rPr>
        <w:t>]</w:t>
      </w:r>
      <w:r>
        <w:rPr>
          <w:rFonts w:ascii="Times New Roman" w:hAnsi="Times New Roman" w:cs="Times New Roman"/>
          <w:sz w:val="24"/>
          <w:szCs w:val="24"/>
        </w:rPr>
        <w:t>.</w:t>
      </w:r>
      <w:r w:rsidR="00FE6EE6">
        <w:rPr>
          <w:rFonts w:ascii="Times New Roman" w:hAnsi="Times New Roman" w:cs="Times New Roman"/>
          <w:sz w:val="24"/>
          <w:szCs w:val="24"/>
        </w:rPr>
        <w:t xml:space="preserve"> </w:t>
      </w:r>
      <w:r w:rsidR="000158F5">
        <w:rPr>
          <w:rFonts w:ascii="Times New Roman" w:hAnsi="Times New Roman" w:cs="Times New Roman"/>
          <w:sz w:val="24"/>
          <w:szCs w:val="24"/>
        </w:rPr>
        <w:t>On the other hand ensemble methods like Random Forest, Bagging, Boosting etc. are composed of multiple models</w:t>
      </w:r>
      <w:r w:rsidR="00F060C1">
        <w:rPr>
          <w:rFonts w:ascii="Times New Roman" w:hAnsi="Times New Roman" w:cs="Times New Roman"/>
          <w:sz w:val="24"/>
          <w:szCs w:val="24"/>
        </w:rPr>
        <w:t xml:space="preserve"> [33</w:t>
      </w:r>
      <w:r w:rsidR="001F7ED9">
        <w:rPr>
          <w:rFonts w:ascii="Times New Roman" w:hAnsi="Times New Roman" w:cs="Times New Roman"/>
          <w:sz w:val="24"/>
          <w:szCs w:val="24"/>
        </w:rPr>
        <w:t>]</w:t>
      </w:r>
      <w:r w:rsidR="000158F5">
        <w:rPr>
          <w:rFonts w:ascii="Times New Roman" w:hAnsi="Times New Roman" w:cs="Times New Roman"/>
          <w:sz w:val="24"/>
          <w:szCs w:val="24"/>
        </w:rPr>
        <w:t>.</w:t>
      </w:r>
      <w:r w:rsidR="007A67EF">
        <w:rPr>
          <w:rFonts w:ascii="Times New Roman" w:hAnsi="Times New Roman" w:cs="Times New Roman"/>
          <w:sz w:val="24"/>
          <w:szCs w:val="24"/>
        </w:rPr>
        <w:t xml:space="preserve"> Implementation of neural networks has gained much popularity recent years</w:t>
      </w:r>
      <w:r w:rsidR="009C2427">
        <w:rPr>
          <w:rFonts w:ascii="Times New Roman" w:hAnsi="Times New Roman" w:cs="Times New Roman"/>
          <w:sz w:val="24"/>
          <w:szCs w:val="24"/>
        </w:rPr>
        <w:t xml:space="preserve"> [</w:t>
      </w:r>
      <w:r w:rsidR="00F060C1">
        <w:rPr>
          <w:rFonts w:ascii="Times New Roman" w:hAnsi="Times New Roman" w:cs="Times New Roman"/>
          <w:sz w:val="24"/>
          <w:szCs w:val="24"/>
        </w:rPr>
        <w:t>34-36</w:t>
      </w:r>
      <w:r w:rsidR="009C2427">
        <w:rPr>
          <w:rFonts w:ascii="Times New Roman" w:hAnsi="Times New Roman" w:cs="Times New Roman"/>
          <w:sz w:val="24"/>
          <w:szCs w:val="24"/>
        </w:rPr>
        <w:t>]</w:t>
      </w:r>
      <w:r w:rsidR="007A67EF">
        <w:rPr>
          <w:rFonts w:ascii="Times New Roman" w:hAnsi="Times New Roman" w:cs="Times New Roman"/>
          <w:sz w:val="24"/>
          <w:szCs w:val="24"/>
        </w:rPr>
        <w:t>. The power of neural networks comes with the cost of powerful computing devices and time. This computational expenses sometimes make neural networks unsuitable for many applications.</w:t>
      </w:r>
    </w:p>
    <w:p w:rsidR="00B62522" w:rsidRDefault="00B62522" w:rsidP="00B62522">
      <w:pPr>
        <w:spacing w:line="360" w:lineRule="auto"/>
        <w:jc w:val="both"/>
        <w:rPr>
          <w:rFonts w:ascii="Times New Roman" w:hAnsi="Times New Roman" w:cs="Times New Roman"/>
          <w:sz w:val="24"/>
          <w:szCs w:val="24"/>
        </w:rPr>
      </w:pPr>
      <w:r w:rsidRPr="00B62522">
        <w:rPr>
          <w:rFonts w:ascii="Times New Roman" w:hAnsi="Times New Roman" w:cs="Times New Roman"/>
          <w:sz w:val="24"/>
          <w:szCs w:val="24"/>
        </w:rPr>
        <w:lastRenderedPageBreak/>
        <w:t>S. Banerjee, N. Dabeeru and R. Lavanya tried to get a suitable regression model among simple and multiple linear regression to predict the stock prices</w:t>
      </w:r>
      <w:r w:rsidR="00E57758">
        <w:rPr>
          <w:rFonts w:ascii="Times New Roman" w:hAnsi="Times New Roman" w:cs="Times New Roman"/>
          <w:sz w:val="24"/>
          <w:szCs w:val="24"/>
        </w:rPr>
        <w:t xml:space="preserve"> in their paper [37</w:t>
      </w:r>
      <w:r>
        <w:rPr>
          <w:rFonts w:ascii="Times New Roman" w:hAnsi="Times New Roman" w:cs="Times New Roman"/>
          <w:sz w:val="24"/>
          <w:szCs w:val="24"/>
        </w:rPr>
        <w:t>]</w:t>
      </w:r>
      <w:r w:rsidRPr="00B62522">
        <w:rPr>
          <w:rFonts w:ascii="Times New Roman" w:hAnsi="Times New Roman" w:cs="Times New Roman"/>
          <w:sz w:val="24"/>
          <w:szCs w:val="24"/>
        </w:rPr>
        <w:t xml:space="preserve">. Where multiple linear regression model seems to do better. Besides, the usability of </w:t>
      </w:r>
      <w:r>
        <w:rPr>
          <w:rFonts w:ascii="Times New Roman" w:hAnsi="Times New Roman" w:cs="Times New Roman"/>
          <w:sz w:val="24"/>
          <w:szCs w:val="24"/>
        </w:rPr>
        <w:t>Principal Component Analysis (</w:t>
      </w:r>
      <w:r w:rsidRPr="00B62522">
        <w:rPr>
          <w:rFonts w:ascii="Times New Roman" w:hAnsi="Times New Roman" w:cs="Times New Roman"/>
          <w:sz w:val="24"/>
          <w:szCs w:val="24"/>
        </w:rPr>
        <w:t>PCA</w:t>
      </w:r>
      <w:r>
        <w:rPr>
          <w:rFonts w:ascii="Times New Roman" w:hAnsi="Times New Roman" w:cs="Times New Roman"/>
          <w:sz w:val="24"/>
          <w:szCs w:val="24"/>
        </w:rPr>
        <w:t>)</w:t>
      </w:r>
      <w:r w:rsidRPr="00B62522">
        <w:rPr>
          <w:rFonts w:ascii="Times New Roman" w:hAnsi="Times New Roman" w:cs="Times New Roman"/>
          <w:sz w:val="24"/>
          <w:szCs w:val="24"/>
        </w:rPr>
        <w:t xml:space="preserve"> and </w:t>
      </w:r>
      <w:r>
        <w:rPr>
          <w:rFonts w:ascii="Times New Roman" w:hAnsi="Times New Roman" w:cs="Times New Roman"/>
          <w:sz w:val="24"/>
          <w:szCs w:val="24"/>
        </w:rPr>
        <w:t>Support Vector Machine (</w:t>
      </w:r>
      <w:r w:rsidRPr="00B62522">
        <w:rPr>
          <w:rFonts w:ascii="Times New Roman" w:hAnsi="Times New Roman" w:cs="Times New Roman"/>
          <w:sz w:val="24"/>
          <w:szCs w:val="24"/>
        </w:rPr>
        <w:t>SVM</w:t>
      </w:r>
      <w:r>
        <w:rPr>
          <w:rFonts w:ascii="Times New Roman" w:hAnsi="Times New Roman" w:cs="Times New Roman"/>
          <w:sz w:val="24"/>
          <w:szCs w:val="24"/>
        </w:rPr>
        <w:t>)</w:t>
      </w:r>
      <w:r w:rsidRPr="00B62522">
        <w:rPr>
          <w:rFonts w:ascii="Times New Roman" w:hAnsi="Times New Roman" w:cs="Times New Roman"/>
          <w:sz w:val="24"/>
          <w:szCs w:val="24"/>
        </w:rPr>
        <w:t xml:space="preserve"> in cooperation with multiple linear regression is also demonstrated. The paper avoids the intangible parameters like human sentiment, social media influence, reputation of the company etc. which might have influence on the stock market.</w:t>
      </w:r>
    </w:p>
    <w:p w:rsidR="00522E42" w:rsidRDefault="00522E42" w:rsidP="00522E42">
      <w:pPr>
        <w:spacing w:line="360" w:lineRule="auto"/>
        <w:jc w:val="both"/>
        <w:rPr>
          <w:rFonts w:ascii="Times New Roman" w:hAnsi="Times New Roman" w:cs="Times New Roman"/>
          <w:sz w:val="24"/>
          <w:szCs w:val="24"/>
        </w:rPr>
      </w:pPr>
      <w:r w:rsidRPr="00522E42">
        <w:rPr>
          <w:rFonts w:ascii="Times New Roman" w:hAnsi="Times New Roman" w:cs="Times New Roman"/>
          <w:sz w:val="24"/>
          <w:szCs w:val="24"/>
        </w:rPr>
        <w:t xml:space="preserve">The research of Md. F. Hossain, P. Chakraborty and S. Islam is aimed to </w:t>
      </w:r>
      <w:r>
        <w:rPr>
          <w:rFonts w:ascii="Times New Roman" w:hAnsi="Times New Roman" w:cs="Times New Roman"/>
          <w:sz w:val="24"/>
          <w:szCs w:val="24"/>
        </w:rPr>
        <w:t>investigate the applicability of SVM in the prediction of stoc</w:t>
      </w:r>
      <w:r w:rsidR="00E57758">
        <w:rPr>
          <w:rFonts w:ascii="Times New Roman" w:hAnsi="Times New Roman" w:cs="Times New Roman"/>
          <w:sz w:val="24"/>
          <w:szCs w:val="24"/>
        </w:rPr>
        <w:t>k prices through experiments [38</w:t>
      </w:r>
      <w:r>
        <w:rPr>
          <w:rFonts w:ascii="Times New Roman" w:hAnsi="Times New Roman" w:cs="Times New Roman"/>
          <w:sz w:val="24"/>
          <w:szCs w:val="24"/>
        </w:rPr>
        <w:t>].</w:t>
      </w:r>
      <w:r w:rsidRPr="00522E42">
        <w:rPr>
          <w:rFonts w:ascii="Times New Roman" w:hAnsi="Times New Roman" w:cs="Times New Roman"/>
          <w:sz w:val="24"/>
          <w:szCs w:val="24"/>
        </w:rPr>
        <w:t xml:space="preserve"> This paper </w:t>
      </w:r>
      <w:r>
        <w:rPr>
          <w:rFonts w:ascii="Times New Roman" w:hAnsi="Times New Roman" w:cs="Times New Roman"/>
          <w:sz w:val="24"/>
          <w:szCs w:val="24"/>
        </w:rPr>
        <w:t>used data of Dhaka Stock Exchange (DSE)</w:t>
      </w:r>
      <w:r w:rsidR="00E57758">
        <w:rPr>
          <w:rFonts w:ascii="Times New Roman" w:hAnsi="Times New Roman" w:cs="Times New Roman"/>
          <w:sz w:val="24"/>
          <w:szCs w:val="24"/>
        </w:rPr>
        <w:t xml:space="preserve"> [14]</w:t>
      </w:r>
      <w:r w:rsidRPr="00522E42">
        <w:rPr>
          <w:rFonts w:ascii="Times New Roman" w:hAnsi="Times New Roman" w:cs="Times New Roman"/>
          <w:sz w:val="24"/>
          <w:szCs w:val="24"/>
        </w:rPr>
        <w:t xml:space="preserve">. The performance of SVM was compared to some other </w:t>
      </w:r>
      <w:r w:rsidR="002A07CE">
        <w:rPr>
          <w:rFonts w:ascii="Times New Roman" w:hAnsi="Times New Roman" w:cs="Times New Roman"/>
          <w:sz w:val="24"/>
          <w:szCs w:val="24"/>
        </w:rPr>
        <w:t>traditional</w:t>
      </w:r>
      <w:r w:rsidRPr="00522E42">
        <w:rPr>
          <w:rFonts w:ascii="Times New Roman" w:hAnsi="Times New Roman" w:cs="Times New Roman"/>
          <w:sz w:val="24"/>
          <w:szCs w:val="24"/>
        </w:rPr>
        <w:t xml:space="preserve"> methods like Single Exponential Smoothing (SES)</w:t>
      </w:r>
      <w:r w:rsidR="00FC6406">
        <w:rPr>
          <w:rFonts w:ascii="Times New Roman" w:hAnsi="Times New Roman" w:cs="Times New Roman"/>
          <w:sz w:val="24"/>
          <w:szCs w:val="24"/>
        </w:rPr>
        <w:t xml:space="preserve">, </w:t>
      </w:r>
      <w:r w:rsidRPr="00522E42">
        <w:rPr>
          <w:rFonts w:ascii="Times New Roman" w:hAnsi="Times New Roman" w:cs="Times New Roman"/>
          <w:sz w:val="24"/>
          <w:szCs w:val="24"/>
        </w:rPr>
        <w:t>Double Exponential Smoothing (DES)</w:t>
      </w:r>
      <w:r w:rsidR="00FC6406">
        <w:rPr>
          <w:rFonts w:ascii="Times New Roman" w:hAnsi="Times New Roman" w:cs="Times New Roman"/>
          <w:sz w:val="24"/>
          <w:szCs w:val="24"/>
        </w:rPr>
        <w:t xml:space="preserve"> and </w:t>
      </w:r>
      <w:r w:rsidR="00FC6406" w:rsidRPr="00522E42">
        <w:rPr>
          <w:rFonts w:ascii="Times New Roman" w:hAnsi="Times New Roman" w:cs="Times New Roman"/>
          <w:sz w:val="24"/>
          <w:szCs w:val="24"/>
        </w:rPr>
        <w:t>Auto Regressive Integrated Moving Average (ARIMA)</w:t>
      </w:r>
      <w:r w:rsidRPr="00522E42">
        <w:rPr>
          <w:rFonts w:ascii="Times New Roman" w:hAnsi="Times New Roman" w:cs="Times New Roman"/>
          <w:sz w:val="24"/>
          <w:szCs w:val="24"/>
        </w:rPr>
        <w:t>. Among these the SVM based model seems to do better.</w:t>
      </w:r>
    </w:p>
    <w:p w:rsidR="00AD44CF" w:rsidRDefault="00C03506" w:rsidP="00C03506">
      <w:pPr>
        <w:spacing w:line="360" w:lineRule="auto"/>
        <w:jc w:val="both"/>
        <w:rPr>
          <w:rFonts w:ascii="Times New Roman" w:hAnsi="Times New Roman" w:cs="Times New Roman"/>
          <w:sz w:val="24"/>
          <w:szCs w:val="24"/>
        </w:rPr>
      </w:pPr>
      <w:r w:rsidRPr="00C03506">
        <w:rPr>
          <w:rFonts w:ascii="Times New Roman" w:hAnsi="Times New Roman" w:cs="Times New Roman"/>
          <w:sz w:val="24"/>
          <w:szCs w:val="24"/>
        </w:rPr>
        <w:t xml:space="preserve">In their study N. Hasan and R. I. Rasel proposed for using Artificial Neural Network (ANN) which is basically a three-layer perceptron model (a feed-forward neural network) </w:t>
      </w:r>
      <w:r w:rsidR="00D92F38">
        <w:rPr>
          <w:rFonts w:ascii="Times New Roman" w:hAnsi="Times New Roman" w:cs="Times New Roman"/>
          <w:sz w:val="24"/>
          <w:szCs w:val="24"/>
        </w:rPr>
        <w:t>in association with windowing operator</w:t>
      </w:r>
      <w:r w:rsidR="00E57758">
        <w:rPr>
          <w:rFonts w:ascii="Times New Roman" w:hAnsi="Times New Roman" w:cs="Times New Roman"/>
          <w:sz w:val="24"/>
          <w:szCs w:val="24"/>
        </w:rPr>
        <w:t xml:space="preserve"> [39</w:t>
      </w:r>
      <w:r w:rsidR="00AF6CD2">
        <w:rPr>
          <w:rFonts w:ascii="Times New Roman" w:hAnsi="Times New Roman" w:cs="Times New Roman"/>
          <w:sz w:val="24"/>
          <w:szCs w:val="24"/>
        </w:rPr>
        <w:t>]</w:t>
      </w:r>
      <w:r w:rsidR="00D92F38">
        <w:rPr>
          <w:rFonts w:ascii="Times New Roman" w:hAnsi="Times New Roman" w:cs="Times New Roman"/>
          <w:sz w:val="24"/>
          <w:szCs w:val="24"/>
        </w:rPr>
        <w:t>. Here, the s</w:t>
      </w:r>
      <w:r w:rsidRPr="00C03506">
        <w:rPr>
          <w:rFonts w:ascii="Times New Roman" w:hAnsi="Times New Roman" w:cs="Times New Roman"/>
          <w:sz w:val="24"/>
          <w:szCs w:val="24"/>
        </w:rPr>
        <w:t xml:space="preserve">igmoid function was </w:t>
      </w:r>
      <w:r w:rsidR="00D92F38">
        <w:rPr>
          <w:rFonts w:ascii="Times New Roman" w:hAnsi="Times New Roman" w:cs="Times New Roman"/>
          <w:sz w:val="24"/>
          <w:szCs w:val="24"/>
        </w:rPr>
        <w:t>used as the activation function and</w:t>
      </w:r>
      <w:r w:rsidRPr="00C03506">
        <w:rPr>
          <w:rFonts w:ascii="Times New Roman" w:hAnsi="Times New Roman" w:cs="Times New Roman"/>
          <w:sz w:val="24"/>
          <w:szCs w:val="24"/>
        </w:rPr>
        <w:t xml:space="preserve"> </w:t>
      </w:r>
      <w:r w:rsidR="00D92F38">
        <w:rPr>
          <w:rFonts w:ascii="Times New Roman" w:hAnsi="Times New Roman" w:cs="Times New Roman"/>
          <w:sz w:val="24"/>
          <w:szCs w:val="24"/>
        </w:rPr>
        <w:t xml:space="preserve">the </w:t>
      </w:r>
      <w:r w:rsidRPr="00C03506">
        <w:rPr>
          <w:rFonts w:ascii="Times New Roman" w:hAnsi="Times New Roman" w:cs="Times New Roman"/>
          <w:sz w:val="24"/>
          <w:szCs w:val="24"/>
        </w:rPr>
        <w:t>Sliding Window Validation was used</w:t>
      </w:r>
      <w:r w:rsidR="00D92F38">
        <w:rPr>
          <w:rFonts w:ascii="Times New Roman" w:hAnsi="Times New Roman" w:cs="Times New Roman"/>
          <w:sz w:val="24"/>
          <w:szCs w:val="24"/>
        </w:rPr>
        <w:t xml:space="preserve"> as a validation technique</w:t>
      </w:r>
      <w:r w:rsidRPr="00C03506">
        <w:rPr>
          <w:rFonts w:ascii="Times New Roman" w:hAnsi="Times New Roman" w:cs="Times New Roman"/>
          <w:sz w:val="24"/>
          <w:szCs w:val="24"/>
        </w:rPr>
        <w:t xml:space="preserve">. </w:t>
      </w:r>
      <w:r w:rsidR="00D92F38">
        <w:rPr>
          <w:rFonts w:ascii="Times New Roman" w:hAnsi="Times New Roman" w:cs="Times New Roman"/>
          <w:sz w:val="24"/>
          <w:szCs w:val="24"/>
        </w:rPr>
        <w:t>The evaluation metrics used were RMSE and MAPE</w:t>
      </w:r>
      <w:r w:rsidRPr="00C03506">
        <w:rPr>
          <w:rFonts w:ascii="Times New Roman" w:hAnsi="Times New Roman" w:cs="Times New Roman"/>
          <w:sz w:val="24"/>
          <w:szCs w:val="24"/>
        </w:rPr>
        <w:t>.</w:t>
      </w:r>
    </w:p>
    <w:p w:rsidR="005E1B70" w:rsidRDefault="00AD44CF" w:rsidP="00AD44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 of the paper of </w:t>
      </w:r>
      <w:r w:rsidRPr="00AD44CF">
        <w:rPr>
          <w:rFonts w:ascii="Times New Roman" w:hAnsi="Times New Roman" w:cs="Times New Roman"/>
          <w:sz w:val="24"/>
          <w:szCs w:val="24"/>
        </w:rPr>
        <w:t xml:space="preserve">Mustain B. Rubel et al. is to </w:t>
      </w:r>
      <w:r>
        <w:rPr>
          <w:rFonts w:ascii="Times New Roman" w:hAnsi="Times New Roman" w:cs="Times New Roman"/>
          <w:sz w:val="24"/>
          <w:szCs w:val="24"/>
        </w:rPr>
        <w:t>explore an</w:t>
      </w:r>
      <w:r w:rsidRPr="00AD44CF">
        <w:rPr>
          <w:rFonts w:ascii="Times New Roman" w:hAnsi="Times New Roman" w:cs="Times New Roman"/>
          <w:sz w:val="24"/>
          <w:szCs w:val="24"/>
        </w:rPr>
        <w:t xml:space="preserve"> efficient </w:t>
      </w:r>
      <w:r>
        <w:rPr>
          <w:rFonts w:ascii="Times New Roman" w:hAnsi="Times New Roman" w:cs="Times New Roman"/>
          <w:sz w:val="24"/>
          <w:szCs w:val="24"/>
        </w:rPr>
        <w:t>method</w:t>
      </w:r>
      <w:r w:rsidRPr="00AD44CF">
        <w:rPr>
          <w:rFonts w:ascii="Times New Roman" w:hAnsi="Times New Roman" w:cs="Times New Roman"/>
          <w:sz w:val="24"/>
          <w:szCs w:val="24"/>
        </w:rPr>
        <w:t xml:space="preserve"> </w:t>
      </w:r>
      <w:r>
        <w:rPr>
          <w:rFonts w:ascii="Times New Roman" w:hAnsi="Times New Roman" w:cs="Times New Roman"/>
          <w:sz w:val="24"/>
          <w:szCs w:val="24"/>
        </w:rPr>
        <w:t>for predicting the closing price of different stocks of Dhaka Stock Exchange (DSE)</w:t>
      </w:r>
      <w:r w:rsidR="00E57758">
        <w:rPr>
          <w:rFonts w:ascii="Times New Roman" w:hAnsi="Times New Roman" w:cs="Times New Roman"/>
          <w:sz w:val="24"/>
          <w:szCs w:val="24"/>
        </w:rPr>
        <w:t xml:space="preserve"> [40</w:t>
      </w:r>
      <w:r w:rsidR="005253FB">
        <w:rPr>
          <w:rFonts w:ascii="Times New Roman" w:hAnsi="Times New Roman" w:cs="Times New Roman"/>
          <w:sz w:val="24"/>
          <w:szCs w:val="24"/>
        </w:rPr>
        <w:t>]</w:t>
      </w:r>
      <w:r w:rsidRPr="00AD44CF">
        <w:rPr>
          <w:rFonts w:ascii="Times New Roman" w:hAnsi="Times New Roman" w:cs="Times New Roman"/>
          <w:sz w:val="24"/>
          <w:szCs w:val="24"/>
        </w:rPr>
        <w:t xml:space="preserve">. </w:t>
      </w:r>
      <w:r>
        <w:rPr>
          <w:rFonts w:ascii="Times New Roman" w:hAnsi="Times New Roman" w:cs="Times New Roman"/>
          <w:sz w:val="24"/>
          <w:szCs w:val="24"/>
        </w:rPr>
        <w:t>They applied Artificial Neural Network</w:t>
      </w:r>
      <w:r w:rsidRPr="00AD44CF">
        <w:rPr>
          <w:rFonts w:ascii="Times New Roman" w:hAnsi="Times New Roman" w:cs="Times New Roman"/>
          <w:sz w:val="24"/>
          <w:szCs w:val="24"/>
        </w:rPr>
        <w:t xml:space="preserve"> </w:t>
      </w:r>
      <w:r>
        <w:rPr>
          <w:rFonts w:ascii="Times New Roman" w:hAnsi="Times New Roman" w:cs="Times New Roman"/>
          <w:sz w:val="24"/>
          <w:szCs w:val="24"/>
        </w:rPr>
        <w:t>(</w:t>
      </w:r>
      <w:r w:rsidRPr="00AD44CF">
        <w:rPr>
          <w:rFonts w:ascii="Times New Roman" w:hAnsi="Times New Roman" w:cs="Times New Roman"/>
          <w:sz w:val="24"/>
          <w:szCs w:val="24"/>
        </w:rPr>
        <w:t>ANN</w:t>
      </w:r>
      <w:r>
        <w:rPr>
          <w:rFonts w:ascii="Times New Roman" w:hAnsi="Times New Roman" w:cs="Times New Roman"/>
          <w:sz w:val="24"/>
          <w:szCs w:val="24"/>
        </w:rPr>
        <w:t>)</w:t>
      </w:r>
      <w:r w:rsidRPr="00AD44CF">
        <w:rPr>
          <w:rFonts w:ascii="Times New Roman" w:hAnsi="Times New Roman" w:cs="Times New Roman"/>
          <w:sz w:val="24"/>
          <w:szCs w:val="24"/>
        </w:rPr>
        <w:t xml:space="preserve"> and </w:t>
      </w:r>
      <w:r>
        <w:rPr>
          <w:rFonts w:ascii="Times New Roman" w:hAnsi="Times New Roman" w:cs="Times New Roman"/>
          <w:sz w:val="24"/>
          <w:szCs w:val="24"/>
        </w:rPr>
        <w:t>Adaptive Neuro-Fuzzy Inference System (</w:t>
      </w:r>
      <w:r w:rsidRPr="00AD44CF">
        <w:rPr>
          <w:rFonts w:ascii="Times New Roman" w:hAnsi="Times New Roman" w:cs="Times New Roman"/>
          <w:sz w:val="24"/>
          <w:szCs w:val="24"/>
        </w:rPr>
        <w:t>ANFIS</w:t>
      </w:r>
      <w:r>
        <w:rPr>
          <w:rFonts w:ascii="Times New Roman" w:hAnsi="Times New Roman" w:cs="Times New Roman"/>
          <w:sz w:val="24"/>
          <w:szCs w:val="24"/>
        </w:rPr>
        <w:t>)</w:t>
      </w:r>
      <w:r w:rsidRPr="00AD44CF">
        <w:rPr>
          <w:rFonts w:ascii="Times New Roman" w:hAnsi="Times New Roman" w:cs="Times New Roman"/>
          <w:sz w:val="24"/>
          <w:szCs w:val="24"/>
        </w:rPr>
        <w:t xml:space="preserve"> </w:t>
      </w:r>
      <w:r w:rsidR="005253FB">
        <w:rPr>
          <w:rFonts w:ascii="Times New Roman" w:hAnsi="Times New Roman" w:cs="Times New Roman"/>
          <w:sz w:val="24"/>
          <w:szCs w:val="24"/>
        </w:rPr>
        <w:t>on the historical stock data of several companies</w:t>
      </w:r>
      <w:r w:rsidRPr="00AD44CF">
        <w:rPr>
          <w:rFonts w:ascii="Times New Roman" w:hAnsi="Times New Roman" w:cs="Times New Roman"/>
          <w:sz w:val="24"/>
          <w:szCs w:val="24"/>
        </w:rPr>
        <w:t xml:space="preserve">. </w:t>
      </w:r>
      <w:r w:rsidR="005253FB">
        <w:rPr>
          <w:rFonts w:ascii="Times New Roman" w:hAnsi="Times New Roman" w:cs="Times New Roman"/>
          <w:sz w:val="24"/>
          <w:szCs w:val="24"/>
        </w:rPr>
        <w:t>The research found ANFIS as a significantly effective technique for predicting closing prices</w:t>
      </w:r>
      <w:r w:rsidRPr="00AD44CF">
        <w:rPr>
          <w:rFonts w:ascii="Times New Roman" w:hAnsi="Times New Roman" w:cs="Times New Roman"/>
          <w:sz w:val="24"/>
          <w:szCs w:val="24"/>
        </w:rPr>
        <w:t>.</w:t>
      </w:r>
    </w:p>
    <w:p w:rsidR="00A975BE" w:rsidRDefault="002E0E69" w:rsidP="00A975BE">
      <w:pPr>
        <w:spacing w:line="360" w:lineRule="auto"/>
        <w:jc w:val="both"/>
        <w:rPr>
          <w:rFonts w:ascii="Times New Roman" w:hAnsi="Times New Roman" w:cs="Times New Roman"/>
          <w:sz w:val="24"/>
          <w:szCs w:val="24"/>
        </w:rPr>
      </w:pPr>
      <w:r>
        <w:rPr>
          <w:rFonts w:ascii="Times New Roman" w:hAnsi="Times New Roman" w:cs="Times New Roman"/>
          <w:sz w:val="24"/>
          <w:szCs w:val="24"/>
        </w:rPr>
        <w:t>The paper of David M. Q. Nelson et al.</w:t>
      </w:r>
      <w:r w:rsidRPr="002E0E69">
        <w:rPr>
          <w:rFonts w:ascii="Times New Roman" w:hAnsi="Times New Roman" w:cs="Times New Roman"/>
          <w:sz w:val="24"/>
          <w:szCs w:val="24"/>
        </w:rPr>
        <w:t xml:space="preserve"> </w:t>
      </w:r>
      <w:r>
        <w:rPr>
          <w:rFonts w:ascii="Times New Roman" w:hAnsi="Times New Roman" w:cs="Times New Roman"/>
          <w:sz w:val="24"/>
          <w:szCs w:val="24"/>
        </w:rPr>
        <w:t>investigates</w:t>
      </w:r>
      <w:r w:rsidRPr="002E0E69">
        <w:rPr>
          <w:rFonts w:ascii="Times New Roman" w:hAnsi="Times New Roman" w:cs="Times New Roman"/>
          <w:sz w:val="24"/>
          <w:szCs w:val="24"/>
        </w:rPr>
        <w:t xml:space="preserve"> the </w:t>
      </w:r>
      <w:r>
        <w:rPr>
          <w:rFonts w:ascii="Times New Roman" w:hAnsi="Times New Roman" w:cs="Times New Roman"/>
          <w:sz w:val="24"/>
          <w:szCs w:val="24"/>
        </w:rPr>
        <w:t>applicability</w:t>
      </w:r>
      <w:r w:rsidRPr="002E0E69">
        <w:rPr>
          <w:rFonts w:ascii="Times New Roman" w:hAnsi="Times New Roman" w:cs="Times New Roman"/>
          <w:sz w:val="24"/>
          <w:szCs w:val="24"/>
        </w:rPr>
        <w:t xml:space="preserve"> of </w:t>
      </w:r>
      <w:r>
        <w:rPr>
          <w:rFonts w:ascii="Times New Roman" w:hAnsi="Times New Roman" w:cs="Times New Roman"/>
          <w:sz w:val="24"/>
          <w:szCs w:val="24"/>
        </w:rPr>
        <w:t>Long Short-Term Memory (</w:t>
      </w:r>
      <w:r w:rsidRPr="002E0E69">
        <w:rPr>
          <w:rFonts w:ascii="Times New Roman" w:hAnsi="Times New Roman" w:cs="Times New Roman"/>
          <w:sz w:val="24"/>
          <w:szCs w:val="24"/>
        </w:rPr>
        <w:t>LSTM</w:t>
      </w:r>
      <w:r>
        <w:rPr>
          <w:rFonts w:ascii="Times New Roman" w:hAnsi="Times New Roman" w:cs="Times New Roman"/>
          <w:sz w:val="24"/>
          <w:szCs w:val="24"/>
        </w:rPr>
        <w:t>)</w:t>
      </w:r>
      <w:r w:rsidRPr="002E0E69">
        <w:rPr>
          <w:rFonts w:ascii="Times New Roman" w:hAnsi="Times New Roman" w:cs="Times New Roman"/>
          <w:sz w:val="24"/>
          <w:szCs w:val="24"/>
        </w:rPr>
        <w:t xml:space="preserve"> networks</w:t>
      </w:r>
      <w:r w:rsidR="00283FE5">
        <w:rPr>
          <w:rFonts w:ascii="Times New Roman" w:hAnsi="Times New Roman" w:cs="Times New Roman"/>
          <w:sz w:val="24"/>
          <w:szCs w:val="24"/>
        </w:rPr>
        <w:t>,</w:t>
      </w:r>
      <w:r w:rsidRPr="002E0E69">
        <w:rPr>
          <w:rFonts w:ascii="Times New Roman" w:hAnsi="Times New Roman" w:cs="Times New Roman"/>
          <w:sz w:val="24"/>
          <w:szCs w:val="24"/>
        </w:rPr>
        <w:t xml:space="preserve"> </w:t>
      </w:r>
      <w:r w:rsidR="00283FE5">
        <w:rPr>
          <w:rFonts w:ascii="Times New Roman" w:hAnsi="Times New Roman" w:cs="Times New Roman"/>
          <w:sz w:val="24"/>
          <w:szCs w:val="24"/>
        </w:rPr>
        <w:t xml:space="preserve">which is a variant of Recurrent Neural Network (RNN), </w:t>
      </w:r>
      <w:r w:rsidRPr="002E0E69">
        <w:rPr>
          <w:rFonts w:ascii="Times New Roman" w:hAnsi="Times New Roman" w:cs="Times New Roman"/>
          <w:sz w:val="24"/>
          <w:szCs w:val="24"/>
        </w:rPr>
        <w:t xml:space="preserve">to </w:t>
      </w:r>
      <w:r w:rsidR="00283FE5">
        <w:rPr>
          <w:rFonts w:ascii="Times New Roman" w:hAnsi="Times New Roman" w:cs="Times New Roman"/>
          <w:sz w:val="24"/>
          <w:szCs w:val="24"/>
        </w:rPr>
        <w:t>anticipate</w:t>
      </w:r>
      <w:r w:rsidRPr="002E0E69">
        <w:rPr>
          <w:rFonts w:ascii="Times New Roman" w:hAnsi="Times New Roman" w:cs="Times New Roman"/>
          <w:sz w:val="24"/>
          <w:szCs w:val="24"/>
        </w:rPr>
        <w:t xml:space="preserve"> future trends </w:t>
      </w:r>
      <w:r w:rsidR="00283FE5">
        <w:rPr>
          <w:rFonts w:ascii="Times New Roman" w:hAnsi="Times New Roman" w:cs="Times New Roman"/>
          <w:sz w:val="24"/>
          <w:szCs w:val="24"/>
        </w:rPr>
        <w:t>of the prices of stocks</w:t>
      </w:r>
      <w:r w:rsidRPr="002E0E69">
        <w:rPr>
          <w:rFonts w:ascii="Times New Roman" w:hAnsi="Times New Roman" w:cs="Times New Roman"/>
          <w:sz w:val="24"/>
          <w:szCs w:val="24"/>
        </w:rPr>
        <w:t xml:space="preserve"> </w:t>
      </w:r>
      <w:r w:rsidR="00283FE5">
        <w:rPr>
          <w:rFonts w:ascii="Times New Roman" w:hAnsi="Times New Roman" w:cs="Times New Roman"/>
          <w:sz w:val="24"/>
          <w:szCs w:val="24"/>
        </w:rPr>
        <w:t>using historical data</w:t>
      </w:r>
      <w:r w:rsidR="00E57758">
        <w:rPr>
          <w:rFonts w:ascii="Times New Roman" w:hAnsi="Times New Roman" w:cs="Times New Roman"/>
          <w:sz w:val="24"/>
          <w:szCs w:val="24"/>
        </w:rPr>
        <w:t xml:space="preserve"> [41</w:t>
      </w:r>
      <w:r w:rsidR="00EA0FC4">
        <w:rPr>
          <w:rFonts w:ascii="Times New Roman" w:hAnsi="Times New Roman" w:cs="Times New Roman"/>
          <w:sz w:val="24"/>
          <w:szCs w:val="24"/>
        </w:rPr>
        <w:t>]</w:t>
      </w:r>
      <w:r w:rsidR="00283FE5">
        <w:rPr>
          <w:rFonts w:ascii="Times New Roman" w:hAnsi="Times New Roman" w:cs="Times New Roman"/>
          <w:sz w:val="24"/>
          <w:szCs w:val="24"/>
        </w:rPr>
        <w:t>. They also considered some indicators of technical analysis.</w:t>
      </w:r>
      <w:r w:rsidR="009D5A22">
        <w:rPr>
          <w:rFonts w:ascii="Times New Roman" w:hAnsi="Times New Roman" w:cs="Times New Roman"/>
          <w:sz w:val="24"/>
          <w:szCs w:val="24"/>
        </w:rPr>
        <w:t xml:space="preserve"> </w:t>
      </w:r>
      <w:r w:rsidR="00EA0FC4">
        <w:rPr>
          <w:rFonts w:ascii="Times New Roman" w:hAnsi="Times New Roman" w:cs="Times New Roman"/>
          <w:sz w:val="24"/>
          <w:szCs w:val="24"/>
        </w:rPr>
        <w:t>The</w:t>
      </w:r>
      <w:r w:rsidR="009D5A22">
        <w:rPr>
          <w:rFonts w:ascii="Times New Roman" w:hAnsi="Times New Roman" w:cs="Times New Roman"/>
          <w:sz w:val="24"/>
          <w:szCs w:val="24"/>
        </w:rPr>
        <w:t xml:space="preserve"> model was assessed by several metrics. The performance was compared with that of some other machine learning algorithms to test its capability.</w:t>
      </w:r>
      <w:r w:rsidRPr="002E0E69">
        <w:rPr>
          <w:rFonts w:ascii="Times New Roman" w:hAnsi="Times New Roman" w:cs="Times New Roman"/>
          <w:sz w:val="24"/>
          <w:szCs w:val="24"/>
        </w:rPr>
        <w:t xml:space="preserve"> </w:t>
      </w:r>
      <w:r w:rsidR="009D5A22">
        <w:rPr>
          <w:rFonts w:ascii="Times New Roman" w:hAnsi="Times New Roman" w:cs="Times New Roman"/>
          <w:sz w:val="24"/>
          <w:szCs w:val="24"/>
        </w:rPr>
        <w:t>The results obtained were quite satisfactory. It has 55.9% accuracy</w:t>
      </w:r>
      <w:r w:rsidR="00EA0FC4">
        <w:rPr>
          <w:rFonts w:ascii="Times New Roman" w:hAnsi="Times New Roman" w:cs="Times New Roman"/>
          <w:sz w:val="24"/>
          <w:szCs w:val="24"/>
        </w:rPr>
        <w:t xml:space="preserve"> on an average in terms of predicting the movement of the prices of stocks in the imminent future.</w:t>
      </w:r>
    </w:p>
    <w:p w:rsidR="00797209" w:rsidRPr="00EA09D7" w:rsidRDefault="00A975BE" w:rsidP="00124EA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 Montana and F.</w:t>
      </w:r>
      <w:r w:rsidRPr="00A975BE">
        <w:rPr>
          <w:rFonts w:ascii="Times New Roman" w:hAnsi="Times New Roman" w:cs="Times New Roman"/>
          <w:sz w:val="24"/>
          <w:szCs w:val="24"/>
        </w:rPr>
        <w:t xml:space="preserve"> Parrella</w:t>
      </w:r>
      <w:r>
        <w:rPr>
          <w:rFonts w:ascii="Times New Roman" w:hAnsi="Times New Roman" w:cs="Times New Roman"/>
          <w:sz w:val="24"/>
          <w:szCs w:val="24"/>
        </w:rPr>
        <w:t xml:space="preserve"> proposed an algorithm based on Support Vector Regression (SVR) to mitigate the drawback</w:t>
      </w:r>
      <w:r w:rsidR="00AF045C">
        <w:rPr>
          <w:rFonts w:ascii="Times New Roman" w:hAnsi="Times New Roman" w:cs="Times New Roman"/>
          <w:sz w:val="24"/>
          <w:szCs w:val="24"/>
        </w:rPr>
        <w:t>s</w:t>
      </w:r>
      <w:r>
        <w:rPr>
          <w:rFonts w:ascii="Times New Roman" w:hAnsi="Times New Roman" w:cs="Times New Roman"/>
          <w:sz w:val="24"/>
          <w:szCs w:val="24"/>
        </w:rPr>
        <w:t xml:space="preserve"> of batch learning and incorporate incremental learnin</w:t>
      </w:r>
      <w:r w:rsidR="00E57758">
        <w:rPr>
          <w:rFonts w:ascii="Times New Roman" w:hAnsi="Times New Roman" w:cs="Times New Roman"/>
          <w:sz w:val="24"/>
          <w:szCs w:val="24"/>
        </w:rPr>
        <w:t>g ability for streaming data [42</w:t>
      </w:r>
      <w:r>
        <w:rPr>
          <w:rFonts w:ascii="Times New Roman" w:hAnsi="Times New Roman" w:cs="Times New Roman"/>
          <w:sz w:val="24"/>
          <w:szCs w:val="24"/>
        </w:rPr>
        <w:t>]. They tried to solve the problem in the perspective of algorithmic trading.</w:t>
      </w:r>
    </w:p>
    <w:p w:rsidR="00ED4812" w:rsidRPr="00ED4812" w:rsidRDefault="00361F5B" w:rsidP="00EA09D7">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There are several techniques for solving regression problem and new techniques are being developed and improved regularly. While traditional techniques like simple and multiple linear regression, Auto Regressive Integrated Moving Average (ARIMA), Support Vector Machine</w:t>
      </w:r>
      <w:r w:rsidR="00076F5B">
        <w:rPr>
          <w:rFonts w:ascii="Times New Roman" w:hAnsi="Times New Roman" w:cs="Times New Roman"/>
          <w:sz w:val="24"/>
          <w:szCs w:val="24"/>
        </w:rPr>
        <w:t xml:space="preserve"> (SVM)</w:t>
      </w:r>
      <w:r>
        <w:rPr>
          <w:rFonts w:ascii="Times New Roman" w:hAnsi="Times New Roman" w:cs="Times New Roman"/>
          <w:sz w:val="24"/>
          <w:szCs w:val="24"/>
        </w:rPr>
        <w:t xml:space="preserve"> </w:t>
      </w:r>
      <w:r w:rsidR="00076F5B">
        <w:rPr>
          <w:rFonts w:ascii="Times New Roman" w:hAnsi="Times New Roman" w:cs="Times New Roman"/>
          <w:sz w:val="24"/>
          <w:szCs w:val="24"/>
        </w:rPr>
        <w:t xml:space="preserve">are common in use, more sophisticated techniques like Random Forest, Bagging, Boosting and Neural Networks are gaining attention as well. Computational expenses can make many of the sophisticated techniques unsuitable for some applications. In those cases, traditional techniques might be considered more suitable. Another aspect is- some algorithms are inherently capable of working based on </w:t>
      </w:r>
      <w:r w:rsidR="00E57758">
        <w:rPr>
          <w:rFonts w:ascii="Times New Roman" w:hAnsi="Times New Roman" w:cs="Times New Roman"/>
          <w:sz w:val="24"/>
          <w:szCs w:val="24"/>
        </w:rPr>
        <w:t>an incremental learning setting</w:t>
      </w:r>
      <w:r w:rsidR="00076F5B">
        <w:rPr>
          <w:rFonts w:ascii="Times New Roman" w:hAnsi="Times New Roman" w:cs="Times New Roman"/>
          <w:sz w:val="24"/>
          <w:szCs w:val="24"/>
        </w:rPr>
        <w:t>. Some need to be modified or redesigned to accomplish the goal.</w:t>
      </w:r>
    </w:p>
    <w:p w:rsidR="00EA09D7" w:rsidRDefault="00593BF3" w:rsidP="0089732F">
      <w:pPr>
        <w:spacing w:before="120" w:line="360" w:lineRule="auto"/>
        <w:jc w:val="both"/>
        <w:rPr>
          <w:rFonts w:ascii="Times New Roman" w:hAnsi="Times New Roman" w:cs="Times New Roman"/>
          <w:sz w:val="24"/>
          <w:szCs w:val="24"/>
        </w:rPr>
      </w:pPr>
      <w:r>
        <w:rPr>
          <w:rFonts w:ascii="Times New Roman" w:hAnsi="Times New Roman" w:cs="Times New Roman"/>
          <w:sz w:val="24"/>
          <w:szCs w:val="24"/>
        </w:rPr>
        <w:t>It is important to keep in mind that there is no algorithm which is perfect for all cases no matter how much sophisticated it is. Every algorithm or technique has its own set of advantages and disadvantages. Their applicability is mainly context dependent. Therefore, the nature of the context or problem should be considered before choosing an algorithm.</w:t>
      </w:r>
    </w:p>
    <w:p w:rsidR="0089732F" w:rsidRDefault="0089732F" w:rsidP="0089732F">
      <w:r>
        <w:br w:type="page"/>
      </w:r>
    </w:p>
    <w:p w:rsidR="00D11A83" w:rsidRPr="0089732F" w:rsidRDefault="0089732F" w:rsidP="0089732F">
      <w:pPr>
        <w:pStyle w:val="Heading1"/>
        <w:spacing w:line="360" w:lineRule="auto"/>
        <w:jc w:val="center"/>
        <w:rPr>
          <w:rFonts w:ascii="Times New Roman" w:hAnsi="Times New Roman" w:cs="Times New Roman"/>
          <w:b/>
          <w:color w:val="auto"/>
          <w:sz w:val="36"/>
          <w:szCs w:val="36"/>
        </w:rPr>
      </w:pPr>
      <w:bookmarkStart w:id="10" w:name="_Toc75288230"/>
      <w:r w:rsidRPr="0089732F">
        <w:rPr>
          <w:rFonts w:ascii="Times New Roman" w:hAnsi="Times New Roman" w:cs="Times New Roman"/>
          <w:b/>
          <w:color w:val="auto"/>
          <w:sz w:val="36"/>
          <w:szCs w:val="36"/>
        </w:rPr>
        <w:lastRenderedPageBreak/>
        <w:t>Chapter 3: Methodology</w:t>
      </w:r>
      <w:bookmarkEnd w:id="10"/>
    </w:p>
    <w:p w:rsidR="0089732F" w:rsidRDefault="0089732F" w:rsidP="0089732F">
      <w:pPr>
        <w:pStyle w:val="Heading2"/>
        <w:spacing w:line="360" w:lineRule="auto"/>
        <w:jc w:val="both"/>
        <w:rPr>
          <w:rFonts w:ascii="Times New Roman" w:hAnsi="Times New Roman" w:cs="Times New Roman"/>
          <w:b/>
          <w:color w:val="auto"/>
          <w:sz w:val="28"/>
          <w:szCs w:val="28"/>
        </w:rPr>
      </w:pPr>
      <w:bookmarkStart w:id="11" w:name="_Toc75288231"/>
      <w:r w:rsidRPr="0089732F">
        <w:rPr>
          <w:rFonts w:ascii="Times New Roman" w:hAnsi="Times New Roman" w:cs="Times New Roman"/>
          <w:b/>
          <w:color w:val="auto"/>
          <w:sz w:val="28"/>
          <w:szCs w:val="28"/>
        </w:rPr>
        <w:t>3.1 Introduction</w:t>
      </w:r>
      <w:bookmarkEnd w:id="11"/>
    </w:p>
    <w:p w:rsidR="0089732F" w:rsidRPr="0089732F" w:rsidRDefault="00850FE9" w:rsidP="00962C9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w:t>
      </w:r>
      <w:r w:rsidR="00533F9C">
        <w:rPr>
          <w:rFonts w:ascii="Times New Roman" w:hAnsi="Times New Roman" w:cs="Times New Roman"/>
          <w:sz w:val="24"/>
          <w:szCs w:val="24"/>
        </w:rPr>
        <w:t>arch study is</w:t>
      </w:r>
      <w:r>
        <w:rPr>
          <w:rFonts w:ascii="Times New Roman" w:hAnsi="Times New Roman" w:cs="Times New Roman"/>
          <w:sz w:val="24"/>
          <w:szCs w:val="24"/>
        </w:rPr>
        <w:t xml:space="preserve"> done </w:t>
      </w:r>
      <w:r w:rsidR="0081377A">
        <w:rPr>
          <w:rFonts w:ascii="Times New Roman" w:hAnsi="Times New Roman" w:cs="Times New Roman"/>
          <w:sz w:val="24"/>
          <w:szCs w:val="24"/>
        </w:rPr>
        <w:t>with a particular focus on implementation. R</w:t>
      </w:r>
      <w:r>
        <w:rPr>
          <w:rFonts w:ascii="Times New Roman" w:hAnsi="Times New Roman" w:cs="Times New Roman"/>
          <w:sz w:val="24"/>
          <w:szCs w:val="24"/>
        </w:rPr>
        <w:t xml:space="preserve">equired theoretical studies have been </w:t>
      </w:r>
      <w:r w:rsidR="0081377A">
        <w:rPr>
          <w:rFonts w:ascii="Times New Roman" w:hAnsi="Times New Roman" w:cs="Times New Roman"/>
          <w:sz w:val="24"/>
          <w:szCs w:val="24"/>
        </w:rPr>
        <w:t>done before conducting experiments</w:t>
      </w:r>
      <w:r>
        <w:rPr>
          <w:rFonts w:ascii="Times New Roman" w:hAnsi="Times New Roman" w:cs="Times New Roman"/>
          <w:sz w:val="24"/>
          <w:szCs w:val="24"/>
        </w:rPr>
        <w:t>.</w:t>
      </w:r>
      <w:r w:rsidR="006946FB">
        <w:rPr>
          <w:rFonts w:ascii="Times New Roman" w:hAnsi="Times New Roman" w:cs="Times New Roman"/>
          <w:sz w:val="24"/>
          <w:szCs w:val="24"/>
        </w:rPr>
        <w:t xml:space="preserve"> A</w:t>
      </w:r>
      <w:r w:rsidR="009B3470">
        <w:rPr>
          <w:rFonts w:ascii="Times New Roman" w:hAnsi="Times New Roman" w:cs="Times New Roman"/>
          <w:sz w:val="24"/>
          <w:szCs w:val="24"/>
        </w:rPr>
        <w:t xml:space="preserve"> methodology</w:t>
      </w:r>
      <w:r w:rsidR="001270D7">
        <w:rPr>
          <w:rFonts w:ascii="Times New Roman" w:hAnsi="Times New Roman" w:cs="Times New Roman"/>
          <w:sz w:val="24"/>
          <w:szCs w:val="24"/>
        </w:rPr>
        <w:t xml:space="preserve"> was designed to specify the workflow of the experiments. </w:t>
      </w:r>
      <w:r w:rsidR="006946FB">
        <w:rPr>
          <w:rFonts w:ascii="Times New Roman" w:hAnsi="Times New Roman" w:cs="Times New Roman"/>
          <w:sz w:val="24"/>
          <w:szCs w:val="24"/>
        </w:rPr>
        <w:t>The purpose of experiments was to train a machine learning model (</w:t>
      </w:r>
      <w:r w:rsidR="009B3470">
        <w:rPr>
          <w:rFonts w:ascii="Times New Roman" w:hAnsi="Times New Roman" w:cs="Times New Roman"/>
          <w:sz w:val="24"/>
          <w:szCs w:val="24"/>
        </w:rPr>
        <w:t xml:space="preserve">multivariate </w:t>
      </w:r>
      <w:r w:rsidR="006946FB">
        <w:rPr>
          <w:rFonts w:ascii="Times New Roman" w:hAnsi="Times New Roman" w:cs="Times New Roman"/>
          <w:sz w:val="24"/>
          <w:szCs w:val="24"/>
        </w:rPr>
        <w:t xml:space="preserve">linear regression) incrementally on the </w:t>
      </w:r>
      <w:r w:rsidR="001270D7">
        <w:rPr>
          <w:rFonts w:ascii="Times New Roman" w:hAnsi="Times New Roman" w:cs="Times New Roman"/>
          <w:sz w:val="24"/>
          <w:szCs w:val="24"/>
        </w:rPr>
        <w:t xml:space="preserve">historical stock data of </w:t>
      </w:r>
      <w:r w:rsidR="009B3470">
        <w:rPr>
          <w:rFonts w:ascii="Times New Roman" w:hAnsi="Times New Roman" w:cs="Times New Roman"/>
          <w:sz w:val="24"/>
          <w:szCs w:val="24"/>
        </w:rPr>
        <w:t>six</w:t>
      </w:r>
      <w:r w:rsidR="001270D7">
        <w:rPr>
          <w:rFonts w:ascii="Times New Roman" w:hAnsi="Times New Roman" w:cs="Times New Roman"/>
          <w:sz w:val="24"/>
          <w:szCs w:val="24"/>
        </w:rPr>
        <w:t xml:space="preserve"> </w:t>
      </w:r>
      <w:r w:rsidR="009B3470">
        <w:rPr>
          <w:rFonts w:ascii="Times New Roman" w:hAnsi="Times New Roman" w:cs="Times New Roman"/>
          <w:sz w:val="24"/>
          <w:szCs w:val="24"/>
        </w:rPr>
        <w:t>organizations</w:t>
      </w:r>
      <w:r w:rsidR="001270D7">
        <w:rPr>
          <w:rFonts w:ascii="Times New Roman" w:hAnsi="Times New Roman" w:cs="Times New Roman"/>
          <w:sz w:val="24"/>
          <w:szCs w:val="24"/>
        </w:rPr>
        <w:t xml:space="preserve"> enlisted in Dhaka Stock Exchange (DSE) in order to predict the closing price</w:t>
      </w:r>
      <w:r w:rsidR="009B3470">
        <w:rPr>
          <w:rFonts w:ascii="Times New Roman" w:hAnsi="Times New Roman" w:cs="Times New Roman"/>
          <w:sz w:val="24"/>
          <w:szCs w:val="24"/>
        </w:rPr>
        <w:t xml:space="preserve"> [14]</w:t>
      </w:r>
      <w:r w:rsidR="001270D7">
        <w:rPr>
          <w:rFonts w:ascii="Times New Roman" w:hAnsi="Times New Roman" w:cs="Times New Roman"/>
          <w:sz w:val="24"/>
          <w:szCs w:val="24"/>
        </w:rPr>
        <w:t>.</w:t>
      </w:r>
      <w:r w:rsidR="00575F7D">
        <w:rPr>
          <w:rFonts w:ascii="Times New Roman" w:hAnsi="Times New Roman" w:cs="Times New Roman"/>
          <w:sz w:val="24"/>
          <w:szCs w:val="24"/>
        </w:rPr>
        <w:t xml:space="preserve"> Three years of historical stock data</w:t>
      </w:r>
      <w:r w:rsidR="0068305D">
        <w:rPr>
          <w:rFonts w:ascii="Times New Roman" w:hAnsi="Times New Roman" w:cs="Times New Roman"/>
          <w:sz w:val="24"/>
          <w:szCs w:val="24"/>
        </w:rPr>
        <w:t xml:space="preserve"> (2017-2019)</w:t>
      </w:r>
      <w:r w:rsidR="00575F7D">
        <w:rPr>
          <w:rFonts w:ascii="Times New Roman" w:hAnsi="Times New Roman" w:cs="Times New Roman"/>
          <w:sz w:val="24"/>
          <w:szCs w:val="24"/>
        </w:rPr>
        <w:t xml:space="preserve"> of these </w:t>
      </w:r>
      <w:r w:rsidR="009B3470">
        <w:rPr>
          <w:rFonts w:ascii="Times New Roman" w:hAnsi="Times New Roman" w:cs="Times New Roman"/>
          <w:sz w:val="24"/>
          <w:szCs w:val="24"/>
        </w:rPr>
        <w:t>organizations</w:t>
      </w:r>
      <w:r w:rsidR="00575F7D">
        <w:rPr>
          <w:rFonts w:ascii="Times New Roman" w:hAnsi="Times New Roman" w:cs="Times New Roman"/>
          <w:sz w:val="24"/>
          <w:szCs w:val="24"/>
        </w:rPr>
        <w:t xml:space="preserve"> have been taken in consideration for training the model and prediction.</w:t>
      </w:r>
      <w:r w:rsidR="00752D09">
        <w:rPr>
          <w:rFonts w:ascii="Times New Roman" w:hAnsi="Times New Roman" w:cs="Times New Roman"/>
          <w:sz w:val="24"/>
          <w:szCs w:val="24"/>
        </w:rPr>
        <w:t xml:space="preserve"> The performance </w:t>
      </w:r>
      <w:r w:rsidR="00533F9C">
        <w:rPr>
          <w:rFonts w:ascii="Times New Roman" w:hAnsi="Times New Roman" w:cs="Times New Roman"/>
          <w:sz w:val="24"/>
          <w:szCs w:val="24"/>
        </w:rPr>
        <w:t xml:space="preserve">of prediction was then evaluated using the </w:t>
      </w:r>
      <w:r w:rsidR="00677DE3">
        <w:rPr>
          <w:rFonts w:ascii="Times New Roman" w:hAnsi="Times New Roman" w:cs="Times New Roman"/>
          <w:sz w:val="24"/>
          <w:szCs w:val="24"/>
        </w:rPr>
        <w:t xml:space="preserve">rolling </w:t>
      </w:r>
      <w:r w:rsidR="00533F9C">
        <w:rPr>
          <w:rFonts w:ascii="Times New Roman" w:hAnsi="Times New Roman" w:cs="Times New Roman"/>
          <w:sz w:val="24"/>
          <w:szCs w:val="24"/>
        </w:rPr>
        <w:t>Mean Absolute Error (MAE)</w:t>
      </w:r>
      <w:r w:rsidR="0068305D">
        <w:rPr>
          <w:rFonts w:ascii="Times New Roman" w:hAnsi="Times New Roman" w:cs="Times New Roman"/>
          <w:sz w:val="24"/>
          <w:szCs w:val="24"/>
        </w:rPr>
        <w:t xml:space="preserve"> metric</w:t>
      </w:r>
      <w:r w:rsidR="00575F7D">
        <w:rPr>
          <w:rFonts w:ascii="Times New Roman" w:hAnsi="Times New Roman" w:cs="Times New Roman"/>
          <w:sz w:val="24"/>
          <w:szCs w:val="24"/>
        </w:rPr>
        <w:t>.</w:t>
      </w:r>
    </w:p>
    <w:p w:rsidR="0089732F" w:rsidRDefault="0089732F" w:rsidP="0089732F">
      <w:pPr>
        <w:pStyle w:val="Heading2"/>
        <w:spacing w:line="360" w:lineRule="auto"/>
        <w:jc w:val="both"/>
        <w:rPr>
          <w:rFonts w:ascii="Times New Roman" w:hAnsi="Times New Roman" w:cs="Times New Roman"/>
          <w:b/>
          <w:color w:val="auto"/>
          <w:sz w:val="28"/>
          <w:szCs w:val="28"/>
        </w:rPr>
      </w:pPr>
      <w:bookmarkStart w:id="12" w:name="_Toc75288232"/>
      <w:r w:rsidRPr="0089732F">
        <w:rPr>
          <w:rFonts w:ascii="Times New Roman" w:hAnsi="Times New Roman" w:cs="Times New Roman"/>
          <w:b/>
          <w:color w:val="auto"/>
          <w:sz w:val="28"/>
          <w:szCs w:val="28"/>
        </w:rPr>
        <w:t xml:space="preserve">3.2 </w:t>
      </w:r>
      <w:r w:rsidR="003B66D0">
        <w:rPr>
          <w:rFonts w:ascii="Times New Roman" w:hAnsi="Times New Roman" w:cs="Times New Roman"/>
          <w:b/>
          <w:color w:val="auto"/>
          <w:sz w:val="28"/>
          <w:szCs w:val="28"/>
        </w:rPr>
        <w:t>Multivariate Linear Regression</w:t>
      </w:r>
      <w:bookmarkEnd w:id="12"/>
    </w:p>
    <w:p w:rsidR="003B66D0" w:rsidRPr="00FF6B4E" w:rsidRDefault="003B66D0"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Multivariate linear regression is an extended version of univariate linear regression. Here, more than one independent variables are involved unlike </w:t>
      </w:r>
      <w:r w:rsidR="006931C4">
        <w:rPr>
          <w:rFonts w:ascii="Times New Roman" w:hAnsi="Times New Roman" w:cs="Times New Roman"/>
          <w:sz w:val="24"/>
          <w:szCs w:val="24"/>
        </w:rPr>
        <w:t>its</w:t>
      </w:r>
      <w:r w:rsidRPr="00FF6B4E">
        <w:rPr>
          <w:rFonts w:ascii="Times New Roman" w:hAnsi="Times New Roman" w:cs="Times New Roman"/>
          <w:sz w:val="24"/>
          <w:szCs w:val="24"/>
        </w:rPr>
        <w:t xml:space="preserve"> univariate counterpart. Therefore, all the associated methods and techniques require to be modified in order to comply with the requirements of the configuration of multiple variables.</w:t>
      </w:r>
    </w:p>
    <w:p w:rsidR="003B66D0" w:rsidRPr="006653AA" w:rsidRDefault="003B66D0" w:rsidP="006653AA">
      <w:pPr>
        <w:pStyle w:val="Heading3"/>
        <w:spacing w:line="360" w:lineRule="auto"/>
        <w:jc w:val="both"/>
        <w:rPr>
          <w:rFonts w:ascii="Times New Roman" w:hAnsi="Times New Roman" w:cs="Times New Roman"/>
          <w:b/>
          <w:color w:val="auto"/>
          <w:sz w:val="28"/>
          <w:szCs w:val="28"/>
        </w:rPr>
      </w:pPr>
      <w:bookmarkStart w:id="13" w:name="_Toc75288233"/>
      <w:r w:rsidRPr="006653AA">
        <w:rPr>
          <w:rFonts w:ascii="Times New Roman" w:hAnsi="Times New Roman" w:cs="Times New Roman"/>
          <w:b/>
          <w:color w:val="auto"/>
          <w:sz w:val="28"/>
          <w:szCs w:val="28"/>
        </w:rPr>
        <w:t>3.2.1 Multivariate Linear Regression (Batch Learning Setting)</w:t>
      </w:r>
      <w:bookmarkEnd w:id="13"/>
    </w:p>
    <w:p w:rsidR="003B66D0" w:rsidRPr="00FF6B4E" w:rsidRDefault="003B66D0"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In the case of multivariate linear regression we try to predict a target variable (dependent variable) based on multiple feature variables (indep</w:t>
      </w:r>
      <w:r w:rsidR="006931C4">
        <w:rPr>
          <w:rFonts w:ascii="Times New Roman" w:hAnsi="Times New Roman" w:cs="Times New Roman"/>
          <w:sz w:val="24"/>
          <w:szCs w:val="24"/>
        </w:rPr>
        <w:t>endent variables) [43</w:t>
      </w:r>
      <w:r w:rsidRPr="00FF6B4E">
        <w:rPr>
          <w:rFonts w:ascii="Times New Roman" w:hAnsi="Times New Roman" w:cs="Times New Roman"/>
          <w:sz w:val="24"/>
          <w:szCs w:val="24"/>
        </w:rPr>
        <w:t>]. To accomplish th</w:t>
      </w:r>
      <w:r w:rsidR="00E916D6">
        <w:rPr>
          <w:rFonts w:ascii="Times New Roman" w:hAnsi="Times New Roman" w:cs="Times New Roman"/>
          <w:sz w:val="24"/>
          <w:szCs w:val="24"/>
        </w:rPr>
        <w:t>is goal a hypothesis (which</w:t>
      </w:r>
      <w:r w:rsidRPr="00FF6B4E">
        <w:rPr>
          <w:rFonts w:ascii="Times New Roman" w:hAnsi="Times New Roman" w:cs="Times New Roman"/>
          <w:sz w:val="24"/>
          <w:szCs w:val="24"/>
        </w:rPr>
        <w:t xml:space="preserve"> play</w:t>
      </w:r>
      <w:r w:rsidR="00E916D6">
        <w:rPr>
          <w:rFonts w:ascii="Times New Roman" w:hAnsi="Times New Roman" w:cs="Times New Roman"/>
          <w:sz w:val="24"/>
          <w:szCs w:val="24"/>
        </w:rPr>
        <w:t>s</w:t>
      </w:r>
      <w:r w:rsidRPr="00FF6B4E">
        <w:rPr>
          <w:rFonts w:ascii="Times New Roman" w:hAnsi="Times New Roman" w:cs="Times New Roman"/>
          <w:sz w:val="24"/>
          <w:szCs w:val="24"/>
        </w:rPr>
        <w:t xml:space="preserve"> role as a predictor) should be constructed as a function of the feature variables. This is a linear function which can be expressed generally as-</w:t>
      </w:r>
    </w:p>
    <w:p w:rsidR="003B66D0" w:rsidRPr="00FF6B4E" w:rsidRDefault="003B66D0" w:rsidP="00FF6B4E">
      <w:pPr>
        <w:spacing w:line="360" w:lineRule="auto"/>
        <w:jc w:val="both"/>
        <w:rPr>
          <w:rFonts w:ascii="Times New Roman" w:hAnsi="Times New Roman" w:cs="Times New Roman"/>
          <w:sz w:val="24"/>
          <w:szCs w:val="24"/>
        </w:rPr>
      </w:pPr>
      <m:oMath>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Pr="00FF6B4E">
        <w:rPr>
          <w:rFonts w:ascii="Times New Roman" w:eastAsiaTheme="minorEastAsia" w:hAnsi="Times New Roman" w:cs="Times New Roman"/>
          <w:sz w:val="24"/>
          <w:szCs w:val="24"/>
        </w:rPr>
        <w:t xml:space="preserve"> ---------------------------(</w:t>
      </w:r>
      <w:r w:rsidRPr="00FF6B4E">
        <w:rPr>
          <w:rFonts w:ascii="Times New Roman" w:eastAsia="MS Gothic" w:hAnsi="Times New Roman" w:cs="Times New Roman"/>
          <w:sz w:val="24"/>
          <w:szCs w:val="24"/>
        </w:rPr>
        <w:t>ⅰ</w:t>
      </w:r>
      <w:r w:rsidRPr="00FF6B4E">
        <w:rPr>
          <w:rFonts w:ascii="Times New Roman" w:eastAsiaTheme="minorEastAsia" w:hAnsi="Times New Roman" w:cs="Times New Roman"/>
          <w:sz w:val="24"/>
          <w:szCs w:val="24"/>
        </w:rPr>
        <w:t>)</w:t>
      </w:r>
    </w:p>
    <w:p w:rsidR="003B66D0" w:rsidRPr="00FF6B4E" w:rsidRDefault="003B66D0"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sidRPr="00FF6B4E">
        <w:rPr>
          <w:rFonts w:ascii="Times New Roman" w:hAnsi="Times New Roman" w:cs="Times New Roman"/>
          <w:sz w:val="24"/>
          <w:szCs w:val="24"/>
        </w:rPr>
        <w:t xml:space="preserve"> are feature variables and </w:t>
      </w:r>
      <m:oMath>
        <m:r>
          <w:rPr>
            <w:rFonts w:ascii="Cambria Math" w:hAnsi="Cambria Math" w:cs="Times New Roman"/>
            <w:sz w:val="24"/>
            <w:szCs w:val="24"/>
          </w:rPr>
          <m:t>y</m:t>
        </m:r>
      </m:oMath>
      <w:r w:rsidRPr="00FF6B4E">
        <w:rPr>
          <w:rFonts w:ascii="Times New Roman" w:hAnsi="Times New Roman" w:cs="Times New Roman"/>
          <w:sz w:val="24"/>
          <w:szCs w:val="24"/>
        </w:rPr>
        <w:t xml:space="preserve"> is the target variable.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oMath>
      <w:r w:rsidRPr="00FF6B4E">
        <w:rPr>
          <w:rFonts w:ascii="Times New Roman" w:hAnsi="Times New Roman" w:cs="Times New Roman"/>
          <w:sz w:val="24"/>
          <w:szCs w:val="24"/>
        </w:rPr>
        <w:t xml:space="preserve"> are parameters.</w:t>
      </w:r>
    </w:p>
    <w:p w:rsidR="003B66D0" w:rsidRPr="00FF6B4E" w:rsidRDefault="003B66D0"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The hypothesis function (</w:t>
      </w:r>
      <w:r w:rsidRPr="00FF6B4E">
        <w:rPr>
          <w:rFonts w:ascii="Times New Roman" w:eastAsia="MS Gothic" w:hAnsi="Times New Roman" w:cs="Times New Roman"/>
          <w:sz w:val="24"/>
          <w:szCs w:val="24"/>
        </w:rPr>
        <w:t>ⅰ</w:t>
      </w:r>
      <w:r w:rsidRPr="00FF6B4E">
        <w:rPr>
          <w:rFonts w:ascii="Times New Roman" w:hAnsi="Times New Roman" w:cs="Times New Roman"/>
          <w:sz w:val="24"/>
          <w:szCs w:val="24"/>
        </w:rPr>
        <w:t xml:space="preserve">) tries to map the feature variables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oMath>
      <w:r w:rsidRPr="00FF6B4E">
        <w:rPr>
          <w:rFonts w:ascii="Times New Roman" w:hAnsi="Times New Roman" w:cs="Times New Roman"/>
          <w:sz w:val="24"/>
          <w:szCs w:val="24"/>
        </w:rPr>
        <w:t xml:space="preserve"> with the target variable </w:t>
      </w:r>
      <m:oMath>
        <m:r>
          <w:rPr>
            <w:rFonts w:ascii="Cambria Math" w:hAnsi="Cambria Math" w:cs="Times New Roman"/>
            <w:sz w:val="24"/>
            <w:szCs w:val="24"/>
          </w:rPr>
          <m:t>(y)</m:t>
        </m:r>
      </m:oMath>
      <w:r w:rsidRPr="00FF6B4E">
        <w:rPr>
          <w:rFonts w:ascii="Times New Roman" w:hAnsi="Times New Roman" w:cs="Times New Roman"/>
          <w:sz w:val="24"/>
          <w:szCs w:val="24"/>
        </w:rPr>
        <w:t xml:space="preserve"> based on different values of the parameters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r>
          <w:rPr>
            <w:rFonts w:ascii="Cambria Math" w:hAnsi="Cambria Math" w:cs="Times New Roman"/>
            <w:sz w:val="24"/>
            <w:szCs w:val="24"/>
          </w:rPr>
          <m:t>)</m:t>
        </m:r>
      </m:oMath>
      <w:r w:rsidRPr="00FF6B4E">
        <w:rPr>
          <w:rFonts w:ascii="Times New Roman" w:hAnsi="Times New Roman" w:cs="Times New Roman"/>
          <w:sz w:val="24"/>
          <w:szCs w:val="24"/>
        </w:rPr>
        <w:t>. Th</w:t>
      </w:r>
      <w:r w:rsidR="003D1216">
        <w:rPr>
          <w:rFonts w:ascii="Times New Roman" w:hAnsi="Times New Roman" w:cs="Times New Roman"/>
          <w:sz w:val="24"/>
          <w:szCs w:val="24"/>
        </w:rPr>
        <w:t xml:space="preserve">is mapping actually provides an </w:t>
      </w:r>
      <w:r w:rsidRPr="00FF6B4E">
        <w:rPr>
          <w:rFonts w:ascii="Times New Roman" w:hAnsi="Times New Roman" w:cs="Times New Roman"/>
          <w:sz w:val="24"/>
          <w:szCs w:val="24"/>
        </w:rPr>
        <w:t xml:space="preserve">estimated value of </w:t>
      </w:r>
      <m:oMath>
        <m:r>
          <w:rPr>
            <w:rFonts w:ascii="Cambria Math" w:hAnsi="Cambria Math" w:cs="Times New Roman"/>
            <w:sz w:val="24"/>
            <w:szCs w:val="24"/>
          </w:rPr>
          <m:t>y</m:t>
        </m:r>
      </m:oMath>
      <w:r w:rsidRPr="00FF6B4E">
        <w:rPr>
          <w:rFonts w:ascii="Times New Roman" w:hAnsi="Times New Roman" w:cs="Times New Roman"/>
          <w:sz w:val="24"/>
          <w:szCs w:val="24"/>
        </w:rPr>
        <w:t>. Each combination of the values of parameters</w:t>
      </w:r>
      <w:r w:rsidRPr="00FF6B4E">
        <w:rPr>
          <w:rFonts w:ascii="Times New Roman" w:hAnsi="Times New Roman" w:cs="Times New Roman"/>
          <w:sz w:val="24"/>
          <w:szCs w:val="24"/>
          <w:vertAlign w:val="subscript"/>
        </w:rPr>
        <w:t xml:space="preserve"> </w:t>
      </w:r>
      <w:r w:rsidRPr="00FF6B4E">
        <w:rPr>
          <w:rFonts w:ascii="Times New Roman" w:hAnsi="Times New Roman" w:cs="Times New Roman"/>
          <w:sz w:val="24"/>
          <w:szCs w:val="24"/>
        </w:rPr>
        <w:t xml:space="preserve">provides an estimated value of </w:t>
      </w:r>
      <m:oMath>
        <m:r>
          <w:rPr>
            <w:rFonts w:ascii="Cambria Math" w:hAnsi="Cambria Math" w:cs="Times New Roman"/>
            <w:sz w:val="24"/>
            <w:szCs w:val="24"/>
          </w:rPr>
          <m:t>y</m:t>
        </m:r>
      </m:oMath>
      <w:r w:rsidRPr="00FF6B4E">
        <w:rPr>
          <w:rFonts w:ascii="Times New Roman" w:hAnsi="Times New Roman" w:cs="Times New Roman"/>
          <w:sz w:val="24"/>
          <w:szCs w:val="24"/>
        </w:rPr>
        <w:t xml:space="preserve"> for each value of </w:t>
      </w:r>
      <m:oMath>
        <m:r>
          <w:rPr>
            <w:rFonts w:ascii="Cambria Math" w:hAnsi="Cambria Math" w:cs="Times New Roman"/>
            <w:sz w:val="24"/>
            <w:szCs w:val="24"/>
          </w:rPr>
          <m:t>x</m:t>
        </m:r>
      </m:oMath>
      <w:r w:rsidRPr="00FF6B4E">
        <w:rPr>
          <w:rFonts w:ascii="Times New Roman" w:hAnsi="Times New Roman" w:cs="Times New Roman"/>
          <w:sz w:val="24"/>
          <w:szCs w:val="24"/>
        </w:rPr>
        <w:t xml:space="preserve">. Here the difference of the actual and estimated values of </w:t>
      </w:r>
      <m:oMath>
        <m:r>
          <w:rPr>
            <w:rFonts w:ascii="Cambria Math" w:hAnsi="Cambria Math" w:cs="Times New Roman"/>
            <w:sz w:val="24"/>
            <w:szCs w:val="24"/>
          </w:rPr>
          <m:t>y</m:t>
        </m:r>
      </m:oMath>
      <w:r w:rsidRPr="00FF6B4E">
        <w:rPr>
          <w:rFonts w:ascii="Times New Roman" w:hAnsi="Times New Roman" w:cs="Times New Roman"/>
          <w:sz w:val="24"/>
          <w:szCs w:val="24"/>
        </w:rPr>
        <w:t xml:space="preserve"> will indicate whether the set of parameter values is optimal or not. The optimal set of the values of parameters would be that one for which this difference is minimum. To check the optimality based on difference another function is used which is called Cost Function</w:t>
      </w:r>
      <w:r w:rsidR="005B4BE3">
        <w:rPr>
          <w:rFonts w:ascii="Times New Roman" w:hAnsi="Times New Roman" w:cs="Times New Roman"/>
          <w:sz w:val="24"/>
          <w:szCs w:val="24"/>
        </w:rPr>
        <w:t xml:space="preserve"> [44]</w:t>
      </w:r>
      <w:r w:rsidRPr="00FF6B4E">
        <w:rPr>
          <w:rFonts w:ascii="Times New Roman" w:hAnsi="Times New Roman" w:cs="Times New Roman"/>
          <w:sz w:val="24"/>
          <w:szCs w:val="24"/>
        </w:rPr>
        <w:t>. The cost function can be expressed in many ways. One representation (a modified version of the Mean Squared Error Function) is as follows-</w:t>
      </w:r>
    </w:p>
    <w:p w:rsidR="003B66D0" w:rsidRPr="00FF6B4E" w:rsidRDefault="003B66D0" w:rsidP="00FF6B4E">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w:lastRenderedPageBreak/>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3</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(i)</m:t>
                        </m:r>
                      </m:sup>
                    </m:sSub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e>
        </m:nary>
      </m:oMath>
      <w:r w:rsidRPr="00FF6B4E">
        <w:rPr>
          <w:rFonts w:ascii="Times New Roman" w:eastAsiaTheme="minorEastAsia" w:hAnsi="Times New Roman" w:cs="Times New Roman"/>
          <w:sz w:val="24"/>
          <w:szCs w:val="24"/>
        </w:rPr>
        <w:t xml:space="preserve"> ----------------------------(</w:t>
      </w:r>
      <w:r w:rsidRPr="00FF6B4E">
        <w:rPr>
          <w:rFonts w:ascii="Times New Roman" w:eastAsia="MS Gothic" w:hAnsi="Times New Roman" w:cs="Times New Roman"/>
          <w:sz w:val="24"/>
          <w:szCs w:val="24"/>
        </w:rPr>
        <w:t>ⅱ</w:t>
      </w:r>
      <w:r w:rsidRPr="00FF6B4E">
        <w:rPr>
          <w:rFonts w:ascii="Times New Roman" w:eastAsiaTheme="minorEastAsia" w:hAnsi="Times New Roman" w:cs="Times New Roman"/>
          <w:sz w:val="24"/>
          <w:szCs w:val="24"/>
        </w:rPr>
        <w:t>)</w:t>
      </w:r>
    </w:p>
    <w:p w:rsidR="003B66D0" w:rsidRPr="00FF6B4E" w:rsidRDefault="003B66D0"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Here, </w:t>
      </w:r>
      <w:r w:rsidRPr="00FF6B4E">
        <w:rPr>
          <w:rFonts w:ascii="Times New Roman" w:hAnsi="Times New Roman" w:cs="Times New Roman"/>
          <w:i/>
          <w:sz w:val="24"/>
          <w:szCs w:val="24"/>
        </w:rPr>
        <w:t>m</w:t>
      </w:r>
      <w:r w:rsidRPr="00FF6B4E">
        <w:rPr>
          <w:rFonts w:ascii="Times New Roman" w:hAnsi="Times New Roman" w:cs="Times New Roman"/>
          <w:sz w:val="24"/>
          <w:szCs w:val="24"/>
        </w:rPr>
        <w:t xml:space="preserve"> is the number of total training samples.</w:t>
      </w:r>
    </w:p>
    <w:p w:rsidR="003B66D0" w:rsidRPr="00FF6B4E" w:rsidRDefault="003B66D0"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The cost function (</w:t>
      </w:r>
      <w:r w:rsidRPr="00FF6B4E">
        <w:rPr>
          <w:rFonts w:ascii="Times New Roman" w:eastAsia="MS Gothic" w:hAnsi="Times New Roman" w:cs="Times New Roman"/>
          <w:sz w:val="24"/>
          <w:szCs w:val="24"/>
        </w:rPr>
        <w:t>ⅱ</w:t>
      </w:r>
      <w:r w:rsidRPr="00FF6B4E">
        <w:rPr>
          <w:rFonts w:ascii="Times New Roman" w:hAnsi="Times New Roman" w:cs="Times New Roman"/>
          <w:sz w:val="24"/>
          <w:szCs w:val="24"/>
        </w:rPr>
        <w:t xml:space="preserve">) can be plotted in a multi-dimensional space where the independent variables are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r>
          <w:rPr>
            <w:rFonts w:ascii="Cambria Math" w:hAnsi="Cambria Math" w:cs="Times New Roman"/>
            <w:sz w:val="24"/>
            <w:szCs w:val="24"/>
          </w:rPr>
          <m:t>)</m:t>
        </m:r>
      </m:oMath>
      <w:r w:rsidR="00762D96">
        <w:rPr>
          <w:rFonts w:ascii="Times New Roman" w:hAnsi="Times New Roman" w:cs="Times New Roman"/>
          <w:sz w:val="24"/>
          <w:szCs w:val="24"/>
        </w:rPr>
        <w:t xml:space="preserve"> and the </w:t>
      </w:r>
      <w:r w:rsidRPr="00FF6B4E">
        <w:rPr>
          <w:rFonts w:ascii="Times New Roman" w:hAnsi="Times New Roman" w:cs="Times New Roman"/>
          <w:sz w:val="24"/>
          <w:szCs w:val="24"/>
        </w:rPr>
        <w:t xml:space="preserve">dependent variable is the cost, </w:t>
      </w:r>
      <m:oMath>
        <m:r>
          <w:rPr>
            <w:rFonts w:ascii="Cambria Math" w:hAnsi="Cambria Math" w:cs="Times New Roman"/>
            <w:sz w:val="24"/>
            <w:szCs w:val="24"/>
          </w:rPr>
          <m:t>J</m:t>
        </m:r>
      </m:oMath>
      <w:r w:rsidRPr="00FF6B4E">
        <w:rPr>
          <w:rFonts w:ascii="Times New Roman" w:hAnsi="Times New Roman" w:cs="Times New Roman"/>
          <w:sz w:val="24"/>
          <w:szCs w:val="24"/>
        </w:rPr>
        <w:t>. Our goal is to get the minimum value of the cost function (the minimum cost). The set of the values of the parameters associated with this minimum cost is considered optimal. For this set of the parameters the hypothesis provides the best fitted straight line which maps the features with the target in the best possible way.</w:t>
      </w:r>
    </w:p>
    <w:p w:rsidR="003B66D0" w:rsidRPr="00FF6B4E" w:rsidRDefault="003B66D0"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In order to get the minimum value of the cost function another function is used which is called Optimization Function (or Optimizer)</w:t>
      </w:r>
      <w:r w:rsidR="005B4BE3">
        <w:rPr>
          <w:rFonts w:ascii="Times New Roman" w:hAnsi="Times New Roman" w:cs="Times New Roman"/>
          <w:sz w:val="24"/>
          <w:szCs w:val="24"/>
        </w:rPr>
        <w:t xml:space="preserve"> [45]</w:t>
      </w:r>
      <w:r w:rsidRPr="00FF6B4E">
        <w:rPr>
          <w:rFonts w:ascii="Times New Roman" w:hAnsi="Times New Roman" w:cs="Times New Roman"/>
          <w:sz w:val="24"/>
          <w:szCs w:val="24"/>
        </w:rPr>
        <w:t xml:space="preserve">. There are several functions which can be used as an optimizer. A frequently used optimizer is Gradient Descent which can be expressed (for the cost function, </w:t>
      </w:r>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e>
        </m:d>
      </m:oMath>
      <w:r w:rsidR="00A246AF">
        <w:rPr>
          <w:rFonts w:ascii="Times New Roman" w:hAnsi="Times New Roman" w:cs="Times New Roman"/>
          <w:sz w:val="24"/>
          <w:szCs w:val="24"/>
        </w:rPr>
        <w:t>)</w:t>
      </w:r>
      <w:r w:rsidRPr="00FF6B4E">
        <w:rPr>
          <w:rFonts w:ascii="Times New Roman" w:hAnsi="Times New Roman" w:cs="Times New Roman"/>
          <w:sz w:val="24"/>
          <w:szCs w:val="24"/>
        </w:rPr>
        <w:t xml:space="preserve"> as</w:t>
      </w:r>
      <w:r w:rsidR="00B16F38">
        <w:rPr>
          <w:rFonts w:ascii="Times New Roman" w:hAnsi="Times New Roman" w:cs="Times New Roman"/>
          <w:sz w:val="24"/>
          <w:szCs w:val="24"/>
        </w:rPr>
        <w:t xml:space="preserve"> </w:t>
      </w:r>
      <w:r w:rsidR="00A246AF">
        <w:rPr>
          <w:rFonts w:ascii="Times New Roman" w:hAnsi="Times New Roman" w:cs="Times New Roman"/>
          <w:sz w:val="24"/>
          <w:szCs w:val="24"/>
        </w:rPr>
        <w:t>shown in (</w:t>
      </w:r>
      <w:r w:rsidR="00A246AF" w:rsidRPr="00FF6B4E">
        <w:rPr>
          <w:rFonts w:ascii="Times New Roman" w:eastAsia="MS Gothic" w:hAnsi="Times New Roman" w:cs="Times New Roman"/>
          <w:sz w:val="24"/>
          <w:szCs w:val="24"/>
        </w:rPr>
        <w:t>ⅲ</w:t>
      </w:r>
      <w:r w:rsidR="00A246AF">
        <w:rPr>
          <w:rFonts w:ascii="Times New Roman" w:hAnsi="Times New Roman" w:cs="Times New Roman"/>
          <w:sz w:val="24"/>
          <w:szCs w:val="24"/>
        </w:rPr>
        <w:t xml:space="preserve">) </w:t>
      </w:r>
      <w:r w:rsidR="00B16F38">
        <w:rPr>
          <w:rFonts w:ascii="Times New Roman" w:hAnsi="Times New Roman" w:cs="Times New Roman"/>
          <w:sz w:val="24"/>
          <w:szCs w:val="24"/>
        </w:rPr>
        <w:t>[46]</w:t>
      </w:r>
      <w:r w:rsidR="00A246AF">
        <w:rPr>
          <w:rFonts w:ascii="Times New Roman" w:hAnsi="Times New Roman" w:cs="Times New Roman"/>
          <w:sz w:val="24"/>
          <w:szCs w:val="24"/>
        </w:rPr>
        <w:t>. The process is repeated until convergence.</w:t>
      </w:r>
    </w:p>
    <w:p w:rsidR="003B66D0" w:rsidRPr="00A246AF" w:rsidRDefault="00526FBD" w:rsidP="00FF6B4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box>
          <m:boxPr>
            <m:opEmu m:val="1"/>
            <m:ctrlPr>
              <w:rPr>
                <w:rFonts w:ascii="Cambria Math" w:eastAsiaTheme="minorEastAsia" w:hAnsi="Cambria Math" w:cs="Times New Roman"/>
                <w:i/>
                <w:sz w:val="24"/>
                <w:szCs w:val="24"/>
              </w:rPr>
            </m:ctrlPr>
          </m:boxPr>
          <m:e>
            <m:r>
              <w:rPr>
                <w:rFonts w:ascii="Cambria Math" w:hAnsi="Cambria Math" w:cs="Times New Roman"/>
                <w:sz w:val="24"/>
                <w:szCs w:val="24"/>
              </w:rPr>
              <m:t>∶=</m:t>
            </m:r>
          </m:e>
        </m:box>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m:rPr>
                <m:nor/>
              </m:rPr>
              <w:rPr>
                <w:rFonts w:ascii="Times New Roman" w:eastAsiaTheme="minorEastAsia" w:hAnsi="Times New Roman" w:cs="Times New Roman"/>
                <w:sz w:val="24"/>
                <w:szCs w:val="24"/>
              </w:rPr>
              <m:t>for</m:t>
            </m:r>
            <m:r>
              <w:rPr>
                <w:rFonts w:ascii="Cambria Math" w:eastAsiaTheme="minorEastAsia" w:hAnsi="Cambria Math" w:cs="Times New Roman"/>
                <w:sz w:val="24"/>
                <w:szCs w:val="24"/>
              </w:rPr>
              <m:t xml:space="preserve"> j=0,1,2,…,n</m:t>
            </m:r>
          </m:e>
        </m:d>
      </m:oMath>
      <w:r w:rsidR="00A246AF">
        <w:rPr>
          <w:rFonts w:ascii="Times New Roman" w:eastAsiaTheme="minorEastAsia" w:hAnsi="Times New Roman" w:cs="Times New Roman"/>
          <w:sz w:val="24"/>
          <w:szCs w:val="24"/>
        </w:rPr>
        <w:t xml:space="preserve"> -----------------------------(</w:t>
      </w:r>
      <w:r w:rsidR="00A246AF" w:rsidRPr="00FF6B4E">
        <w:rPr>
          <w:rFonts w:ascii="Times New Roman" w:eastAsia="MS Gothic" w:hAnsi="Times New Roman" w:cs="Times New Roman"/>
          <w:sz w:val="24"/>
          <w:szCs w:val="24"/>
        </w:rPr>
        <w:t>ⅲ</w:t>
      </w:r>
      <w:r w:rsidR="00A246AF">
        <w:rPr>
          <w:rFonts w:ascii="Times New Roman" w:eastAsiaTheme="minorEastAsia" w:hAnsi="Times New Roman" w:cs="Times New Roman"/>
          <w:sz w:val="24"/>
          <w:szCs w:val="24"/>
        </w:rPr>
        <w:t>)</w:t>
      </w:r>
    </w:p>
    <w:p w:rsidR="003B66D0" w:rsidRPr="00FF6B4E" w:rsidRDefault="003B66D0"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Here, </w:t>
      </w:r>
      <m:oMath>
        <m:r>
          <w:rPr>
            <w:rFonts w:ascii="Cambria Math" w:eastAsiaTheme="minorEastAsia" w:hAnsi="Cambria Math" w:cs="Times New Roman"/>
            <w:sz w:val="24"/>
            <w:szCs w:val="24"/>
          </w:rPr>
          <m:t>α</m:t>
        </m:r>
      </m:oMath>
      <w:r w:rsidR="0010013C">
        <w:rPr>
          <w:rFonts w:ascii="Times New Roman" w:hAnsi="Times New Roman" w:cs="Times New Roman"/>
          <w:sz w:val="24"/>
          <w:szCs w:val="24"/>
        </w:rPr>
        <w:t xml:space="preserve"> is the </w:t>
      </w:r>
      <w:r w:rsidRPr="00FF6B4E">
        <w:rPr>
          <w:rFonts w:ascii="Times New Roman" w:hAnsi="Times New Roman" w:cs="Times New Roman"/>
          <w:sz w:val="24"/>
          <w:szCs w:val="24"/>
        </w:rPr>
        <w:t xml:space="preserve">learning rate that determines how fast the intended minimum of the cost function would be approached. Special care should be taken in determining the value of </w:t>
      </w:r>
      <m:oMath>
        <m:r>
          <w:rPr>
            <w:rFonts w:ascii="Cambria Math" w:eastAsiaTheme="minorEastAsia" w:hAnsi="Cambria Math" w:cs="Times New Roman"/>
            <w:sz w:val="24"/>
            <w:szCs w:val="24"/>
          </w:rPr>
          <m:t>α</m:t>
        </m:r>
      </m:oMath>
      <w:r w:rsidRPr="00FF6B4E">
        <w:rPr>
          <w:rFonts w:ascii="Times New Roman" w:hAnsi="Times New Roman" w:cs="Times New Roman"/>
          <w:sz w:val="24"/>
          <w:szCs w:val="24"/>
        </w:rPr>
        <w:t xml:space="preserve">, because a too small value of </w:t>
      </w:r>
      <m:oMath>
        <m:r>
          <w:rPr>
            <w:rFonts w:ascii="Cambria Math" w:eastAsiaTheme="minorEastAsia" w:hAnsi="Cambria Math" w:cs="Times New Roman"/>
            <w:sz w:val="24"/>
            <w:szCs w:val="24"/>
          </w:rPr>
          <m:t>α</m:t>
        </m:r>
      </m:oMath>
      <w:r w:rsidRPr="00FF6B4E">
        <w:rPr>
          <w:rFonts w:ascii="Times New Roman" w:hAnsi="Times New Roman" w:cs="Times New Roman"/>
          <w:sz w:val="24"/>
          <w:szCs w:val="24"/>
        </w:rPr>
        <w:t xml:space="preserve"> can make the gradient descent process significantly slow. On the other hand, a too large value of </w:t>
      </w:r>
      <m:oMath>
        <m:r>
          <w:rPr>
            <w:rFonts w:ascii="Cambria Math" w:eastAsiaTheme="minorEastAsia" w:hAnsi="Cambria Math" w:cs="Times New Roman"/>
            <w:sz w:val="24"/>
            <w:szCs w:val="24"/>
          </w:rPr>
          <m:t>α</m:t>
        </m:r>
      </m:oMath>
      <w:r w:rsidRPr="00FF6B4E">
        <w:rPr>
          <w:rFonts w:ascii="Times New Roman" w:hAnsi="Times New Roman" w:cs="Times New Roman"/>
          <w:sz w:val="24"/>
          <w:szCs w:val="24"/>
        </w:rPr>
        <w:t xml:space="preserve"> can cause the gradient descent to overshoot the minimum. Consequently it may fail to converge or even diverge.</w:t>
      </w:r>
    </w:p>
    <w:p w:rsidR="003B66D0" w:rsidRPr="00FF6B4E" w:rsidRDefault="003B66D0"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In an ideal case, the gradient descent process is expected to converge to the minimum value of the cost function for which the associated set of parameters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r>
          <w:rPr>
            <w:rFonts w:ascii="Cambria Math" w:hAnsi="Cambria Math" w:cs="Times New Roman"/>
            <w:sz w:val="24"/>
            <w:szCs w:val="24"/>
          </w:rPr>
          <m:t>)</m:t>
        </m:r>
      </m:oMath>
      <w:r w:rsidRPr="00FF6B4E">
        <w:rPr>
          <w:rFonts w:ascii="Times New Roman" w:hAnsi="Times New Roman" w:cs="Times New Roman"/>
          <w:sz w:val="24"/>
          <w:szCs w:val="24"/>
        </w:rPr>
        <w:t xml:space="preserve"> would be considered optimal. The hypothesis function will then provide the best-fitted line (best prediction) based on these set of parameters.</w:t>
      </w:r>
    </w:p>
    <w:p w:rsidR="00FF6B4E" w:rsidRPr="006653AA" w:rsidRDefault="00FF6B4E" w:rsidP="006653AA">
      <w:pPr>
        <w:pStyle w:val="Heading3"/>
        <w:spacing w:line="360" w:lineRule="auto"/>
        <w:jc w:val="both"/>
        <w:rPr>
          <w:rFonts w:ascii="Times New Roman" w:hAnsi="Times New Roman" w:cs="Times New Roman"/>
          <w:b/>
          <w:color w:val="auto"/>
          <w:sz w:val="28"/>
          <w:szCs w:val="28"/>
        </w:rPr>
      </w:pPr>
      <w:bookmarkStart w:id="14" w:name="_Toc75288234"/>
      <w:r w:rsidRPr="006653AA">
        <w:rPr>
          <w:rFonts w:ascii="Times New Roman" w:hAnsi="Times New Roman" w:cs="Times New Roman"/>
          <w:b/>
          <w:color w:val="auto"/>
          <w:sz w:val="28"/>
          <w:szCs w:val="28"/>
        </w:rPr>
        <w:t>3.2.2 Incremental Learning Setting</w:t>
      </w:r>
      <w:bookmarkEnd w:id="14"/>
    </w:p>
    <w:p w:rsidR="00FF6B4E" w:rsidRPr="00FF6B4E" w:rsidRDefault="00FF6B4E"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Incremental learning deals with the concept drift of the rele</w:t>
      </w:r>
      <w:r w:rsidR="006078DB">
        <w:rPr>
          <w:rFonts w:ascii="Times New Roman" w:hAnsi="Times New Roman" w:cs="Times New Roman"/>
          <w:sz w:val="24"/>
          <w:szCs w:val="24"/>
        </w:rPr>
        <w:t>vant parameters of a system [47</w:t>
      </w:r>
      <w:r w:rsidRPr="00FF6B4E">
        <w:rPr>
          <w:rFonts w:ascii="Times New Roman" w:hAnsi="Times New Roman" w:cs="Times New Roman"/>
          <w:sz w:val="24"/>
          <w:szCs w:val="24"/>
        </w:rPr>
        <w:t xml:space="preserve">]. In contrast to the batch learning, the focus of incremental learning is mainly on the adjustment of this concept drift. Therefore, the incremental version of the multivariate linear regression differs from its batch counterpart basically in the formulation of the cost function and </w:t>
      </w:r>
      <w:r w:rsidR="00842C09">
        <w:rPr>
          <w:rFonts w:ascii="Times New Roman" w:hAnsi="Times New Roman" w:cs="Times New Roman"/>
          <w:sz w:val="24"/>
          <w:szCs w:val="24"/>
        </w:rPr>
        <w:t>optimizer</w:t>
      </w:r>
      <w:r w:rsidRPr="00FF6B4E">
        <w:rPr>
          <w:rFonts w:ascii="Times New Roman" w:hAnsi="Times New Roman" w:cs="Times New Roman"/>
          <w:sz w:val="24"/>
          <w:szCs w:val="24"/>
        </w:rPr>
        <w:t xml:space="preserve">. While the batch learning takes all the training samples at once, incremental learning takes only one sample at a time. Hence, the formulation of the cost function and </w:t>
      </w:r>
      <w:r w:rsidR="00842C09">
        <w:rPr>
          <w:rFonts w:ascii="Times New Roman" w:hAnsi="Times New Roman" w:cs="Times New Roman"/>
          <w:sz w:val="24"/>
          <w:szCs w:val="24"/>
        </w:rPr>
        <w:t>optimizer</w:t>
      </w:r>
      <w:r w:rsidRPr="00FF6B4E">
        <w:rPr>
          <w:rFonts w:ascii="Times New Roman" w:hAnsi="Times New Roman" w:cs="Times New Roman"/>
          <w:sz w:val="24"/>
          <w:szCs w:val="24"/>
        </w:rPr>
        <w:t xml:space="preserve"> is done based on only one sample instead of the whole training samples in an incremental mode</w:t>
      </w:r>
      <w:r w:rsidR="00B16F38">
        <w:rPr>
          <w:rFonts w:ascii="Times New Roman" w:hAnsi="Times New Roman" w:cs="Times New Roman"/>
          <w:sz w:val="24"/>
          <w:szCs w:val="24"/>
        </w:rPr>
        <w:t xml:space="preserve"> [</w:t>
      </w:r>
      <w:r w:rsidR="0098400F">
        <w:rPr>
          <w:rFonts w:ascii="Times New Roman" w:hAnsi="Times New Roman" w:cs="Times New Roman"/>
          <w:sz w:val="24"/>
          <w:szCs w:val="24"/>
        </w:rPr>
        <w:t>46</w:t>
      </w:r>
      <w:r w:rsidR="00B16F38">
        <w:rPr>
          <w:rFonts w:ascii="Times New Roman" w:hAnsi="Times New Roman" w:cs="Times New Roman"/>
          <w:sz w:val="24"/>
          <w:szCs w:val="24"/>
        </w:rPr>
        <w:t>]</w:t>
      </w:r>
      <w:r w:rsidRPr="00FF6B4E">
        <w:rPr>
          <w:rFonts w:ascii="Times New Roman" w:hAnsi="Times New Roman" w:cs="Times New Roman"/>
          <w:sz w:val="24"/>
          <w:szCs w:val="24"/>
        </w:rPr>
        <w:t>.</w:t>
      </w:r>
    </w:p>
    <w:p w:rsidR="00FF6B4E" w:rsidRPr="00FF6B4E" w:rsidRDefault="0098400F" w:rsidP="00FF6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Thus, t</w:t>
      </w:r>
      <w:r w:rsidR="00FF6B4E" w:rsidRPr="00FF6B4E">
        <w:rPr>
          <w:rFonts w:ascii="Times New Roman" w:hAnsi="Times New Roman" w:cs="Times New Roman"/>
          <w:sz w:val="24"/>
          <w:szCs w:val="24"/>
        </w:rPr>
        <w:t>he incremental versi</w:t>
      </w:r>
      <w:r w:rsidR="002F52DE">
        <w:rPr>
          <w:rFonts w:ascii="Times New Roman" w:hAnsi="Times New Roman" w:cs="Times New Roman"/>
          <w:sz w:val="24"/>
          <w:szCs w:val="24"/>
        </w:rPr>
        <w:t>on of the cost function becomes as shown in (</w:t>
      </w:r>
      <w:r w:rsidR="002F52DE">
        <w:rPr>
          <w:rFonts w:ascii="Times New Roman" w:eastAsia="MS Gothic" w:hAnsi="Times New Roman" w:cs="Times New Roman"/>
          <w:sz w:val="24"/>
          <w:szCs w:val="24"/>
        </w:rPr>
        <w:t>ⅳ</w:t>
      </w:r>
      <w:r w:rsidR="002F52DE">
        <w:rPr>
          <w:rFonts w:ascii="Times New Roman" w:hAnsi="Times New Roman" w:cs="Times New Roman"/>
          <w:sz w:val="24"/>
          <w:szCs w:val="24"/>
        </w:rPr>
        <w:t>).</w:t>
      </w:r>
    </w:p>
    <w:p w:rsidR="00FF6B4E" w:rsidRPr="00FF6B4E" w:rsidRDefault="00FF6B4E" w:rsidP="00FF6B4E">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θ</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3</m:t>
                    </m:r>
                  </m:sub>
                  <m:sup>
                    <m:r>
                      <w:rPr>
                        <w:rFonts w:ascii="Cambria Math" w:hAnsi="Cambria Math" w:cs="Times New Roman"/>
                        <w:sz w:val="24"/>
                        <w:szCs w:val="24"/>
                      </w:rPr>
                      <m:t>(i)</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n</m:t>
                    </m:r>
                  </m:sub>
                  <m:sup>
                    <m:r>
                      <w:rPr>
                        <w:rFonts w:ascii="Cambria Math" w:hAnsi="Cambria Math" w:cs="Times New Roman"/>
                        <w:sz w:val="24"/>
                        <w:szCs w:val="24"/>
                      </w:rPr>
                      <m:t>(i)</m:t>
                    </m:r>
                  </m:sup>
                </m:sSub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(i)</m:t>
                </m:r>
              </m:sup>
            </m:sSup>
            <m:r>
              <w:rPr>
                <w:rFonts w:ascii="Cambria Math" w:hAnsi="Cambria Math" w:cs="Times New Roman"/>
                <w:sz w:val="24"/>
                <w:szCs w:val="24"/>
              </w:rPr>
              <m:t>)</m:t>
            </m:r>
          </m:e>
          <m:sup>
            <m:r>
              <w:rPr>
                <w:rFonts w:ascii="Cambria Math" w:hAnsi="Cambria Math" w:cs="Times New Roman"/>
                <w:sz w:val="24"/>
                <w:szCs w:val="24"/>
              </w:rPr>
              <m:t>2</m:t>
            </m:r>
          </m:sup>
        </m:sSup>
      </m:oMath>
      <w:r w:rsidRPr="00FF6B4E">
        <w:rPr>
          <w:rFonts w:ascii="Times New Roman" w:eastAsiaTheme="minorEastAsia" w:hAnsi="Times New Roman" w:cs="Times New Roman"/>
          <w:sz w:val="24"/>
          <w:szCs w:val="24"/>
        </w:rPr>
        <w:t xml:space="preserve"> -----------------------------------(</w:t>
      </w:r>
      <w:r w:rsidR="00A246AF">
        <w:rPr>
          <w:rFonts w:ascii="Times New Roman" w:eastAsia="MS Gothic" w:hAnsi="Times New Roman" w:cs="Times New Roman"/>
          <w:sz w:val="24"/>
          <w:szCs w:val="24"/>
        </w:rPr>
        <w:t>ⅳ</w:t>
      </w:r>
      <w:r w:rsidRPr="00FF6B4E">
        <w:rPr>
          <w:rFonts w:ascii="Times New Roman" w:eastAsiaTheme="minorEastAsia" w:hAnsi="Times New Roman" w:cs="Times New Roman"/>
          <w:sz w:val="24"/>
          <w:szCs w:val="24"/>
        </w:rPr>
        <w:t>)</w:t>
      </w:r>
    </w:p>
    <w:p w:rsidR="00FF6B4E" w:rsidRPr="00FF6B4E" w:rsidRDefault="00FF6B4E" w:rsidP="00FF6B4E">
      <w:pPr>
        <w:spacing w:line="360" w:lineRule="auto"/>
        <w:jc w:val="both"/>
        <w:rPr>
          <w:rFonts w:ascii="Times New Roman" w:eastAsiaTheme="minorEastAsia" w:hAnsi="Times New Roman" w:cs="Times New Roman"/>
          <w:sz w:val="24"/>
          <w:szCs w:val="24"/>
        </w:rPr>
      </w:pPr>
      <w:r w:rsidRPr="00FF6B4E">
        <w:rPr>
          <w:rFonts w:ascii="Times New Roman" w:eastAsiaTheme="minorEastAsia" w:hAnsi="Times New Roman" w:cs="Times New Roman"/>
          <w:sz w:val="24"/>
          <w:szCs w:val="24"/>
        </w:rPr>
        <w:t>And the incremental version</w:t>
      </w:r>
      <w:r w:rsidR="008C5444">
        <w:rPr>
          <w:rFonts w:ascii="Times New Roman" w:eastAsiaTheme="minorEastAsia" w:hAnsi="Times New Roman" w:cs="Times New Roman"/>
          <w:sz w:val="24"/>
          <w:szCs w:val="24"/>
        </w:rPr>
        <w:t xml:space="preserve"> of the gradient descent method</w:t>
      </w:r>
      <w:r w:rsidR="002F52DE">
        <w:rPr>
          <w:rFonts w:ascii="Times New Roman" w:eastAsiaTheme="minorEastAsia" w:hAnsi="Times New Roman" w:cs="Times New Roman"/>
          <w:sz w:val="24"/>
          <w:szCs w:val="24"/>
        </w:rPr>
        <w:t xml:space="preserve"> becomes as shown in (ⅴ).</w:t>
      </w:r>
      <w:r w:rsidR="00AB6C8B">
        <w:rPr>
          <w:rFonts w:ascii="Times New Roman" w:eastAsiaTheme="minorEastAsia" w:hAnsi="Times New Roman" w:cs="Times New Roman"/>
          <w:sz w:val="24"/>
          <w:szCs w:val="24"/>
        </w:rPr>
        <w:t xml:space="preserve"> The process is repeated until convergence.</w:t>
      </w:r>
      <w:r w:rsidR="008C5444">
        <w:rPr>
          <w:rFonts w:ascii="Times New Roman" w:eastAsiaTheme="minorEastAsia" w:hAnsi="Times New Roman" w:cs="Times New Roman"/>
          <w:sz w:val="24"/>
          <w:szCs w:val="24"/>
        </w:rPr>
        <w:t xml:space="preserve"> It is noticeable that the gradient descent method of (ⅴ) resembles that of (</w:t>
      </w:r>
      <w:r w:rsidR="008C5444" w:rsidRPr="00FF6B4E">
        <w:rPr>
          <w:rFonts w:ascii="Times New Roman" w:eastAsia="MS Gothic" w:hAnsi="Times New Roman" w:cs="Times New Roman"/>
          <w:sz w:val="24"/>
          <w:szCs w:val="24"/>
        </w:rPr>
        <w:t>ⅲ</w:t>
      </w:r>
      <w:r w:rsidR="008C5444">
        <w:rPr>
          <w:rFonts w:ascii="Times New Roman" w:eastAsiaTheme="minorEastAsia" w:hAnsi="Times New Roman" w:cs="Times New Roman"/>
          <w:sz w:val="24"/>
          <w:szCs w:val="24"/>
        </w:rPr>
        <w:t>), but unlike the method of (</w:t>
      </w:r>
      <w:r w:rsidR="008C5444" w:rsidRPr="00FF6B4E">
        <w:rPr>
          <w:rFonts w:ascii="Times New Roman" w:eastAsia="MS Gothic" w:hAnsi="Times New Roman" w:cs="Times New Roman"/>
          <w:sz w:val="24"/>
          <w:szCs w:val="24"/>
        </w:rPr>
        <w:t>ⅲ</w:t>
      </w:r>
      <w:r w:rsidR="008C5444">
        <w:rPr>
          <w:rFonts w:ascii="Times New Roman" w:eastAsiaTheme="minorEastAsia" w:hAnsi="Times New Roman" w:cs="Times New Roman"/>
          <w:sz w:val="24"/>
          <w:szCs w:val="24"/>
        </w:rPr>
        <w:t>) it optimizes the parameters for only one sample at a time.</w:t>
      </w:r>
    </w:p>
    <w:p w:rsidR="00FF6B4E" w:rsidRPr="002F52DE" w:rsidRDefault="00526FBD" w:rsidP="00FF6B4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box>
          <m:boxPr>
            <m:opEmu m:val="1"/>
            <m:ctrlPr>
              <w:rPr>
                <w:rFonts w:ascii="Cambria Math" w:eastAsiaTheme="minorEastAsia" w:hAnsi="Cambria Math" w:cs="Times New Roman"/>
                <w:i/>
                <w:sz w:val="24"/>
                <w:szCs w:val="24"/>
              </w:rPr>
            </m:ctrlPr>
          </m:boxPr>
          <m:e>
            <m:r>
              <w:rPr>
                <w:rFonts w:ascii="Cambria Math" w:hAnsi="Cambria Math" w:cs="Times New Roman"/>
                <w:sz w:val="24"/>
                <w:szCs w:val="24"/>
              </w:rPr>
              <m:t>∶=</m:t>
            </m:r>
          </m:e>
        </m:box>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-α</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j</m:t>
                </m:r>
              </m:sub>
            </m:sSub>
          </m:den>
        </m:f>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n</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m:rPr>
                <m:nor/>
              </m:rPr>
              <w:rPr>
                <w:rFonts w:ascii="Times New Roman" w:eastAsiaTheme="minorEastAsia" w:hAnsi="Times New Roman" w:cs="Times New Roman"/>
                <w:sz w:val="24"/>
                <w:szCs w:val="24"/>
              </w:rPr>
              <m:t>for</m:t>
            </m:r>
            <m:r>
              <w:rPr>
                <w:rFonts w:ascii="Cambria Math" w:eastAsiaTheme="minorEastAsia" w:hAnsi="Cambria Math" w:cs="Times New Roman"/>
                <w:sz w:val="24"/>
                <w:szCs w:val="24"/>
              </w:rPr>
              <m:t xml:space="preserve"> j=0,1,2,…,n</m:t>
            </m:r>
          </m:e>
        </m:d>
      </m:oMath>
      <w:r w:rsidR="002F52DE">
        <w:rPr>
          <w:rFonts w:ascii="Times New Roman" w:eastAsiaTheme="minorEastAsia" w:hAnsi="Times New Roman" w:cs="Times New Roman"/>
          <w:sz w:val="24"/>
          <w:szCs w:val="24"/>
        </w:rPr>
        <w:t xml:space="preserve"> -----------------------------(ⅴ)</w:t>
      </w:r>
    </w:p>
    <w:p w:rsidR="00FF6B4E" w:rsidRPr="00FF6B4E" w:rsidRDefault="00675507" w:rsidP="00FF6B4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Another useful aspect regarding incremental learning is the way of its implementation. The fact is- t</w:t>
      </w:r>
      <w:r w:rsidR="00E46483">
        <w:rPr>
          <w:rFonts w:ascii="Times New Roman" w:eastAsiaTheme="minorEastAsia" w:hAnsi="Times New Roman" w:cs="Times New Roman"/>
          <w:sz w:val="24"/>
          <w:szCs w:val="24"/>
        </w:rPr>
        <w:t xml:space="preserve">here is no hard and fast rule on how to work with an incremental learning algorithm. But a typical </w:t>
      </w:r>
      <w:r w:rsidR="00FF6B4E" w:rsidRPr="00FF6B4E">
        <w:rPr>
          <w:rFonts w:ascii="Times New Roman" w:eastAsiaTheme="minorEastAsia" w:hAnsi="Times New Roman" w:cs="Times New Roman"/>
          <w:sz w:val="24"/>
          <w:szCs w:val="24"/>
        </w:rPr>
        <w:t>workflow can be expressed</w:t>
      </w:r>
      <w:r w:rsidR="00E46483">
        <w:rPr>
          <w:rFonts w:ascii="Times New Roman" w:eastAsiaTheme="minorEastAsia" w:hAnsi="Times New Roman" w:cs="Times New Roman"/>
          <w:sz w:val="24"/>
          <w:szCs w:val="24"/>
        </w:rPr>
        <w:t xml:space="preserve"> as </w:t>
      </w:r>
      <w:r w:rsidR="00AC2990">
        <w:rPr>
          <w:rFonts w:ascii="Times New Roman" w:eastAsiaTheme="minorEastAsia" w:hAnsi="Times New Roman" w:cs="Times New Roman"/>
          <w:sz w:val="24"/>
          <w:szCs w:val="24"/>
        </w:rPr>
        <w:t>the diagram of Figure 1</w:t>
      </w:r>
      <w:r w:rsidR="006078DB">
        <w:rPr>
          <w:rFonts w:ascii="Times New Roman" w:eastAsiaTheme="minorEastAsia" w:hAnsi="Times New Roman" w:cs="Times New Roman"/>
          <w:sz w:val="24"/>
          <w:szCs w:val="24"/>
        </w:rPr>
        <w:t xml:space="preserve"> [48</w:t>
      </w:r>
      <w:r w:rsidR="00FF6B4E" w:rsidRPr="00FF6B4E">
        <w:rPr>
          <w:rFonts w:ascii="Times New Roman" w:eastAsiaTheme="minorEastAsia" w:hAnsi="Times New Roman" w:cs="Times New Roman"/>
          <w:sz w:val="24"/>
          <w:szCs w:val="24"/>
        </w:rPr>
        <w:t>].</w:t>
      </w:r>
    </w:p>
    <w:p w:rsidR="00FF6B4E" w:rsidRPr="00DF49AB" w:rsidRDefault="00FF6B4E" w:rsidP="00FF6B4E">
      <w:pPr>
        <w:spacing w:line="240" w:lineRule="auto"/>
        <w:jc w:val="center"/>
        <w:rPr>
          <w:rFonts w:cs="Times New Roman"/>
          <w:szCs w:val="24"/>
        </w:rPr>
      </w:pPr>
      <w:r w:rsidRPr="00FF6B4E">
        <w:rPr>
          <w:rFonts w:ascii="Times New Roman" w:hAnsi="Times New Roman" w:cs="Times New Roman"/>
          <w:noProof/>
          <w:sz w:val="24"/>
          <w:szCs w:val="24"/>
          <w:lang w:eastAsia="en-SG"/>
        </w:rPr>
        <mc:AlternateContent>
          <mc:Choice Requires="wps">
            <w:drawing>
              <wp:anchor distT="0" distB="0" distL="114300" distR="114300" simplePos="0" relativeHeight="251675648" behindDoc="0" locked="0" layoutInCell="1" allowOverlap="1" wp14:anchorId="451306E4" wp14:editId="05FC35F8">
                <wp:simplePos x="0" y="0"/>
                <wp:positionH relativeFrom="column">
                  <wp:posOffset>2001245</wp:posOffset>
                </wp:positionH>
                <wp:positionV relativeFrom="paragraph">
                  <wp:posOffset>119488</wp:posOffset>
                </wp:positionV>
                <wp:extent cx="1974850" cy="267419"/>
                <wp:effectExtent l="0" t="0" r="25400" b="18415"/>
                <wp:wrapNone/>
                <wp:docPr id="2" name="Flowchart: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0" cy="267419"/>
                        </a:xfrm>
                        <a:prstGeom prst="flowChartProcess">
                          <a:avLst/>
                        </a:prstGeom>
                        <a:solidFill>
                          <a:srgbClr val="FFFFFF"/>
                        </a:solidFill>
                        <a:ln w="9525">
                          <a:solidFill>
                            <a:srgbClr val="000000"/>
                          </a:solidFill>
                          <a:miter lim="800000"/>
                          <a:headEnd/>
                          <a:tailEnd/>
                        </a:ln>
                      </wps:spPr>
                      <wps:txb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306E4" id="_x0000_t109" coordsize="21600,21600" o:spt="109" path="m,l,21600r21600,l21600,xe">
                <v:stroke joinstyle="miter"/>
                <v:path gradientshapeok="t" o:connecttype="rect"/>
              </v:shapetype>
              <v:shape id="Flowchart: Process 2" o:spid="_x0000_s1026" type="#_x0000_t109" style="position:absolute;left:0;text-align:left;margin-left:157.6pt;margin-top:9.4pt;width:155.5pt;height:21.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">
                <v:textbo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Start</w:t>
                      </w:r>
                    </w:p>
                  </w:txbxContent>
                </v:textbox>
              </v:shape>
            </w:pict>
          </mc:Fallback>
        </mc:AlternateContent>
      </w:r>
    </w:p>
    <w:p w:rsidR="00FF6B4E" w:rsidRPr="00DF49AB" w:rsidRDefault="00FF6B4E" w:rsidP="00FF6B4E">
      <w:pPr>
        <w:spacing w:line="240" w:lineRule="auto"/>
        <w:rPr>
          <w:rFonts w:cs="Times New Roman"/>
          <w:szCs w:val="24"/>
        </w:rPr>
      </w:pPr>
      <w:r w:rsidRPr="00DF49AB">
        <w:rPr>
          <w:rFonts w:cs="Times New Roman"/>
          <w:noProof/>
          <w:szCs w:val="24"/>
          <w:lang w:eastAsia="en-SG"/>
        </w:rPr>
        <mc:AlternateContent>
          <mc:Choice Requires="wps">
            <w:drawing>
              <wp:anchor distT="0" distB="0" distL="114300" distR="114300" simplePos="0" relativeHeight="251674624" behindDoc="0" locked="0" layoutInCell="1" allowOverlap="1" wp14:anchorId="7B5A036E" wp14:editId="47428C92">
                <wp:simplePos x="0" y="0"/>
                <wp:positionH relativeFrom="column">
                  <wp:posOffset>2951108</wp:posOffset>
                </wp:positionH>
                <wp:positionV relativeFrom="paragraph">
                  <wp:posOffset>85342</wp:posOffset>
                </wp:positionV>
                <wp:extent cx="0" cy="142875"/>
                <wp:effectExtent l="76200" t="0" r="57150" b="4762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8D1DF" id="Straight Connector 4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5pt,6.7pt" to="232.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">
                <v:stroke endarrow="block"/>
              </v:line>
            </w:pict>
          </mc:Fallback>
        </mc:AlternateContent>
      </w:r>
      <w:r w:rsidRPr="00DF49AB">
        <w:rPr>
          <w:rFonts w:cs="Times New Roman"/>
          <w:noProof/>
          <w:szCs w:val="24"/>
          <w:lang w:eastAsia="en-SG"/>
        </w:rPr>
        <mc:AlternateContent>
          <mc:Choice Requires="wps">
            <w:drawing>
              <wp:anchor distT="0" distB="0" distL="114300" distR="114300" simplePos="0" relativeHeight="251659264" behindDoc="0" locked="0" layoutInCell="1" allowOverlap="1" wp14:anchorId="5F178F62" wp14:editId="25E49458">
                <wp:simplePos x="0" y="0"/>
                <wp:positionH relativeFrom="column">
                  <wp:posOffset>2000885</wp:posOffset>
                </wp:positionH>
                <wp:positionV relativeFrom="paragraph">
                  <wp:posOffset>231140</wp:posOffset>
                </wp:positionV>
                <wp:extent cx="1974850" cy="275590"/>
                <wp:effectExtent l="0" t="0" r="25400" b="10160"/>
                <wp:wrapNone/>
                <wp:docPr id="16" name="Flowchart: Proces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0" cy="275590"/>
                        </a:xfrm>
                        <a:prstGeom prst="flowChartProcess">
                          <a:avLst/>
                        </a:prstGeom>
                        <a:solidFill>
                          <a:srgbClr val="FFFFFF"/>
                        </a:solidFill>
                        <a:ln w="9525">
                          <a:solidFill>
                            <a:srgbClr val="000000"/>
                          </a:solidFill>
                          <a:miter lim="800000"/>
                          <a:headEnd/>
                          <a:tailEnd/>
                        </a:ln>
                      </wps:spPr>
                      <wps:txb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Take one sample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78F62" id="Flowchart: Process 16" o:spid="_x0000_s1027" type="#_x0000_t109" style="position:absolute;margin-left:157.55pt;margin-top:18.2pt;width:155.5pt;height:2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">
                <v:textbo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Take one sample</w:t>
                      </w:r>
                    </w:p>
                  </w:txbxContent>
                </v:textbox>
              </v:shape>
            </w:pict>
          </mc:Fallback>
        </mc:AlternateContent>
      </w:r>
    </w:p>
    <w:p w:rsidR="00FF6B4E" w:rsidRPr="00DF49AB" w:rsidRDefault="00FF6B4E" w:rsidP="00FF6B4E">
      <w:pPr>
        <w:spacing w:line="240" w:lineRule="auto"/>
        <w:rPr>
          <w:rFonts w:cs="Times New Roman"/>
          <w:szCs w:val="24"/>
        </w:rPr>
      </w:pPr>
      <w:r w:rsidRPr="00DF49AB">
        <w:rPr>
          <w:rFonts w:cs="Times New Roman"/>
          <w:noProof/>
          <w:szCs w:val="24"/>
          <w:lang w:eastAsia="en-SG"/>
        </w:rPr>
        <mc:AlternateContent>
          <mc:Choice Requires="wps">
            <w:drawing>
              <wp:anchor distT="0" distB="0" distL="114300" distR="114300" simplePos="0" relativeHeight="251667456" behindDoc="0" locked="0" layoutInCell="1" allowOverlap="1" wp14:anchorId="0E16E27E" wp14:editId="1EFBBCAA">
                <wp:simplePos x="0" y="0"/>
                <wp:positionH relativeFrom="column">
                  <wp:posOffset>1444925</wp:posOffset>
                </wp:positionH>
                <wp:positionV relativeFrom="paragraph">
                  <wp:posOffset>50547</wp:posOffset>
                </wp:positionV>
                <wp:extent cx="0" cy="2225615"/>
                <wp:effectExtent l="0" t="0" r="19050" b="2286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225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C8A96" id="Straight Connector 38"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75pt,4pt" to="113.7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"/>
            </w:pict>
          </mc:Fallback>
        </mc:AlternateContent>
      </w:r>
      <w:r w:rsidRPr="00DF49AB">
        <w:rPr>
          <w:rFonts w:cs="Times New Roman"/>
          <w:noProof/>
          <w:szCs w:val="24"/>
          <w:lang w:eastAsia="en-SG"/>
        </w:rPr>
        <mc:AlternateContent>
          <mc:Choice Requires="wps">
            <w:drawing>
              <wp:anchor distT="0" distB="0" distL="114300" distR="114300" simplePos="0" relativeHeight="251666432" behindDoc="0" locked="0" layoutInCell="1" allowOverlap="1" wp14:anchorId="4EC64A91" wp14:editId="28278B0C">
                <wp:simplePos x="0" y="0"/>
                <wp:positionH relativeFrom="column">
                  <wp:posOffset>1451251</wp:posOffset>
                </wp:positionH>
                <wp:positionV relativeFrom="paragraph">
                  <wp:posOffset>50501</wp:posOffset>
                </wp:positionV>
                <wp:extent cx="552450" cy="0"/>
                <wp:effectExtent l="0" t="76200" r="19050" b="952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A3278" id="Straight Connector 3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25pt,4pt" to="157.7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iiI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">
                <v:stroke endarrow="block"/>
              </v:line>
            </w:pict>
          </mc:Fallback>
        </mc:AlternateContent>
      </w:r>
      <w:r w:rsidRPr="00DF49AB">
        <w:rPr>
          <w:rFonts w:cs="Times New Roman"/>
          <w:noProof/>
          <w:szCs w:val="24"/>
          <w:lang w:eastAsia="en-SG"/>
        </w:rPr>
        <mc:AlternateContent>
          <mc:Choice Requires="wps">
            <w:drawing>
              <wp:anchor distT="0" distB="0" distL="114300" distR="114300" simplePos="0" relativeHeight="251669504" behindDoc="0" locked="0" layoutInCell="1" allowOverlap="1" wp14:anchorId="6B7505BE" wp14:editId="036A4177">
                <wp:simplePos x="0" y="0"/>
                <wp:positionH relativeFrom="column">
                  <wp:posOffset>2942590</wp:posOffset>
                </wp:positionH>
                <wp:positionV relativeFrom="paragraph">
                  <wp:posOffset>207681</wp:posOffset>
                </wp:positionV>
                <wp:extent cx="0" cy="142875"/>
                <wp:effectExtent l="76200" t="0" r="57150" b="4762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505A0" id="Straight Connector 4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7pt,16.35pt" to="231.7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">
                <v:stroke endarrow="block"/>
              </v:line>
            </w:pict>
          </mc:Fallback>
        </mc:AlternateContent>
      </w:r>
    </w:p>
    <w:p w:rsidR="00FF6B4E" w:rsidRPr="00DF49AB" w:rsidRDefault="00FF6B4E" w:rsidP="00FF6B4E">
      <w:pPr>
        <w:spacing w:line="240" w:lineRule="auto"/>
        <w:rPr>
          <w:rFonts w:cs="Times New Roman"/>
          <w:szCs w:val="24"/>
        </w:rPr>
      </w:pPr>
      <w:r w:rsidRPr="00DF49AB">
        <w:rPr>
          <w:rFonts w:cs="Times New Roman"/>
          <w:noProof/>
          <w:szCs w:val="24"/>
          <w:lang w:eastAsia="en-SG"/>
        </w:rPr>
        <mc:AlternateContent>
          <mc:Choice Requires="wps">
            <w:drawing>
              <wp:anchor distT="0" distB="0" distL="114300" distR="114300" simplePos="0" relativeHeight="251660288" behindDoc="0" locked="0" layoutInCell="1" allowOverlap="1" wp14:anchorId="39365F63" wp14:editId="75F61BA6">
                <wp:simplePos x="0" y="0"/>
                <wp:positionH relativeFrom="column">
                  <wp:posOffset>2000885</wp:posOffset>
                </wp:positionH>
                <wp:positionV relativeFrom="paragraph">
                  <wp:posOffset>58719</wp:posOffset>
                </wp:positionV>
                <wp:extent cx="1974850" cy="276225"/>
                <wp:effectExtent l="0" t="0" r="25400" b="28575"/>
                <wp:wrapNone/>
                <wp:docPr id="17" name="Flowchart: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0" cy="276225"/>
                        </a:xfrm>
                        <a:prstGeom prst="flowChartProcess">
                          <a:avLst/>
                        </a:prstGeom>
                        <a:solidFill>
                          <a:srgbClr val="FFFFFF"/>
                        </a:solidFill>
                        <a:ln w="9525">
                          <a:solidFill>
                            <a:srgbClr val="000000"/>
                          </a:solidFill>
                          <a:miter lim="800000"/>
                          <a:headEnd/>
                          <a:tailEnd/>
                        </a:ln>
                      </wps:spPr>
                      <wps:txb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Predict the target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65F63" id="Flowchart: Process 17" o:spid="_x0000_s1028" type="#_x0000_t109" style="position:absolute;margin-left:157.55pt;margin-top:4.6pt;width:155.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">
                <v:textbo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Predict the target</w:t>
                      </w:r>
                    </w:p>
                  </w:txbxContent>
                </v:textbox>
              </v:shape>
            </w:pict>
          </mc:Fallback>
        </mc:AlternateContent>
      </w:r>
    </w:p>
    <w:p w:rsidR="00FF6B4E" w:rsidRPr="00DF49AB" w:rsidRDefault="00FF6B4E" w:rsidP="00FF6B4E">
      <w:pPr>
        <w:spacing w:line="240" w:lineRule="auto"/>
        <w:rPr>
          <w:rFonts w:cs="Times New Roman"/>
          <w:szCs w:val="24"/>
        </w:rPr>
      </w:pPr>
      <w:r w:rsidRPr="00DF49AB">
        <w:rPr>
          <w:rFonts w:cs="Times New Roman"/>
          <w:noProof/>
          <w:szCs w:val="24"/>
          <w:lang w:eastAsia="en-SG"/>
        </w:rPr>
        <mc:AlternateContent>
          <mc:Choice Requires="wps">
            <w:drawing>
              <wp:anchor distT="0" distB="0" distL="114300" distR="114300" simplePos="0" relativeHeight="251670528" behindDoc="0" locked="0" layoutInCell="1" allowOverlap="1" wp14:anchorId="6F84FBAC" wp14:editId="5BB7FB61">
                <wp:simplePos x="0" y="0"/>
                <wp:positionH relativeFrom="column">
                  <wp:posOffset>2950845</wp:posOffset>
                </wp:positionH>
                <wp:positionV relativeFrom="paragraph">
                  <wp:posOffset>31750</wp:posOffset>
                </wp:positionV>
                <wp:extent cx="0" cy="142875"/>
                <wp:effectExtent l="76200" t="0" r="57150" b="4762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07F65" id="Straight Connector 4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5pt,2.5pt" to="232.3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">
                <v:stroke endarrow="block"/>
              </v:line>
            </w:pict>
          </mc:Fallback>
        </mc:AlternateContent>
      </w:r>
      <w:r w:rsidRPr="00DF49AB">
        <w:rPr>
          <w:rFonts w:cs="Times New Roman"/>
          <w:noProof/>
          <w:szCs w:val="24"/>
          <w:lang w:eastAsia="en-SG"/>
        </w:rPr>
        <mc:AlternateContent>
          <mc:Choice Requires="wps">
            <w:drawing>
              <wp:anchor distT="0" distB="0" distL="114300" distR="114300" simplePos="0" relativeHeight="251661312" behindDoc="0" locked="0" layoutInCell="1" allowOverlap="1" wp14:anchorId="35C31585" wp14:editId="181D626A">
                <wp:simplePos x="0" y="0"/>
                <wp:positionH relativeFrom="column">
                  <wp:posOffset>2000885</wp:posOffset>
                </wp:positionH>
                <wp:positionV relativeFrom="paragraph">
                  <wp:posOffset>175284</wp:posOffset>
                </wp:positionV>
                <wp:extent cx="1974850" cy="543129"/>
                <wp:effectExtent l="0" t="0" r="25400" b="28575"/>
                <wp:wrapNone/>
                <wp:docPr id="18" name="Flowchart: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0" cy="543129"/>
                        </a:xfrm>
                        <a:prstGeom prst="flowChartProcess">
                          <a:avLst/>
                        </a:prstGeom>
                        <a:solidFill>
                          <a:srgbClr val="FFFFFF"/>
                        </a:solidFill>
                        <a:ln w="9525">
                          <a:solidFill>
                            <a:srgbClr val="000000"/>
                          </a:solidFill>
                          <a:miter lim="800000"/>
                          <a:headEnd/>
                          <a:tailEnd/>
                        </a:ln>
                      </wps:spPr>
                      <wps:txb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Evaluate the performance of the prediction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31585" id="Flowchart: Process 18" o:spid="_x0000_s1029" type="#_x0000_t109" style="position:absolute;margin-left:157.55pt;margin-top:13.8pt;width:155.5pt;height: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">
                <v:textbo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Evaluate the performance of the prediction</w:t>
                      </w:r>
                    </w:p>
                  </w:txbxContent>
                </v:textbox>
              </v:shape>
            </w:pict>
          </mc:Fallback>
        </mc:AlternateContent>
      </w:r>
    </w:p>
    <w:p w:rsidR="00FF6B4E" w:rsidRPr="00DF49AB" w:rsidRDefault="00FF6B4E" w:rsidP="00FF6B4E">
      <w:pPr>
        <w:spacing w:line="240" w:lineRule="auto"/>
        <w:rPr>
          <w:rFonts w:cs="Times New Roman"/>
          <w:szCs w:val="24"/>
        </w:rPr>
      </w:pPr>
      <w:r w:rsidRPr="00DF49AB">
        <w:rPr>
          <w:rFonts w:cs="Times New Roman"/>
          <w:noProof/>
          <w:szCs w:val="24"/>
          <w:lang w:eastAsia="en-SG"/>
        </w:rPr>
        <mc:AlternateContent>
          <mc:Choice Requires="wps">
            <w:drawing>
              <wp:anchor distT="0" distB="0" distL="114300" distR="114300" simplePos="0" relativeHeight="251668480" behindDoc="0" locked="0" layoutInCell="1" allowOverlap="1" wp14:anchorId="3A5540D8" wp14:editId="73A56B1E">
                <wp:simplePos x="0" y="0"/>
                <wp:positionH relativeFrom="column">
                  <wp:posOffset>650240</wp:posOffset>
                </wp:positionH>
                <wp:positionV relativeFrom="paragraph">
                  <wp:posOffset>50429</wp:posOffset>
                </wp:positionV>
                <wp:extent cx="1822450" cy="280670"/>
                <wp:effectExtent l="694690" t="0" r="68199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22450"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339E" w:rsidRPr="00EF0D9F" w:rsidRDefault="00AB339E" w:rsidP="00FF6B4E">
                            <w:pPr>
                              <w:rPr>
                                <w:rFonts w:ascii="Times New Roman" w:hAnsi="Times New Roman" w:cs="Times New Roman"/>
                                <w:bCs/>
                                <w:szCs w:val="24"/>
                              </w:rPr>
                            </w:pPr>
                            <w:r w:rsidRPr="00EF0D9F">
                              <w:rPr>
                                <w:rFonts w:ascii="Times New Roman" w:hAnsi="Times New Roman" w:cs="Times New Roman"/>
                                <w:bCs/>
                                <w:szCs w:val="24"/>
                              </w:rPr>
                              <w:t>If there are more samples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5540D8" id="_x0000_t202" coordsize="21600,21600" o:spt="202" path="m,l,21600r21600,l21600,xe">
                <v:stroke joinstyle="miter"/>
                <v:path gradientshapeok="t" o:connecttype="rect"/>
              </v:shapetype>
              <v:shape id="Text Box 41" o:spid="_x0000_s1030" type="#_x0000_t202" style="position:absolute;margin-left:51.2pt;margin-top:3.95pt;width:143.5pt;height:22.1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" filled="f" stroked="f">
                <v:textbox style="layout-flow:vertical;mso-layout-flow-alt:bottom-to-top">
                  <w:txbxContent>
                    <w:p w:rsidR="00AB339E" w:rsidRPr="00EF0D9F" w:rsidRDefault="00AB339E" w:rsidP="00FF6B4E">
                      <w:pPr>
                        <w:rPr>
                          <w:rFonts w:ascii="Times New Roman" w:hAnsi="Times New Roman" w:cs="Times New Roman"/>
                          <w:bCs/>
                          <w:szCs w:val="24"/>
                        </w:rPr>
                      </w:pPr>
                      <w:r w:rsidRPr="00EF0D9F">
                        <w:rPr>
                          <w:rFonts w:ascii="Times New Roman" w:hAnsi="Times New Roman" w:cs="Times New Roman"/>
                          <w:bCs/>
                          <w:szCs w:val="24"/>
                        </w:rPr>
                        <w:t>If there are more samples</w:t>
                      </w:r>
                    </w:p>
                  </w:txbxContent>
                </v:textbox>
              </v:shape>
            </w:pict>
          </mc:Fallback>
        </mc:AlternateContent>
      </w:r>
    </w:p>
    <w:p w:rsidR="00FF6B4E" w:rsidRPr="00DF49AB" w:rsidRDefault="00FF6B4E" w:rsidP="00FF6B4E">
      <w:pPr>
        <w:spacing w:line="240" w:lineRule="auto"/>
        <w:rPr>
          <w:rFonts w:cs="Times New Roman"/>
          <w:szCs w:val="24"/>
        </w:rPr>
      </w:pPr>
      <w:r w:rsidRPr="00DF49AB">
        <w:rPr>
          <w:rFonts w:cs="Times New Roman"/>
          <w:noProof/>
          <w:szCs w:val="24"/>
          <w:lang w:eastAsia="en-SG"/>
        </w:rPr>
        <mc:AlternateContent>
          <mc:Choice Requires="wps">
            <w:drawing>
              <wp:anchor distT="0" distB="0" distL="114300" distR="114300" simplePos="0" relativeHeight="251671552" behindDoc="0" locked="0" layoutInCell="1" allowOverlap="1" wp14:anchorId="02005CAA" wp14:editId="62EF96C2">
                <wp:simplePos x="0" y="0"/>
                <wp:positionH relativeFrom="column">
                  <wp:posOffset>2959100</wp:posOffset>
                </wp:positionH>
                <wp:positionV relativeFrom="paragraph">
                  <wp:posOffset>129671</wp:posOffset>
                </wp:positionV>
                <wp:extent cx="0" cy="142875"/>
                <wp:effectExtent l="76200" t="0" r="57150" b="4762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8D9E9" id="Straight Connector 4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pt,10.2pt" to="233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">
                <v:stroke endarrow="block"/>
              </v:line>
            </w:pict>
          </mc:Fallback>
        </mc:AlternateContent>
      </w:r>
      <w:r w:rsidRPr="00DF49AB">
        <w:rPr>
          <w:rFonts w:cs="Times New Roman"/>
          <w:noProof/>
          <w:szCs w:val="24"/>
          <w:lang w:eastAsia="en-SG"/>
        </w:rPr>
        <mc:AlternateContent>
          <mc:Choice Requires="wps">
            <w:drawing>
              <wp:anchor distT="0" distB="0" distL="114300" distR="114300" simplePos="0" relativeHeight="251662336" behindDoc="0" locked="0" layoutInCell="1" allowOverlap="1" wp14:anchorId="6D3F0271" wp14:editId="254DA38F">
                <wp:simplePos x="0" y="0"/>
                <wp:positionH relativeFrom="column">
                  <wp:posOffset>2000885</wp:posOffset>
                </wp:positionH>
                <wp:positionV relativeFrom="paragraph">
                  <wp:posOffset>272163</wp:posOffset>
                </wp:positionV>
                <wp:extent cx="1974850" cy="551815"/>
                <wp:effectExtent l="0" t="0" r="25400" b="19685"/>
                <wp:wrapNone/>
                <wp:docPr id="19" name="Flowchart: Proces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0" cy="551815"/>
                        </a:xfrm>
                        <a:prstGeom prst="flowChartProcess">
                          <a:avLst/>
                        </a:prstGeom>
                        <a:solidFill>
                          <a:srgbClr val="FFFFFF"/>
                        </a:solidFill>
                        <a:ln w="9525">
                          <a:solidFill>
                            <a:srgbClr val="000000"/>
                          </a:solidFill>
                          <a:miter lim="800000"/>
                          <a:headEnd/>
                          <a:tailEnd/>
                        </a:ln>
                      </wps:spPr>
                      <wps:txb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Check for structural break or concept drift in the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F0271" id="Flowchart: Process 19" o:spid="_x0000_s1031" type="#_x0000_t109" style="position:absolute;margin-left:157.55pt;margin-top:21.45pt;width:155.5pt;height:4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">
                <v:textbo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Check for structural break or concept drift in the model</w:t>
                      </w:r>
                    </w:p>
                  </w:txbxContent>
                </v:textbox>
              </v:shape>
            </w:pict>
          </mc:Fallback>
        </mc:AlternateContent>
      </w:r>
    </w:p>
    <w:p w:rsidR="00FF6B4E" w:rsidRPr="00DF49AB" w:rsidRDefault="00FF6B4E" w:rsidP="00FF6B4E">
      <w:pPr>
        <w:spacing w:line="240" w:lineRule="auto"/>
        <w:rPr>
          <w:rFonts w:cs="Times New Roman"/>
          <w:szCs w:val="24"/>
        </w:rPr>
      </w:pPr>
    </w:p>
    <w:p w:rsidR="00FF6B4E" w:rsidRPr="00DF49AB" w:rsidRDefault="00FF6B4E" w:rsidP="00FF6B4E">
      <w:pPr>
        <w:spacing w:line="240" w:lineRule="auto"/>
        <w:rPr>
          <w:rFonts w:cs="Times New Roman"/>
          <w:szCs w:val="24"/>
        </w:rPr>
      </w:pPr>
      <w:r w:rsidRPr="00DF49AB">
        <w:rPr>
          <w:rFonts w:cs="Times New Roman"/>
          <w:noProof/>
          <w:szCs w:val="24"/>
          <w:lang w:eastAsia="en-SG"/>
        </w:rPr>
        <mc:AlternateContent>
          <mc:Choice Requires="wps">
            <w:drawing>
              <wp:anchor distT="0" distB="0" distL="114300" distR="114300" simplePos="0" relativeHeight="251672576" behindDoc="0" locked="0" layoutInCell="1" allowOverlap="1" wp14:anchorId="06E2FB18" wp14:editId="4CC76B62">
                <wp:simplePos x="0" y="0"/>
                <wp:positionH relativeFrom="column">
                  <wp:posOffset>2941955</wp:posOffset>
                </wp:positionH>
                <wp:positionV relativeFrom="paragraph">
                  <wp:posOffset>228672</wp:posOffset>
                </wp:positionV>
                <wp:extent cx="0" cy="142875"/>
                <wp:effectExtent l="76200" t="0" r="57150" b="4762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A96D4" id="Straight Connector 4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65pt,18pt" to="231.6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">
                <v:stroke endarrow="block"/>
              </v:line>
            </w:pict>
          </mc:Fallback>
        </mc:AlternateContent>
      </w:r>
    </w:p>
    <w:p w:rsidR="00FF6B4E" w:rsidRPr="00DF49AB" w:rsidRDefault="00FF6B4E" w:rsidP="00FF6B4E">
      <w:pPr>
        <w:spacing w:line="240" w:lineRule="auto"/>
        <w:rPr>
          <w:rFonts w:cs="Times New Roman"/>
          <w:szCs w:val="24"/>
        </w:rPr>
      </w:pPr>
      <w:r w:rsidRPr="00DF49AB">
        <w:rPr>
          <w:rFonts w:cs="Times New Roman"/>
          <w:noProof/>
          <w:szCs w:val="24"/>
          <w:lang w:eastAsia="en-SG"/>
        </w:rPr>
        <mc:AlternateContent>
          <mc:Choice Requires="wps">
            <w:drawing>
              <wp:anchor distT="0" distB="0" distL="114300" distR="114300" simplePos="0" relativeHeight="251663360" behindDoc="0" locked="0" layoutInCell="1" allowOverlap="1" wp14:anchorId="196F7A20" wp14:editId="64ACEA33">
                <wp:simplePos x="0" y="0"/>
                <wp:positionH relativeFrom="column">
                  <wp:posOffset>2000885</wp:posOffset>
                </wp:positionH>
                <wp:positionV relativeFrom="paragraph">
                  <wp:posOffset>72845</wp:posOffset>
                </wp:positionV>
                <wp:extent cx="1974850" cy="257175"/>
                <wp:effectExtent l="0" t="0" r="25400" b="28575"/>
                <wp:wrapNone/>
                <wp:docPr id="20" name="Flowchart: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0" cy="257175"/>
                        </a:xfrm>
                        <a:prstGeom prst="flowChartProcess">
                          <a:avLst/>
                        </a:prstGeom>
                        <a:solidFill>
                          <a:srgbClr val="FFFFFF"/>
                        </a:solidFill>
                        <a:ln w="9525">
                          <a:solidFill>
                            <a:srgbClr val="000000"/>
                          </a:solidFill>
                          <a:miter lim="800000"/>
                          <a:headEnd/>
                          <a:tailEnd/>
                        </a:ln>
                      </wps:spPr>
                      <wps:txb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Fit the model to the sample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F7A20" id="Flowchart: Process 20" o:spid="_x0000_s1032" type="#_x0000_t109" style="position:absolute;margin-left:157.55pt;margin-top:5.75pt;width:155.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">
                <v:textbo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Fit the model to the sample</w:t>
                      </w:r>
                    </w:p>
                  </w:txbxContent>
                </v:textbox>
              </v:shape>
            </w:pict>
          </mc:Fallback>
        </mc:AlternateContent>
      </w:r>
      <w:r w:rsidRPr="00DF49AB">
        <w:rPr>
          <w:rFonts w:cs="Times New Roman"/>
          <w:noProof/>
          <w:szCs w:val="24"/>
          <w:lang w:eastAsia="en-SG"/>
        </w:rPr>
        <mc:AlternateContent>
          <mc:Choice Requires="wps">
            <w:drawing>
              <wp:anchor distT="0" distB="0" distL="114300" distR="114300" simplePos="0" relativeHeight="251665408" behindDoc="0" locked="0" layoutInCell="1" allowOverlap="1" wp14:anchorId="58A198CB" wp14:editId="4A6F7DA9">
                <wp:simplePos x="0" y="0"/>
                <wp:positionH relativeFrom="column">
                  <wp:posOffset>1447800</wp:posOffset>
                </wp:positionH>
                <wp:positionV relativeFrom="paragraph">
                  <wp:posOffset>190129</wp:posOffset>
                </wp:positionV>
                <wp:extent cx="552450" cy="0"/>
                <wp:effectExtent l="0" t="0" r="1905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43421" id="Straight Connector 3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14.95pt" to="15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"/>
            </w:pict>
          </mc:Fallback>
        </mc:AlternateContent>
      </w:r>
    </w:p>
    <w:p w:rsidR="00FF6B4E" w:rsidRDefault="00FF6B4E" w:rsidP="00FF6B4E">
      <w:pPr>
        <w:spacing w:line="240" w:lineRule="auto"/>
        <w:rPr>
          <w:rFonts w:cs="Times New Roman"/>
          <w:szCs w:val="24"/>
        </w:rPr>
      </w:pPr>
      <w:r w:rsidRPr="00DF49AB">
        <w:rPr>
          <w:rFonts w:cs="Times New Roman"/>
          <w:noProof/>
          <w:szCs w:val="24"/>
          <w:lang w:eastAsia="en-SG"/>
        </w:rPr>
        <mc:AlternateContent>
          <mc:Choice Requires="wps">
            <w:drawing>
              <wp:anchor distT="0" distB="0" distL="114300" distR="114300" simplePos="0" relativeHeight="251664384" behindDoc="0" locked="0" layoutInCell="1" allowOverlap="1" wp14:anchorId="5DB28B6B" wp14:editId="259B7711">
                <wp:simplePos x="0" y="0"/>
                <wp:positionH relativeFrom="column">
                  <wp:posOffset>2000885</wp:posOffset>
                </wp:positionH>
                <wp:positionV relativeFrom="paragraph">
                  <wp:posOffset>176698</wp:posOffset>
                </wp:positionV>
                <wp:extent cx="1974850" cy="258793"/>
                <wp:effectExtent l="0" t="0" r="25400" b="27305"/>
                <wp:wrapNone/>
                <wp:docPr id="23" name="Flowchart: Proces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0" cy="258793"/>
                        </a:xfrm>
                        <a:prstGeom prst="flowChartProcess">
                          <a:avLst/>
                        </a:prstGeom>
                        <a:solidFill>
                          <a:srgbClr val="FFFFFF"/>
                        </a:solidFill>
                        <a:ln w="9525">
                          <a:solidFill>
                            <a:srgbClr val="000000"/>
                          </a:solidFill>
                          <a:miter lim="800000"/>
                          <a:headEnd/>
                          <a:tailEnd/>
                        </a:ln>
                      </wps:spPr>
                      <wps:txb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28B6B" id="Flowchart: Process 23" o:spid="_x0000_s1033" type="#_x0000_t109" style="position:absolute;margin-left:157.55pt;margin-top:13.9pt;width:155.5pt;height:2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">
                <v:textbox>
                  <w:txbxContent>
                    <w:p w:rsidR="00AB339E" w:rsidRPr="00EF0D9F" w:rsidRDefault="00AB339E" w:rsidP="00FF6B4E">
                      <w:pPr>
                        <w:jc w:val="center"/>
                        <w:rPr>
                          <w:rFonts w:ascii="Times New Roman" w:hAnsi="Times New Roman" w:cs="Times New Roman"/>
                          <w:szCs w:val="24"/>
                        </w:rPr>
                      </w:pPr>
                      <w:r w:rsidRPr="00EF0D9F">
                        <w:rPr>
                          <w:rFonts w:ascii="Times New Roman" w:hAnsi="Times New Roman" w:cs="Times New Roman"/>
                          <w:szCs w:val="24"/>
                        </w:rPr>
                        <w:t>End</w:t>
                      </w:r>
                    </w:p>
                  </w:txbxContent>
                </v:textbox>
              </v:shape>
            </w:pict>
          </mc:Fallback>
        </mc:AlternateContent>
      </w:r>
      <w:r w:rsidRPr="00DF49AB">
        <w:rPr>
          <w:rFonts w:cs="Times New Roman"/>
          <w:noProof/>
          <w:szCs w:val="24"/>
          <w:lang w:eastAsia="en-SG"/>
        </w:rPr>
        <mc:AlternateContent>
          <mc:Choice Requires="wps">
            <w:drawing>
              <wp:anchor distT="0" distB="0" distL="114300" distR="114300" simplePos="0" relativeHeight="251673600" behindDoc="0" locked="0" layoutInCell="1" allowOverlap="1" wp14:anchorId="58339B65" wp14:editId="4EDD51D3">
                <wp:simplePos x="0" y="0"/>
                <wp:positionH relativeFrom="column">
                  <wp:posOffset>2951480</wp:posOffset>
                </wp:positionH>
                <wp:positionV relativeFrom="paragraph">
                  <wp:posOffset>33882</wp:posOffset>
                </wp:positionV>
                <wp:extent cx="0" cy="142875"/>
                <wp:effectExtent l="76200" t="0" r="57150" b="4762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8A49B" id="Straight Connector 4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2.65pt" to="232.4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">
                <v:stroke endarrow="block"/>
              </v:line>
            </w:pict>
          </mc:Fallback>
        </mc:AlternateContent>
      </w:r>
    </w:p>
    <w:p w:rsidR="00FF6B4E" w:rsidRDefault="00FF6B4E" w:rsidP="00FF6B4E">
      <w:pPr>
        <w:spacing w:before="240"/>
        <w:jc w:val="center"/>
        <w:rPr>
          <w:rFonts w:cs="Times New Roman"/>
        </w:rPr>
      </w:pPr>
    </w:p>
    <w:p w:rsidR="00FF6B4E" w:rsidRDefault="00AC2990" w:rsidP="00C75E10">
      <w:pPr>
        <w:spacing w:before="240"/>
        <w:jc w:val="center"/>
        <w:rPr>
          <w:rFonts w:cs="Times New Roman"/>
        </w:rPr>
      </w:pPr>
      <w:r>
        <w:rPr>
          <w:noProof/>
          <w:lang w:eastAsia="en-SG"/>
        </w:rPr>
        <mc:AlternateContent>
          <mc:Choice Requires="wps">
            <w:drawing>
              <wp:anchor distT="0" distB="0" distL="114300" distR="114300" simplePos="0" relativeHeight="251677696" behindDoc="0" locked="0" layoutInCell="1" allowOverlap="1" wp14:anchorId="17FA97F8" wp14:editId="03A4C6A9">
                <wp:simplePos x="0" y="0"/>
                <wp:positionH relativeFrom="column">
                  <wp:posOffset>1422400</wp:posOffset>
                </wp:positionH>
                <wp:positionV relativeFrom="paragraph">
                  <wp:posOffset>30480</wp:posOffset>
                </wp:positionV>
                <wp:extent cx="3219450" cy="209550"/>
                <wp:effectExtent l="0" t="0" r="0" b="0"/>
                <wp:wrapNone/>
                <wp:docPr id="8" name="Text Box 8"/>
                <wp:cNvGraphicFramePr/>
                <a:graphic xmlns:a="http://schemas.openxmlformats.org/drawingml/2006/main">
                  <a:graphicData uri="http://schemas.microsoft.com/office/word/2010/wordprocessingShape">
                    <wps:wsp>
                      <wps:cNvSpPr txBox="1"/>
                      <wps:spPr>
                        <a:xfrm>
                          <a:off x="0" y="0"/>
                          <a:ext cx="3219450" cy="209550"/>
                        </a:xfrm>
                        <a:prstGeom prst="rect">
                          <a:avLst/>
                        </a:prstGeom>
                        <a:solidFill>
                          <a:prstClr val="white"/>
                        </a:solidFill>
                        <a:ln>
                          <a:noFill/>
                        </a:ln>
                        <a:effectLst/>
                      </wps:spPr>
                      <wps:txbx>
                        <w:txbxContent>
                          <w:p w:rsidR="00AB339E" w:rsidRPr="00B8717B" w:rsidRDefault="00AB339E" w:rsidP="00AC2990">
                            <w:pPr>
                              <w:pStyle w:val="Caption"/>
                              <w:rPr>
                                <w:rFonts w:ascii="Times New Roman" w:hAnsi="Times New Roman" w:cs="Times New Roman"/>
                                <w:i w:val="0"/>
                                <w:noProof/>
                                <w:color w:val="auto"/>
                                <w:sz w:val="22"/>
                                <w:szCs w:val="22"/>
                              </w:rPr>
                            </w:pPr>
                            <w:bookmarkStart w:id="15" w:name="_Toc75288329"/>
                            <w:r w:rsidRPr="00B8717B">
                              <w:rPr>
                                <w:rFonts w:ascii="Times New Roman" w:hAnsi="Times New Roman" w:cs="Times New Roman"/>
                                <w:i w:val="0"/>
                                <w:color w:val="auto"/>
                                <w:sz w:val="22"/>
                                <w:szCs w:val="22"/>
                              </w:rPr>
                              <w:t xml:space="preserve">Figure </w:t>
                            </w:r>
                            <w:r w:rsidRPr="00B8717B">
                              <w:rPr>
                                <w:rFonts w:ascii="Times New Roman" w:hAnsi="Times New Roman" w:cs="Times New Roman"/>
                                <w:i w:val="0"/>
                                <w:color w:val="auto"/>
                                <w:sz w:val="22"/>
                                <w:szCs w:val="22"/>
                              </w:rPr>
                              <w:fldChar w:fldCharType="begin"/>
                            </w:r>
                            <w:r w:rsidRPr="00B8717B">
                              <w:rPr>
                                <w:rFonts w:ascii="Times New Roman" w:hAnsi="Times New Roman" w:cs="Times New Roman"/>
                                <w:i w:val="0"/>
                                <w:color w:val="auto"/>
                                <w:sz w:val="22"/>
                                <w:szCs w:val="22"/>
                              </w:rPr>
                              <w:instrText xml:space="preserve"> SEQ Figure \* ARABIC </w:instrText>
                            </w:r>
                            <w:r w:rsidRPr="00B8717B">
                              <w:rPr>
                                <w:rFonts w:ascii="Times New Roman" w:hAnsi="Times New Roman" w:cs="Times New Roman"/>
                                <w:i w:val="0"/>
                                <w:color w:val="auto"/>
                                <w:sz w:val="22"/>
                                <w:szCs w:val="22"/>
                              </w:rPr>
                              <w:fldChar w:fldCharType="separate"/>
                            </w:r>
                            <w:r w:rsidR="0018175D">
                              <w:rPr>
                                <w:rFonts w:ascii="Times New Roman" w:hAnsi="Times New Roman" w:cs="Times New Roman"/>
                                <w:i w:val="0"/>
                                <w:noProof/>
                                <w:color w:val="auto"/>
                                <w:sz w:val="22"/>
                                <w:szCs w:val="22"/>
                              </w:rPr>
                              <w:t>1</w:t>
                            </w:r>
                            <w:r w:rsidRPr="00B8717B">
                              <w:rPr>
                                <w:rFonts w:ascii="Times New Roman" w:hAnsi="Times New Roman" w:cs="Times New Roman"/>
                                <w:i w:val="0"/>
                                <w:color w:val="auto"/>
                                <w:sz w:val="22"/>
                                <w:szCs w:val="22"/>
                              </w:rPr>
                              <w:fldChar w:fldCharType="end"/>
                            </w:r>
                            <w:r w:rsidRPr="00B8717B">
                              <w:rPr>
                                <w:rFonts w:ascii="Times New Roman" w:hAnsi="Times New Roman" w:cs="Times New Roman"/>
                                <w:i w:val="0"/>
                                <w:color w:val="auto"/>
                                <w:sz w:val="22"/>
                                <w:szCs w:val="22"/>
                              </w:rPr>
                              <w:t>: Computational process of incremental learning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A97F8" id="Text Box 8" o:spid="_x0000_s1034" type="#_x0000_t202" style="position:absolute;left:0;text-align:left;margin-left:112pt;margin-top:2.4pt;width:253.5pt;height:1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" stroked="f">
                <v:textbox inset="0,0,0,0">
                  <w:txbxContent>
                    <w:p w:rsidR="00AB339E" w:rsidRPr="00B8717B" w:rsidRDefault="00AB339E" w:rsidP="00AC2990">
                      <w:pPr>
                        <w:pStyle w:val="Caption"/>
                        <w:rPr>
                          <w:rFonts w:ascii="Times New Roman" w:hAnsi="Times New Roman" w:cs="Times New Roman"/>
                          <w:i w:val="0"/>
                          <w:noProof/>
                          <w:color w:val="auto"/>
                          <w:sz w:val="22"/>
                          <w:szCs w:val="22"/>
                        </w:rPr>
                      </w:pPr>
                      <w:bookmarkStart w:id="16" w:name="_Toc75288329"/>
                      <w:r w:rsidRPr="00B8717B">
                        <w:rPr>
                          <w:rFonts w:ascii="Times New Roman" w:hAnsi="Times New Roman" w:cs="Times New Roman"/>
                          <w:i w:val="0"/>
                          <w:color w:val="auto"/>
                          <w:sz w:val="22"/>
                          <w:szCs w:val="22"/>
                        </w:rPr>
                        <w:t xml:space="preserve">Figure </w:t>
                      </w:r>
                      <w:r w:rsidRPr="00B8717B">
                        <w:rPr>
                          <w:rFonts w:ascii="Times New Roman" w:hAnsi="Times New Roman" w:cs="Times New Roman"/>
                          <w:i w:val="0"/>
                          <w:color w:val="auto"/>
                          <w:sz w:val="22"/>
                          <w:szCs w:val="22"/>
                        </w:rPr>
                        <w:fldChar w:fldCharType="begin"/>
                      </w:r>
                      <w:r w:rsidRPr="00B8717B">
                        <w:rPr>
                          <w:rFonts w:ascii="Times New Roman" w:hAnsi="Times New Roman" w:cs="Times New Roman"/>
                          <w:i w:val="0"/>
                          <w:color w:val="auto"/>
                          <w:sz w:val="22"/>
                          <w:szCs w:val="22"/>
                        </w:rPr>
                        <w:instrText xml:space="preserve"> SEQ Figure \* ARABIC </w:instrText>
                      </w:r>
                      <w:r w:rsidRPr="00B8717B">
                        <w:rPr>
                          <w:rFonts w:ascii="Times New Roman" w:hAnsi="Times New Roman" w:cs="Times New Roman"/>
                          <w:i w:val="0"/>
                          <w:color w:val="auto"/>
                          <w:sz w:val="22"/>
                          <w:szCs w:val="22"/>
                        </w:rPr>
                        <w:fldChar w:fldCharType="separate"/>
                      </w:r>
                      <w:r w:rsidR="0018175D">
                        <w:rPr>
                          <w:rFonts w:ascii="Times New Roman" w:hAnsi="Times New Roman" w:cs="Times New Roman"/>
                          <w:i w:val="0"/>
                          <w:noProof/>
                          <w:color w:val="auto"/>
                          <w:sz w:val="22"/>
                          <w:szCs w:val="22"/>
                        </w:rPr>
                        <w:t>1</w:t>
                      </w:r>
                      <w:r w:rsidRPr="00B8717B">
                        <w:rPr>
                          <w:rFonts w:ascii="Times New Roman" w:hAnsi="Times New Roman" w:cs="Times New Roman"/>
                          <w:i w:val="0"/>
                          <w:color w:val="auto"/>
                          <w:sz w:val="22"/>
                          <w:szCs w:val="22"/>
                        </w:rPr>
                        <w:fldChar w:fldCharType="end"/>
                      </w:r>
                      <w:r w:rsidRPr="00B8717B">
                        <w:rPr>
                          <w:rFonts w:ascii="Times New Roman" w:hAnsi="Times New Roman" w:cs="Times New Roman"/>
                          <w:i w:val="0"/>
                          <w:color w:val="auto"/>
                          <w:sz w:val="22"/>
                          <w:szCs w:val="22"/>
                        </w:rPr>
                        <w:t>: Computational process of incremental learning</w:t>
                      </w:r>
                      <w:bookmarkEnd w:id="16"/>
                    </w:p>
                  </w:txbxContent>
                </v:textbox>
              </v:shape>
            </w:pict>
          </mc:Fallback>
        </mc:AlternateContent>
      </w:r>
    </w:p>
    <w:p w:rsidR="00FF6B4E" w:rsidRPr="00C75E10" w:rsidRDefault="00FF6B4E" w:rsidP="00C75E10">
      <w:pPr>
        <w:pStyle w:val="Heading2"/>
        <w:spacing w:line="360" w:lineRule="auto"/>
        <w:jc w:val="both"/>
        <w:rPr>
          <w:rFonts w:ascii="Times New Roman" w:hAnsi="Times New Roman" w:cs="Times New Roman"/>
          <w:b/>
          <w:color w:val="auto"/>
          <w:sz w:val="28"/>
          <w:szCs w:val="28"/>
        </w:rPr>
      </w:pPr>
      <w:bookmarkStart w:id="17" w:name="_Toc75288235"/>
      <w:r w:rsidRPr="00C75E10">
        <w:rPr>
          <w:rFonts w:ascii="Times New Roman" w:hAnsi="Times New Roman" w:cs="Times New Roman"/>
          <w:b/>
          <w:color w:val="auto"/>
          <w:sz w:val="28"/>
          <w:szCs w:val="28"/>
        </w:rPr>
        <w:t>3.3 Experimental Methodology</w:t>
      </w:r>
      <w:bookmarkEnd w:id="17"/>
    </w:p>
    <w:p w:rsidR="00FF6B4E" w:rsidRPr="00FF6B4E" w:rsidRDefault="00FF6B4E"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A methodology determines the structure and workflow of an experiment. The methodology considered in this study consists of four steps. These are- Data Acquisition, Data Processing, Feature Extraction, and Incremental Learning. Each step involves a bunch of tasks to prepare the input for the next step and ensure the overall smooth execution. Iteration through these steps is also possible if required. In this study the tasks associated with each step have been done through manual coding but in an ideal </w:t>
      </w:r>
      <w:r w:rsidRPr="00FF6B4E">
        <w:rPr>
          <w:rFonts w:ascii="Times New Roman" w:hAnsi="Times New Roman" w:cs="Times New Roman"/>
          <w:sz w:val="24"/>
          <w:szCs w:val="24"/>
        </w:rPr>
        <w:lastRenderedPageBreak/>
        <w:t>production environment the automated system should execute the whole workflow in an automated manner in nearly real-time.</w:t>
      </w:r>
    </w:p>
    <w:p w:rsidR="00FF6B4E" w:rsidRDefault="00FF6B4E" w:rsidP="00FF6B4E">
      <w:pPr>
        <w:pStyle w:val="Heading3"/>
        <w:spacing w:line="360" w:lineRule="auto"/>
        <w:jc w:val="both"/>
        <w:rPr>
          <w:rFonts w:ascii="Times New Roman" w:hAnsi="Times New Roman" w:cs="Times New Roman"/>
          <w:b/>
          <w:color w:val="auto"/>
          <w:sz w:val="28"/>
          <w:szCs w:val="28"/>
        </w:rPr>
      </w:pPr>
      <w:bookmarkStart w:id="18" w:name="_Toc72625037"/>
      <w:bookmarkStart w:id="19" w:name="_Toc75288236"/>
      <w:r>
        <w:rPr>
          <w:rFonts w:ascii="Times New Roman" w:hAnsi="Times New Roman" w:cs="Times New Roman"/>
          <w:b/>
          <w:color w:val="auto"/>
          <w:sz w:val="28"/>
          <w:szCs w:val="28"/>
        </w:rPr>
        <w:t>3.3.1</w:t>
      </w:r>
      <w:r w:rsidRPr="0089732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Data Acquisition</w:t>
      </w:r>
      <w:bookmarkEnd w:id="18"/>
      <w:bookmarkEnd w:id="19"/>
    </w:p>
    <w:p w:rsidR="00FF6B4E" w:rsidRPr="00FF6B4E" w:rsidRDefault="00FF6B4E"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This is the first experimental step. In this step </w:t>
      </w:r>
      <w:r w:rsidR="00FB7ECE">
        <w:rPr>
          <w:rFonts w:ascii="Times New Roman" w:hAnsi="Times New Roman" w:cs="Times New Roman"/>
          <w:sz w:val="24"/>
          <w:szCs w:val="24"/>
        </w:rPr>
        <w:t>data are</w:t>
      </w:r>
      <w:r w:rsidRPr="00FF6B4E">
        <w:rPr>
          <w:rFonts w:ascii="Times New Roman" w:hAnsi="Times New Roman" w:cs="Times New Roman"/>
          <w:sz w:val="24"/>
          <w:szCs w:val="24"/>
        </w:rPr>
        <w:t xml:space="preserve"> collected in order to conduct the exper</w:t>
      </w:r>
      <w:r w:rsidR="008B183B">
        <w:rPr>
          <w:rFonts w:ascii="Times New Roman" w:hAnsi="Times New Roman" w:cs="Times New Roman"/>
          <w:sz w:val="24"/>
          <w:szCs w:val="24"/>
        </w:rPr>
        <w:t>iment</w:t>
      </w:r>
      <w:r w:rsidRPr="00FF6B4E">
        <w:rPr>
          <w:rFonts w:ascii="Times New Roman" w:hAnsi="Times New Roman" w:cs="Times New Roman"/>
          <w:sz w:val="24"/>
          <w:szCs w:val="24"/>
        </w:rPr>
        <w:t>.</w:t>
      </w:r>
      <w:r w:rsidR="008B183B">
        <w:rPr>
          <w:rFonts w:ascii="Times New Roman" w:hAnsi="Times New Roman" w:cs="Times New Roman"/>
          <w:sz w:val="24"/>
          <w:szCs w:val="24"/>
        </w:rPr>
        <w:t xml:space="preserve"> For many incremental learning problems nearly real-time data are available along with historical data. For example, during trading period stock market data can be collected as nearly real-time data.</w:t>
      </w:r>
    </w:p>
    <w:p w:rsidR="00FF6B4E" w:rsidRDefault="00FF6B4E" w:rsidP="00FF6B4E">
      <w:pPr>
        <w:pStyle w:val="Heading3"/>
        <w:spacing w:line="360" w:lineRule="auto"/>
        <w:jc w:val="both"/>
        <w:rPr>
          <w:rFonts w:ascii="Times New Roman" w:hAnsi="Times New Roman" w:cs="Times New Roman"/>
          <w:b/>
          <w:color w:val="auto"/>
          <w:sz w:val="28"/>
          <w:szCs w:val="28"/>
        </w:rPr>
      </w:pPr>
      <w:bookmarkStart w:id="20" w:name="_Toc72625038"/>
      <w:bookmarkStart w:id="21" w:name="_Toc75288237"/>
      <w:r>
        <w:rPr>
          <w:rFonts w:ascii="Times New Roman" w:hAnsi="Times New Roman" w:cs="Times New Roman"/>
          <w:b/>
          <w:color w:val="auto"/>
          <w:sz w:val="28"/>
          <w:szCs w:val="28"/>
        </w:rPr>
        <w:t>3.3.2</w:t>
      </w:r>
      <w:r w:rsidRPr="0089732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Data Processing</w:t>
      </w:r>
      <w:bookmarkEnd w:id="20"/>
      <w:bookmarkEnd w:id="21"/>
    </w:p>
    <w:p w:rsidR="00FF6B4E" w:rsidRPr="00FF6B4E" w:rsidRDefault="00FF6B4E"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Typically data acquired from the original sources are unprocessed. In this step some data processing tasks </w:t>
      </w:r>
      <w:r w:rsidR="001A1852">
        <w:rPr>
          <w:rFonts w:ascii="Times New Roman" w:hAnsi="Times New Roman" w:cs="Times New Roman"/>
          <w:sz w:val="24"/>
          <w:szCs w:val="24"/>
        </w:rPr>
        <w:t>are</w:t>
      </w:r>
      <w:r w:rsidRPr="00FF6B4E">
        <w:rPr>
          <w:rFonts w:ascii="Times New Roman" w:hAnsi="Times New Roman" w:cs="Times New Roman"/>
          <w:sz w:val="24"/>
          <w:szCs w:val="24"/>
        </w:rPr>
        <w:t xml:space="preserve"> done in order to convert those into the intended format required in the following steps. Some data processing tasks include cleaning missing data and outliers</w:t>
      </w:r>
      <w:r w:rsidR="00972E95">
        <w:rPr>
          <w:rFonts w:ascii="Times New Roman" w:hAnsi="Times New Roman" w:cs="Times New Roman"/>
          <w:sz w:val="24"/>
          <w:szCs w:val="24"/>
        </w:rPr>
        <w:t>, transforming and reducing data</w:t>
      </w:r>
      <w:r w:rsidRPr="00FF6B4E">
        <w:rPr>
          <w:rFonts w:ascii="Times New Roman" w:hAnsi="Times New Roman" w:cs="Times New Roman"/>
          <w:sz w:val="24"/>
          <w:szCs w:val="24"/>
        </w:rPr>
        <w:t xml:space="preserve"> etc.</w:t>
      </w:r>
    </w:p>
    <w:p w:rsidR="00FF6B4E" w:rsidRDefault="00FF6B4E" w:rsidP="00FF6B4E">
      <w:pPr>
        <w:pStyle w:val="Heading3"/>
        <w:spacing w:line="360" w:lineRule="auto"/>
        <w:jc w:val="both"/>
        <w:rPr>
          <w:rFonts w:ascii="Times New Roman" w:hAnsi="Times New Roman" w:cs="Times New Roman"/>
          <w:b/>
          <w:color w:val="auto"/>
          <w:sz w:val="28"/>
          <w:szCs w:val="28"/>
        </w:rPr>
      </w:pPr>
      <w:bookmarkStart w:id="22" w:name="_Toc72625039"/>
      <w:bookmarkStart w:id="23" w:name="_Toc75288238"/>
      <w:r>
        <w:rPr>
          <w:rFonts w:ascii="Times New Roman" w:hAnsi="Times New Roman" w:cs="Times New Roman"/>
          <w:b/>
          <w:color w:val="auto"/>
          <w:sz w:val="28"/>
          <w:szCs w:val="28"/>
        </w:rPr>
        <w:t>3.3.3 Feature Extraction</w:t>
      </w:r>
      <w:bookmarkEnd w:id="22"/>
      <w:bookmarkEnd w:id="23"/>
    </w:p>
    <w:p w:rsidR="00FF6B4E" w:rsidRPr="00FF6B4E" w:rsidRDefault="00FF6B4E"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Not all features of data which come from the original sources are important for the experiment. In this step the unnecessary features </w:t>
      </w:r>
      <w:r w:rsidR="00467784">
        <w:rPr>
          <w:rFonts w:ascii="Times New Roman" w:hAnsi="Times New Roman" w:cs="Times New Roman"/>
          <w:sz w:val="24"/>
          <w:szCs w:val="24"/>
        </w:rPr>
        <w:t>are</w:t>
      </w:r>
      <w:r w:rsidRPr="00FF6B4E">
        <w:rPr>
          <w:rFonts w:ascii="Times New Roman" w:hAnsi="Times New Roman" w:cs="Times New Roman"/>
          <w:sz w:val="24"/>
          <w:szCs w:val="24"/>
        </w:rPr>
        <w:t xml:space="preserve"> discarded. </w:t>
      </w:r>
      <w:r w:rsidR="00467784">
        <w:rPr>
          <w:rFonts w:ascii="Times New Roman" w:hAnsi="Times New Roman" w:cs="Times New Roman"/>
          <w:sz w:val="24"/>
          <w:szCs w:val="24"/>
        </w:rPr>
        <w:t>Sometimes new features might need to be derived from existing features. In this case different techniques of feature engineering can be helpful.</w:t>
      </w:r>
    </w:p>
    <w:p w:rsidR="00FF6B4E" w:rsidRDefault="00FF6B4E" w:rsidP="00FF6B4E">
      <w:pPr>
        <w:pStyle w:val="Heading3"/>
        <w:spacing w:line="360" w:lineRule="auto"/>
        <w:jc w:val="both"/>
        <w:rPr>
          <w:rFonts w:ascii="Times New Roman" w:hAnsi="Times New Roman" w:cs="Times New Roman"/>
          <w:b/>
          <w:color w:val="auto"/>
          <w:sz w:val="28"/>
          <w:szCs w:val="28"/>
        </w:rPr>
      </w:pPr>
      <w:bookmarkStart w:id="24" w:name="_Toc75288239"/>
      <w:r>
        <w:rPr>
          <w:rFonts w:ascii="Times New Roman" w:hAnsi="Times New Roman" w:cs="Times New Roman"/>
          <w:b/>
          <w:color w:val="auto"/>
          <w:sz w:val="28"/>
          <w:szCs w:val="28"/>
        </w:rPr>
        <w:t>3.3.4 Incremental Learning</w:t>
      </w:r>
      <w:bookmarkEnd w:id="24"/>
    </w:p>
    <w:p w:rsidR="00FF6B4E" w:rsidRPr="00FF6B4E" w:rsidRDefault="00FF6B4E" w:rsidP="00FF6B4E">
      <w:pPr>
        <w:spacing w:line="360" w:lineRule="auto"/>
        <w:jc w:val="both"/>
        <w:rPr>
          <w:rFonts w:ascii="Times New Roman" w:hAnsi="Times New Roman" w:cs="Times New Roman"/>
          <w:sz w:val="24"/>
          <w:szCs w:val="24"/>
        </w:rPr>
      </w:pPr>
      <w:r w:rsidRPr="00FF6B4E">
        <w:rPr>
          <w:rFonts w:ascii="Times New Roman" w:hAnsi="Times New Roman" w:cs="Times New Roman"/>
          <w:sz w:val="24"/>
          <w:szCs w:val="24"/>
        </w:rPr>
        <w:t xml:space="preserve">This is the actual machine learning step. In this step a </w:t>
      </w:r>
      <w:r w:rsidR="00467784">
        <w:rPr>
          <w:rFonts w:ascii="Times New Roman" w:hAnsi="Times New Roman" w:cs="Times New Roman"/>
          <w:sz w:val="24"/>
          <w:szCs w:val="24"/>
        </w:rPr>
        <w:t>machine learning</w:t>
      </w:r>
      <w:r w:rsidRPr="00FF6B4E">
        <w:rPr>
          <w:rFonts w:ascii="Times New Roman" w:hAnsi="Times New Roman" w:cs="Times New Roman"/>
          <w:sz w:val="24"/>
          <w:szCs w:val="24"/>
        </w:rPr>
        <w:t xml:space="preserve"> model </w:t>
      </w:r>
      <w:r w:rsidR="00467784">
        <w:rPr>
          <w:rFonts w:ascii="Times New Roman" w:hAnsi="Times New Roman" w:cs="Times New Roman"/>
          <w:sz w:val="24"/>
          <w:szCs w:val="24"/>
        </w:rPr>
        <w:t>is</w:t>
      </w:r>
      <w:r w:rsidRPr="00FF6B4E">
        <w:rPr>
          <w:rFonts w:ascii="Times New Roman" w:hAnsi="Times New Roman" w:cs="Times New Roman"/>
          <w:sz w:val="24"/>
          <w:szCs w:val="24"/>
        </w:rPr>
        <w:t xml:space="preserve"> used as a predictor. </w:t>
      </w:r>
      <w:r w:rsidR="00467784">
        <w:rPr>
          <w:rFonts w:ascii="Times New Roman" w:hAnsi="Times New Roman" w:cs="Times New Roman"/>
          <w:sz w:val="24"/>
          <w:szCs w:val="24"/>
        </w:rPr>
        <w:t>This model needs to be accompanied by a cost function and an optimizer</w:t>
      </w:r>
      <w:r w:rsidR="00E433D5">
        <w:rPr>
          <w:rFonts w:ascii="Times New Roman" w:hAnsi="Times New Roman" w:cs="Times New Roman"/>
          <w:sz w:val="24"/>
          <w:szCs w:val="24"/>
        </w:rPr>
        <w:t xml:space="preserve"> [44, 45</w:t>
      </w:r>
      <w:r w:rsidR="00FA1372">
        <w:rPr>
          <w:rFonts w:ascii="Times New Roman" w:hAnsi="Times New Roman" w:cs="Times New Roman"/>
          <w:sz w:val="24"/>
          <w:szCs w:val="24"/>
        </w:rPr>
        <w:t>]</w:t>
      </w:r>
      <w:r w:rsidRPr="00FF6B4E">
        <w:rPr>
          <w:rFonts w:ascii="Times New Roman" w:hAnsi="Times New Roman" w:cs="Times New Roman"/>
          <w:sz w:val="24"/>
          <w:szCs w:val="24"/>
        </w:rPr>
        <w:t xml:space="preserve">. These methods </w:t>
      </w:r>
      <w:r w:rsidR="00E433D5">
        <w:rPr>
          <w:rFonts w:ascii="Times New Roman" w:hAnsi="Times New Roman" w:cs="Times New Roman"/>
          <w:sz w:val="24"/>
          <w:szCs w:val="24"/>
        </w:rPr>
        <w:t>can</w:t>
      </w:r>
      <w:r w:rsidRPr="00FF6B4E">
        <w:rPr>
          <w:rFonts w:ascii="Times New Roman" w:hAnsi="Times New Roman" w:cs="Times New Roman"/>
          <w:sz w:val="24"/>
          <w:szCs w:val="24"/>
        </w:rPr>
        <w:t xml:space="preserve"> </w:t>
      </w:r>
      <w:r w:rsidR="00E433D5">
        <w:rPr>
          <w:rFonts w:ascii="Times New Roman" w:hAnsi="Times New Roman" w:cs="Times New Roman"/>
          <w:sz w:val="24"/>
          <w:szCs w:val="24"/>
        </w:rPr>
        <w:t xml:space="preserve">be </w:t>
      </w:r>
      <w:r w:rsidRPr="00FF6B4E">
        <w:rPr>
          <w:rFonts w:ascii="Times New Roman" w:hAnsi="Times New Roman" w:cs="Times New Roman"/>
          <w:sz w:val="24"/>
          <w:szCs w:val="24"/>
        </w:rPr>
        <w:t>put into action based on the workflow of increm</w:t>
      </w:r>
      <w:r w:rsidR="00E433D5">
        <w:rPr>
          <w:rFonts w:ascii="Times New Roman" w:hAnsi="Times New Roman" w:cs="Times New Roman"/>
          <w:sz w:val="24"/>
          <w:szCs w:val="24"/>
        </w:rPr>
        <w:t>ental learning shown in Figure 1</w:t>
      </w:r>
      <w:r w:rsidRPr="00FF6B4E">
        <w:rPr>
          <w:rFonts w:ascii="Times New Roman" w:hAnsi="Times New Roman" w:cs="Times New Roman"/>
          <w:sz w:val="24"/>
          <w:szCs w:val="24"/>
        </w:rPr>
        <w:t>.</w:t>
      </w:r>
    </w:p>
    <w:p w:rsidR="00962C97" w:rsidRDefault="00E81CE6" w:rsidP="00EA09D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1223B9">
        <w:rPr>
          <w:rFonts w:ascii="Times New Roman" w:hAnsi="Times New Roman" w:cs="Times New Roman"/>
          <w:sz w:val="24"/>
          <w:szCs w:val="24"/>
        </w:rPr>
        <w:t>methodology</w:t>
      </w:r>
      <w:r>
        <w:rPr>
          <w:rFonts w:ascii="Times New Roman" w:hAnsi="Times New Roman" w:cs="Times New Roman"/>
          <w:sz w:val="24"/>
          <w:szCs w:val="24"/>
        </w:rPr>
        <w:t xml:space="preserve"> used </w:t>
      </w:r>
      <w:r w:rsidR="00E433D5">
        <w:rPr>
          <w:rFonts w:ascii="Times New Roman" w:hAnsi="Times New Roman" w:cs="Times New Roman"/>
          <w:sz w:val="24"/>
          <w:szCs w:val="24"/>
        </w:rPr>
        <w:t>in incremental learning setting</w:t>
      </w:r>
      <w:r>
        <w:rPr>
          <w:rFonts w:ascii="Times New Roman" w:hAnsi="Times New Roman" w:cs="Times New Roman"/>
          <w:sz w:val="24"/>
          <w:szCs w:val="24"/>
        </w:rPr>
        <w:t xml:space="preserve"> is pretty much straightforward</w:t>
      </w:r>
      <w:r w:rsidR="001223B9">
        <w:rPr>
          <w:rFonts w:ascii="Times New Roman" w:hAnsi="Times New Roman" w:cs="Times New Roman"/>
          <w:sz w:val="24"/>
          <w:szCs w:val="24"/>
        </w:rPr>
        <w:t xml:space="preserve"> like those used in typical machine learning experiments</w:t>
      </w:r>
      <w:r>
        <w:rPr>
          <w:rFonts w:ascii="Times New Roman" w:hAnsi="Times New Roman" w:cs="Times New Roman"/>
          <w:sz w:val="24"/>
          <w:szCs w:val="24"/>
        </w:rPr>
        <w:t xml:space="preserve">. The main difference of the workflow </w:t>
      </w:r>
      <w:r w:rsidR="001223B9">
        <w:rPr>
          <w:rFonts w:ascii="Times New Roman" w:hAnsi="Times New Roman" w:cs="Times New Roman"/>
          <w:sz w:val="24"/>
          <w:szCs w:val="24"/>
        </w:rPr>
        <w:t xml:space="preserve">of incremental learning </w:t>
      </w:r>
      <w:r>
        <w:rPr>
          <w:rFonts w:ascii="Times New Roman" w:hAnsi="Times New Roman" w:cs="Times New Roman"/>
          <w:sz w:val="24"/>
          <w:szCs w:val="24"/>
        </w:rPr>
        <w:t xml:space="preserve">from that of batch learning is in the </w:t>
      </w:r>
      <w:r w:rsidR="006078DB">
        <w:rPr>
          <w:rFonts w:ascii="Times New Roman" w:hAnsi="Times New Roman" w:cs="Times New Roman"/>
          <w:sz w:val="24"/>
          <w:szCs w:val="24"/>
        </w:rPr>
        <w:t xml:space="preserve">mechanism of </w:t>
      </w:r>
      <w:r>
        <w:rPr>
          <w:rFonts w:ascii="Times New Roman" w:hAnsi="Times New Roman" w:cs="Times New Roman"/>
          <w:sz w:val="24"/>
          <w:szCs w:val="24"/>
        </w:rPr>
        <w:t>model fitting</w:t>
      </w:r>
      <w:r w:rsidR="006078DB">
        <w:rPr>
          <w:rFonts w:ascii="Times New Roman" w:hAnsi="Times New Roman" w:cs="Times New Roman"/>
          <w:sz w:val="24"/>
          <w:szCs w:val="24"/>
        </w:rPr>
        <w:t>. Unlike batch learning an incremental learning model is fitted</w:t>
      </w:r>
      <w:r>
        <w:rPr>
          <w:rFonts w:ascii="Times New Roman" w:hAnsi="Times New Roman" w:cs="Times New Roman"/>
          <w:sz w:val="24"/>
          <w:szCs w:val="24"/>
        </w:rPr>
        <w:t xml:space="preserve"> </w:t>
      </w:r>
      <w:r w:rsidR="006078DB">
        <w:rPr>
          <w:rFonts w:ascii="Times New Roman" w:hAnsi="Times New Roman" w:cs="Times New Roman"/>
          <w:sz w:val="24"/>
          <w:szCs w:val="24"/>
        </w:rPr>
        <w:t>to only one sample at a time based on the detected concept drift</w:t>
      </w:r>
      <w:r w:rsidR="003B156B">
        <w:rPr>
          <w:rFonts w:ascii="Times New Roman" w:hAnsi="Times New Roman" w:cs="Times New Roman"/>
          <w:sz w:val="24"/>
          <w:szCs w:val="24"/>
        </w:rPr>
        <w:t>.</w:t>
      </w:r>
    </w:p>
    <w:p w:rsidR="00962C97" w:rsidRDefault="00962C97" w:rsidP="00962C97">
      <w:r>
        <w:br w:type="page"/>
      </w:r>
    </w:p>
    <w:p w:rsidR="00962C97" w:rsidRPr="00962C97" w:rsidRDefault="00962C97" w:rsidP="00962C97">
      <w:pPr>
        <w:pStyle w:val="Heading1"/>
        <w:spacing w:line="360" w:lineRule="auto"/>
        <w:jc w:val="center"/>
        <w:rPr>
          <w:rFonts w:ascii="Times New Roman" w:hAnsi="Times New Roman" w:cs="Times New Roman"/>
          <w:b/>
          <w:color w:val="auto"/>
          <w:sz w:val="36"/>
          <w:szCs w:val="36"/>
        </w:rPr>
      </w:pPr>
      <w:bookmarkStart w:id="25" w:name="_Toc75288240"/>
      <w:r w:rsidRPr="00962C97">
        <w:rPr>
          <w:rFonts w:ascii="Times New Roman" w:hAnsi="Times New Roman" w:cs="Times New Roman"/>
          <w:b/>
          <w:color w:val="auto"/>
          <w:sz w:val="36"/>
          <w:szCs w:val="36"/>
        </w:rPr>
        <w:lastRenderedPageBreak/>
        <w:t>Chapter 4: Experimental Results</w:t>
      </w:r>
      <w:bookmarkEnd w:id="25"/>
    </w:p>
    <w:p w:rsidR="00962C97" w:rsidRDefault="00962C97" w:rsidP="00962C97">
      <w:pPr>
        <w:pStyle w:val="Heading2"/>
        <w:spacing w:line="360" w:lineRule="auto"/>
        <w:jc w:val="both"/>
        <w:rPr>
          <w:rFonts w:ascii="Times New Roman" w:hAnsi="Times New Roman" w:cs="Times New Roman"/>
          <w:b/>
          <w:color w:val="auto"/>
          <w:sz w:val="28"/>
          <w:szCs w:val="28"/>
        </w:rPr>
      </w:pPr>
      <w:bookmarkStart w:id="26" w:name="_Toc75288241"/>
      <w:r w:rsidRPr="00962C97">
        <w:rPr>
          <w:rFonts w:ascii="Times New Roman" w:hAnsi="Times New Roman" w:cs="Times New Roman"/>
          <w:b/>
          <w:color w:val="auto"/>
          <w:sz w:val="28"/>
          <w:szCs w:val="28"/>
        </w:rPr>
        <w:t>4.1 Introduction</w:t>
      </w:r>
      <w:bookmarkEnd w:id="26"/>
    </w:p>
    <w:p w:rsidR="00962C97" w:rsidRDefault="00590DDD" w:rsidP="00962C97">
      <w:pPr>
        <w:spacing w:line="360" w:lineRule="auto"/>
        <w:jc w:val="both"/>
        <w:rPr>
          <w:rFonts w:ascii="Times New Roman" w:hAnsi="Times New Roman" w:cs="Times New Roman"/>
          <w:sz w:val="24"/>
          <w:szCs w:val="24"/>
        </w:rPr>
      </w:pPr>
      <w:r>
        <w:rPr>
          <w:rFonts w:ascii="Times New Roman" w:hAnsi="Times New Roman" w:cs="Times New Roman"/>
          <w:sz w:val="24"/>
          <w:szCs w:val="24"/>
        </w:rPr>
        <w:t>The experimental setup of a problem is mainly determined by the nature of the problem. Predicting stock prices is a regression problem</w:t>
      </w:r>
      <w:r w:rsidR="001A41ED">
        <w:rPr>
          <w:rFonts w:ascii="Times New Roman" w:hAnsi="Times New Roman" w:cs="Times New Roman"/>
          <w:sz w:val="24"/>
          <w:szCs w:val="24"/>
        </w:rPr>
        <w:t xml:space="preserve"> on time-series data which requires some special care so that the time-series nature of data remains conserved at every phase of the experiment</w:t>
      </w:r>
      <w:r>
        <w:rPr>
          <w:rFonts w:ascii="Times New Roman" w:hAnsi="Times New Roman" w:cs="Times New Roman"/>
          <w:sz w:val="24"/>
          <w:szCs w:val="24"/>
        </w:rPr>
        <w:t xml:space="preserve">. </w:t>
      </w:r>
      <w:r w:rsidR="001A41ED">
        <w:rPr>
          <w:rFonts w:ascii="Times New Roman" w:hAnsi="Times New Roman" w:cs="Times New Roman"/>
          <w:sz w:val="24"/>
          <w:szCs w:val="24"/>
        </w:rPr>
        <w:t>Keeping this in mind the experiment was designed carefully. Another important aspect regarding any experiment is bias</w:t>
      </w:r>
      <w:r w:rsidR="00B94BD7">
        <w:rPr>
          <w:rFonts w:ascii="Times New Roman" w:hAnsi="Times New Roman" w:cs="Times New Roman"/>
          <w:sz w:val="24"/>
          <w:szCs w:val="24"/>
        </w:rPr>
        <w:t xml:space="preserve"> which can be introduced consciously or subconsciously</w:t>
      </w:r>
      <w:r w:rsidR="001A41ED">
        <w:rPr>
          <w:rFonts w:ascii="Times New Roman" w:hAnsi="Times New Roman" w:cs="Times New Roman"/>
          <w:sz w:val="24"/>
          <w:szCs w:val="24"/>
        </w:rPr>
        <w:t>.</w:t>
      </w:r>
      <w:r w:rsidR="00B94BD7">
        <w:rPr>
          <w:rFonts w:ascii="Times New Roman" w:hAnsi="Times New Roman" w:cs="Times New Roman"/>
          <w:sz w:val="24"/>
          <w:szCs w:val="24"/>
        </w:rPr>
        <w:t xml:space="preserve"> Bias can skew the result of an experiment towards a certain direction. So, special attention should be given to address this possible issue.</w:t>
      </w:r>
    </w:p>
    <w:p w:rsidR="003334AE" w:rsidRDefault="003334AE" w:rsidP="003334AE">
      <w:pPr>
        <w:pStyle w:val="Heading2"/>
        <w:spacing w:line="360" w:lineRule="auto"/>
        <w:jc w:val="both"/>
        <w:rPr>
          <w:rFonts w:ascii="Times New Roman" w:hAnsi="Times New Roman" w:cs="Times New Roman"/>
          <w:b/>
          <w:color w:val="auto"/>
          <w:sz w:val="28"/>
          <w:szCs w:val="28"/>
        </w:rPr>
      </w:pPr>
      <w:bookmarkStart w:id="27" w:name="_Toc75288242"/>
      <w:r>
        <w:rPr>
          <w:rFonts w:ascii="Times New Roman" w:hAnsi="Times New Roman" w:cs="Times New Roman"/>
          <w:b/>
          <w:color w:val="auto"/>
          <w:sz w:val="28"/>
          <w:szCs w:val="28"/>
        </w:rPr>
        <w:t>4.2 Design and Implementation</w:t>
      </w:r>
      <w:bookmarkEnd w:id="27"/>
    </w:p>
    <w:p w:rsidR="001A1852" w:rsidRDefault="00DE1D35" w:rsidP="001A185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study experiments were conducted using Python programming language. To perform Exploratory Data Analysis (EDA) and machine learning related tasks several Python libraries were </w:t>
      </w:r>
      <w:r w:rsidR="00CE37F2">
        <w:rPr>
          <w:rFonts w:ascii="Times New Roman" w:hAnsi="Times New Roman" w:cs="Times New Roman"/>
          <w:sz w:val="24"/>
          <w:szCs w:val="24"/>
        </w:rPr>
        <w:t>used [49</w:t>
      </w:r>
      <w:r>
        <w:rPr>
          <w:rFonts w:ascii="Times New Roman" w:hAnsi="Times New Roman" w:cs="Times New Roman"/>
          <w:sz w:val="24"/>
          <w:szCs w:val="24"/>
        </w:rPr>
        <w:t>]. These are Pandas, Numpy, Matplotlib, and River (library for incremental learning) [</w:t>
      </w:r>
      <w:r w:rsidR="00CE37F2">
        <w:rPr>
          <w:rFonts w:ascii="Times New Roman" w:hAnsi="Times New Roman" w:cs="Times New Roman"/>
          <w:sz w:val="24"/>
          <w:szCs w:val="24"/>
        </w:rPr>
        <w:t>50</w:t>
      </w:r>
      <w:r>
        <w:rPr>
          <w:rFonts w:ascii="Times New Roman" w:hAnsi="Times New Roman" w:cs="Times New Roman"/>
          <w:sz w:val="24"/>
          <w:szCs w:val="24"/>
        </w:rPr>
        <w:t>-5</w:t>
      </w:r>
      <w:r w:rsidR="00CE37F2">
        <w:rPr>
          <w:rFonts w:ascii="Times New Roman" w:hAnsi="Times New Roman" w:cs="Times New Roman"/>
          <w:sz w:val="24"/>
          <w:szCs w:val="24"/>
        </w:rPr>
        <w:t>3</w:t>
      </w:r>
      <w:r>
        <w:rPr>
          <w:rFonts w:ascii="Times New Roman" w:hAnsi="Times New Roman" w:cs="Times New Roman"/>
          <w:sz w:val="24"/>
          <w:szCs w:val="24"/>
        </w:rPr>
        <w:t xml:space="preserve">]. </w:t>
      </w:r>
      <w:r w:rsidR="003334AE">
        <w:rPr>
          <w:rFonts w:ascii="Times New Roman" w:hAnsi="Times New Roman" w:cs="Times New Roman"/>
          <w:sz w:val="24"/>
          <w:szCs w:val="24"/>
        </w:rPr>
        <w:t>To conduct the experiment three years of historical data (2017-2019) of sele</w:t>
      </w:r>
      <w:r w:rsidR="00176766">
        <w:rPr>
          <w:rFonts w:ascii="Times New Roman" w:hAnsi="Times New Roman" w:cs="Times New Roman"/>
          <w:sz w:val="24"/>
          <w:szCs w:val="24"/>
        </w:rPr>
        <w:t xml:space="preserve">cted organizations </w:t>
      </w:r>
      <w:r w:rsidR="00B510BF">
        <w:rPr>
          <w:rFonts w:ascii="Times New Roman" w:hAnsi="Times New Roman" w:cs="Times New Roman"/>
          <w:sz w:val="24"/>
          <w:szCs w:val="24"/>
        </w:rPr>
        <w:t>was</w:t>
      </w:r>
      <w:r w:rsidR="00176766">
        <w:rPr>
          <w:rFonts w:ascii="Times New Roman" w:hAnsi="Times New Roman" w:cs="Times New Roman"/>
          <w:sz w:val="24"/>
          <w:szCs w:val="24"/>
        </w:rPr>
        <w:t xml:space="preserve"> collected</w:t>
      </w:r>
      <w:r w:rsidR="003334AE">
        <w:rPr>
          <w:rFonts w:ascii="Times New Roman" w:hAnsi="Times New Roman" w:cs="Times New Roman"/>
          <w:sz w:val="24"/>
          <w:szCs w:val="24"/>
        </w:rPr>
        <w:t xml:space="preserve"> [14]. The data was then processed in order to remove noises.</w:t>
      </w:r>
      <w:r w:rsidR="00176766">
        <w:rPr>
          <w:rFonts w:ascii="Times New Roman" w:hAnsi="Times New Roman" w:cs="Times New Roman"/>
          <w:sz w:val="24"/>
          <w:szCs w:val="24"/>
        </w:rPr>
        <w:t xml:space="preserve"> After that unnecessary features were removed from the required data.</w:t>
      </w:r>
      <w:r w:rsidR="003334AE">
        <w:rPr>
          <w:rFonts w:ascii="Times New Roman" w:hAnsi="Times New Roman" w:cs="Times New Roman"/>
          <w:sz w:val="24"/>
          <w:szCs w:val="24"/>
        </w:rPr>
        <w:t xml:space="preserve"> Several strategies of normalization and transformation were also implemented.</w:t>
      </w:r>
      <w:r w:rsidR="00176766">
        <w:rPr>
          <w:rFonts w:ascii="Times New Roman" w:hAnsi="Times New Roman" w:cs="Times New Roman"/>
          <w:sz w:val="24"/>
          <w:szCs w:val="24"/>
        </w:rPr>
        <w:t xml:space="preserve"> Exploratory data analysis was done to discover the nature of data. This helped to determine some techniques and hyper-parameters later on. After that a multivariate linear regression model was used as a hypothesis (predictor) function. </w:t>
      </w:r>
      <w:r w:rsidR="00B510BF">
        <w:rPr>
          <w:rFonts w:ascii="Times New Roman" w:hAnsi="Times New Roman" w:cs="Times New Roman"/>
          <w:sz w:val="24"/>
          <w:szCs w:val="24"/>
        </w:rPr>
        <w:t>The incremental version of t</w:t>
      </w:r>
      <w:r w:rsidR="00176766">
        <w:rPr>
          <w:rFonts w:ascii="Times New Roman" w:hAnsi="Times New Roman" w:cs="Times New Roman"/>
          <w:sz w:val="24"/>
          <w:szCs w:val="24"/>
        </w:rPr>
        <w:t xml:space="preserve">he Squared Loss function and Stochastic Gradient Descent </w:t>
      </w:r>
      <w:r w:rsidR="00B510BF">
        <w:rPr>
          <w:rFonts w:ascii="Times New Roman" w:hAnsi="Times New Roman" w:cs="Times New Roman"/>
          <w:sz w:val="24"/>
          <w:szCs w:val="24"/>
        </w:rPr>
        <w:t>(SGD)</w:t>
      </w:r>
      <w:r w:rsidR="00176766">
        <w:rPr>
          <w:rFonts w:ascii="Times New Roman" w:hAnsi="Times New Roman" w:cs="Times New Roman"/>
          <w:sz w:val="24"/>
          <w:szCs w:val="24"/>
        </w:rPr>
        <w:t xml:space="preserve"> </w:t>
      </w:r>
      <w:r>
        <w:rPr>
          <w:rFonts w:ascii="Times New Roman" w:hAnsi="Times New Roman" w:cs="Times New Roman"/>
          <w:sz w:val="24"/>
          <w:szCs w:val="24"/>
        </w:rPr>
        <w:t xml:space="preserve">algorithm </w:t>
      </w:r>
      <w:r w:rsidR="00176766">
        <w:rPr>
          <w:rFonts w:ascii="Times New Roman" w:hAnsi="Times New Roman" w:cs="Times New Roman"/>
          <w:sz w:val="24"/>
          <w:szCs w:val="24"/>
        </w:rPr>
        <w:t xml:space="preserve">were used </w:t>
      </w:r>
      <w:r w:rsidR="00B510BF">
        <w:rPr>
          <w:rFonts w:ascii="Times New Roman" w:hAnsi="Times New Roman" w:cs="Times New Roman"/>
          <w:sz w:val="24"/>
          <w:szCs w:val="24"/>
        </w:rPr>
        <w:t>as the loss function and optimizer respectively [44, 45].</w:t>
      </w:r>
    </w:p>
    <w:p w:rsidR="003334AE" w:rsidRPr="00962C97" w:rsidRDefault="001A1852" w:rsidP="00962C97">
      <w:pPr>
        <w:spacing w:line="360" w:lineRule="auto"/>
        <w:jc w:val="both"/>
        <w:rPr>
          <w:rFonts w:ascii="Times New Roman" w:hAnsi="Times New Roman" w:cs="Times New Roman"/>
          <w:sz w:val="24"/>
          <w:szCs w:val="24"/>
        </w:rPr>
      </w:pPr>
      <w:r>
        <w:rPr>
          <w:rFonts w:ascii="Times New Roman" w:hAnsi="Times New Roman" w:cs="Times New Roman"/>
          <w:sz w:val="24"/>
          <w:szCs w:val="24"/>
        </w:rPr>
        <w:t>Here, n</w:t>
      </w:r>
      <w:r w:rsidRPr="00FF6B4E">
        <w:rPr>
          <w:rFonts w:ascii="Times New Roman" w:hAnsi="Times New Roman" w:cs="Times New Roman"/>
          <w:sz w:val="24"/>
          <w:szCs w:val="24"/>
        </w:rPr>
        <w:t xml:space="preserve">ine feature variables (regarding the trading of each day) were used to predict the target variable (closing price). These features were date, last traded price, highest price, lowest price, opening price, yesterday’s closing price, total trade, </w:t>
      </w:r>
      <w:r>
        <w:rPr>
          <w:rFonts w:ascii="Times New Roman" w:hAnsi="Times New Roman" w:cs="Times New Roman"/>
          <w:sz w:val="24"/>
          <w:szCs w:val="24"/>
        </w:rPr>
        <w:t>value (in million), and volume. T</w:t>
      </w:r>
      <w:r w:rsidR="00B510BF" w:rsidRPr="00FF6B4E">
        <w:rPr>
          <w:rFonts w:ascii="Times New Roman" w:hAnsi="Times New Roman" w:cs="Times New Roman"/>
          <w:sz w:val="24"/>
          <w:szCs w:val="24"/>
        </w:rPr>
        <w:t>he closing price of next day of a particular stock were predicted and the performance of prediction was evaluated in terms of rolling Mean Absolute Error (MAE)</w:t>
      </w:r>
      <w:r w:rsidR="00CE37F2">
        <w:rPr>
          <w:rFonts w:ascii="Times New Roman" w:hAnsi="Times New Roman" w:cs="Times New Roman"/>
          <w:sz w:val="24"/>
          <w:szCs w:val="24"/>
        </w:rPr>
        <w:t xml:space="preserve"> [54]</w:t>
      </w:r>
      <w:r w:rsidR="00B510BF" w:rsidRPr="00FF6B4E">
        <w:rPr>
          <w:rFonts w:ascii="Times New Roman" w:hAnsi="Times New Roman" w:cs="Times New Roman"/>
          <w:sz w:val="24"/>
          <w:szCs w:val="24"/>
        </w:rPr>
        <w:t>. The rolling window size was 12. That means the average score of MAE of previous 12 days was considered to update the metric for each sample.</w:t>
      </w:r>
    </w:p>
    <w:p w:rsidR="00962C97" w:rsidRDefault="003334AE" w:rsidP="00962C97">
      <w:pPr>
        <w:pStyle w:val="Heading2"/>
        <w:spacing w:line="360" w:lineRule="auto"/>
        <w:jc w:val="both"/>
        <w:rPr>
          <w:rFonts w:ascii="Times New Roman" w:hAnsi="Times New Roman" w:cs="Times New Roman"/>
          <w:b/>
          <w:color w:val="auto"/>
          <w:sz w:val="28"/>
          <w:szCs w:val="28"/>
        </w:rPr>
      </w:pPr>
      <w:bookmarkStart w:id="28" w:name="_Toc75288243"/>
      <w:r>
        <w:rPr>
          <w:rFonts w:ascii="Times New Roman" w:hAnsi="Times New Roman" w:cs="Times New Roman"/>
          <w:b/>
          <w:color w:val="auto"/>
          <w:sz w:val="28"/>
          <w:szCs w:val="28"/>
        </w:rPr>
        <w:t>4.3</w:t>
      </w:r>
      <w:r w:rsidR="00962C97" w:rsidRPr="00962C97">
        <w:rPr>
          <w:rFonts w:ascii="Times New Roman" w:hAnsi="Times New Roman" w:cs="Times New Roman"/>
          <w:b/>
          <w:color w:val="auto"/>
          <w:sz w:val="28"/>
          <w:szCs w:val="28"/>
        </w:rPr>
        <w:t xml:space="preserve"> Result Analysis</w:t>
      </w:r>
      <w:bookmarkEnd w:id="28"/>
    </w:p>
    <w:p w:rsidR="003A752D" w:rsidRDefault="00B94BD7" w:rsidP="00962C97">
      <w:pPr>
        <w:spacing w:line="360" w:lineRule="auto"/>
        <w:jc w:val="both"/>
        <w:rPr>
          <w:rFonts w:ascii="Times New Roman" w:hAnsi="Times New Roman" w:cs="Times New Roman"/>
          <w:sz w:val="24"/>
          <w:szCs w:val="24"/>
        </w:rPr>
      </w:pPr>
      <w:r>
        <w:rPr>
          <w:rFonts w:ascii="Times New Roman" w:hAnsi="Times New Roman" w:cs="Times New Roman"/>
          <w:sz w:val="24"/>
          <w:szCs w:val="24"/>
        </w:rPr>
        <w:t>Experiments have been done multiple times to get an optimal set of hyper-parameters so that the results obtained are significantly reliable. Besides</w:t>
      </w:r>
      <w:r w:rsidR="003F7C3C">
        <w:rPr>
          <w:rFonts w:ascii="Times New Roman" w:hAnsi="Times New Roman" w:cs="Times New Roman"/>
          <w:sz w:val="24"/>
          <w:szCs w:val="24"/>
        </w:rPr>
        <w:t>,</w:t>
      </w:r>
      <w:r w:rsidR="00BC6A68">
        <w:rPr>
          <w:rFonts w:ascii="Times New Roman" w:hAnsi="Times New Roman" w:cs="Times New Roman"/>
          <w:sz w:val="24"/>
          <w:szCs w:val="24"/>
        </w:rPr>
        <w:t xml:space="preserve"> special care </w:t>
      </w:r>
      <w:r>
        <w:rPr>
          <w:rFonts w:ascii="Times New Roman" w:hAnsi="Times New Roman" w:cs="Times New Roman"/>
          <w:sz w:val="24"/>
          <w:szCs w:val="24"/>
        </w:rPr>
        <w:t xml:space="preserve">was taken </w:t>
      </w:r>
      <w:r w:rsidR="00BC6A68">
        <w:rPr>
          <w:rFonts w:ascii="Times New Roman" w:hAnsi="Times New Roman" w:cs="Times New Roman"/>
          <w:sz w:val="24"/>
          <w:szCs w:val="24"/>
        </w:rPr>
        <w:t>so that no known bias could be introduced. The outcomes found as a result of the experiments are gi</w:t>
      </w:r>
      <w:r w:rsidR="00B90933">
        <w:rPr>
          <w:rFonts w:ascii="Times New Roman" w:hAnsi="Times New Roman" w:cs="Times New Roman"/>
          <w:sz w:val="24"/>
          <w:szCs w:val="24"/>
        </w:rPr>
        <w:t xml:space="preserve">ven in Figures </w:t>
      </w:r>
      <w:r w:rsidR="00AC2990">
        <w:rPr>
          <w:rFonts w:ascii="Times New Roman" w:hAnsi="Times New Roman" w:cs="Times New Roman"/>
          <w:sz w:val="24"/>
          <w:szCs w:val="24"/>
        </w:rPr>
        <w:t>2</w:t>
      </w:r>
      <w:r w:rsidR="00BF17F4">
        <w:rPr>
          <w:rFonts w:ascii="Times New Roman" w:hAnsi="Times New Roman" w:cs="Times New Roman"/>
          <w:sz w:val="24"/>
          <w:szCs w:val="24"/>
        </w:rPr>
        <w:t xml:space="preserve">, </w:t>
      </w:r>
      <w:r w:rsidR="00AC2990">
        <w:rPr>
          <w:rFonts w:ascii="Times New Roman" w:hAnsi="Times New Roman" w:cs="Times New Roman"/>
          <w:sz w:val="24"/>
          <w:szCs w:val="24"/>
        </w:rPr>
        <w:t>3, 4, 5</w:t>
      </w:r>
      <w:r w:rsidR="00B90933">
        <w:rPr>
          <w:rFonts w:ascii="Times New Roman" w:hAnsi="Times New Roman" w:cs="Times New Roman"/>
          <w:sz w:val="24"/>
          <w:szCs w:val="24"/>
        </w:rPr>
        <w:t>,</w:t>
      </w:r>
      <w:r w:rsidR="00AC2990">
        <w:rPr>
          <w:rFonts w:ascii="Times New Roman" w:hAnsi="Times New Roman" w:cs="Times New Roman"/>
          <w:sz w:val="24"/>
          <w:szCs w:val="24"/>
        </w:rPr>
        <w:t xml:space="preserve"> 6</w:t>
      </w:r>
      <w:r w:rsidR="00BF17F4">
        <w:rPr>
          <w:rFonts w:ascii="Times New Roman" w:hAnsi="Times New Roman" w:cs="Times New Roman"/>
          <w:sz w:val="24"/>
          <w:szCs w:val="24"/>
        </w:rPr>
        <w:t xml:space="preserve"> and</w:t>
      </w:r>
      <w:r w:rsidR="00AC2990">
        <w:rPr>
          <w:rFonts w:ascii="Times New Roman" w:hAnsi="Times New Roman" w:cs="Times New Roman"/>
          <w:sz w:val="24"/>
          <w:szCs w:val="24"/>
        </w:rPr>
        <w:t xml:space="preserve"> 7</w:t>
      </w:r>
      <w:r w:rsidR="00BC6A68">
        <w:rPr>
          <w:rFonts w:ascii="Times New Roman" w:hAnsi="Times New Roman" w:cs="Times New Roman"/>
          <w:sz w:val="24"/>
          <w:szCs w:val="24"/>
        </w:rPr>
        <w:t>.</w:t>
      </w:r>
      <w:r w:rsidR="003A752D">
        <w:rPr>
          <w:rFonts w:ascii="Times New Roman" w:hAnsi="Times New Roman" w:cs="Times New Roman"/>
          <w:sz w:val="24"/>
          <w:szCs w:val="24"/>
        </w:rPr>
        <w:t xml:space="preserve"> Each of the figure is composed of two parts- upper and lower. The upper part is the visualization of </w:t>
      </w:r>
      <w:r w:rsidR="003A752D">
        <w:rPr>
          <w:rFonts w:ascii="Times New Roman" w:hAnsi="Times New Roman" w:cs="Times New Roman"/>
          <w:sz w:val="24"/>
          <w:szCs w:val="24"/>
        </w:rPr>
        <w:lastRenderedPageBreak/>
        <w:t>closing price versus date graph for both of the actual and predicted prices.</w:t>
      </w:r>
      <w:r w:rsidR="00F01C2F">
        <w:rPr>
          <w:rFonts w:ascii="Times New Roman" w:hAnsi="Times New Roman" w:cs="Times New Roman"/>
          <w:sz w:val="24"/>
          <w:szCs w:val="24"/>
        </w:rPr>
        <w:t xml:space="preserve"> It also contains the latest score of </w:t>
      </w:r>
      <w:r w:rsidR="00F5289D">
        <w:rPr>
          <w:rFonts w:ascii="Times New Roman" w:hAnsi="Times New Roman" w:cs="Times New Roman"/>
          <w:sz w:val="24"/>
          <w:szCs w:val="24"/>
        </w:rPr>
        <w:t xml:space="preserve">rolling </w:t>
      </w:r>
      <w:r w:rsidR="00F01C2F">
        <w:rPr>
          <w:rFonts w:ascii="Times New Roman" w:hAnsi="Times New Roman" w:cs="Times New Roman"/>
          <w:sz w:val="24"/>
          <w:szCs w:val="24"/>
        </w:rPr>
        <w:t>Mean Absolute Error (MAE).</w:t>
      </w:r>
      <w:r w:rsidR="003A752D">
        <w:rPr>
          <w:rFonts w:ascii="Times New Roman" w:hAnsi="Times New Roman" w:cs="Times New Roman"/>
          <w:sz w:val="24"/>
          <w:szCs w:val="24"/>
        </w:rPr>
        <w:t xml:space="preserve"> On the other hand, the lower part is the graph of </w:t>
      </w:r>
      <w:r w:rsidR="00F01C2F">
        <w:rPr>
          <w:rFonts w:ascii="Times New Roman" w:hAnsi="Times New Roman" w:cs="Times New Roman"/>
          <w:sz w:val="24"/>
          <w:szCs w:val="24"/>
        </w:rPr>
        <w:t>MAE</w:t>
      </w:r>
      <w:r w:rsidR="003A752D">
        <w:rPr>
          <w:rFonts w:ascii="Times New Roman" w:hAnsi="Times New Roman" w:cs="Times New Roman"/>
          <w:sz w:val="24"/>
          <w:szCs w:val="24"/>
        </w:rPr>
        <w:t xml:space="preserve"> with respect to date.</w:t>
      </w:r>
    </w:p>
    <w:p w:rsidR="003A752D" w:rsidRDefault="003A752D" w:rsidP="00962C97">
      <w:pPr>
        <w:spacing w:line="360" w:lineRule="auto"/>
        <w:jc w:val="both"/>
        <w:rPr>
          <w:rFonts w:ascii="Times New Roman" w:hAnsi="Times New Roman" w:cs="Times New Roman"/>
          <w:sz w:val="24"/>
          <w:szCs w:val="24"/>
        </w:rPr>
      </w:pPr>
      <w:r>
        <w:rPr>
          <w:rFonts w:ascii="Times New Roman" w:hAnsi="Times New Roman" w:cs="Times New Roman"/>
          <w:sz w:val="24"/>
          <w:szCs w:val="24"/>
        </w:rPr>
        <w:t>For Dhaka Bank Ltd. (F</w:t>
      </w:r>
      <w:r w:rsidR="00A333DB">
        <w:rPr>
          <w:rFonts w:ascii="Times New Roman" w:hAnsi="Times New Roman" w:cs="Times New Roman"/>
          <w:sz w:val="24"/>
          <w:szCs w:val="24"/>
        </w:rPr>
        <w:t>igure 2</w:t>
      </w:r>
      <w:r>
        <w:rPr>
          <w:rFonts w:ascii="Times New Roman" w:hAnsi="Times New Roman" w:cs="Times New Roman"/>
          <w:sz w:val="24"/>
          <w:szCs w:val="24"/>
        </w:rPr>
        <w:t>) the latest MAE is 0.074.</w:t>
      </w:r>
      <w:r w:rsidR="00A333DB">
        <w:rPr>
          <w:rFonts w:ascii="Times New Roman" w:hAnsi="Times New Roman" w:cs="Times New Roman"/>
          <w:sz w:val="24"/>
          <w:szCs w:val="24"/>
        </w:rPr>
        <w:t xml:space="preserve"> The graph shows that the model could predict the actual value with greater accuracy </w:t>
      </w:r>
      <w:r w:rsidR="007F2B63">
        <w:rPr>
          <w:rFonts w:ascii="Times New Roman" w:hAnsi="Times New Roman" w:cs="Times New Roman"/>
          <w:sz w:val="24"/>
          <w:szCs w:val="24"/>
        </w:rPr>
        <w:t>from slightly before the year 2018</w:t>
      </w:r>
      <w:r w:rsidR="00A333DB">
        <w:rPr>
          <w:rFonts w:ascii="Times New Roman" w:hAnsi="Times New Roman" w:cs="Times New Roman"/>
          <w:sz w:val="24"/>
          <w:szCs w:val="24"/>
        </w:rPr>
        <w:t>.</w:t>
      </w:r>
    </w:p>
    <w:p w:rsidR="00BF17F4" w:rsidRDefault="00BF17F4" w:rsidP="009A4E5F">
      <w:pPr>
        <w:keepNext/>
        <w:spacing w:line="360" w:lineRule="auto"/>
        <w:jc w:val="center"/>
      </w:pPr>
      <w:r>
        <w:rPr>
          <w:rFonts w:ascii="Times New Roman" w:hAnsi="Times New Roman" w:cs="Times New Roman"/>
          <w:noProof/>
          <w:sz w:val="24"/>
          <w:szCs w:val="24"/>
          <w:lang w:eastAsia="en-SG"/>
        </w:rPr>
        <w:drawing>
          <wp:inline distT="0" distB="0" distL="0" distR="0" wp14:anchorId="72F149C2" wp14:editId="2DA794E8">
            <wp:extent cx="5474810" cy="367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haka-bank-modified.jpg"/>
                    <pic:cNvPicPr/>
                  </pic:nvPicPr>
                  <pic:blipFill>
                    <a:blip r:embed="rId15">
                      <a:extLst>
                        <a:ext uri="{28A0092B-C50C-407E-A947-70E740481C1C}">
                          <a14:useLocalDpi xmlns:a14="http://schemas.microsoft.com/office/drawing/2010/main" val="0"/>
                        </a:ext>
                      </a:extLst>
                    </a:blip>
                    <a:stretch>
                      <a:fillRect/>
                    </a:stretch>
                  </pic:blipFill>
                  <pic:spPr>
                    <a:xfrm>
                      <a:off x="0" y="0"/>
                      <a:ext cx="5651832" cy="3795531"/>
                    </a:xfrm>
                    <a:prstGeom prst="rect">
                      <a:avLst/>
                    </a:prstGeom>
                  </pic:spPr>
                </pic:pic>
              </a:graphicData>
            </a:graphic>
          </wp:inline>
        </w:drawing>
      </w:r>
    </w:p>
    <w:p w:rsidR="00BF17F4" w:rsidRPr="00CD41F7" w:rsidRDefault="00BF17F4" w:rsidP="00BF17F4">
      <w:pPr>
        <w:pStyle w:val="Caption"/>
        <w:jc w:val="center"/>
        <w:rPr>
          <w:rFonts w:ascii="Times New Roman" w:hAnsi="Times New Roman" w:cs="Times New Roman"/>
          <w:i w:val="0"/>
          <w:color w:val="auto"/>
          <w:sz w:val="22"/>
          <w:szCs w:val="22"/>
        </w:rPr>
      </w:pPr>
      <w:bookmarkStart w:id="29" w:name="_Toc75288330"/>
      <w:r w:rsidRPr="00CD41F7">
        <w:rPr>
          <w:rFonts w:ascii="Times New Roman" w:hAnsi="Times New Roman" w:cs="Times New Roman"/>
          <w:i w:val="0"/>
          <w:color w:val="auto"/>
          <w:sz w:val="22"/>
          <w:szCs w:val="22"/>
        </w:rPr>
        <w:t xml:space="preserve">Figure </w:t>
      </w:r>
      <w:r w:rsidRPr="00CD41F7">
        <w:rPr>
          <w:rFonts w:ascii="Times New Roman" w:hAnsi="Times New Roman" w:cs="Times New Roman"/>
          <w:i w:val="0"/>
          <w:color w:val="auto"/>
          <w:sz w:val="22"/>
          <w:szCs w:val="22"/>
        </w:rPr>
        <w:fldChar w:fldCharType="begin"/>
      </w:r>
      <w:r w:rsidRPr="00CD41F7">
        <w:rPr>
          <w:rFonts w:ascii="Times New Roman" w:hAnsi="Times New Roman" w:cs="Times New Roman"/>
          <w:i w:val="0"/>
          <w:color w:val="auto"/>
          <w:sz w:val="22"/>
          <w:szCs w:val="22"/>
        </w:rPr>
        <w:instrText xml:space="preserve"> SEQ Figure \* ARABIC </w:instrText>
      </w:r>
      <w:r w:rsidRPr="00CD41F7">
        <w:rPr>
          <w:rFonts w:ascii="Times New Roman" w:hAnsi="Times New Roman" w:cs="Times New Roman"/>
          <w:i w:val="0"/>
          <w:color w:val="auto"/>
          <w:sz w:val="22"/>
          <w:szCs w:val="22"/>
        </w:rPr>
        <w:fldChar w:fldCharType="separate"/>
      </w:r>
      <w:r w:rsidR="0018175D">
        <w:rPr>
          <w:rFonts w:ascii="Times New Roman" w:hAnsi="Times New Roman" w:cs="Times New Roman"/>
          <w:i w:val="0"/>
          <w:noProof/>
          <w:color w:val="auto"/>
          <w:sz w:val="22"/>
          <w:szCs w:val="22"/>
        </w:rPr>
        <w:t>2</w:t>
      </w:r>
      <w:r w:rsidRPr="00CD41F7">
        <w:rPr>
          <w:rFonts w:ascii="Times New Roman" w:hAnsi="Times New Roman" w:cs="Times New Roman"/>
          <w:i w:val="0"/>
          <w:color w:val="auto"/>
          <w:sz w:val="22"/>
          <w:szCs w:val="22"/>
        </w:rPr>
        <w:fldChar w:fldCharType="end"/>
      </w:r>
      <w:r w:rsidRPr="00CD41F7">
        <w:rPr>
          <w:rFonts w:ascii="Times New Roman" w:hAnsi="Times New Roman" w:cs="Times New Roman"/>
          <w:i w:val="0"/>
          <w:color w:val="auto"/>
          <w:sz w:val="22"/>
          <w:szCs w:val="22"/>
        </w:rPr>
        <w:t>: Experimental result for Dhaka Bank</w:t>
      </w:r>
      <w:r w:rsidR="009A4E5F" w:rsidRPr="00CD41F7">
        <w:rPr>
          <w:rFonts w:ascii="Times New Roman" w:hAnsi="Times New Roman" w:cs="Times New Roman"/>
          <w:i w:val="0"/>
          <w:color w:val="auto"/>
          <w:sz w:val="22"/>
          <w:szCs w:val="22"/>
        </w:rPr>
        <w:t xml:space="preserve"> Ltd.</w:t>
      </w:r>
      <w:bookmarkEnd w:id="29"/>
    </w:p>
    <w:p w:rsidR="004C79DE" w:rsidRDefault="004C79DE" w:rsidP="00A333DB">
      <w:pPr>
        <w:spacing w:line="360" w:lineRule="auto"/>
        <w:jc w:val="both"/>
        <w:rPr>
          <w:rFonts w:ascii="Times New Roman" w:hAnsi="Times New Roman" w:cs="Times New Roman"/>
          <w:sz w:val="24"/>
          <w:szCs w:val="24"/>
        </w:rPr>
      </w:pPr>
    </w:p>
    <w:p w:rsidR="00A333DB" w:rsidRPr="00A333DB" w:rsidRDefault="00A333DB" w:rsidP="00A333DB">
      <w:pPr>
        <w:spacing w:line="360" w:lineRule="auto"/>
        <w:jc w:val="both"/>
        <w:rPr>
          <w:rFonts w:ascii="Times New Roman" w:hAnsi="Times New Roman" w:cs="Times New Roman"/>
          <w:sz w:val="24"/>
          <w:szCs w:val="24"/>
        </w:rPr>
      </w:pPr>
      <w:r>
        <w:rPr>
          <w:rFonts w:ascii="Times New Roman" w:hAnsi="Times New Roman" w:cs="Times New Roman"/>
          <w:sz w:val="24"/>
          <w:szCs w:val="24"/>
        </w:rPr>
        <w:t>The latest MAE</w:t>
      </w:r>
      <w:r w:rsidR="00FC29B1">
        <w:rPr>
          <w:rFonts w:ascii="Times New Roman" w:hAnsi="Times New Roman" w:cs="Times New Roman"/>
          <w:sz w:val="24"/>
          <w:szCs w:val="24"/>
        </w:rPr>
        <w:t xml:space="preserve"> for</w:t>
      </w:r>
      <w:r>
        <w:rPr>
          <w:rFonts w:ascii="Times New Roman" w:hAnsi="Times New Roman" w:cs="Times New Roman"/>
          <w:sz w:val="24"/>
          <w:szCs w:val="24"/>
        </w:rPr>
        <w:t xml:space="preserve"> BRAC Bank Ltd. is 0.339 (Figure 3).</w:t>
      </w:r>
      <w:r w:rsidR="007F2B63">
        <w:rPr>
          <w:rFonts w:ascii="Times New Roman" w:hAnsi="Times New Roman" w:cs="Times New Roman"/>
          <w:sz w:val="24"/>
          <w:szCs w:val="24"/>
        </w:rPr>
        <w:t xml:space="preserve"> The model seems to catch the trend of the actual values nearly from the mid of 2017.</w:t>
      </w:r>
    </w:p>
    <w:p w:rsidR="00BF17F4" w:rsidRDefault="00BF17F4" w:rsidP="00BF17F4">
      <w:pPr>
        <w:keepNext/>
        <w:spacing w:line="360" w:lineRule="auto"/>
        <w:jc w:val="center"/>
      </w:pPr>
      <w:r>
        <w:rPr>
          <w:rFonts w:ascii="Times New Roman" w:hAnsi="Times New Roman" w:cs="Times New Roman"/>
          <w:noProof/>
          <w:sz w:val="24"/>
          <w:szCs w:val="24"/>
          <w:lang w:eastAsia="en-SG"/>
        </w:rPr>
        <w:lastRenderedPageBreak/>
        <w:drawing>
          <wp:inline distT="0" distB="0" distL="0" distR="0" wp14:anchorId="443F3EE8" wp14:editId="495D13C9">
            <wp:extent cx="5390353" cy="36099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ac-bank-modified.jpg"/>
                    <pic:cNvPicPr/>
                  </pic:nvPicPr>
                  <pic:blipFill>
                    <a:blip r:embed="rId16">
                      <a:extLst>
                        <a:ext uri="{28A0092B-C50C-407E-A947-70E740481C1C}">
                          <a14:useLocalDpi xmlns:a14="http://schemas.microsoft.com/office/drawing/2010/main" val="0"/>
                        </a:ext>
                      </a:extLst>
                    </a:blip>
                    <a:stretch>
                      <a:fillRect/>
                    </a:stretch>
                  </pic:blipFill>
                  <pic:spPr>
                    <a:xfrm>
                      <a:off x="0" y="0"/>
                      <a:ext cx="5485435" cy="3673653"/>
                    </a:xfrm>
                    <a:prstGeom prst="rect">
                      <a:avLst/>
                    </a:prstGeom>
                  </pic:spPr>
                </pic:pic>
              </a:graphicData>
            </a:graphic>
          </wp:inline>
        </w:drawing>
      </w:r>
    </w:p>
    <w:p w:rsidR="004E12C0" w:rsidRPr="00CD41F7" w:rsidRDefault="00BF17F4" w:rsidP="00BF17F4">
      <w:pPr>
        <w:pStyle w:val="Caption"/>
        <w:jc w:val="center"/>
        <w:rPr>
          <w:rFonts w:ascii="Times New Roman" w:hAnsi="Times New Roman" w:cs="Times New Roman"/>
          <w:i w:val="0"/>
          <w:color w:val="auto"/>
          <w:sz w:val="22"/>
          <w:szCs w:val="22"/>
        </w:rPr>
      </w:pPr>
      <w:bookmarkStart w:id="30" w:name="_Toc75288331"/>
      <w:r w:rsidRPr="00CD41F7">
        <w:rPr>
          <w:rFonts w:ascii="Times New Roman" w:hAnsi="Times New Roman" w:cs="Times New Roman"/>
          <w:i w:val="0"/>
          <w:color w:val="auto"/>
          <w:sz w:val="22"/>
          <w:szCs w:val="22"/>
        </w:rPr>
        <w:t xml:space="preserve">Figure </w:t>
      </w:r>
      <w:r w:rsidRPr="00CD41F7">
        <w:rPr>
          <w:rFonts w:ascii="Times New Roman" w:hAnsi="Times New Roman" w:cs="Times New Roman"/>
          <w:i w:val="0"/>
          <w:color w:val="auto"/>
          <w:sz w:val="22"/>
          <w:szCs w:val="22"/>
        </w:rPr>
        <w:fldChar w:fldCharType="begin"/>
      </w:r>
      <w:r w:rsidRPr="00CD41F7">
        <w:rPr>
          <w:rFonts w:ascii="Times New Roman" w:hAnsi="Times New Roman" w:cs="Times New Roman"/>
          <w:i w:val="0"/>
          <w:color w:val="auto"/>
          <w:sz w:val="22"/>
          <w:szCs w:val="22"/>
        </w:rPr>
        <w:instrText xml:space="preserve"> SEQ Figure \* ARABIC </w:instrText>
      </w:r>
      <w:r w:rsidRPr="00CD41F7">
        <w:rPr>
          <w:rFonts w:ascii="Times New Roman" w:hAnsi="Times New Roman" w:cs="Times New Roman"/>
          <w:i w:val="0"/>
          <w:color w:val="auto"/>
          <w:sz w:val="22"/>
          <w:szCs w:val="22"/>
        </w:rPr>
        <w:fldChar w:fldCharType="separate"/>
      </w:r>
      <w:r w:rsidR="0018175D">
        <w:rPr>
          <w:rFonts w:ascii="Times New Roman" w:hAnsi="Times New Roman" w:cs="Times New Roman"/>
          <w:i w:val="0"/>
          <w:noProof/>
          <w:color w:val="auto"/>
          <w:sz w:val="22"/>
          <w:szCs w:val="22"/>
        </w:rPr>
        <w:t>3</w:t>
      </w:r>
      <w:r w:rsidRPr="00CD41F7">
        <w:rPr>
          <w:rFonts w:ascii="Times New Roman" w:hAnsi="Times New Roman" w:cs="Times New Roman"/>
          <w:i w:val="0"/>
          <w:color w:val="auto"/>
          <w:sz w:val="22"/>
          <w:szCs w:val="22"/>
        </w:rPr>
        <w:fldChar w:fldCharType="end"/>
      </w:r>
      <w:r w:rsidRPr="00CD41F7">
        <w:rPr>
          <w:rFonts w:ascii="Times New Roman" w:hAnsi="Times New Roman" w:cs="Times New Roman"/>
          <w:i w:val="0"/>
          <w:color w:val="auto"/>
          <w:sz w:val="22"/>
          <w:szCs w:val="22"/>
        </w:rPr>
        <w:t>: Experimental result for BRAC Bank</w:t>
      </w:r>
      <w:r w:rsidR="009A4E5F" w:rsidRPr="00CD41F7">
        <w:rPr>
          <w:rFonts w:ascii="Times New Roman" w:hAnsi="Times New Roman" w:cs="Times New Roman"/>
          <w:i w:val="0"/>
          <w:color w:val="auto"/>
          <w:sz w:val="22"/>
          <w:szCs w:val="22"/>
        </w:rPr>
        <w:t xml:space="preserve"> Ltd.</w:t>
      </w:r>
      <w:bookmarkEnd w:id="30"/>
    </w:p>
    <w:p w:rsidR="007F2B63" w:rsidRPr="007F2B63" w:rsidRDefault="007F2B63" w:rsidP="007F2B63">
      <w:pPr>
        <w:spacing w:line="360" w:lineRule="auto"/>
        <w:jc w:val="both"/>
        <w:rPr>
          <w:rFonts w:ascii="Times New Roman" w:hAnsi="Times New Roman" w:cs="Times New Roman"/>
          <w:sz w:val="24"/>
          <w:szCs w:val="24"/>
        </w:rPr>
      </w:pPr>
      <w:r>
        <w:rPr>
          <w:rFonts w:ascii="Times New Roman" w:hAnsi="Times New Roman" w:cs="Times New Roman"/>
          <w:sz w:val="24"/>
          <w:szCs w:val="24"/>
        </w:rPr>
        <w:t>Figure 4 shows that the latest MAE</w:t>
      </w:r>
      <w:r w:rsidR="00FC29B1">
        <w:rPr>
          <w:rFonts w:ascii="Times New Roman" w:hAnsi="Times New Roman" w:cs="Times New Roman"/>
          <w:sz w:val="24"/>
          <w:szCs w:val="24"/>
        </w:rPr>
        <w:t xml:space="preserve"> for</w:t>
      </w:r>
      <w:r>
        <w:rPr>
          <w:rFonts w:ascii="Times New Roman" w:hAnsi="Times New Roman" w:cs="Times New Roman"/>
          <w:sz w:val="24"/>
          <w:szCs w:val="24"/>
        </w:rPr>
        <w:t xml:space="preserve"> BEXIMCO Pharmaceuticals Ltd. is 3.021. The model seems to provide </w:t>
      </w:r>
      <w:r w:rsidR="007E311D">
        <w:rPr>
          <w:rFonts w:ascii="Times New Roman" w:hAnsi="Times New Roman" w:cs="Times New Roman"/>
          <w:sz w:val="24"/>
          <w:szCs w:val="24"/>
        </w:rPr>
        <w:t>several abnormal predictions, though the overall predictive performance is quite good.</w:t>
      </w:r>
    </w:p>
    <w:p w:rsidR="009A4E5F" w:rsidRDefault="00FC29B1" w:rsidP="009A4E5F">
      <w:pPr>
        <w:keepNext/>
        <w:spacing w:line="360" w:lineRule="auto"/>
        <w:jc w:val="center"/>
      </w:pPr>
      <w:r>
        <w:rPr>
          <w:noProof/>
          <w:lang w:eastAsia="en-SG"/>
        </w:rPr>
        <w:drawing>
          <wp:inline distT="0" distB="0" distL="0" distR="0" wp14:anchorId="187D2BFF" wp14:editId="150D98B3">
            <wp:extent cx="5572125" cy="37002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XIMCO Pharmaceuticals-modified.jpg"/>
                    <pic:cNvPicPr/>
                  </pic:nvPicPr>
                  <pic:blipFill>
                    <a:blip r:embed="rId17">
                      <a:extLst>
                        <a:ext uri="{28A0092B-C50C-407E-A947-70E740481C1C}">
                          <a14:useLocalDpi xmlns:a14="http://schemas.microsoft.com/office/drawing/2010/main" val="0"/>
                        </a:ext>
                      </a:extLst>
                    </a:blip>
                    <a:stretch>
                      <a:fillRect/>
                    </a:stretch>
                  </pic:blipFill>
                  <pic:spPr>
                    <a:xfrm>
                      <a:off x="0" y="0"/>
                      <a:ext cx="5625956" cy="3736013"/>
                    </a:xfrm>
                    <a:prstGeom prst="rect">
                      <a:avLst/>
                    </a:prstGeom>
                  </pic:spPr>
                </pic:pic>
              </a:graphicData>
            </a:graphic>
          </wp:inline>
        </w:drawing>
      </w:r>
    </w:p>
    <w:p w:rsidR="004E12C0" w:rsidRPr="00CD41F7" w:rsidRDefault="009A4E5F" w:rsidP="009A4E5F">
      <w:pPr>
        <w:pStyle w:val="Caption"/>
        <w:jc w:val="center"/>
        <w:rPr>
          <w:rFonts w:ascii="Times New Roman" w:hAnsi="Times New Roman" w:cs="Times New Roman"/>
          <w:i w:val="0"/>
          <w:color w:val="auto"/>
          <w:sz w:val="22"/>
          <w:szCs w:val="22"/>
        </w:rPr>
      </w:pPr>
      <w:bookmarkStart w:id="31" w:name="_Toc75288332"/>
      <w:r w:rsidRPr="00CD41F7">
        <w:rPr>
          <w:rFonts w:ascii="Times New Roman" w:hAnsi="Times New Roman" w:cs="Times New Roman"/>
          <w:i w:val="0"/>
          <w:color w:val="auto"/>
          <w:sz w:val="22"/>
          <w:szCs w:val="22"/>
        </w:rPr>
        <w:t xml:space="preserve">Figure </w:t>
      </w:r>
      <w:r w:rsidRPr="00CD41F7">
        <w:rPr>
          <w:rFonts w:ascii="Times New Roman" w:hAnsi="Times New Roman" w:cs="Times New Roman"/>
          <w:i w:val="0"/>
          <w:color w:val="auto"/>
          <w:sz w:val="22"/>
          <w:szCs w:val="22"/>
        </w:rPr>
        <w:fldChar w:fldCharType="begin"/>
      </w:r>
      <w:r w:rsidRPr="00CD41F7">
        <w:rPr>
          <w:rFonts w:ascii="Times New Roman" w:hAnsi="Times New Roman" w:cs="Times New Roman"/>
          <w:i w:val="0"/>
          <w:color w:val="auto"/>
          <w:sz w:val="22"/>
          <w:szCs w:val="22"/>
        </w:rPr>
        <w:instrText xml:space="preserve"> SEQ Figure \* ARABIC </w:instrText>
      </w:r>
      <w:r w:rsidRPr="00CD41F7">
        <w:rPr>
          <w:rFonts w:ascii="Times New Roman" w:hAnsi="Times New Roman" w:cs="Times New Roman"/>
          <w:i w:val="0"/>
          <w:color w:val="auto"/>
          <w:sz w:val="22"/>
          <w:szCs w:val="22"/>
        </w:rPr>
        <w:fldChar w:fldCharType="separate"/>
      </w:r>
      <w:r w:rsidR="0018175D">
        <w:rPr>
          <w:rFonts w:ascii="Times New Roman" w:hAnsi="Times New Roman" w:cs="Times New Roman"/>
          <w:i w:val="0"/>
          <w:noProof/>
          <w:color w:val="auto"/>
          <w:sz w:val="22"/>
          <w:szCs w:val="22"/>
        </w:rPr>
        <w:t>4</w:t>
      </w:r>
      <w:r w:rsidRPr="00CD41F7">
        <w:rPr>
          <w:rFonts w:ascii="Times New Roman" w:hAnsi="Times New Roman" w:cs="Times New Roman"/>
          <w:i w:val="0"/>
          <w:color w:val="auto"/>
          <w:sz w:val="22"/>
          <w:szCs w:val="22"/>
        </w:rPr>
        <w:fldChar w:fldCharType="end"/>
      </w:r>
      <w:r w:rsidRPr="00CD41F7">
        <w:rPr>
          <w:rFonts w:ascii="Times New Roman" w:hAnsi="Times New Roman" w:cs="Times New Roman"/>
          <w:i w:val="0"/>
          <w:color w:val="auto"/>
          <w:sz w:val="22"/>
          <w:szCs w:val="22"/>
        </w:rPr>
        <w:t>: Experimental result for BEXIMCO Pharma</w:t>
      </w:r>
      <w:r w:rsidR="00FC29B1" w:rsidRPr="00CD41F7">
        <w:rPr>
          <w:rFonts w:ascii="Times New Roman" w:hAnsi="Times New Roman" w:cs="Times New Roman"/>
          <w:i w:val="0"/>
          <w:color w:val="auto"/>
          <w:sz w:val="22"/>
          <w:szCs w:val="22"/>
        </w:rPr>
        <w:t>ceuticals</w:t>
      </w:r>
      <w:r w:rsidRPr="00CD41F7">
        <w:rPr>
          <w:rFonts w:ascii="Times New Roman" w:hAnsi="Times New Roman" w:cs="Times New Roman"/>
          <w:i w:val="0"/>
          <w:color w:val="auto"/>
          <w:sz w:val="22"/>
          <w:szCs w:val="22"/>
        </w:rPr>
        <w:t xml:space="preserve"> Ltd.</w:t>
      </w:r>
      <w:bookmarkEnd w:id="31"/>
    </w:p>
    <w:p w:rsidR="00FC29B1" w:rsidRPr="00FC29B1" w:rsidRDefault="00FC29B1" w:rsidP="00FC29B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5 shows that the latest MAE of </w:t>
      </w:r>
      <w:r w:rsidR="002B5A65">
        <w:rPr>
          <w:rFonts w:ascii="Times New Roman" w:hAnsi="Times New Roman" w:cs="Times New Roman"/>
          <w:sz w:val="24"/>
          <w:szCs w:val="24"/>
        </w:rPr>
        <w:t xml:space="preserve">The </w:t>
      </w:r>
      <w:r>
        <w:rPr>
          <w:rFonts w:ascii="Times New Roman" w:hAnsi="Times New Roman" w:cs="Times New Roman"/>
          <w:sz w:val="24"/>
          <w:szCs w:val="24"/>
        </w:rPr>
        <w:t xml:space="preserve">ACME Laboratories Ltd. is 1.284. On the whole the model seems to capture the trend of the actual values </w:t>
      </w:r>
      <w:r w:rsidR="002B5A65">
        <w:rPr>
          <w:rFonts w:ascii="Times New Roman" w:hAnsi="Times New Roman" w:cs="Times New Roman"/>
          <w:sz w:val="24"/>
          <w:szCs w:val="24"/>
        </w:rPr>
        <w:t xml:space="preserve">quite well </w:t>
      </w:r>
      <w:r>
        <w:rPr>
          <w:rFonts w:ascii="Times New Roman" w:hAnsi="Times New Roman" w:cs="Times New Roman"/>
          <w:sz w:val="24"/>
          <w:szCs w:val="24"/>
        </w:rPr>
        <w:t>even</w:t>
      </w:r>
      <w:r w:rsidR="002B5A65">
        <w:rPr>
          <w:rFonts w:ascii="Times New Roman" w:hAnsi="Times New Roman" w:cs="Times New Roman"/>
          <w:sz w:val="24"/>
          <w:szCs w:val="24"/>
        </w:rPr>
        <w:t xml:space="preserve"> after having several unusual predictions.</w:t>
      </w:r>
    </w:p>
    <w:p w:rsidR="009A4E5F" w:rsidRDefault="009A4E5F" w:rsidP="009A4E5F">
      <w:pPr>
        <w:keepNext/>
        <w:spacing w:line="360" w:lineRule="auto"/>
        <w:jc w:val="center"/>
      </w:pPr>
      <w:r>
        <w:rPr>
          <w:rFonts w:ascii="Times New Roman" w:hAnsi="Times New Roman" w:cs="Times New Roman"/>
          <w:noProof/>
          <w:sz w:val="24"/>
          <w:szCs w:val="24"/>
          <w:lang w:eastAsia="en-SG"/>
        </w:rPr>
        <w:drawing>
          <wp:inline distT="0" distB="0" distL="0" distR="0" wp14:anchorId="45A7D44F" wp14:editId="5288A6E7">
            <wp:extent cx="5878460" cy="38862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me-laboratories-modified.jpg"/>
                    <pic:cNvPicPr/>
                  </pic:nvPicPr>
                  <pic:blipFill>
                    <a:blip r:embed="rId18">
                      <a:extLst>
                        <a:ext uri="{28A0092B-C50C-407E-A947-70E740481C1C}">
                          <a14:useLocalDpi xmlns:a14="http://schemas.microsoft.com/office/drawing/2010/main" val="0"/>
                        </a:ext>
                      </a:extLst>
                    </a:blip>
                    <a:stretch>
                      <a:fillRect/>
                    </a:stretch>
                  </pic:blipFill>
                  <pic:spPr>
                    <a:xfrm>
                      <a:off x="0" y="0"/>
                      <a:ext cx="5918820" cy="3912882"/>
                    </a:xfrm>
                    <a:prstGeom prst="rect">
                      <a:avLst/>
                    </a:prstGeom>
                  </pic:spPr>
                </pic:pic>
              </a:graphicData>
            </a:graphic>
          </wp:inline>
        </w:drawing>
      </w:r>
    </w:p>
    <w:p w:rsidR="004E12C0" w:rsidRPr="00CD41F7" w:rsidRDefault="009A4E5F" w:rsidP="009A4E5F">
      <w:pPr>
        <w:pStyle w:val="Caption"/>
        <w:jc w:val="center"/>
        <w:rPr>
          <w:rFonts w:ascii="Times New Roman" w:hAnsi="Times New Roman" w:cs="Times New Roman"/>
          <w:i w:val="0"/>
          <w:color w:val="auto"/>
          <w:sz w:val="22"/>
          <w:szCs w:val="22"/>
        </w:rPr>
      </w:pPr>
      <w:bookmarkStart w:id="32" w:name="_Toc75288333"/>
      <w:r w:rsidRPr="00CD41F7">
        <w:rPr>
          <w:rFonts w:ascii="Times New Roman" w:hAnsi="Times New Roman" w:cs="Times New Roman"/>
          <w:i w:val="0"/>
          <w:color w:val="auto"/>
          <w:sz w:val="22"/>
          <w:szCs w:val="22"/>
        </w:rPr>
        <w:t xml:space="preserve">Figure </w:t>
      </w:r>
      <w:r w:rsidRPr="00CD41F7">
        <w:rPr>
          <w:rFonts w:ascii="Times New Roman" w:hAnsi="Times New Roman" w:cs="Times New Roman"/>
          <w:i w:val="0"/>
          <w:color w:val="auto"/>
          <w:sz w:val="22"/>
          <w:szCs w:val="22"/>
        </w:rPr>
        <w:fldChar w:fldCharType="begin"/>
      </w:r>
      <w:r w:rsidRPr="00CD41F7">
        <w:rPr>
          <w:rFonts w:ascii="Times New Roman" w:hAnsi="Times New Roman" w:cs="Times New Roman"/>
          <w:i w:val="0"/>
          <w:color w:val="auto"/>
          <w:sz w:val="22"/>
          <w:szCs w:val="22"/>
        </w:rPr>
        <w:instrText xml:space="preserve"> SEQ Figure \* ARABIC </w:instrText>
      </w:r>
      <w:r w:rsidRPr="00CD41F7">
        <w:rPr>
          <w:rFonts w:ascii="Times New Roman" w:hAnsi="Times New Roman" w:cs="Times New Roman"/>
          <w:i w:val="0"/>
          <w:color w:val="auto"/>
          <w:sz w:val="22"/>
          <w:szCs w:val="22"/>
        </w:rPr>
        <w:fldChar w:fldCharType="separate"/>
      </w:r>
      <w:r w:rsidR="0018175D">
        <w:rPr>
          <w:rFonts w:ascii="Times New Roman" w:hAnsi="Times New Roman" w:cs="Times New Roman"/>
          <w:i w:val="0"/>
          <w:noProof/>
          <w:color w:val="auto"/>
          <w:sz w:val="22"/>
          <w:szCs w:val="22"/>
        </w:rPr>
        <w:t>5</w:t>
      </w:r>
      <w:r w:rsidRPr="00CD41F7">
        <w:rPr>
          <w:rFonts w:ascii="Times New Roman" w:hAnsi="Times New Roman" w:cs="Times New Roman"/>
          <w:i w:val="0"/>
          <w:color w:val="auto"/>
          <w:sz w:val="22"/>
          <w:szCs w:val="22"/>
        </w:rPr>
        <w:fldChar w:fldCharType="end"/>
      </w:r>
      <w:r w:rsidR="0093118E" w:rsidRPr="00CD41F7">
        <w:rPr>
          <w:rFonts w:ascii="Times New Roman" w:hAnsi="Times New Roman" w:cs="Times New Roman"/>
          <w:i w:val="0"/>
          <w:color w:val="auto"/>
          <w:sz w:val="22"/>
          <w:szCs w:val="22"/>
        </w:rPr>
        <w:t>: Experimental result for</w:t>
      </w:r>
      <w:r w:rsidRPr="00CD41F7">
        <w:rPr>
          <w:rFonts w:ascii="Times New Roman" w:hAnsi="Times New Roman" w:cs="Times New Roman"/>
          <w:i w:val="0"/>
          <w:color w:val="auto"/>
          <w:sz w:val="22"/>
          <w:szCs w:val="22"/>
        </w:rPr>
        <w:t xml:space="preserve"> ACME Laboratories Ltd.</w:t>
      </w:r>
      <w:bookmarkEnd w:id="32"/>
    </w:p>
    <w:p w:rsidR="004C79DE" w:rsidRDefault="004C79DE" w:rsidP="002B5A65">
      <w:pPr>
        <w:spacing w:line="360" w:lineRule="auto"/>
        <w:jc w:val="both"/>
        <w:rPr>
          <w:rFonts w:ascii="Times New Roman" w:hAnsi="Times New Roman" w:cs="Times New Roman"/>
          <w:sz w:val="24"/>
          <w:szCs w:val="24"/>
        </w:rPr>
      </w:pPr>
    </w:p>
    <w:p w:rsidR="002B5A65" w:rsidRPr="002B5A65" w:rsidRDefault="002B5A65" w:rsidP="002B5A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latest MAE of Aramit Cement Ltd. is 0.270 (Figure 6). Even here, there are several </w:t>
      </w:r>
      <w:r w:rsidR="00635EA9">
        <w:rPr>
          <w:rFonts w:ascii="Times New Roman" w:hAnsi="Times New Roman" w:cs="Times New Roman"/>
          <w:sz w:val="24"/>
          <w:szCs w:val="24"/>
        </w:rPr>
        <w:t>abnormal predictions. But the overall performance is pretty good.</w:t>
      </w:r>
    </w:p>
    <w:p w:rsidR="009A4E5F" w:rsidRDefault="009A4E5F" w:rsidP="009A4E5F">
      <w:pPr>
        <w:keepNext/>
        <w:jc w:val="center"/>
      </w:pPr>
      <w:r>
        <w:rPr>
          <w:noProof/>
          <w:lang w:eastAsia="en-SG"/>
        </w:rPr>
        <w:lastRenderedPageBreak/>
        <w:drawing>
          <wp:inline distT="0" distB="0" distL="0" distR="0" wp14:anchorId="5F77BB57" wp14:editId="0F5AE721">
            <wp:extent cx="5505450" cy="374354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amit-cement-modified.jpg"/>
                    <pic:cNvPicPr/>
                  </pic:nvPicPr>
                  <pic:blipFill>
                    <a:blip r:embed="rId19">
                      <a:extLst>
                        <a:ext uri="{28A0092B-C50C-407E-A947-70E740481C1C}">
                          <a14:useLocalDpi xmlns:a14="http://schemas.microsoft.com/office/drawing/2010/main" val="0"/>
                        </a:ext>
                      </a:extLst>
                    </a:blip>
                    <a:stretch>
                      <a:fillRect/>
                    </a:stretch>
                  </pic:blipFill>
                  <pic:spPr>
                    <a:xfrm>
                      <a:off x="0" y="0"/>
                      <a:ext cx="5557233" cy="3778758"/>
                    </a:xfrm>
                    <a:prstGeom prst="rect">
                      <a:avLst/>
                    </a:prstGeom>
                  </pic:spPr>
                </pic:pic>
              </a:graphicData>
            </a:graphic>
          </wp:inline>
        </w:drawing>
      </w:r>
    </w:p>
    <w:p w:rsidR="009A4E5F" w:rsidRPr="00CD41F7" w:rsidRDefault="009A4E5F" w:rsidP="009A4E5F">
      <w:pPr>
        <w:pStyle w:val="Caption"/>
        <w:jc w:val="center"/>
        <w:rPr>
          <w:rFonts w:ascii="Times New Roman" w:hAnsi="Times New Roman" w:cs="Times New Roman"/>
          <w:i w:val="0"/>
          <w:color w:val="auto"/>
          <w:sz w:val="22"/>
          <w:szCs w:val="22"/>
        </w:rPr>
      </w:pPr>
      <w:bookmarkStart w:id="33" w:name="_Toc75288334"/>
      <w:r w:rsidRPr="00CD41F7">
        <w:rPr>
          <w:rFonts w:ascii="Times New Roman" w:hAnsi="Times New Roman" w:cs="Times New Roman"/>
          <w:i w:val="0"/>
          <w:color w:val="auto"/>
          <w:sz w:val="22"/>
          <w:szCs w:val="22"/>
        </w:rPr>
        <w:t xml:space="preserve">Figure </w:t>
      </w:r>
      <w:r w:rsidRPr="00CD41F7">
        <w:rPr>
          <w:rFonts w:ascii="Times New Roman" w:hAnsi="Times New Roman" w:cs="Times New Roman"/>
          <w:i w:val="0"/>
          <w:color w:val="auto"/>
          <w:sz w:val="22"/>
          <w:szCs w:val="22"/>
        </w:rPr>
        <w:fldChar w:fldCharType="begin"/>
      </w:r>
      <w:r w:rsidRPr="00CD41F7">
        <w:rPr>
          <w:rFonts w:ascii="Times New Roman" w:hAnsi="Times New Roman" w:cs="Times New Roman"/>
          <w:i w:val="0"/>
          <w:color w:val="auto"/>
          <w:sz w:val="22"/>
          <w:szCs w:val="22"/>
        </w:rPr>
        <w:instrText xml:space="preserve"> SEQ Figure \* ARABIC </w:instrText>
      </w:r>
      <w:r w:rsidRPr="00CD41F7">
        <w:rPr>
          <w:rFonts w:ascii="Times New Roman" w:hAnsi="Times New Roman" w:cs="Times New Roman"/>
          <w:i w:val="0"/>
          <w:color w:val="auto"/>
          <w:sz w:val="22"/>
          <w:szCs w:val="22"/>
        </w:rPr>
        <w:fldChar w:fldCharType="separate"/>
      </w:r>
      <w:r w:rsidR="0018175D">
        <w:rPr>
          <w:rFonts w:ascii="Times New Roman" w:hAnsi="Times New Roman" w:cs="Times New Roman"/>
          <w:i w:val="0"/>
          <w:noProof/>
          <w:color w:val="auto"/>
          <w:sz w:val="22"/>
          <w:szCs w:val="22"/>
        </w:rPr>
        <w:t>6</w:t>
      </w:r>
      <w:r w:rsidRPr="00CD41F7">
        <w:rPr>
          <w:rFonts w:ascii="Times New Roman" w:hAnsi="Times New Roman" w:cs="Times New Roman"/>
          <w:i w:val="0"/>
          <w:color w:val="auto"/>
          <w:sz w:val="22"/>
          <w:szCs w:val="22"/>
        </w:rPr>
        <w:fldChar w:fldCharType="end"/>
      </w:r>
      <w:r w:rsidRPr="00CD41F7">
        <w:rPr>
          <w:rFonts w:ascii="Times New Roman" w:hAnsi="Times New Roman" w:cs="Times New Roman"/>
          <w:i w:val="0"/>
          <w:color w:val="auto"/>
          <w:sz w:val="22"/>
          <w:szCs w:val="22"/>
        </w:rPr>
        <w:t>: Experimental result for Aramit Cement Ltd.</w:t>
      </w:r>
      <w:bookmarkEnd w:id="33"/>
    </w:p>
    <w:p w:rsidR="00635EA9" w:rsidRPr="00635EA9" w:rsidRDefault="00635EA9" w:rsidP="00635EA9">
      <w:pPr>
        <w:spacing w:line="360" w:lineRule="auto"/>
        <w:jc w:val="both"/>
        <w:rPr>
          <w:rFonts w:ascii="Times New Roman" w:hAnsi="Times New Roman" w:cs="Times New Roman"/>
          <w:sz w:val="24"/>
          <w:szCs w:val="24"/>
        </w:rPr>
      </w:pPr>
      <w:r>
        <w:rPr>
          <w:rFonts w:ascii="Times New Roman" w:hAnsi="Times New Roman" w:cs="Times New Roman"/>
          <w:sz w:val="24"/>
          <w:szCs w:val="24"/>
        </w:rPr>
        <w:t>For Confidence Cement Ltd. the latest MAE is 2.602</w:t>
      </w:r>
      <w:r w:rsidR="00135CA1">
        <w:rPr>
          <w:rFonts w:ascii="Times New Roman" w:hAnsi="Times New Roman" w:cs="Times New Roman"/>
          <w:sz w:val="24"/>
          <w:szCs w:val="24"/>
        </w:rPr>
        <w:t xml:space="preserve"> (Figure 7)</w:t>
      </w:r>
      <w:r>
        <w:rPr>
          <w:rFonts w:ascii="Times New Roman" w:hAnsi="Times New Roman" w:cs="Times New Roman"/>
          <w:sz w:val="24"/>
          <w:szCs w:val="24"/>
        </w:rPr>
        <w:t>. The model seems to get confused sometimes in predicting the actual values. But its overall capability of prediction is also good.</w:t>
      </w:r>
    </w:p>
    <w:p w:rsidR="0093118E" w:rsidRDefault="0093118E" w:rsidP="0093118E">
      <w:pPr>
        <w:keepNext/>
        <w:jc w:val="center"/>
      </w:pPr>
      <w:r>
        <w:rPr>
          <w:noProof/>
          <w:lang w:eastAsia="en-SG"/>
        </w:rPr>
        <w:drawing>
          <wp:inline distT="0" distB="0" distL="0" distR="0" wp14:anchorId="2D618D65" wp14:editId="127A1C35">
            <wp:extent cx="5476875" cy="365106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fidence-cement-modified.jpg"/>
                    <pic:cNvPicPr/>
                  </pic:nvPicPr>
                  <pic:blipFill>
                    <a:blip r:embed="rId20">
                      <a:extLst>
                        <a:ext uri="{28A0092B-C50C-407E-A947-70E740481C1C}">
                          <a14:useLocalDpi xmlns:a14="http://schemas.microsoft.com/office/drawing/2010/main" val="0"/>
                        </a:ext>
                      </a:extLst>
                    </a:blip>
                    <a:stretch>
                      <a:fillRect/>
                    </a:stretch>
                  </pic:blipFill>
                  <pic:spPr>
                    <a:xfrm>
                      <a:off x="0" y="0"/>
                      <a:ext cx="5534494" cy="3689472"/>
                    </a:xfrm>
                    <a:prstGeom prst="rect">
                      <a:avLst/>
                    </a:prstGeom>
                  </pic:spPr>
                </pic:pic>
              </a:graphicData>
            </a:graphic>
          </wp:inline>
        </w:drawing>
      </w:r>
    </w:p>
    <w:p w:rsidR="0093118E" w:rsidRPr="00CD41F7" w:rsidRDefault="0093118E" w:rsidP="0093118E">
      <w:pPr>
        <w:pStyle w:val="Caption"/>
        <w:jc w:val="center"/>
        <w:rPr>
          <w:rFonts w:ascii="Times New Roman" w:hAnsi="Times New Roman" w:cs="Times New Roman"/>
          <w:i w:val="0"/>
          <w:color w:val="auto"/>
          <w:sz w:val="22"/>
          <w:szCs w:val="22"/>
        </w:rPr>
      </w:pPr>
      <w:bookmarkStart w:id="34" w:name="_Toc75288335"/>
      <w:r w:rsidRPr="00CD41F7">
        <w:rPr>
          <w:rFonts w:ascii="Times New Roman" w:hAnsi="Times New Roman" w:cs="Times New Roman"/>
          <w:i w:val="0"/>
          <w:color w:val="auto"/>
          <w:sz w:val="22"/>
          <w:szCs w:val="22"/>
        </w:rPr>
        <w:t xml:space="preserve">Figure </w:t>
      </w:r>
      <w:r w:rsidRPr="00CD41F7">
        <w:rPr>
          <w:rFonts w:ascii="Times New Roman" w:hAnsi="Times New Roman" w:cs="Times New Roman"/>
          <w:i w:val="0"/>
          <w:color w:val="auto"/>
          <w:sz w:val="22"/>
          <w:szCs w:val="22"/>
        </w:rPr>
        <w:fldChar w:fldCharType="begin"/>
      </w:r>
      <w:r w:rsidRPr="00CD41F7">
        <w:rPr>
          <w:rFonts w:ascii="Times New Roman" w:hAnsi="Times New Roman" w:cs="Times New Roman"/>
          <w:i w:val="0"/>
          <w:color w:val="auto"/>
          <w:sz w:val="22"/>
          <w:szCs w:val="22"/>
        </w:rPr>
        <w:instrText xml:space="preserve"> SEQ Figure \* ARABIC </w:instrText>
      </w:r>
      <w:r w:rsidRPr="00CD41F7">
        <w:rPr>
          <w:rFonts w:ascii="Times New Roman" w:hAnsi="Times New Roman" w:cs="Times New Roman"/>
          <w:i w:val="0"/>
          <w:color w:val="auto"/>
          <w:sz w:val="22"/>
          <w:szCs w:val="22"/>
        </w:rPr>
        <w:fldChar w:fldCharType="separate"/>
      </w:r>
      <w:r w:rsidR="0018175D">
        <w:rPr>
          <w:rFonts w:ascii="Times New Roman" w:hAnsi="Times New Roman" w:cs="Times New Roman"/>
          <w:i w:val="0"/>
          <w:noProof/>
          <w:color w:val="auto"/>
          <w:sz w:val="22"/>
          <w:szCs w:val="22"/>
        </w:rPr>
        <w:t>7</w:t>
      </w:r>
      <w:r w:rsidRPr="00CD41F7">
        <w:rPr>
          <w:rFonts w:ascii="Times New Roman" w:hAnsi="Times New Roman" w:cs="Times New Roman"/>
          <w:i w:val="0"/>
          <w:color w:val="auto"/>
          <w:sz w:val="22"/>
          <w:szCs w:val="22"/>
        </w:rPr>
        <w:fldChar w:fldCharType="end"/>
      </w:r>
      <w:r w:rsidRPr="00CD41F7">
        <w:rPr>
          <w:rFonts w:ascii="Times New Roman" w:hAnsi="Times New Roman" w:cs="Times New Roman"/>
          <w:i w:val="0"/>
          <w:color w:val="auto"/>
          <w:sz w:val="22"/>
          <w:szCs w:val="22"/>
        </w:rPr>
        <w:t>: Experimental result for Confidence Cement Ltd.</w:t>
      </w:r>
      <w:bookmarkEnd w:id="34"/>
    </w:p>
    <w:p w:rsidR="00962C97" w:rsidRDefault="00A725A9" w:rsidP="00962C9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experim</w:t>
      </w:r>
      <w:r w:rsidR="009B6BE8">
        <w:rPr>
          <w:rFonts w:ascii="Times New Roman" w:hAnsi="Times New Roman" w:cs="Times New Roman"/>
          <w:sz w:val="24"/>
          <w:szCs w:val="24"/>
        </w:rPr>
        <w:t>ental results (F</w:t>
      </w:r>
      <w:r w:rsidR="00E64659">
        <w:rPr>
          <w:rFonts w:ascii="Times New Roman" w:hAnsi="Times New Roman" w:cs="Times New Roman"/>
          <w:sz w:val="24"/>
          <w:szCs w:val="24"/>
        </w:rPr>
        <w:t>igures</w:t>
      </w:r>
      <w:r w:rsidR="009B6BE8">
        <w:rPr>
          <w:rFonts w:ascii="Times New Roman" w:hAnsi="Times New Roman" w:cs="Times New Roman"/>
          <w:sz w:val="24"/>
          <w:szCs w:val="24"/>
        </w:rPr>
        <w:t xml:space="preserve"> 2, 3, 4, 5, 6, and 7</w:t>
      </w:r>
      <w:r w:rsidR="00E64659">
        <w:rPr>
          <w:rFonts w:ascii="Times New Roman" w:hAnsi="Times New Roman" w:cs="Times New Roman"/>
          <w:sz w:val="24"/>
          <w:szCs w:val="24"/>
        </w:rPr>
        <w:t>) reflect</w:t>
      </w:r>
      <w:r>
        <w:rPr>
          <w:rFonts w:ascii="Times New Roman" w:hAnsi="Times New Roman" w:cs="Times New Roman"/>
          <w:sz w:val="24"/>
          <w:szCs w:val="24"/>
        </w:rPr>
        <w:t xml:space="preserve"> the fluctuating nature of stock market, which is quite natural. In some points of time, the actual prices for each of the </w:t>
      </w:r>
      <w:r w:rsidR="00E64659">
        <w:rPr>
          <w:rFonts w:ascii="Times New Roman" w:hAnsi="Times New Roman" w:cs="Times New Roman"/>
          <w:sz w:val="24"/>
          <w:szCs w:val="24"/>
        </w:rPr>
        <w:t>organizations</w:t>
      </w:r>
      <w:r>
        <w:rPr>
          <w:rFonts w:ascii="Times New Roman" w:hAnsi="Times New Roman" w:cs="Times New Roman"/>
          <w:sz w:val="24"/>
          <w:szCs w:val="24"/>
        </w:rPr>
        <w:t xml:space="preserve"> changed abnormally. This caused the model to be slightly confus</w:t>
      </w:r>
      <w:r w:rsidR="00E64659">
        <w:rPr>
          <w:rFonts w:ascii="Times New Roman" w:hAnsi="Times New Roman" w:cs="Times New Roman"/>
          <w:sz w:val="24"/>
          <w:szCs w:val="24"/>
        </w:rPr>
        <w:t>ed. The abnormal spikes reflect</w:t>
      </w:r>
      <w:r>
        <w:rPr>
          <w:rFonts w:ascii="Times New Roman" w:hAnsi="Times New Roman" w:cs="Times New Roman"/>
          <w:sz w:val="24"/>
          <w:szCs w:val="24"/>
        </w:rPr>
        <w:t xml:space="preserve"> this fact. B</w:t>
      </w:r>
      <w:r w:rsidR="003E51DA">
        <w:rPr>
          <w:rFonts w:ascii="Times New Roman" w:hAnsi="Times New Roman" w:cs="Times New Roman"/>
          <w:sz w:val="24"/>
          <w:szCs w:val="24"/>
        </w:rPr>
        <w:t>ut the model seems to update itself and comply with the latest trend very rapidly. This is the strength of the model.</w:t>
      </w:r>
      <w:r w:rsidR="009B6BE8">
        <w:rPr>
          <w:rFonts w:ascii="Times New Roman" w:hAnsi="Times New Roman" w:cs="Times New Roman"/>
          <w:sz w:val="24"/>
          <w:szCs w:val="24"/>
        </w:rPr>
        <w:t xml:space="preserve"> Besides, the changes of MAE with respect to date shown in the figures are also satisfactory. Therefore, the performance of the model seems quite promising from an overall consideration.</w:t>
      </w:r>
    </w:p>
    <w:p w:rsidR="00962C97" w:rsidRDefault="00962C97" w:rsidP="00962C97">
      <w:r>
        <w:br w:type="page"/>
      </w:r>
    </w:p>
    <w:p w:rsidR="00962C97" w:rsidRPr="00962C97" w:rsidRDefault="00962C97" w:rsidP="00962C97">
      <w:pPr>
        <w:pStyle w:val="Heading1"/>
        <w:spacing w:line="360" w:lineRule="auto"/>
        <w:jc w:val="center"/>
        <w:rPr>
          <w:rFonts w:ascii="Times New Roman" w:hAnsi="Times New Roman" w:cs="Times New Roman"/>
          <w:b/>
          <w:color w:val="auto"/>
          <w:sz w:val="36"/>
          <w:szCs w:val="36"/>
        </w:rPr>
      </w:pPr>
      <w:bookmarkStart w:id="35" w:name="_Toc75288244"/>
      <w:r w:rsidRPr="00962C97">
        <w:rPr>
          <w:rFonts w:ascii="Times New Roman" w:hAnsi="Times New Roman" w:cs="Times New Roman"/>
          <w:b/>
          <w:color w:val="auto"/>
          <w:sz w:val="36"/>
          <w:szCs w:val="36"/>
        </w:rPr>
        <w:lastRenderedPageBreak/>
        <w:t>Chapter 5: Conclusion and Future Work</w:t>
      </w:r>
      <w:bookmarkEnd w:id="35"/>
    </w:p>
    <w:p w:rsidR="003E6396" w:rsidRDefault="00F15E5E" w:rsidP="004166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Predicting the movement of stock market is not easy. There are many hidden parameters which play role in changing the trend of the market. </w:t>
      </w:r>
      <w:r w:rsidR="009E3163">
        <w:rPr>
          <w:rFonts w:ascii="Times New Roman" w:hAnsi="Times New Roman" w:cs="Times New Roman"/>
          <w:sz w:val="24"/>
          <w:szCs w:val="24"/>
        </w:rPr>
        <w:t xml:space="preserve">The impact of intangible </w:t>
      </w:r>
      <w:r>
        <w:rPr>
          <w:rFonts w:ascii="Times New Roman" w:hAnsi="Times New Roman" w:cs="Times New Roman"/>
          <w:sz w:val="24"/>
          <w:szCs w:val="24"/>
        </w:rPr>
        <w:t xml:space="preserve">parameters </w:t>
      </w:r>
      <w:r w:rsidR="009E3163">
        <w:rPr>
          <w:rFonts w:ascii="Times New Roman" w:hAnsi="Times New Roman" w:cs="Times New Roman"/>
          <w:sz w:val="24"/>
          <w:szCs w:val="24"/>
        </w:rPr>
        <w:t>which are related to national and international politics and socio-economic aspects are very hard to study in a quantitative manner. Notwithstanding, the attempt of predicting the market can provide some valuable insights to make effective data-driven decisions.</w:t>
      </w:r>
      <w:r w:rsidR="003E6396">
        <w:rPr>
          <w:rFonts w:ascii="Times New Roman" w:hAnsi="Times New Roman" w:cs="Times New Roman"/>
          <w:sz w:val="24"/>
          <w:szCs w:val="24"/>
        </w:rPr>
        <w:t xml:space="preserve"> </w:t>
      </w:r>
      <w:r w:rsidR="002F1EA8">
        <w:rPr>
          <w:rFonts w:ascii="Times New Roman" w:hAnsi="Times New Roman" w:cs="Times New Roman"/>
          <w:sz w:val="24"/>
          <w:szCs w:val="24"/>
        </w:rPr>
        <w:t xml:space="preserve">This research study </w:t>
      </w:r>
      <w:r w:rsidR="00B85649">
        <w:rPr>
          <w:rFonts w:ascii="Times New Roman" w:hAnsi="Times New Roman" w:cs="Times New Roman"/>
          <w:sz w:val="24"/>
          <w:szCs w:val="24"/>
        </w:rPr>
        <w:t>investigated</w:t>
      </w:r>
      <w:r w:rsidR="002F1EA8">
        <w:rPr>
          <w:rFonts w:ascii="Times New Roman" w:hAnsi="Times New Roman" w:cs="Times New Roman"/>
          <w:sz w:val="24"/>
          <w:szCs w:val="24"/>
        </w:rPr>
        <w:t xml:space="preserve"> </w:t>
      </w:r>
      <w:r w:rsidR="00195384">
        <w:rPr>
          <w:rFonts w:ascii="Times New Roman" w:hAnsi="Times New Roman" w:cs="Times New Roman"/>
          <w:sz w:val="24"/>
          <w:szCs w:val="24"/>
        </w:rPr>
        <w:t xml:space="preserve">the applicability of </w:t>
      </w:r>
      <w:r w:rsidR="00FA369F">
        <w:rPr>
          <w:rFonts w:ascii="Times New Roman" w:hAnsi="Times New Roman" w:cs="Times New Roman"/>
          <w:sz w:val="24"/>
          <w:szCs w:val="24"/>
        </w:rPr>
        <w:t xml:space="preserve">Multivariate </w:t>
      </w:r>
      <w:r w:rsidR="002F1EA8">
        <w:rPr>
          <w:rFonts w:ascii="Times New Roman" w:hAnsi="Times New Roman" w:cs="Times New Roman"/>
          <w:sz w:val="24"/>
          <w:szCs w:val="24"/>
        </w:rPr>
        <w:t>L</w:t>
      </w:r>
      <w:r w:rsidR="00195384">
        <w:rPr>
          <w:rFonts w:ascii="Times New Roman" w:hAnsi="Times New Roman" w:cs="Times New Roman"/>
          <w:sz w:val="24"/>
          <w:szCs w:val="24"/>
        </w:rPr>
        <w:t>inear R</w:t>
      </w:r>
      <w:r w:rsidR="002F1EA8">
        <w:rPr>
          <w:rFonts w:ascii="Times New Roman" w:hAnsi="Times New Roman" w:cs="Times New Roman"/>
          <w:sz w:val="24"/>
          <w:szCs w:val="24"/>
        </w:rPr>
        <w:t xml:space="preserve">egression </w:t>
      </w:r>
      <w:r w:rsidR="00EC7B3F">
        <w:rPr>
          <w:rFonts w:ascii="Times New Roman" w:hAnsi="Times New Roman" w:cs="Times New Roman"/>
          <w:sz w:val="24"/>
          <w:szCs w:val="24"/>
        </w:rPr>
        <w:t>model</w:t>
      </w:r>
      <w:r w:rsidR="002F1EA8">
        <w:rPr>
          <w:rFonts w:ascii="Times New Roman" w:hAnsi="Times New Roman" w:cs="Times New Roman"/>
          <w:sz w:val="24"/>
          <w:szCs w:val="24"/>
        </w:rPr>
        <w:t xml:space="preserve"> </w:t>
      </w:r>
      <w:r w:rsidR="00B85649">
        <w:rPr>
          <w:rFonts w:ascii="Times New Roman" w:hAnsi="Times New Roman" w:cs="Times New Roman"/>
          <w:sz w:val="24"/>
          <w:szCs w:val="24"/>
        </w:rPr>
        <w:t xml:space="preserve">for predicting stock prices </w:t>
      </w:r>
      <w:r w:rsidR="00FA369F">
        <w:rPr>
          <w:rFonts w:ascii="Times New Roman" w:hAnsi="Times New Roman" w:cs="Times New Roman"/>
          <w:sz w:val="24"/>
          <w:szCs w:val="24"/>
        </w:rPr>
        <w:t>on</w:t>
      </w:r>
      <w:r w:rsidR="002F1EA8">
        <w:rPr>
          <w:rFonts w:ascii="Times New Roman" w:hAnsi="Times New Roman" w:cs="Times New Roman"/>
          <w:sz w:val="24"/>
          <w:szCs w:val="24"/>
        </w:rPr>
        <w:t xml:space="preserve"> </w:t>
      </w:r>
      <w:r w:rsidR="00FA369F">
        <w:rPr>
          <w:rFonts w:ascii="Times New Roman" w:hAnsi="Times New Roman" w:cs="Times New Roman"/>
          <w:sz w:val="24"/>
          <w:szCs w:val="24"/>
        </w:rPr>
        <w:t>an incremental learning</w:t>
      </w:r>
      <w:r w:rsidR="00B85649">
        <w:rPr>
          <w:rFonts w:ascii="Times New Roman" w:hAnsi="Times New Roman" w:cs="Times New Roman"/>
          <w:sz w:val="24"/>
          <w:szCs w:val="24"/>
        </w:rPr>
        <w:t xml:space="preserve"> setting</w:t>
      </w:r>
      <w:r w:rsidR="002F1EA8">
        <w:rPr>
          <w:rFonts w:ascii="Times New Roman" w:hAnsi="Times New Roman" w:cs="Times New Roman"/>
          <w:sz w:val="24"/>
          <w:szCs w:val="24"/>
        </w:rPr>
        <w:t>.</w:t>
      </w:r>
      <w:r w:rsidR="00B85649">
        <w:rPr>
          <w:rFonts w:ascii="Times New Roman" w:hAnsi="Times New Roman" w:cs="Times New Roman"/>
          <w:sz w:val="24"/>
          <w:szCs w:val="24"/>
        </w:rPr>
        <w:t xml:space="preserve"> The MAE scores found for six different organizations are 0.074, 0.339, 3.021, 1.284, 0.270 and 2.602 which is quite promising.</w:t>
      </w:r>
      <w:r w:rsidR="00195384">
        <w:rPr>
          <w:rFonts w:ascii="Times New Roman" w:hAnsi="Times New Roman" w:cs="Times New Roman"/>
          <w:sz w:val="24"/>
          <w:szCs w:val="24"/>
        </w:rPr>
        <w:t xml:space="preserve"> Besides, the </w:t>
      </w:r>
      <w:r w:rsidR="00FA369F">
        <w:rPr>
          <w:rFonts w:ascii="Times New Roman" w:hAnsi="Times New Roman" w:cs="Times New Roman"/>
          <w:sz w:val="24"/>
          <w:szCs w:val="24"/>
        </w:rPr>
        <w:t>workflow</w:t>
      </w:r>
      <w:r w:rsidR="00195384">
        <w:rPr>
          <w:rFonts w:ascii="Times New Roman" w:hAnsi="Times New Roman" w:cs="Times New Roman"/>
          <w:sz w:val="24"/>
          <w:szCs w:val="24"/>
        </w:rPr>
        <w:t xml:space="preserve"> followed here has the potential of being used in the development of an incremental learning based automated stock prediction system which would be able to provide services to possible clients and customers.</w:t>
      </w:r>
    </w:p>
    <w:p w:rsidR="004166F8" w:rsidRDefault="00DC16DF" w:rsidP="004166F8">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195384">
        <w:rPr>
          <w:rFonts w:ascii="Times New Roman" w:hAnsi="Times New Roman" w:cs="Times New Roman"/>
          <w:sz w:val="24"/>
          <w:szCs w:val="24"/>
        </w:rPr>
        <w:t xml:space="preserve"> outcome of the experiments seems to satisfy the objective of the research </w:t>
      </w:r>
      <w:r w:rsidR="00BC6F9E">
        <w:rPr>
          <w:rFonts w:ascii="Times New Roman" w:hAnsi="Times New Roman" w:cs="Times New Roman"/>
          <w:sz w:val="24"/>
          <w:szCs w:val="24"/>
        </w:rPr>
        <w:t>largely</w:t>
      </w:r>
      <w:r w:rsidR="00195384">
        <w:rPr>
          <w:rFonts w:ascii="Times New Roman" w:hAnsi="Times New Roman" w:cs="Times New Roman"/>
          <w:sz w:val="24"/>
          <w:szCs w:val="24"/>
        </w:rPr>
        <w:t>.</w:t>
      </w:r>
      <w:r w:rsidR="00BC6F9E">
        <w:rPr>
          <w:rFonts w:ascii="Times New Roman" w:hAnsi="Times New Roman" w:cs="Times New Roman"/>
          <w:sz w:val="24"/>
          <w:szCs w:val="24"/>
        </w:rPr>
        <w:t xml:space="preserve"> Still there are many ways of improving it. This study used data of Dhaka Stock Exchange (DSE) only</w:t>
      </w:r>
      <w:r w:rsidR="001B72AF">
        <w:rPr>
          <w:rFonts w:ascii="Times New Roman" w:hAnsi="Times New Roman" w:cs="Times New Roman"/>
          <w:sz w:val="24"/>
          <w:szCs w:val="24"/>
        </w:rPr>
        <w:t xml:space="preserve"> [14]</w:t>
      </w:r>
      <w:r w:rsidR="00BC6F9E">
        <w:rPr>
          <w:rFonts w:ascii="Times New Roman" w:hAnsi="Times New Roman" w:cs="Times New Roman"/>
          <w:sz w:val="24"/>
          <w:szCs w:val="24"/>
        </w:rPr>
        <w:t xml:space="preserve">. Few other stock markets can be considered to test the model even further. At the same time, the incorporation of sentiment analysis </w:t>
      </w:r>
      <w:r w:rsidR="006C7696">
        <w:rPr>
          <w:rFonts w:ascii="Times New Roman" w:hAnsi="Times New Roman" w:cs="Times New Roman"/>
          <w:sz w:val="24"/>
          <w:szCs w:val="24"/>
        </w:rPr>
        <w:t>into</w:t>
      </w:r>
      <w:r w:rsidR="00BC6F9E">
        <w:rPr>
          <w:rFonts w:ascii="Times New Roman" w:hAnsi="Times New Roman" w:cs="Times New Roman"/>
          <w:sz w:val="24"/>
          <w:szCs w:val="24"/>
        </w:rPr>
        <w:t xml:space="preserve"> this endeavour can add a new dimension and provide a more robust model. Besides, trying some other machine learning algorithms or even neural networks as </w:t>
      </w:r>
      <w:r>
        <w:rPr>
          <w:rFonts w:ascii="Times New Roman" w:hAnsi="Times New Roman" w:cs="Times New Roman"/>
          <w:sz w:val="24"/>
          <w:szCs w:val="24"/>
        </w:rPr>
        <w:t xml:space="preserve">an </w:t>
      </w:r>
      <w:r w:rsidR="00BC6F9E">
        <w:rPr>
          <w:rFonts w:ascii="Times New Roman" w:hAnsi="Times New Roman" w:cs="Times New Roman"/>
          <w:sz w:val="24"/>
          <w:szCs w:val="24"/>
        </w:rPr>
        <w:t>incremental learning technique can also be helpful to come up with a more powerful model.</w:t>
      </w:r>
      <w:r w:rsidR="003E6396">
        <w:rPr>
          <w:rFonts w:ascii="Times New Roman" w:hAnsi="Times New Roman" w:cs="Times New Roman"/>
          <w:sz w:val="24"/>
          <w:szCs w:val="24"/>
        </w:rPr>
        <w:t xml:space="preserve"> </w:t>
      </w:r>
      <w:r w:rsidR="00004DD7">
        <w:rPr>
          <w:rFonts w:ascii="Times New Roman" w:hAnsi="Times New Roman" w:cs="Times New Roman"/>
          <w:sz w:val="24"/>
          <w:szCs w:val="24"/>
        </w:rPr>
        <w:t>A research study like predicting the movement of stock market is always fascinating. Throughout this research many aspects of stock market and their association in predicting the stock price</w:t>
      </w:r>
      <w:r w:rsidR="00540FEA">
        <w:rPr>
          <w:rFonts w:ascii="Times New Roman" w:hAnsi="Times New Roman" w:cs="Times New Roman"/>
          <w:sz w:val="24"/>
          <w:szCs w:val="24"/>
        </w:rPr>
        <w:t>s</w:t>
      </w:r>
      <w:r w:rsidR="00004DD7">
        <w:rPr>
          <w:rFonts w:ascii="Times New Roman" w:hAnsi="Times New Roman" w:cs="Times New Roman"/>
          <w:sz w:val="24"/>
          <w:szCs w:val="24"/>
        </w:rPr>
        <w:t xml:space="preserve"> have been studied. The study found </w:t>
      </w:r>
      <w:r w:rsidR="00687C3F">
        <w:rPr>
          <w:rFonts w:ascii="Times New Roman" w:hAnsi="Times New Roman" w:cs="Times New Roman"/>
          <w:sz w:val="24"/>
          <w:szCs w:val="24"/>
        </w:rPr>
        <w:t xml:space="preserve">Multivariate </w:t>
      </w:r>
      <w:r w:rsidR="00004DD7">
        <w:rPr>
          <w:rFonts w:ascii="Times New Roman" w:hAnsi="Times New Roman" w:cs="Times New Roman"/>
          <w:sz w:val="24"/>
          <w:szCs w:val="24"/>
        </w:rPr>
        <w:t>Linear Regression with incremental learning capability as a significantl</w:t>
      </w:r>
      <w:r w:rsidR="00687C3F">
        <w:rPr>
          <w:rFonts w:ascii="Times New Roman" w:hAnsi="Times New Roman" w:cs="Times New Roman"/>
          <w:sz w:val="24"/>
          <w:szCs w:val="24"/>
        </w:rPr>
        <w:t>y promising model. These findings</w:t>
      </w:r>
      <w:r w:rsidR="00004DD7">
        <w:rPr>
          <w:rFonts w:ascii="Times New Roman" w:hAnsi="Times New Roman" w:cs="Times New Roman"/>
          <w:sz w:val="24"/>
          <w:szCs w:val="24"/>
        </w:rPr>
        <w:t xml:space="preserve"> can further be improved </w:t>
      </w:r>
      <w:r w:rsidR="00F967B9">
        <w:rPr>
          <w:rFonts w:ascii="Times New Roman" w:hAnsi="Times New Roman" w:cs="Times New Roman"/>
          <w:sz w:val="24"/>
          <w:szCs w:val="24"/>
        </w:rPr>
        <w:t>and thus hopefully a more reliable model could be found to serve the traders and investors in decision making.</w:t>
      </w:r>
    </w:p>
    <w:p w:rsidR="004166F8" w:rsidRDefault="004166F8" w:rsidP="004166F8">
      <w:r>
        <w:br w:type="page"/>
      </w:r>
    </w:p>
    <w:p w:rsidR="004166F8" w:rsidRDefault="004166F8" w:rsidP="008C5F13">
      <w:pPr>
        <w:pStyle w:val="Heading1"/>
        <w:spacing w:line="360" w:lineRule="auto"/>
        <w:jc w:val="center"/>
        <w:rPr>
          <w:rFonts w:ascii="Times New Roman" w:hAnsi="Times New Roman" w:cs="Times New Roman"/>
          <w:b/>
          <w:color w:val="auto"/>
          <w:sz w:val="36"/>
          <w:szCs w:val="36"/>
        </w:rPr>
      </w:pPr>
      <w:bookmarkStart w:id="36" w:name="_Toc75288245"/>
      <w:r w:rsidRPr="004166F8">
        <w:rPr>
          <w:rFonts w:ascii="Times New Roman" w:hAnsi="Times New Roman" w:cs="Times New Roman"/>
          <w:b/>
          <w:color w:val="auto"/>
          <w:sz w:val="36"/>
          <w:szCs w:val="36"/>
        </w:rPr>
        <w:lastRenderedPageBreak/>
        <w:t>References</w:t>
      </w:r>
      <w:bookmarkEnd w:id="36"/>
    </w:p>
    <w:p w:rsidR="004166F8" w:rsidRPr="008C5F13" w:rsidRDefault="00354C7D" w:rsidP="00FE15E7">
      <w:pPr>
        <w:spacing w:line="360" w:lineRule="auto"/>
        <w:jc w:val="both"/>
        <w:rPr>
          <w:rFonts w:ascii="Times New Roman" w:hAnsi="Times New Roman" w:cs="Times New Roman"/>
          <w:sz w:val="24"/>
          <w:szCs w:val="24"/>
        </w:rPr>
      </w:pPr>
      <w:r w:rsidRPr="008C5F13">
        <w:rPr>
          <w:rFonts w:ascii="Times New Roman" w:hAnsi="Times New Roman" w:cs="Times New Roman"/>
          <w:sz w:val="24"/>
          <w:szCs w:val="24"/>
        </w:rPr>
        <w:t xml:space="preserve">[1] Bruno M. Henrique, Vinicius A. Sobreiro, H. Kimura, “Stock price prediction using support vector regression on daily and up to the minute prices,” </w:t>
      </w:r>
      <w:r w:rsidR="008C5F13" w:rsidRPr="008C5F13">
        <w:rPr>
          <w:rFonts w:ascii="Times New Roman" w:hAnsi="Times New Roman" w:cs="Times New Roman"/>
          <w:i/>
          <w:sz w:val="24"/>
          <w:szCs w:val="24"/>
        </w:rPr>
        <w:t>The Journal of Finance and Data Science 4(3)</w:t>
      </w:r>
      <w:r w:rsidR="008C5F13" w:rsidRPr="008C5F13">
        <w:rPr>
          <w:rFonts w:ascii="Times New Roman" w:hAnsi="Times New Roman" w:cs="Times New Roman"/>
          <w:sz w:val="24"/>
          <w:szCs w:val="24"/>
        </w:rPr>
        <w:t>, April 2018, DOI: 10.1016/j.jfds.2018.04.003.</w:t>
      </w:r>
    </w:p>
    <w:p w:rsidR="00FE15E7" w:rsidRDefault="008C5F13" w:rsidP="00FE15E7">
      <w:pPr>
        <w:spacing w:line="360" w:lineRule="auto"/>
        <w:jc w:val="both"/>
        <w:rPr>
          <w:rFonts w:ascii="Times New Roman" w:hAnsi="Times New Roman" w:cs="Times New Roman"/>
          <w:sz w:val="24"/>
          <w:szCs w:val="24"/>
        </w:rPr>
      </w:pPr>
      <w:r w:rsidRPr="00FE15E7">
        <w:rPr>
          <w:rFonts w:ascii="Times New Roman" w:hAnsi="Times New Roman" w:cs="Times New Roman"/>
          <w:sz w:val="24"/>
          <w:szCs w:val="24"/>
        </w:rPr>
        <w:t>[2] Z. Iqbal et al., “</w:t>
      </w:r>
      <w:r w:rsidR="00FE15E7" w:rsidRPr="00FE15E7">
        <w:rPr>
          <w:rFonts w:ascii="Times New Roman" w:hAnsi="Times New Roman" w:cs="Times New Roman"/>
        </w:rPr>
        <w:t>Efficient machine learning techniques for stock market prediction</w:t>
      </w:r>
      <w:r w:rsidRPr="00FE15E7">
        <w:rPr>
          <w:rFonts w:ascii="Times New Roman" w:hAnsi="Times New Roman" w:cs="Times New Roman"/>
          <w:sz w:val="24"/>
          <w:szCs w:val="24"/>
        </w:rPr>
        <w:t xml:space="preserve">,” </w:t>
      </w:r>
      <w:r w:rsidR="00FE15E7" w:rsidRPr="00FE15E7">
        <w:rPr>
          <w:rFonts w:ascii="Times New Roman" w:hAnsi="Times New Roman" w:cs="Times New Roman"/>
          <w:i/>
          <w:sz w:val="24"/>
          <w:szCs w:val="24"/>
        </w:rPr>
        <w:t>International Journal of Engineering Research and Applications</w:t>
      </w:r>
      <w:r w:rsidRPr="00FE15E7">
        <w:rPr>
          <w:rFonts w:ascii="Times New Roman" w:hAnsi="Times New Roman" w:cs="Times New Roman"/>
          <w:sz w:val="24"/>
          <w:szCs w:val="24"/>
        </w:rPr>
        <w:t xml:space="preserve">, </w:t>
      </w:r>
      <w:r w:rsidR="00FE15E7" w:rsidRPr="00FE15E7">
        <w:rPr>
          <w:rFonts w:ascii="Times New Roman" w:hAnsi="Times New Roman" w:cs="Times New Roman"/>
          <w:sz w:val="24"/>
          <w:szCs w:val="24"/>
        </w:rPr>
        <w:t>ISSN: 2248-9622, Vol. 3, Issue 6, Nov-Dec 2013, pp.855-867</w:t>
      </w:r>
      <w:r w:rsidRPr="00FE15E7">
        <w:rPr>
          <w:rFonts w:ascii="Times New Roman" w:hAnsi="Times New Roman" w:cs="Times New Roman"/>
          <w:sz w:val="24"/>
          <w:szCs w:val="24"/>
        </w:rPr>
        <w:t>.</w:t>
      </w:r>
    </w:p>
    <w:p w:rsidR="002F7F13" w:rsidRDefault="00FE15E7" w:rsidP="00FE15E7">
      <w:pPr>
        <w:spacing w:line="360" w:lineRule="auto"/>
        <w:jc w:val="both"/>
        <w:rPr>
          <w:rFonts w:ascii="Times New Roman" w:hAnsi="Times New Roman" w:cs="Times New Roman"/>
          <w:sz w:val="24"/>
          <w:szCs w:val="24"/>
        </w:rPr>
      </w:pPr>
      <w:r w:rsidRPr="007A3DE7">
        <w:rPr>
          <w:rFonts w:ascii="Times New Roman" w:hAnsi="Times New Roman" w:cs="Times New Roman"/>
          <w:sz w:val="24"/>
          <w:szCs w:val="24"/>
        </w:rPr>
        <w:t>[3] S. Nann, J. Krauss, D. Schoder, “</w:t>
      </w:r>
      <w:r w:rsidR="007A3DE7">
        <w:rPr>
          <w:rFonts w:ascii="Times New Roman" w:hAnsi="Times New Roman" w:cs="Times New Roman"/>
          <w:sz w:val="24"/>
          <w:szCs w:val="24"/>
        </w:rPr>
        <w:t>Predictive</w:t>
      </w:r>
      <w:r w:rsidRPr="007A3DE7">
        <w:rPr>
          <w:rFonts w:ascii="Times New Roman" w:hAnsi="Times New Roman" w:cs="Times New Roman"/>
          <w:sz w:val="24"/>
          <w:szCs w:val="24"/>
        </w:rPr>
        <w:t xml:space="preserve"> </w:t>
      </w:r>
      <w:r w:rsidR="007A3DE7">
        <w:rPr>
          <w:rFonts w:ascii="Times New Roman" w:hAnsi="Times New Roman" w:cs="Times New Roman"/>
          <w:sz w:val="24"/>
          <w:szCs w:val="24"/>
        </w:rPr>
        <w:t>Analytics on</w:t>
      </w:r>
      <w:r w:rsidRPr="007A3DE7">
        <w:rPr>
          <w:rFonts w:ascii="Times New Roman" w:hAnsi="Times New Roman" w:cs="Times New Roman"/>
          <w:sz w:val="24"/>
          <w:szCs w:val="24"/>
        </w:rPr>
        <w:t xml:space="preserve"> </w:t>
      </w:r>
      <w:r w:rsidR="007A3DE7">
        <w:rPr>
          <w:rFonts w:ascii="Times New Roman" w:hAnsi="Times New Roman" w:cs="Times New Roman"/>
          <w:sz w:val="24"/>
          <w:szCs w:val="24"/>
        </w:rPr>
        <w:t>Public</w:t>
      </w:r>
      <w:r w:rsidRPr="007A3DE7">
        <w:rPr>
          <w:rFonts w:ascii="Times New Roman" w:hAnsi="Times New Roman" w:cs="Times New Roman"/>
          <w:sz w:val="24"/>
          <w:szCs w:val="24"/>
        </w:rPr>
        <w:t xml:space="preserve"> </w:t>
      </w:r>
      <w:r w:rsidR="007A3DE7">
        <w:rPr>
          <w:rFonts w:ascii="Times New Roman" w:hAnsi="Times New Roman" w:cs="Times New Roman"/>
          <w:sz w:val="24"/>
          <w:szCs w:val="24"/>
        </w:rPr>
        <w:t>Data</w:t>
      </w:r>
      <w:r w:rsidRPr="007A3DE7">
        <w:rPr>
          <w:rFonts w:ascii="Times New Roman" w:hAnsi="Times New Roman" w:cs="Times New Roman"/>
          <w:sz w:val="24"/>
          <w:szCs w:val="24"/>
        </w:rPr>
        <w:t xml:space="preserve"> – </w:t>
      </w:r>
      <w:r w:rsidR="007A3DE7">
        <w:rPr>
          <w:rFonts w:ascii="Times New Roman" w:hAnsi="Times New Roman" w:cs="Times New Roman"/>
          <w:sz w:val="24"/>
          <w:szCs w:val="24"/>
        </w:rPr>
        <w:t>The</w:t>
      </w:r>
      <w:r w:rsidRPr="007A3DE7">
        <w:rPr>
          <w:rFonts w:ascii="Times New Roman" w:hAnsi="Times New Roman" w:cs="Times New Roman"/>
          <w:sz w:val="24"/>
          <w:szCs w:val="24"/>
        </w:rPr>
        <w:t xml:space="preserve"> </w:t>
      </w:r>
      <w:r w:rsidR="007A3DE7">
        <w:rPr>
          <w:rFonts w:ascii="Times New Roman" w:hAnsi="Times New Roman" w:cs="Times New Roman"/>
          <w:sz w:val="24"/>
          <w:szCs w:val="24"/>
        </w:rPr>
        <w:t>Case of</w:t>
      </w:r>
      <w:r w:rsidRPr="007A3DE7">
        <w:rPr>
          <w:rFonts w:ascii="Times New Roman" w:hAnsi="Times New Roman" w:cs="Times New Roman"/>
          <w:sz w:val="24"/>
          <w:szCs w:val="24"/>
        </w:rPr>
        <w:t xml:space="preserve"> </w:t>
      </w:r>
      <w:r w:rsidR="007A3DE7">
        <w:rPr>
          <w:rFonts w:ascii="Times New Roman" w:hAnsi="Times New Roman" w:cs="Times New Roman"/>
          <w:sz w:val="24"/>
          <w:szCs w:val="24"/>
        </w:rPr>
        <w:t>Stock</w:t>
      </w:r>
      <w:r w:rsidRPr="007A3DE7">
        <w:rPr>
          <w:rFonts w:ascii="Times New Roman" w:hAnsi="Times New Roman" w:cs="Times New Roman"/>
          <w:sz w:val="24"/>
          <w:szCs w:val="24"/>
        </w:rPr>
        <w:t xml:space="preserve"> </w:t>
      </w:r>
      <w:r w:rsidR="007A3DE7">
        <w:rPr>
          <w:rFonts w:ascii="Times New Roman" w:hAnsi="Times New Roman" w:cs="Times New Roman"/>
          <w:sz w:val="24"/>
          <w:szCs w:val="24"/>
        </w:rPr>
        <w:t>Markets</w:t>
      </w:r>
      <w:r w:rsidRPr="007A3DE7">
        <w:rPr>
          <w:rFonts w:ascii="Times New Roman" w:hAnsi="Times New Roman" w:cs="Times New Roman"/>
          <w:sz w:val="24"/>
          <w:szCs w:val="24"/>
        </w:rPr>
        <w:t xml:space="preserve">,” </w:t>
      </w:r>
      <w:r w:rsidR="007A3DE7" w:rsidRPr="007A3DE7">
        <w:rPr>
          <w:rFonts w:ascii="Times New Roman" w:hAnsi="Times New Roman" w:cs="Times New Roman"/>
          <w:i/>
          <w:sz w:val="24"/>
          <w:szCs w:val="24"/>
        </w:rPr>
        <w:t>Proceedings of the 21</w:t>
      </w:r>
      <w:r w:rsidR="007A3DE7" w:rsidRPr="007A3DE7">
        <w:rPr>
          <w:rFonts w:ascii="Times New Roman" w:hAnsi="Times New Roman" w:cs="Times New Roman"/>
          <w:i/>
          <w:sz w:val="24"/>
          <w:szCs w:val="24"/>
          <w:vertAlign w:val="superscript"/>
        </w:rPr>
        <w:t>st</w:t>
      </w:r>
      <w:r w:rsidR="007A3DE7" w:rsidRPr="007A3DE7">
        <w:rPr>
          <w:rFonts w:ascii="Times New Roman" w:hAnsi="Times New Roman" w:cs="Times New Roman"/>
          <w:i/>
          <w:sz w:val="24"/>
          <w:szCs w:val="24"/>
        </w:rPr>
        <w:t xml:space="preserve"> European Conference on Information Systems</w:t>
      </w:r>
      <w:r w:rsidRPr="007A3DE7">
        <w:rPr>
          <w:rFonts w:ascii="Times New Roman" w:hAnsi="Times New Roman" w:cs="Times New Roman"/>
          <w:sz w:val="24"/>
          <w:szCs w:val="24"/>
        </w:rPr>
        <w:t xml:space="preserve">, </w:t>
      </w:r>
      <w:r w:rsidR="007A3DE7" w:rsidRPr="007A3DE7">
        <w:rPr>
          <w:rFonts w:ascii="Times New Roman" w:hAnsi="Times New Roman" w:cs="Times New Roman"/>
          <w:sz w:val="24"/>
          <w:szCs w:val="24"/>
        </w:rPr>
        <w:t>June 2013</w:t>
      </w:r>
      <w:r w:rsidRPr="007A3DE7">
        <w:rPr>
          <w:rFonts w:ascii="Times New Roman" w:hAnsi="Times New Roman" w:cs="Times New Roman"/>
          <w:sz w:val="24"/>
          <w:szCs w:val="24"/>
        </w:rPr>
        <w:t>.</w:t>
      </w:r>
    </w:p>
    <w:p w:rsidR="00A773DC" w:rsidRDefault="002F7F13" w:rsidP="00FE15E7">
      <w:pPr>
        <w:spacing w:line="360" w:lineRule="auto"/>
        <w:jc w:val="both"/>
        <w:rPr>
          <w:rFonts w:ascii="Times New Roman" w:hAnsi="Times New Roman" w:cs="Times New Roman"/>
          <w:sz w:val="24"/>
          <w:szCs w:val="24"/>
        </w:rPr>
      </w:pPr>
      <w:r w:rsidRPr="00FE489D">
        <w:rPr>
          <w:rFonts w:ascii="Times New Roman" w:hAnsi="Times New Roman" w:cs="Times New Roman"/>
          <w:sz w:val="24"/>
          <w:szCs w:val="24"/>
        </w:rPr>
        <w:t xml:space="preserve">[4] H. He et al., “Incremental learning from stream data,” </w:t>
      </w:r>
      <w:r w:rsidRPr="00FE489D">
        <w:rPr>
          <w:rFonts w:ascii="Times New Roman" w:hAnsi="Times New Roman" w:cs="Times New Roman"/>
          <w:i/>
          <w:sz w:val="24"/>
          <w:szCs w:val="24"/>
        </w:rPr>
        <w:t>IEEE Transactions on Neural Networks 22(12):1901-14</w:t>
      </w:r>
      <w:r w:rsidRPr="00FE489D">
        <w:rPr>
          <w:rFonts w:ascii="Times New Roman" w:hAnsi="Times New Roman" w:cs="Times New Roman"/>
          <w:sz w:val="24"/>
          <w:szCs w:val="24"/>
        </w:rPr>
        <w:t xml:space="preserve">, October 2011, </w:t>
      </w:r>
      <w:r w:rsidR="00FE489D" w:rsidRPr="00FE489D">
        <w:rPr>
          <w:rFonts w:ascii="Times New Roman" w:hAnsi="Times New Roman" w:cs="Times New Roman"/>
          <w:sz w:val="24"/>
          <w:szCs w:val="24"/>
        </w:rPr>
        <w:t>DOI: 10.1109/TNN.2011.2171713</w:t>
      </w:r>
      <w:r w:rsidR="00A773DC">
        <w:rPr>
          <w:rFonts w:ascii="Times New Roman" w:hAnsi="Times New Roman" w:cs="Times New Roman"/>
          <w:sz w:val="24"/>
          <w:szCs w:val="24"/>
        </w:rPr>
        <w:t>.</w:t>
      </w:r>
    </w:p>
    <w:p w:rsidR="00BE5090" w:rsidRDefault="00A773DC" w:rsidP="00BE5090">
      <w:pPr>
        <w:spacing w:line="360" w:lineRule="auto"/>
        <w:jc w:val="both"/>
        <w:rPr>
          <w:rFonts w:ascii="Times New Roman" w:hAnsi="Times New Roman" w:cs="Times New Roman"/>
          <w:sz w:val="24"/>
          <w:szCs w:val="24"/>
        </w:rPr>
      </w:pPr>
      <w:r w:rsidRPr="00B0714D">
        <w:rPr>
          <w:rFonts w:ascii="Times New Roman" w:hAnsi="Times New Roman" w:cs="Times New Roman"/>
          <w:sz w:val="24"/>
          <w:szCs w:val="24"/>
        </w:rPr>
        <w:t xml:space="preserve">[5] Heitor M. Gomes et al., “Machine learning for streaming data: state of the art, challenges, and opportunities,” </w:t>
      </w:r>
      <w:r w:rsidRPr="00B0714D">
        <w:rPr>
          <w:rFonts w:ascii="Times New Roman" w:hAnsi="Times New Roman" w:cs="Times New Roman"/>
          <w:i/>
          <w:sz w:val="24"/>
          <w:szCs w:val="24"/>
        </w:rPr>
        <w:t>ACM SIGKDD Explorations Newsletter 21(2):6-22</w:t>
      </w:r>
      <w:r w:rsidRPr="00B0714D">
        <w:rPr>
          <w:rFonts w:ascii="Times New Roman" w:hAnsi="Times New Roman" w:cs="Times New Roman"/>
          <w:sz w:val="24"/>
          <w:szCs w:val="24"/>
        </w:rPr>
        <w:t>, November 2019, DOI: 10.1145/3373464.3373470.</w:t>
      </w:r>
    </w:p>
    <w:p w:rsidR="00BE5090" w:rsidRPr="000B58D9" w:rsidRDefault="00BE5090" w:rsidP="00BE5090">
      <w:pPr>
        <w:spacing w:line="360" w:lineRule="auto"/>
        <w:jc w:val="both"/>
        <w:rPr>
          <w:rFonts w:ascii="Times New Roman" w:hAnsi="Times New Roman" w:cs="Times New Roman"/>
          <w:sz w:val="24"/>
          <w:szCs w:val="24"/>
        </w:rPr>
      </w:pPr>
      <w:r w:rsidRPr="000B58D9">
        <w:rPr>
          <w:rFonts w:ascii="Times New Roman" w:hAnsi="Times New Roman" w:cs="Times New Roman"/>
          <w:sz w:val="24"/>
          <w:szCs w:val="24"/>
        </w:rPr>
        <w:t>[6]</w:t>
      </w:r>
      <w:r w:rsidR="000B58D9" w:rsidRPr="000B58D9">
        <w:rPr>
          <w:rFonts w:ascii="Times New Roman" w:hAnsi="Times New Roman" w:cs="Times New Roman"/>
          <w:sz w:val="24"/>
          <w:szCs w:val="24"/>
        </w:rPr>
        <w:t xml:space="preserve"> R. Seethalakshmi, “Analysis of stock market predictor variables using Linear Regression,” </w:t>
      </w:r>
      <w:r w:rsidR="000B58D9" w:rsidRPr="000B58D9">
        <w:rPr>
          <w:rFonts w:ascii="Times New Roman" w:hAnsi="Times New Roman" w:cs="Times New Roman"/>
          <w:i/>
          <w:sz w:val="24"/>
          <w:szCs w:val="24"/>
        </w:rPr>
        <w:t>International Journal of Pure and Applied Mathematics 119(15):369-377</w:t>
      </w:r>
      <w:r w:rsidR="000B58D9" w:rsidRPr="000B58D9">
        <w:rPr>
          <w:rFonts w:ascii="Times New Roman" w:hAnsi="Times New Roman" w:cs="Times New Roman"/>
          <w:sz w:val="24"/>
          <w:szCs w:val="24"/>
        </w:rPr>
        <w:t>, January 2018.</w:t>
      </w:r>
    </w:p>
    <w:p w:rsidR="00975554" w:rsidRDefault="002B5775" w:rsidP="00BE5090">
      <w:pPr>
        <w:spacing w:line="360" w:lineRule="auto"/>
        <w:jc w:val="both"/>
        <w:rPr>
          <w:rFonts w:ascii="Times New Roman" w:hAnsi="Times New Roman" w:cs="Times New Roman"/>
          <w:sz w:val="24"/>
          <w:szCs w:val="24"/>
        </w:rPr>
      </w:pPr>
      <w:r w:rsidRPr="002B5775">
        <w:rPr>
          <w:rFonts w:ascii="Times New Roman" w:hAnsi="Times New Roman" w:cs="Times New Roman"/>
          <w:sz w:val="24"/>
          <w:szCs w:val="24"/>
        </w:rPr>
        <w:t>[7] Agus Q. Munir, R. Wardoyo, “</w:t>
      </w:r>
      <w:r w:rsidRPr="002B5775">
        <w:rPr>
          <w:rFonts w:ascii="Times New Roman" w:hAnsi="Times New Roman" w:cs="Times New Roman"/>
          <w:sz w:val="24"/>
          <w:szCs w:val="24"/>
          <w:shd w:val="clear" w:color="auto" w:fill="FFFFFF"/>
        </w:rPr>
        <w:t>Comparison Analysis of Time Series Data Algorithm Complexity for Forecasting of Dengue Fever Occurrences</w:t>
      </w:r>
      <w:r w:rsidRPr="002B5775">
        <w:rPr>
          <w:rFonts w:ascii="Times New Roman" w:hAnsi="Times New Roman" w:cs="Times New Roman"/>
          <w:sz w:val="24"/>
          <w:szCs w:val="24"/>
        </w:rPr>
        <w:t xml:space="preserve">,” </w:t>
      </w:r>
      <w:r w:rsidRPr="002B5775">
        <w:rPr>
          <w:rFonts w:ascii="Times New Roman" w:hAnsi="Times New Roman" w:cs="Times New Roman"/>
          <w:i/>
          <w:sz w:val="24"/>
          <w:szCs w:val="24"/>
        </w:rPr>
        <w:t>International Journal of Advanced Computer Research 6(7)</w:t>
      </w:r>
      <w:r w:rsidRPr="002B5775">
        <w:rPr>
          <w:rFonts w:ascii="Times New Roman" w:hAnsi="Times New Roman" w:cs="Times New Roman"/>
          <w:sz w:val="24"/>
          <w:szCs w:val="24"/>
        </w:rPr>
        <w:t>, October 2015.</w:t>
      </w:r>
    </w:p>
    <w:p w:rsidR="00975554" w:rsidRPr="00E73393" w:rsidRDefault="00975554" w:rsidP="00472242">
      <w:pPr>
        <w:jc w:val="both"/>
        <w:rPr>
          <w:rFonts w:ascii="Times New Roman" w:eastAsia="Times New Roman" w:hAnsi="Times New Roman" w:cs="Times New Roman"/>
          <w:sz w:val="24"/>
          <w:szCs w:val="24"/>
          <w:lang w:eastAsia="en-SG"/>
        </w:rPr>
      </w:pPr>
      <w:r w:rsidRPr="00E73393">
        <w:rPr>
          <w:rFonts w:ascii="Times New Roman" w:hAnsi="Times New Roman" w:cs="Times New Roman"/>
          <w:sz w:val="24"/>
          <w:szCs w:val="24"/>
          <w:shd w:val="clear" w:color="auto" w:fill="FFFFFF"/>
        </w:rPr>
        <w:t xml:space="preserve">[8] </w:t>
      </w:r>
      <w:r w:rsidR="00472242" w:rsidRPr="00E73393">
        <w:rPr>
          <w:rFonts w:ascii="Times New Roman" w:hAnsi="Times New Roman" w:cs="Times New Roman"/>
          <w:sz w:val="24"/>
          <w:szCs w:val="24"/>
          <w:shd w:val="clear" w:color="auto" w:fill="FFFFFF"/>
        </w:rPr>
        <w:t>“</w:t>
      </w:r>
      <w:r w:rsidR="00472242" w:rsidRPr="00E73393">
        <w:rPr>
          <w:rStyle w:val="Emphasis"/>
          <w:rFonts w:ascii="Times New Roman" w:hAnsi="Times New Roman" w:cs="Times New Roman"/>
          <w:sz w:val="24"/>
          <w:szCs w:val="24"/>
          <w:shd w:val="clear" w:color="auto" w:fill="FFFFFF"/>
        </w:rPr>
        <w:t>Dhaka Bank Limited</w:t>
      </w:r>
      <w:r w:rsidR="00472242" w:rsidRPr="00E73393">
        <w:rPr>
          <w:rFonts w:ascii="Times New Roman" w:hAnsi="Times New Roman" w:cs="Times New Roman"/>
          <w:sz w:val="24"/>
          <w:szCs w:val="24"/>
          <w:shd w:val="clear" w:color="auto" w:fill="FFFFFF"/>
        </w:rPr>
        <w:t xml:space="preserve">,” Accessed on: March 3, 2021. [Online]. Available: </w:t>
      </w:r>
      <w:hyperlink r:id="rId21" w:history="1">
        <w:r w:rsidR="00472242" w:rsidRPr="00E73393">
          <w:rPr>
            <w:rStyle w:val="Hyperlink"/>
            <w:rFonts w:ascii="Times New Roman" w:hAnsi="Times New Roman" w:cs="Times New Roman"/>
            <w:color w:val="auto"/>
            <w:sz w:val="24"/>
            <w:szCs w:val="24"/>
            <w:shd w:val="clear" w:color="auto" w:fill="FFFFFF"/>
          </w:rPr>
          <w:t>https://dhakabankltd.com/</w:t>
        </w:r>
      </w:hyperlink>
    </w:p>
    <w:p w:rsidR="00975554" w:rsidRPr="00E73393" w:rsidRDefault="00975554" w:rsidP="00975554">
      <w:pPr>
        <w:spacing w:line="360" w:lineRule="auto"/>
        <w:jc w:val="both"/>
        <w:rPr>
          <w:rFonts w:ascii="Times New Roman" w:hAnsi="Times New Roman" w:cs="Times New Roman"/>
          <w:sz w:val="24"/>
          <w:szCs w:val="24"/>
          <w:shd w:val="clear" w:color="auto" w:fill="FFFFFF"/>
        </w:rPr>
      </w:pPr>
      <w:r w:rsidRPr="00E73393">
        <w:rPr>
          <w:rFonts w:ascii="Times New Roman" w:hAnsi="Times New Roman" w:cs="Times New Roman"/>
          <w:sz w:val="24"/>
          <w:szCs w:val="24"/>
          <w:shd w:val="clear" w:color="auto" w:fill="FFFFFF"/>
        </w:rPr>
        <w:t xml:space="preserve">[9] </w:t>
      </w:r>
      <w:r w:rsidR="00472242" w:rsidRPr="00E73393">
        <w:rPr>
          <w:rFonts w:ascii="Times New Roman" w:hAnsi="Times New Roman" w:cs="Times New Roman"/>
          <w:sz w:val="24"/>
          <w:szCs w:val="24"/>
          <w:shd w:val="clear" w:color="auto" w:fill="FFFFFF"/>
        </w:rPr>
        <w:t>“</w:t>
      </w:r>
      <w:r w:rsidR="00472242" w:rsidRPr="00E73393">
        <w:rPr>
          <w:rStyle w:val="Emphasis"/>
          <w:rFonts w:ascii="Times New Roman" w:hAnsi="Times New Roman" w:cs="Times New Roman"/>
          <w:sz w:val="24"/>
          <w:szCs w:val="24"/>
          <w:shd w:val="clear" w:color="auto" w:fill="FFFFFF"/>
        </w:rPr>
        <w:t>BRAC Bank Limited</w:t>
      </w:r>
      <w:r w:rsidR="00472242" w:rsidRPr="00E73393">
        <w:rPr>
          <w:rFonts w:ascii="Times New Roman" w:hAnsi="Times New Roman" w:cs="Times New Roman"/>
          <w:sz w:val="24"/>
          <w:szCs w:val="24"/>
          <w:shd w:val="clear" w:color="auto" w:fill="FFFFFF"/>
        </w:rPr>
        <w:t xml:space="preserve">,” Accessed on: March 3, 2021. [Online]. Available: </w:t>
      </w:r>
      <w:hyperlink r:id="rId22" w:history="1">
        <w:r w:rsidR="00472242" w:rsidRPr="00E73393">
          <w:rPr>
            <w:rStyle w:val="Hyperlink"/>
            <w:rFonts w:ascii="Times New Roman" w:hAnsi="Times New Roman" w:cs="Times New Roman"/>
            <w:color w:val="auto"/>
            <w:sz w:val="24"/>
            <w:szCs w:val="24"/>
            <w:shd w:val="clear" w:color="auto" w:fill="FFFFFF"/>
          </w:rPr>
          <w:t>https://www.bracbank.com/en/</w:t>
        </w:r>
      </w:hyperlink>
    </w:p>
    <w:p w:rsidR="00975554" w:rsidRPr="00E73393" w:rsidRDefault="00975554" w:rsidP="00975554">
      <w:pPr>
        <w:spacing w:line="360" w:lineRule="auto"/>
        <w:jc w:val="both"/>
        <w:rPr>
          <w:rFonts w:ascii="Times New Roman" w:hAnsi="Times New Roman" w:cs="Times New Roman"/>
          <w:sz w:val="24"/>
          <w:szCs w:val="24"/>
          <w:shd w:val="clear" w:color="auto" w:fill="FFFFFF"/>
        </w:rPr>
      </w:pPr>
      <w:r w:rsidRPr="00E73393">
        <w:rPr>
          <w:rFonts w:ascii="Times New Roman" w:hAnsi="Times New Roman" w:cs="Times New Roman"/>
          <w:sz w:val="24"/>
          <w:szCs w:val="24"/>
          <w:shd w:val="clear" w:color="auto" w:fill="FFFFFF"/>
        </w:rPr>
        <w:t xml:space="preserve">[10] </w:t>
      </w:r>
      <w:r w:rsidR="00472242" w:rsidRPr="00E73393">
        <w:rPr>
          <w:rFonts w:ascii="Times New Roman" w:hAnsi="Times New Roman" w:cs="Times New Roman"/>
          <w:sz w:val="24"/>
          <w:szCs w:val="24"/>
          <w:shd w:val="clear" w:color="auto" w:fill="FFFFFF"/>
        </w:rPr>
        <w:t>“</w:t>
      </w:r>
      <w:r w:rsidR="00472242" w:rsidRPr="00E73393">
        <w:rPr>
          <w:rStyle w:val="Emphasis"/>
          <w:rFonts w:ascii="Times New Roman" w:hAnsi="Times New Roman" w:cs="Times New Roman"/>
          <w:sz w:val="24"/>
          <w:szCs w:val="24"/>
          <w:shd w:val="clear" w:color="auto" w:fill="FFFFFF"/>
        </w:rPr>
        <w:t>BEXIMCO Pharmaceuticals Limited</w:t>
      </w:r>
      <w:r w:rsidR="00472242" w:rsidRPr="00E73393">
        <w:rPr>
          <w:rFonts w:ascii="Times New Roman" w:hAnsi="Times New Roman" w:cs="Times New Roman"/>
          <w:sz w:val="24"/>
          <w:szCs w:val="24"/>
          <w:shd w:val="clear" w:color="auto" w:fill="FFFFFF"/>
        </w:rPr>
        <w:t xml:space="preserve">,” Accessed on: May 25, 2021. [Online]. Available: </w:t>
      </w:r>
      <w:hyperlink r:id="rId23" w:history="1">
        <w:r w:rsidR="00472242" w:rsidRPr="00E73393">
          <w:rPr>
            <w:rStyle w:val="Hyperlink"/>
            <w:rFonts w:ascii="Times New Roman" w:hAnsi="Times New Roman" w:cs="Times New Roman"/>
            <w:color w:val="auto"/>
            <w:sz w:val="24"/>
            <w:szCs w:val="24"/>
            <w:shd w:val="clear" w:color="auto" w:fill="FFFFFF"/>
          </w:rPr>
          <w:t>https://www.beximcopharma.com/</w:t>
        </w:r>
      </w:hyperlink>
    </w:p>
    <w:p w:rsidR="00975554" w:rsidRPr="00E73393" w:rsidRDefault="00975554" w:rsidP="00975554">
      <w:pPr>
        <w:spacing w:line="360" w:lineRule="auto"/>
        <w:jc w:val="both"/>
        <w:rPr>
          <w:rFonts w:ascii="Times New Roman" w:hAnsi="Times New Roman" w:cs="Times New Roman"/>
          <w:sz w:val="24"/>
          <w:szCs w:val="24"/>
          <w:shd w:val="clear" w:color="auto" w:fill="FFFFFF"/>
        </w:rPr>
      </w:pPr>
      <w:r w:rsidRPr="00E73393">
        <w:rPr>
          <w:rFonts w:ascii="Times New Roman" w:hAnsi="Times New Roman" w:cs="Times New Roman"/>
          <w:sz w:val="24"/>
          <w:szCs w:val="24"/>
          <w:shd w:val="clear" w:color="auto" w:fill="FFFFFF"/>
        </w:rPr>
        <w:t xml:space="preserve">[11] </w:t>
      </w:r>
      <w:r w:rsidR="00472242" w:rsidRPr="00E73393">
        <w:rPr>
          <w:rFonts w:ascii="Times New Roman" w:hAnsi="Times New Roman" w:cs="Times New Roman"/>
          <w:sz w:val="24"/>
          <w:szCs w:val="24"/>
          <w:shd w:val="clear" w:color="auto" w:fill="FFFFFF"/>
        </w:rPr>
        <w:t>“</w:t>
      </w:r>
      <w:r w:rsidR="00472242" w:rsidRPr="00E73393">
        <w:rPr>
          <w:rStyle w:val="Emphasis"/>
          <w:rFonts w:ascii="Times New Roman" w:hAnsi="Times New Roman" w:cs="Times New Roman"/>
          <w:sz w:val="24"/>
          <w:szCs w:val="24"/>
          <w:shd w:val="clear" w:color="auto" w:fill="FFFFFF"/>
        </w:rPr>
        <w:t>The ACME Laboratories Limited</w:t>
      </w:r>
      <w:r w:rsidR="00472242" w:rsidRPr="00E73393">
        <w:rPr>
          <w:rFonts w:ascii="Times New Roman" w:hAnsi="Times New Roman" w:cs="Times New Roman"/>
          <w:sz w:val="24"/>
          <w:szCs w:val="24"/>
          <w:shd w:val="clear" w:color="auto" w:fill="FFFFFF"/>
        </w:rPr>
        <w:t xml:space="preserve">,” Accessed on: May 25, 2021. [Online]. Available: </w:t>
      </w:r>
      <w:hyperlink r:id="rId24" w:history="1">
        <w:r w:rsidR="00472242" w:rsidRPr="00E73393">
          <w:rPr>
            <w:rStyle w:val="Hyperlink"/>
            <w:rFonts w:ascii="Times New Roman" w:hAnsi="Times New Roman" w:cs="Times New Roman"/>
            <w:color w:val="auto"/>
            <w:sz w:val="24"/>
            <w:szCs w:val="24"/>
            <w:shd w:val="clear" w:color="auto" w:fill="FFFFFF"/>
          </w:rPr>
          <w:t>https://www.acmeglobal.com/</w:t>
        </w:r>
      </w:hyperlink>
    </w:p>
    <w:p w:rsidR="00E73393" w:rsidRPr="00E73393" w:rsidRDefault="00E73393" w:rsidP="00975554">
      <w:pPr>
        <w:spacing w:line="360" w:lineRule="auto"/>
        <w:jc w:val="both"/>
        <w:rPr>
          <w:rFonts w:ascii="Times New Roman" w:hAnsi="Times New Roman" w:cs="Times New Roman"/>
          <w:sz w:val="24"/>
          <w:szCs w:val="24"/>
          <w:shd w:val="clear" w:color="auto" w:fill="FFFFFF"/>
        </w:rPr>
      </w:pPr>
      <w:r w:rsidRPr="00E73393">
        <w:rPr>
          <w:rFonts w:ascii="Times New Roman" w:hAnsi="Times New Roman" w:cs="Times New Roman"/>
          <w:sz w:val="24"/>
          <w:szCs w:val="24"/>
          <w:shd w:val="clear" w:color="auto" w:fill="FFFFFF"/>
        </w:rPr>
        <w:lastRenderedPageBreak/>
        <w:t>[12] “</w:t>
      </w:r>
      <w:r w:rsidRPr="00E73393">
        <w:rPr>
          <w:rStyle w:val="Emphasis"/>
          <w:rFonts w:ascii="Times New Roman" w:hAnsi="Times New Roman" w:cs="Times New Roman"/>
          <w:sz w:val="24"/>
          <w:szCs w:val="24"/>
          <w:shd w:val="clear" w:color="auto" w:fill="FFFFFF"/>
        </w:rPr>
        <w:t>Aramit Cement Limited</w:t>
      </w:r>
      <w:r w:rsidRPr="00E73393">
        <w:rPr>
          <w:rFonts w:ascii="Times New Roman" w:hAnsi="Times New Roman" w:cs="Times New Roman"/>
          <w:sz w:val="24"/>
          <w:szCs w:val="24"/>
          <w:shd w:val="clear" w:color="auto" w:fill="FFFFFF"/>
        </w:rPr>
        <w:t xml:space="preserve">,” Accessed on: May 25, 2021. [Online]. Available: </w:t>
      </w:r>
      <w:hyperlink r:id="rId25" w:history="1">
        <w:r w:rsidRPr="00E73393">
          <w:rPr>
            <w:rStyle w:val="Hyperlink"/>
            <w:rFonts w:ascii="Times New Roman" w:hAnsi="Times New Roman" w:cs="Times New Roman"/>
            <w:color w:val="auto"/>
            <w:sz w:val="24"/>
            <w:szCs w:val="24"/>
            <w:shd w:val="clear" w:color="auto" w:fill="FFFFFF"/>
          </w:rPr>
          <w:t>https://aramitcement.com/</w:t>
        </w:r>
      </w:hyperlink>
    </w:p>
    <w:p w:rsidR="00E73393" w:rsidRPr="00E73393" w:rsidRDefault="00E73393" w:rsidP="00975554">
      <w:pPr>
        <w:spacing w:line="360" w:lineRule="auto"/>
        <w:jc w:val="both"/>
        <w:rPr>
          <w:rFonts w:ascii="Times New Roman" w:hAnsi="Times New Roman" w:cs="Times New Roman"/>
          <w:sz w:val="24"/>
          <w:szCs w:val="24"/>
          <w:shd w:val="clear" w:color="auto" w:fill="FFFFFF"/>
        </w:rPr>
      </w:pPr>
      <w:r w:rsidRPr="00E73393">
        <w:rPr>
          <w:rFonts w:ascii="Times New Roman" w:hAnsi="Times New Roman" w:cs="Times New Roman"/>
          <w:sz w:val="24"/>
          <w:szCs w:val="24"/>
          <w:shd w:val="clear" w:color="auto" w:fill="FFFFFF"/>
        </w:rPr>
        <w:t>[13] “</w:t>
      </w:r>
      <w:r w:rsidRPr="00E73393">
        <w:rPr>
          <w:rStyle w:val="Emphasis"/>
          <w:rFonts w:ascii="Times New Roman" w:hAnsi="Times New Roman" w:cs="Times New Roman"/>
          <w:sz w:val="24"/>
          <w:szCs w:val="24"/>
          <w:shd w:val="clear" w:color="auto" w:fill="FFFFFF"/>
        </w:rPr>
        <w:t>Confidence Cement Limited</w:t>
      </w:r>
      <w:r w:rsidRPr="00E73393">
        <w:rPr>
          <w:rFonts w:ascii="Times New Roman" w:hAnsi="Times New Roman" w:cs="Times New Roman"/>
          <w:sz w:val="24"/>
          <w:szCs w:val="24"/>
          <w:shd w:val="clear" w:color="auto" w:fill="FFFFFF"/>
        </w:rPr>
        <w:t xml:space="preserve">,” Accessed on: May 25, 2021. [Online]. Available: </w:t>
      </w:r>
      <w:hyperlink r:id="rId26" w:history="1">
        <w:r w:rsidRPr="00E73393">
          <w:rPr>
            <w:rStyle w:val="Hyperlink"/>
            <w:rFonts w:ascii="Times New Roman" w:hAnsi="Times New Roman" w:cs="Times New Roman"/>
            <w:color w:val="auto"/>
            <w:sz w:val="24"/>
            <w:szCs w:val="24"/>
            <w:shd w:val="clear" w:color="auto" w:fill="FFFFFF"/>
          </w:rPr>
          <w:t>https://www.confidencegroup.com.bd/confidence_cement.php</w:t>
        </w:r>
      </w:hyperlink>
    </w:p>
    <w:p w:rsidR="00B07BD6" w:rsidRPr="00E73393" w:rsidRDefault="00E73393" w:rsidP="00BE5090">
      <w:pPr>
        <w:spacing w:line="360" w:lineRule="auto"/>
        <w:jc w:val="both"/>
        <w:rPr>
          <w:rFonts w:ascii="Times New Roman" w:hAnsi="Times New Roman" w:cs="Times New Roman"/>
          <w:sz w:val="24"/>
          <w:szCs w:val="24"/>
          <w:shd w:val="clear" w:color="auto" w:fill="FFFFFF"/>
        </w:rPr>
      </w:pPr>
      <w:r w:rsidRPr="00E73393">
        <w:rPr>
          <w:rFonts w:ascii="Times New Roman" w:hAnsi="Times New Roman" w:cs="Times New Roman"/>
          <w:sz w:val="24"/>
          <w:szCs w:val="24"/>
          <w:shd w:val="clear" w:color="auto" w:fill="FFFFFF"/>
        </w:rPr>
        <w:t>[14</w:t>
      </w:r>
      <w:r w:rsidR="00975554" w:rsidRPr="00E73393">
        <w:rPr>
          <w:rFonts w:ascii="Times New Roman" w:hAnsi="Times New Roman" w:cs="Times New Roman"/>
          <w:sz w:val="24"/>
          <w:szCs w:val="24"/>
          <w:shd w:val="clear" w:color="auto" w:fill="FFFFFF"/>
        </w:rPr>
        <w:t xml:space="preserve">] </w:t>
      </w:r>
      <w:r w:rsidRPr="00E73393">
        <w:rPr>
          <w:rFonts w:ascii="Times New Roman" w:hAnsi="Times New Roman" w:cs="Times New Roman"/>
          <w:sz w:val="24"/>
          <w:szCs w:val="24"/>
          <w:shd w:val="clear" w:color="auto" w:fill="FFFFFF"/>
        </w:rPr>
        <w:t>“</w:t>
      </w:r>
      <w:r w:rsidRPr="00E73393">
        <w:rPr>
          <w:rStyle w:val="Emphasis"/>
          <w:rFonts w:ascii="Times New Roman" w:hAnsi="Times New Roman" w:cs="Times New Roman"/>
          <w:sz w:val="24"/>
          <w:szCs w:val="24"/>
          <w:shd w:val="clear" w:color="auto" w:fill="FFFFFF"/>
        </w:rPr>
        <w:t>Dhaka Stock Exchange Limited</w:t>
      </w:r>
      <w:r w:rsidRPr="00E73393">
        <w:rPr>
          <w:rFonts w:ascii="Times New Roman" w:hAnsi="Times New Roman" w:cs="Times New Roman"/>
          <w:sz w:val="24"/>
          <w:szCs w:val="24"/>
          <w:shd w:val="clear" w:color="auto" w:fill="FFFFFF"/>
        </w:rPr>
        <w:t xml:space="preserve">,” Accessed on: Feb. 17, 2021. [Online]. Available: </w:t>
      </w:r>
      <w:hyperlink r:id="rId27" w:history="1">
        <w:r w:rsidRPr="00E73393">
          <w:rPr>
            <w:rStyle w:val="Hyperlink"/>
            <w:rFonts w:ascii="Times New Roman" w:hAnsi="Times New Roman" w:cs="Times New Roman"/>
            <w:color w:val="auto"/>
            <w:sz w:val="24"/>
            <w:szCs w:val="24"/>
            <w:shd w:val="clear" w:color="auto" w:fill="FFFFFF"/>
          </w:rPr>
          <w:t>https://www.dsebd.org/</w:t>
        </w:r>
      </w:hyperlink>
    </w:p>
    <w:p w:rsidR="00BC30DB" w:rsidRDefault="00E73393" w:rsidP="00BE5090">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r w:rsidR="00B07BD6" w:rsidRPr="00BC30DB">
        <w:rPr>
          <w:rFonts w:ascii="Times New Roman" w:hAnsi="Times New Roman" w:cs="Times New Roman"/>
          <w:sz w:val="24"/>
          <w:szCs w:val="24"/>
        </w:rPr>
        <w:t>] V. Murthy, K. Washer, John R Wingender, “</w:t>
      </w:r>
      <w:r w:rsidR="00B07BD6" w:rsidRPr="00BC30DB">
        <w:rPr>
          <w:rFonts w:ascii="Times New Roman" w:hAnsi="Times New Roman" w:cs="Times New Roman"/>
          <w:sz w:val="24"/>
          <w:szCs w:val="24"/>
          <w:shd w:val="clear" w:color="auto" w:fill="FFFFFF"/>
        </w:rPr>
        <w:t>Are Stock Prices in the US Nonstationary? Evidence from Contemporary Unit Root Tests</w:t>
      </w:r>
      <w:r w:rsidR="00B07BD6" w:rsidRPr="00BC30DB">
        <w:rPr>
          <w:rFonts w:ascii="Times New Roman" w:hAnsi="Times New Roman" w:cs="Times New Roman"/>
          <w:sz w:val="24"/>
          <w:szCs w:val="24"/>
        </w:rPr>
        <w:t xml:space="preserve">,” </w:t>
      </w:r>
      <w:r w:rsidR="00BC30DB" w:rsidRPr="00BC30DB">
        <w:rPr>
          <w:rFonts w:ascii="Times New Roman" w:hAnsi="Times New Roman" w:cs="Times New Roman"/>
          <w:i/>
          <w:sz w:val="24"/>
          <w:szCs w:val="24"/>
        </w:rPr>
        <w:t>Applied Financial Economics 21(22):1703-1709</w:t>
      </w:r>
      <w:r w:rsidR="00B07BD6" w:rsidRPr="00BC30DB">
        <w:rPr>
          <w:rFonts w:ascii="Times New Roman" w:hAnsi="Times New Roman" w:cs="Times New Roman"/>
          <w:sz w:val="24"/>
          <w:szCs w:val="24"/>
        </w:rPr>
        <w:t xml:space="preserve">, </w:t>
      </w:r>
      <w:r w:rsidR="00BC30DB" w:rsidRPr="00BC30DB">
        <w:rPr>
          <w:rFonts w:ascii="Times New Roman" w:hAnsi="Times New Roman" w:cs="Times New Roman"/>
          <w:sz w:val="24"/>
          <w:szCs w:val="24"/>
        </w:rPr>
        <w:t>November 2011, DOI: 10.1080/09603107.2011.591731</w:t>
      </w:r>
      <w:r w:rsidR="00B07BD6" w:rsidRPr="00BC30DB">
        <w:rPr>
          <w:rFonts w:ascii="Times New Roman" w:hAnsi="Times New Roman" w:cs="Times New Roman"/>
          <w:sz w:val="24"/>
          <w:szCs w:val="24"/>
        </w:rPr>
        <w:t>.</w:t>
      </w:r>
    </w:p>
    <w:p w:rsidR="00BC30DB" w:rsidRDefault="00E73393" w:rsidP="00BE5090">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r w:rsidR="00BC30DB" w:rsidRPr="00BC30DB">
        <w:rPr>
          <w:rFonts w:ascii="Times New Roman" w:hAnsi="Times New Roman" w:cs="Times New Roman"/>
          <w:sz w:val="24"/>
          <w:szCs w:val="24"/>
        </w:rPr>
        <w:t>] Luke K. Rose, T. Gartner, “</w:t>
      </w:r>
      <w:r w:rsidR="00BC30DB" w:rsidRPr="00BC30DB">
        <w:rPr>
          <w:rFonts w:ascii="Times New Roman" w:hAnsi="Times New Roman" w:cs="Times New Roman"/>
          <w:sz w:val="24"/>
          <w:szCs w:val="24"/>
          <w:shd w:val="clear" w:color="auto" w:fill="FFFFFF"/>
        </w:rPr>
        <w:t>Automated Stock Market Trading Using Machine Learning</w:t>
      </w:r>
      <w:r w:rsidR="00BC30DB" w:rsidRPr="00BC30DB">
        <w:rPr>
          <w:rFonts w:ascii="Times New Roman" w:hAnsi="Times New Roman" w:cs="Times New Roman"/>
          <w:sz w:val="24"/>
          <w:szCs w:val="24"/>
        </w:rPr>
        <w:t>,” April 2018, DOI: 10.13140/RG.2.2.19887.59045.</w:t>
      </w:r>
    </w:p>
    <w:p w:rsidR="0042594F" w:rsidRPr="00207843" w:rsidRDefault="00E73393" w:rsidP="00E73393">
      <w:pPr>
        <w:spacing w:line="360" w:lineRule="auto"/>
        <w:jc w:val="both"/>
        <w:rPr>
          <w:rFonts w:ascii="Times New Roman" w:eastAsia="Times New Roman" w:hAnsi="Times New Roman" w:cs="Times New Roman"/>
          <w:sz w:val="24"/>
          <w:szCs w:val="24"/>
          <w:lang w:eastAsia="en-SG"/>
        </w:rPr>
      </w:pPr>
      <w:r w:rsidRPr="00207843">
        <w:rPr>
          <w:rFonts w:ascii="Times New Roman" w:hAnsi="Times New Roman" w:cs="Times New Roman"/>
          <w:sz w:val="24"/>
          <w:szCs w:val="24"/>
        </w:rPr>
        <w:t>[17</w:t>
      </w:r>
      <w:r w:rsidR="0042594F" w:rsidRPr="00207843">
        <w:rPr>
          <w:rFonts w:ascii="Times New Roman" w:hAnsi="Times New Roman" w:cs="Times New Roman"/>
          <w:sz w:val="24"/>
          <w:szCs w:val="24"/>
        </w:rPr>
        <w:t xml:space="preserve">] </w:t>
      </w:r>
      <w:r w:rsidRPr="00207843">
        <w:rPr>
          <w:rFonts w:ascii="Times New Roman" w:hAnsi="Times New Roman" w:cs="Times New Roman"/>
          <w:sz w:val="24"/>
          <w:szCs w:val="24"/>
          <w:shd w:val="clear" w:color="auto" w:fill="FFFFFF"/>
        </w:rPr>
        <w:t>“</w:t>
      </w:r>
      <w:r w:rsidRPr="00207843">
        <w:rPr>
          <w:rFonts w:ascii="Times New Roman" w:hAnsi="Times New Roman" w:cs="Times New Roman"/>
          <w:i/>
          <w:sz w:val="24"/>
          <w:szCs w:val="24"/>
        </w:rPr>
        <w:t>HOW AI TRADING TECHNOLOGY IS MAKING STOCK MARKET INVESTORS SMARTER</w:t>
      </w:r>
      <w:r w:rsidR="00207843" w:rsidRPr="00207843">
        <w:rPr>
          <w:rFonts w:ascii="Times New Roman" w:hAnsi="Times New Roman" w:cs="Times New Roman"/>
          <w:sz w:val="24"/>
          <w:szCs w:val="24"/>
          <w:shd w:val="clear" w:color="auto" w:fill="FFFFFF"/>
        </w:rPr>
        <w:t>,” March 16, 2019</w:t>
      </w:r>
      <w:r w:rsidRPr="00207843">
        <w:rPr>
          <w:rFonts w:ascii="Times New Roman" w:hAnsi="Times New Roman" w:cs="Times New Roman"/>
          <w:sz w:val="24"/>
          <w:szCs w:val="24"/>
          <w:shd w:val="clear" w:color="auto" w:fill="FFFFFF"/>
        </w:rPr>
        <w:t>. </w:t>
      </w:r>
      <w:r w:rsidR="00207843" w:rsidRPr="00207843">
        <w:rPr>
          <w:rFonts w:ascii="Times New Roman" w:hAnsi="Times New Roman" w:cs="Times New Roman"/>
          <w:sz w:val="24"/>
          <w:szCs w:val="24"/>
          <w:shd w:val="clear" w:color="auto" w:fill="FFFFFF"/>
        </w:rPr>
        <w:t>Accessed on: April 17, 2021</w:t>
      </w:r>
      <w:r w:rsidRPr="00207843">
        <w:rPr>
          <w:rFonts w:ascii="Times New Roman" w:hAnsi="Times New Roman" w:cs="Times New Roman"/>
          <w:sz w:val="24"/>
          <w:szCs w:val="24"/>
          <w:shd w:val="clear" w:color="auto" w:fill="FFFFFF"/>
        </w:rPr>
        <w:t xml:space="preserve">. [Online]. Available: </w:t>
      </w:r>
      <w:hyperlink r:id="rId28" w:history="1">
        <w:r w:rsidR="00207843" w:rsidRPr="00207843">
          <w:rPr>
            <w:rStyle w:val="Hyperlink"/>
            <w:rFonts w:ascii="Times New Roman" w:hAnsi="Times New Roman" w:cs="Times New Roman"/>
            <w:color w:val="auto"/>
            <w:sz w:val="24"/>
            <w:szCs w:val="24"/>
          </w:rPr>
          <w:t>https://builtin.com/artificial-intelligence/ai-trading-stock-market-tech</w:t>
        </w:r>
      </w:hyperlink>
    </w:p>
    <w:p w:rsidR="00D15B46" w:rsidRDefault="00207843" w:rsidP="0042594F">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r w:rsidR="00D15B46" w:rsidRPr="007657B8">
        <w:rPr>
          <w:rFonts w:ascii="Times New Roman" w:hAnsi="Times New Roman" w:cs="Times New Roman"/>
          <w:sz w:val="24"/>
          <w:szCs w:val="24"/>
        </w:rPr>
        <w:t>]</w:t>
      </w:r>
      <w:r w:rsidR="007657B8" w:rsidRPr="007657B8">
        <w:rPr>
          <w:rFonts w:ascii="Times New Roman" w:hAnsi="Times New Roman" w:cs="Times New Roman"/>
          <w:sz w:val="24"/>
          <w:szCs w:val="24"/>
        </w:rPr>
        <w:t xml:space="preserve"> M. Usmani et al., “Stock market prediction using machine learning techniques,” </w:t>
      </w:r>
      <w:r w:rsidR="007657B8" w:rsidRPr="007657B8">
        <w:rPr>
          <w:rFonts w:ascii="Times New Roman" w:hAnsi="Times New Roman" w:cs="Times New Roman"/>
          <w:i/>
          <w:sz w:val="24"/>
          <w:szCs w:val="24"/>
        </w:rPr>
        <w:t>2016 3rd International Conference on Computer and Information Sciences (ICCOINS)</w:t>
      </w:r>
      <w:r w:rsidR="007657B8" w:rsidRPr="007657B8">
        <w:rPr>
          <w:rFonts w:ascii="Times New Roman" w:hAnsi="Times New Roman" w:cs="Times New Roman"/>
          <w:sz w:val="24"/>
          <w:szCs w:val="24"/>
        </w:rPr>
        <w:t>, August 2016, DOI: 10.1109/ICCOINS.2016.7783235.</w:t>
      </w:r>
    </w:p>
    <w:p w:rsidR="007657B8" w:rsidRDefault="00207843" w:rsidP="0042594F">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r w:rsidR="007657B8" w:rsidRPr="00CE3752">
        <w:rPr>
          <w:rFonts w:ascii="Times New Roman" w:hAnsi="Times New Roman" w:cs="Times New Roman"/>
          <w:sz w:val="24"/>
          <w:szCs w:val="24"/>
        </w:rPr>
        <w:t xml:space="preserve">] </w:t>
      </w:r>
      <w:r w:rsidR="00CE3752" w:rsidRPr="00CE3752">
        <w:rPr>
          <w:rFonts w:ascii="Times New Roman" w:hAnsi="Times New Roman" w:cs="Times New Roman"/>
          <w:sz w:val="24"/>
          <w:szCs w:val="24"/>
        </w:rPr>
        <w:t>M. Faruquee, S. Haque</w:t>
      </w:r>
      <w:r w:rsidR="007657B8" w:rsidRPr="00CE3752">
        <w:rPr>
          <w:rFonts w:ascii="Times New Roman" w:hAnsi="Times New Roman" w:cs="Times New Roman"/>
          <w:sz w:val="24"/>
          <w:szCs w:val="24"/>
        </w:rPr>
        <w:t>, “</w:t>
      </w:r>
      <w:r w:rsidR="00CE3752" w:rsidRPr="00CE3752">
        <w:rPr>
          <w:rFonts w:ascii="Times New Roman" w:hAnsi="Times New Roman" w:cs="Times New Roman"/>
          <w:sz w:val="24"/>
          <w:szCs w:val="24"/>
        </w:rPr>
        <w:t>Impact of fundamental factors on stock price: a case based approach on pharmaceutical companies listed with Dhaka stock exchange</w:t>
      </w:r>
      <w:r w:rsidR="007657B8" w:rsidRPr="00CE3752">
        <w:rPr>
          <w:rFonts w:ascii="Times New Roman" w:hAnsi="Times New Roman" w:cs="Times New Roman"/>
          <w:sz w:val="24"/>
          <w:szCs w:val="24"/>
        </w:rPr>
        <w:t xml:space="preserve">,” </w:t>
      </w:r>
      <w:r w:rsidR="00CE3752" w:rsidRPr="00CE3752">
        <w:rPr>
          <w:rFonts w:ascii="Times New Roman" w:hAnsi="Times New Roman" w:cs="Times New Roman"/>
          <w:i/>
          <w:sz w:val="24"/>
          <w:szCs w:val="24"/>
        </w:rPr>
        <w:t>International Journal of Business and Management Invention ISSN (Online): 2319 – 8028</w:t>
      </w:r>
      <w:r w:rsidR="00CE3752" w:rsidRPr="00CE3752">
        <w:rPr>
          <w:rFonts w:ascii="Times New Roman" w:hAnsi="Times New Roman" w:cs="Times New Roman"/>
          <w:sz w:val="24"/>
          <w:szCs w:val="24"/>
        </w:rPr>
        <w:t>, ISSN (Print): 2319 – 801X www.ijbmi.org Volume 2 Issue 9ǁ September. 2013ǁ PP.34-41.</w:t>
      </w:r>
    </w:p>
    <w:p w:rsidR="00006009" w:rsidRDefault="00207843" w:rsidP="00BE5090">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r w:rsidR="00D7562F" w:rsidRPr="00D7562F">
        <w:rPr>
          <w:rFonts w:ascii="Times New Roman" w:hAnsi="Times New Roman" w:cs="Times New Roman"/>
          <w:sz w:val="24"/>
          <w:szCs w:val="24"/>
        </w:rPr>
        <w:t xml:space="preserve">] B. Purcell, “The Emergence of “Big Data” Technology and Analytics,” </w:t>
      </w:r>
      <w:r w:rsidR="00D7562F" w:rsidRPr="00D7562F">
        <w:rPr>
          <w:rFonts w:ascii="Times New Roman" w:hAnsi="Times New Roman" w:cs="Times New Roman"/>
          <w:i/>
          <w:sz w:val="24"/>
          <w:szCs w:val="24"/>
        </w:rPr>
        <w:t>Journal of Technology Research</w:t>
      </w:r>
      <w:r w:rsidR="00D7562F" w:rsidRPr="00D7562F">
        <w:rPr>
          <w:rFonts w:ascii="Times New Roman" w:hAnsi="Times New Roman" w:cs="Times New Roman"/>
          <w:sz w:val="24"/>
          <w:szCs w:val="24"/>
        </w:rPr>
        <w:t>, January 2012.</w:t>
      </w:r>
    </w:p>
    <w:p w:rsidR="00FA3FCC" w:rsidRDefault="00207843" w:rsidP="00BE5090">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r w:rsidR="00006009" w:rsidRPr="00006009">
        <w:rPr>
          <w:rFonts w:ascii="Times New Roman" w:hAnsi="Times New Roman" w:cs="Times New Roman"/>
          <w:sz w:val="24"/>
          <w:szCs w:val="24"/>
        </w:rPr>
        <w:t>] H. Koscielniak, A. Puto, “BIG DATA in Decision Making Processes of Enterprises,” Procedia Computer Science 65:1052-1058, December 2015, DOI: 10.1016/j.procs.2015.09.053.</w:t>
      </w:r>
    </w:p>
    <w:p w:rsidR="00B233F5" w:rsidRPr="00207843" w:rsidRDefault="00207843" w:rsidP="00FA3FCC">
      <w:pPr>
        <w:spacing w:line="360" w:lineRule="auto"/>
        <w:jc w:val="both"/>
        <w:rPr>
          <w:rFonts w:ascii="Times New Roman" w:hAnsi="Times New Roman" w:cs="Times New Roman"/>
          <w:sz w:val="24"/>
          <w:szCs w:val="24"/>
        </w:rPr>
      </w:pPr>
      <w:r w:rsidRPr="00207843">
        <w:rPr>
          <w:rFonts w:ascii="Times New Roman" w:hAnsi="Times New Roman" w:cs="Times New Roman"/>
          <w:sz w:val="24"/>
          <w:szCs w:val="24"/>
        </w:rPr>
        <w:t>[22</w:t>
      </w:r>
      <w:r w:rsidR="00FA3FCC" w:rsidRPr="00207843">
        <w:rPr>
          <w:rFonts w:ascii="Times New Roman" w:hAnsi="Times New Roman" w:cs="Times New Roman"/>
          <w:sz w:val="24"/>
          <w:szCs w:val="24"/>
        </w:rPr>
        <w:t xml:space="preserve">] </w:t>
      </w:r>
      <w:r w:rsidRPr="00207843">
        <w:rPr>
          <w:rFonts w:ascii="Times New Roman" w:hAnsi="Times New Roman" w:cs="Times New Roman"/>
          <w:sz w:val="24"/>
          <w:szCs w:val="24"/>
          <w:shd w:val="clear" w:color="auto" w:fill="FFFFFF"/>
        </w:rPr>
        <w:t>“</w:t>
      </w:r>
      <w:r w:rsidRPr="00207843">
        <w:rPr>
          <w:rStyle w:val="Emphasis"/>
          <w:rFonts w:ascii="Times New Roman" w:hAnsi="Times New Roman" w:cs="Times New Roman"/>
          <w:sz w:val="24"/>
          <w:szCs w:val="24"/>
          <w:shd w:val="clear" w:color="auto" w:fill="FFFFFF"/>
        </w:rPr>
        <w:t>Incremental Learning</w:t>
      </w:r>
      <w:r w:rsidRPr="00207843">
        <w:rPr>
          <w:rFonts w:ascii="Times New Roman" w:hAnsi="Times New Roman" w:cs="Times New Roman"/>
          <w:sz w:val="24"/>
          <w:szCs w:val="24"/>
          <w:shd w:val="clear" w:color="auto" w:fill="FFFFFF"/>
        </w:rPr>
        <w:t xml:space="preserve">,” Accessed on: March 21, 2021. [Online]. Available: </w:t>
      </w:r>
      <w:hyperlink r:id="rId29" w:history="1">
        <w:r w:rsidRPr="00207843">
          <w:rPr>
            <w:rStyle w:val="Hyperlink"/>
            <w:rFonts w:ascii="Times New Roman" w:hAnsi="Times New Roman" w:cs="Times New Roman"/>
            <w:color w:val="auto"/>
            <w:sz w:val="24"/>
            <w:szCs w:val="24"/>
          </w:rPr>
          <w:t>https://en.wikipedia.org/wiki/Incremental_learning</w:t>
        </w:r>
      </w:hyperlink>
    </w:p>
    <w:p w:rsidR="00506CDD"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[23</w:t>
      </w:r>
      <w:r w:rsidR="00B233F5" w:rsidRPr="00B233F5">
        <w:rPr>
          <w:rFonts w:ascii="Times New Roman" w:hAnsi="Times New Roman" w:cs="Times New Roman"/>
          <w:sz w:val="24"/>
          <w:szCs w:val="24"/>
        </w:rPr>
        <w:t xml:space="preserve">] Y. Luo et al., “An appraisal of incremental learning methods,” </w:t>
      </w:r>
      <w:r w:rsidR="00B233F5" w:rsidRPr="00B233F5">
        <w:rPr>
          <w:rFonts w:ascii="Times New Roman" w:hAnsi="Times New Roman" w:cs="Times New Roman"/>
          <w:i/>
          <w:sz w:val="24"/>
          <w:szCs w:val="24"/>
        </w:rPr>
        <w:t>Entropy 22(11):1190</w:t>
      </w:r>
      <w:r w:rsidR="00B233F5" w:rsidRPr="00B233F5">
        <w:rPr>
          <w:rFonts w:ascii="Times New Roman" w:hAnsi="Times New Roman" w:cs="Times New Roman"/>
          <w:sz w:val="24"/>
          <w:szCs w:val="24"/>
        </w:rPr>
        <w:t>, October 2020, DOI: 10.3390/e22111190.</w:t>
      </w:r>
    </w:p>
    <w:p w:rsidR="00AB5B40"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r w:rsidR="00506CDD" w:rsidRPr="00506CDD">
        <w:rPr>
          <w:rFonts w:ascii="Times New Roman" w:hAnsi="Times New Roman" w:cs="Times New Roman"/>
          <w:sz w:val="24"/>
          <w:szCs w:val="24"/>
        </w:rPr>
        <w:t xml:space="preserve">] V. Losing, B. Hammer, H. Wersing, “Incremental On-line Learning: A Review and Comparison of State of the Art Algorithms,” </w:t>
      </w:r>
      <w:r w:rsidR="00506CDD" w:rsidRPr="00506CDD">
        <w:rPr>
          <w:rFonts w:ascii="Times New Roman" w:hAnsi="Times New Roman" w:cs="Times New Roman"/>
          <w:i/>
          <w:sz w:val="24"/>
          <w:szCs w:val="24"/>
        </w:rPr>
        <w:t>Neurocomputing 275</w:t>
      </w:r>
      <w:r w:rsidR="00506CDD" w:rsidRPr="00506CDD">
        <w:rPr>
          <w:rFonts w:ascii="Times New Roman" w:hAnsi="Times New Roman" w:cs="Times New Roman"/>
          <w:sz w:val="24"/>
          <w:szCs w:val="24"/>
        </w:rPr>
        <w:t>, September 2017, DOI: 10.1016/j.neucom.2017.06.084.</w:t>
      </w:r>
    </w:p>
    <w:p w:rsidR="00DC2ECA"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r w:rsidR="00AB5B40" w:rsidRPr="00AB5B40">
        <w:rPr>
          <w:rFonts w:ascii="Times New Roman" w:hAnsi="Times New Roman" w:cs="Times New Roman"/>
          <w:sz w:val="24"/>
          <w:szCs w:val="24"/>
        </w:rPr>
        <w:t xml:space="preserve">] M. Alloghani et al., “A Systematic Review on Supervised and Unsupervised Machine Learning Algorithms for Data Science,” </w:t>
      </w:r>
      <w:r w:rsidR="00AB5B40" w:rsidRPr="00AB5B40">
        <w:rPr>
          <w:rFonts w:ascii="Times New Roman" w:hAnsi="Times New Roman" w:cs="Times New Roman"/>
          <w:i/>
          <w:sz w:val="24"/>
          <w:szCs w:val="24"/>
        </w:rPr>
        <w:t>Supervised and Unsupervised Learning for Data Science</w:t>
      </w:r>
      <w:r w:rsidR="00AB5B40">
        <w:rPr>
          <w:rFonts w:ascii="Times New Roman" w:hAnsi="Times New Roman" w:cs="Times New Roman"/>
          <w:sz w:val="24"/>
          <w:szCs w:val="24"/>
        </w:rPr>
        <w:t xml:space="preserve">, </w:t>
      </w:r>
      <w:r w:rsidR="00AB5B40" w:rsidRPr="00AB5B40">
        <w:rPr>
          <w:rFonts w:ascii="Times New Roman" w:hAnsi="Times New Roman" w:cs="Times New Roman"/>
          <w:sz w:val="24"/>
          <w:szCs w:val="24"/>
        </w:rPr>
        <w:t>January 2020, DOI: 10.1007/978-3-030-22475-2_1.</w:t>
      </w:r>
    </w:p>
    <w:p w:rsidR="00B81E0C"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t>[26</w:t>
      </w:r>
      <w:r w:rsidR="00DC2ECA" w:rsidRPr="00DC2ECA">
        <w:rPr>
          <w:rFonts w:ascii="Times New Roman" w:hAnsi="Times New Roman" w:cs="Times New Roman"/>
          <w:sz w:val="24"/>
          <w:szCs w:val="24"/>
        </w:rPr>
        <w:t>] V. Nasteski, “An overview of the supervised machine learning methods,” December 2017, DOI: 10.20544/HORIZONS.B.04.1.17.P05.</w:t>
      </w:r>
    </w:p>
    <w:p w:rsidR="002D1252"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00B81E0C" w:rsidRPr="00B81E0C">
        <w:rPr>
          <w:rFonts w:ascii="Times New Roman" w:hAnsi="Times New Roman" w:cs="Times New Roman"/>
          <w:sz w:val="24"/>
          <w:szCs w:val="24"/>
        </w:rPr>
        <w:t xml:space="preserve">] Y C A Padmanabha Reddy et al., “Semi-supervised learning: a brief review,” </w:t>
      </w:r>
      <w:r w:rsidR="00B81E0C" w:rsidRPr="00B81E0C">
        <w:rPr>
          <w:rFonts w:ascii="Times New Roman" w:hAnsi="Times New Roman" w:cs="Times New Roman"/>
          <w:i/>
          <w:sz w:val="24"/>
          <w:szCs w:val="24"/>
        </w:rPr>
        <w:t>International Journal of Engineering &amp; Technology 7(1-8):81</w:t>
      </w:r>
      <w:r w:rsidR="00B81E0C" w:rsidRPr="00B81E0C">
        <w:rPr>
          <w:rFonts w:ascii="Times New Roman" w:hAnsi="Times New Roman" w:cs="Times New Roman"/>
          <w:sz w:val="24"/>
          <w:szCs w:val="24"/>
        </w:rPr>
        <w:t>, February 2018, DOI: 10.14419/ijet.v7i1.8.9977.</w:t>
      </w:r>
    </w:p>
    <w:p w:rsidR="00E01C2C"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t>[28</w:t>
      </w:r>
      <w:r w:rsidR="002D1252" w:rsidRPr="002D1252">
        <w:rPr>
          <w:rFonts w:ascii="Times New Roman" w:hAnsi="Times New Roman" w:cs="Times New Roman"/>
          <w:sz w:val="24"/>
          <w:szCs w:val="24"/>
        </w:rPr>
        <w:t xml:space="preserve">] Jesper E. van Engelen, Holger H Hoos, “A survey on semi-supervised learning,” </w:t>
      </w:r>
      <w:r w:rsidR="002D1252" w:rsidRPr="002D1252">
        <w:rPr>
          <w:rFonts w:ascii="Times New Roman" w:hAnsi="Times New Roman" w:cs="Times New Roman"/>
          <w:i/>
          <w:sz w:val="24"/>
          <w:szCs w:val="24"/>
        </w:rPr>
        <w:t>Springer Machine Learning 109(5)</w:t>
      </w:r>
      <w:r w:rsidR="002D1252" w:rsidRPr="002D1252">
        <w:rPr>
          <w:rFonts w:ascii="Times New Roman" w:hAnsi="Times New Roman" w:cs="Times New Roman"/>
          <w:sz w:val="24"/>
          <w:szCs w:val="24"/>
        </w:rPr>
        <w:t>, February 2020, DOI: 10.1007/s10994-019-05855-6.</w:t>
      </w:r>
    </w:p>
    <w:p w:rsidR="00E01C2C"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t>[29</w:t>
      </w:r>
      <w:r w:rsidR="00E01C2C" w:rsidRPr="00E01C2C">
        <w:rPr>
          <w:rFonts w:ascii="Times New Roman" w:hAnsi="Times New Roman" w:cs="Times New Roman"/>
          <w:sz w:val="24"/>
          <w:szCs w:val="24"/>
        </w:rPr>
        <w:t xml:space="preserve">] Verena Heidrich-Meisner et al., “Reinforcement learning in a Nutshell,” </w:t>
      </w:r>
      <w:r w:rsidR="00E01C2C" w:rsidRPr="00E01C2C">
        <w:rPr>
          <w:rFonts w:ascii="Times New Roman" w:hAnsi="Times New Roman" w:cs="Times New Roman"/>
          <w:i/>
          <w:sz w:val="24"/>
          <w:szCs w:val="24"/>
        </w:rPr>
        <w:t>15th European Symposium on Artificial Neural Networks, Bruges, Belgium, April 25-27, 2007, Proceedings</w:t>
      </w:r>
      <w:r w:rsidR="00E01C2C" w:rsidRPr="00E01C2C">
        <w:rPr>
          <w:rFonts w:ascii="Times New Roman" w:hAnsi="Times New Roman" w:cs="Times New Roman"/>
          <w:sz w:val="24"/>
          <w:szCs w:val="24"/>
        </w:rPr>
        <w:t>, January 2007.</w:t>
      </w:r>
    </w:p>
    <w:p w:rsidR="00E70E97"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r w:rsidR="00E01C2C" w:rsidRPr="002C2E03">
        <w:rPr>
          <w:rFonts w:ascii="Times New Roman" w:hAnsi="Times New Roman" w:cs="Times New Roman"/>
          <w:sz w:val="24"/>
          <w:szCs w:val="24"/>
        </w:rPr>
        <w:t xml:space="preserve">] R. Sharma, M. Prateek, A. Sinha, “Use of Reinforcement Learning as a Challenge: A Review,” </w:t>
      </w:r>
      <w:r w:rsidR="00E01C2C" w:rsidRPr="002C2E03">
        <w:rPr>
          <w:rFonts w:ascii="Times New Roman" w:hAnsi="Times New Roman" w:cs="Times New Roman"/>
          <w:i/>
          <w:sz w:val="24"/>
          <w:szCs w:val="24"/>
        </w:rPr>
        <w:t>International Journal of Computer Applications 69(22):28-34</w:t>
      </w:r>
      <w:r w:rsidR="00E01C2C" w:rsidRPr="002C2E03">
        <w:rPr>
          <w:rFonts w:ascii="Times New Roman" w:hAnsi="Times New Roman" w:cs="Times New Roman"/>
          <w:sz w:val="24"/>
          <w:szCs w:val="24"/>
        </w:rPr>
        <w:t xml:space="preserve">, </w:t>
      </w:r>
      <w:r w:rsidR="002C2E03" w:rsidRPr="002C2E03">
        <w:rPr>
          <w:rFonts w:ascii="Times New Roman" w:hAnsi="Times New Roman" w:cs="Times New Roman"/>
          <w:sz w:val="24"/>
          <w:szCs w:val="24"/>
        </w:rPr>
        <w:t>May</w:t>
      </w:r>
      <w:r w:rsidR="00E01C2C" w:rsidRPr="002C2E03">
        <w:rPr>
          <w:rFonts w:ascii="Times New Roman" w:hAnsi="Times New Roman" w:cs="Times New Roman"/>
          <w:sz w:val="24"/>
          <w:szCs w:val="24"/>
        </w:rPr>
        <w:t xml:space="preserve"> 2013</w:t>
      </w:r>
      <w:r w:rsidR="002C2E03" w:rsidRPr="002C2E03">
        <w:rPr>
          <w:rFonts w:ascii="Times New Roman" w:hAnsi="Times New Roman" w:cs="Times New Roman"/>
          <w:sz w:val="24"/>
          <w:szCs w:val="24"/>
        </w:rPr>
        <w:t>, DOI: 10.5120/12105-8332</w:t>
      </w:r>
      <w:r w:rsidR="00E01C2C" w:rsidRPr="002C2E03">
        <w:rPr>
          <w:rFonts w:ascii="Times New Roman" w:hAnsi="Times New Roman" w:cs="Times New Roman"/>
          <w:sz w:val="24"/>
          <w:szCs w:val="24"/>
        </w:rPr>
        <w:t>.</w:t>
      </w:r>
    </w:p>
    <w:p w:rsidR="00F935F0"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t>[31</w:t>
      </w:r>
      <w:r w:rsidR="00E70E97" w:rsidRPr="00E70E97">
        <w:rPr>
          <w:rFonts w:ascii="Times New Roman" w:hAnsi="Times New Roman" w:cs="Times New Roman"/>
          <w:sz w:val="24"/>
          <w:szCs w:val="24"/>
        </w:rPr>
        <w:t xml:space="preserve">] S. Mousavi, M. Schukat, E. Howley, “Deep Reinforcement Learning: An Overview,” </w:t>
      </w:r>
      <w:r w:rsidR="00E70E97" w:rsidRPr="00E70E97">
        <w:rPr>
          <w:rFonts w:ascii="Times New Roman" w:hAnsi="Times New Roman" w:cs="Times New Roman"/>
          <w:i/>
          <w:sz w:val="24"/>
          <w:szCs w:val="24"/>
        </w:rPr>
        <w:t>Proceedings of SAI Intelligent Systems Conference</w:t>
      </w:r>
      <w:r w:rsidR="00E70E97" w:rsidRPr="00E70E97">
        <w:rPr>
          <w:rFonts w:ascii="Times New Roman" w:hAnsi="Times New Roman" w:cs="Times New Roman"/>
          <w:sz w:val="24"/>
          <w:szCs w:val="24"/>
        </w:rPr>
        <w:t>, June 2018, DOI: 10.1007/978-3-319-56991-8_32.</w:t>
      </w:r>
    </w:p>
    <w:p w:rsidR="00645BC3" w:rsidRDefault="00207843" w:rsidP="00FA3FCC">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r w:rsidR="00F935F0" w:rsidRPr="0036526A">
        <w:rPr>
          <w:rFonts w:ascii="Times New Roman" w:hAnsi="Times New Roman" w:cs="Times New Roman"/>
          <w:sz w:val="24"/>
          <w:szCs w:val="24"/>
        </w:rPr>
        <w:t xml:space="preserve">] A. Pradhan, “Support vector machine-A survey,” </w:t>
      </w:r>
      <w:r w:rsidR="0036526A" w:rsidRPr="0036526A">
        <w:rPr>
          <w:rFonts w:ascii="Times New Roman" w:hAnsi="Times New Roman" w:cs="Times New Roman"/>
          <w:i/>
          <w:sz w:val="24"/>
          <w:szCs w:val="24"/>
        </w:rPr>
        <w:t>International Journal of Emerging Technology and Advanced Engineering</w:t>
      </w:r>
      <w:r w:rsidR="00F935F0" w:rsidRPr="0036526A">
        <w:rPr>
          <w:rFonts w:ascii="Times New Roman" w:hAnsi="Times New Roman" w:cs="Times New Roman"/>
          <w:sz w:val="24"/>
          <w:szCs w:val="24"/>
        </w:rPr>
        <w:t xml:space="preserve">, </w:t>
      </w:r>
      <w:r w:rsidR="0036526A" w:rsidRPr="0036526A">
        <w:rPr>
          <w:rFonts w:ascii="Times New Roman" w:hAnsi="Times New Roman" w:cs="Times New Roman"/>
          <w:sz w:val="24"/>
          <w:szCs w:val="24"/>
        </w:rPr>
        <w:t>ISSN 2250-2459, Volume 2, Issue 8, August 2012</w:t>
      </w:r>
      <w:r w:rsidR="00F935F0" w:rsidRPr="0036526A">
        <w:rPr>
          <w:rFonts w:ascii="Times New Roman" w:hAnsi="Times New Roman" w:cs="Times New Roman"/>
          <w:sz w:val="24"/>
          <w:szCs w:val="24"/>
        </w:rPr>
        <w:t>.</w:t>
      </w:r>
    </w:p>
    <w:p w:rsidR="00751C90" w:rsidRDefault="00B853C8" w:rsidP="00645BC3">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r w:rsidR="00645BC3" w:rsidRPr="00645BC3">
        <w:rPr>
          <w:rFonts w:ascii="Times New Roman" w:hAnsi="Times New Roman" w:cs="Times New Roman"/>
          <w:sz w:val="24"/>
          <w:szCs w:val="24"/>
        </w:rPr>
        <w:t xml:space="preserve">] </w:t>
      </w:r>
      <w:r w:rsidRPr="00B853C8">
        <w:rPr>
          <w:rFonts w:ascii="Times New Roman" w:hAnsi="Times New Roman" w:cs="Times New Roman"/>
          <w:sz w:val="24"/>
          <w:szCs w:val="24"/>
          <w:shd w:val="clear" w:color="auto" w:fill="FFFFFF"/>
        </w:rPr>
        <w:t>“</w:t>
      </w:r>
      <w:r w:rsidRPr="00B853C8">
        <w:rPr>
          <w:rStyle w:val="Emphasis"/>
          <w:rFonts w:ascii="Times New Roman" w:hAnsi="Times New Roman" w:cs="Times New Roman"/>
          <w:sz w:val="24"/>
          <w:szCs w:val="24"/>
          <w:shd w:val="clear" w:color="auto" w:fill="FFFFFF"/>
        </w:rPr>
        <w:t>Ensemble Learning</w:t>
      </w:r>
      <w:r w:rsidRPr="00B853C8">
        <w:rPr>
          <w:rFonts w:ascii="Times New Roman" w:hAnsi="Times New Roman" w:cs="Times New Roman"/>
          <w:sz w:val="24"/>
          <w:szCs w:val="24"/>
          <w:shd w:val="clear" w:color="auto" w:fill="FFFFFF"/>
        </w:rPr>
        <w:t xml:space="preserve">,” Accessed on: March 21, 2021. [Online]. Available: </w:t>
      </w:r>
      <w:hyperlink r:id="rId30" w:history="1">
        <w:r w:rsidRPr="00B853C8">
          <w:rPr>
            <w:rStyle w:val="Hyperlink"/>
            <w:rFonts w:ascii="Times New Roman" w:hAnsi="Times New Roman" w:cs="Times New Roman"/>
            <w:color w:val="auto"/>
            <w:sz w:val="24"/>
            <w:szCs w:val="24"/>
          </w:rPr>
          <w:t>https://en.wikipedia.org/wiki/Ensemble_learning</w:t>
        </w:r>
      </w:hyperlink>
    </w:p>
    <w:p w:rsidR="00661A3B" w:rsidRDefault="00B853C8" w:rsidP="00645BC3">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r w:rsidR="00751C90" w:rsidRPr="00D84519">
        <w:rPr>
          <w:rFonts w:ascii="Times New Roman" w:hAnsi="Times New Roman" w:cs="Times New Roman"/>
          <w:sz w:val="24"/>
          <w:szCs w:val="24"/>
        </w:rPr>
        <w:t xml:space="preserve">] E. Grossi, M. Buscema, “Introduction to artificial neural networks,” </w:t>
      </w:r>
      <w:r w:rsidR="00751C90" w:rsidRPr="00D84519">
        <w:rPr>
          <w:rFonts w:ascii="Times New Roman" w:hAnsi="Times New Roman" w:cs="Times New Roman"/>
          <w:i/>
          <w:sz w:val="24"/>
          <w:szCs w:val="24"/>
        </w:rPr>
        <w:t>European Journal of Gastroenterology &amp; Hepatology 19(12):1046-54</w:t>
      </w:r>
      <w:r w:rsidR="00751C90" w:rsidRPr="00D84519">
        <w:rPr>
          <w:rFonts w:ascii="Times New Roman" w:hAnsi="Times New Roman" w:cs="Times New Roman"/>
          <w:sz w:val="24"/>
          <w:szCs w:val="24"/>
        </w:rPr>
        <w:t>, August 2007, DOI: 10.1097/MEG.0b013e3282f198a0.</w:t>
      </w:r>
    </w:p>
    <w:p w:rsidR="0093094F" w:rsidRDefault="00B853C8" w:rsidP="00645BC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[35</w:t>
      </w:r>
      <w:r w:rsidR="00661A3B" w:rsidRPr="00661A3B">
        <w:rPr>
          <w:rFonts w:ascii="Times New Roman" w:hAnsi="Times New Roman" w:cs="Times New Roman"/>
          <w:sz w:val="24"/>
          <w:szCs w:val="24"/>
        </w:rPr>
        <w:t xml:space="preserve">] N. Malik, “Artificial Neural Networks and their Applications,” </w:t>
      </w:r>
      <w:r w:rsidR="00661A3B" w:rsidRPr="00661A3B">
        <w:rPr>
          <w:rFonts w:ascii="Times New Roman" w:hAnsi="Times New Roman" w:cs="Times New Roman"/>
          <w:i/>
          <w:sz w:val="24"/>
          <w:szCs w:val="24"/>
        </w:rPr>
        <w:t>National Conference on ‘Unearthing Technological Developments &amp; their Transfer for Serving Masses</w:t>
      </w:r>
      <w:r w:rsidR="00661A3B">
        <w:rPr>
          <w:rFonts w:ascii="Times New Roman" w:hAnsi="Times New Roman" w:cs="Times New Roman"/>
          <w:i/>
          <w:sz w:val="24"/>
          <w:szCs w:val="24"/>
        </w:rPr>
        <w:t>’</w:t>
      </w:r>
      <w:r w:rsidR="00661A3B" w:rsidRPr="00661A3B">
        <w:rPr>
          <w:rFonts w:ascii="Times New Roman" w:hAnsi="Times New Roman" w:cs="Times New Roman"/>
          <w:sz w:val="24"/>
          <w:szCs w:val="24"/>
        </w:rPr>
        <w:t>, GLA ITM, Mathura, India 17-18 April 2005.</w:t>
      </w:r>
    </w:p>
    <w:p w:rsidR="00B14DB4" w:rsidRDefault="00B853C8" w:rsidP="00645BC3">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r w:rsidR="0093094F" w:rsidRPr="0093094F">
        <w:rPr>
          <w:rFonts w:ascii="Times New Roman" w:hAnsi="Times New Roman" w:cs="Times New Roman"/>
          <w:sz w:val="24"/>
          <w:szCs w:val="24"/>
        </w:rPr>
        <w:t xml:space="preserve">] Z. Zhang, “A gentle introduction to artificial neural networks,” </w:t>
      </w:r>
      <w:r w:rsidR="0093094F" w:rsidRPr="0093094F">
        <w:rPr>
          <w:rFonts w:ascii="Times New Roman" w:hAnsi="Times New Roman" w:cs="Times New Roman"/>
          <w:i/>
          <w:sz w:val="24"/>
          <w:szCs w:val="24"/>
        </w:rPr>
        <w:t>Annals of Translational Medicine 4(19):370-370</w:t>
      </w:r>
      <w:r w:rsidR="0093094F" w:rsidRPr="0093094F">
        <w:rPr>
          <w:rFonts w:ascii="Times New Roman" w:hAnsi="Times New Roman" w:cs="Times New Roman"/>
          <w:sz w:val="24"/>
          <w:szCs w:val="24"/>
        </w:rPr>
        <w:t>, October 2016, DOI: 10.21037/atm.2016.06.20.</w:t>
      </w:r>
    </w:p>
    <w:p w:rsidR="00FA364A" w:rsidRDefault="00B853C8" w:rsidP="00B14DB4">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r w:rsidR="00B14DB4" w:rsidRPr="00B14DB4">
        <w:rPr>
          <w:rFonts w:ascii="Times New Roman" w:hAnsi="Times New Roman" w:cs="Times New Roman"/>
          <w:sz w:val="24"/>
          <w:szCs w:val="24"/>
        </w:rPr>
        <w:t xml:space="preserve">] S. Banerjee, N. Dabeeru and R. Lavanya, “Stock market prediction,” </w:t>
      </w:r>
      <w:r w:rsidR="00B14DB4" w:rsidRPr="00B14DB4">
        <w:rPr>
          <w:rFonts w:ascii="Times New Roman" w:hAnsi="Times New Roman" w:cs="Times New Roman"/>
          <w:i/>
          <w:sz w:val="24"/>
          <w:szCs w:val="24"/>
        </w:rPr>
        <w:t>International Journal of Innovative Technology and Exploring Engineering</w:t>
      </w:r>
      <w:r w:rsidR="00B14DB4" w:rsidRPr="00B14DB4">
        <w:rPr>
          <w:rFonts w:ascii="Times New Roman" w:hAnsi="Times New Roman" w:cs="Times New Roman"/>
          <w:sz w:val="24"/>
          <w:szCs w:val="24"/>
        </w:rPr>
        <w:t>, August 2020.</w:t>
      </w:r>
    </w:p>
    <w:p w:rsidR="00FA3E0E" w:rsidRDefault="00B853C8" w:rsidP="00FA364A">
      <w:pPr>
        <w:spacing w:line="360" w:lineRule="auto"/>
        <w:jc w:val="both"/>
        <w:rPr>
          <w:rFonts w:ascii="Times New Roman" w:hAnsi="Times New Roman" w:cs="Times New Roman"/>
          <w:sz w:val="24"/>
          <w:szCs w:val="24"/>
        </w:rPr>
      </w:pPr>
      <w:r>
        <w:rPr>
          <w:rFonts w:ascii="Times New Roman" w:hAnsi="Times New Roman" w:cs="Times New Roman"/>
          <w:sz w:val="24"/>
          <w:szCs w:val="24"/>
        </w:rPr>
        <w:t>[38</w:t>
      </w:r>
      <w:r w:rsidR="00FA364A" w:rsidRPr="00FA364A">
        <w:rPr>
          <w:rFonts w:ascii="Times New Roman" w:hAnsi="Times New Roman" w:cs="Times New Roman"/>
          <w:sz w:val="24"/>
          <w:szCs w:val="24"/>
        </w:rPr>
        <w:t xml:space="preserve">] Md. F. Hossain, P. Chakraborty and S. Islam, “Predicting Daily Closing Prices of Selected Shares of Dhaka Stock Exchange (DSE) Using Support Vector Machines,” </w:t>
      </w:r>
      <w:r w:rsidR="00FA364A" w:rsidRPr="00FA364A">
        <w:rPr>
          <w:rFonts w:ascii="Times New Roman" w:hAnsi="Times New Roman" w:cs="Times New Roman"/>
          <w:i/>
          <w:sz w:val="24"/>
          <w:szCs w:val="24"/>
        </w:rPr>
        <w:t>Internet of Things and Cloud Computing</w:t>
      </w:r>
      <w:r w:rsidR="00FA364A" w:rsidRPr="00FA364A">
        <w:rPr>
          <w:rFonts w:ascii="Times New Roman" w:hAnsi="Times New Roman" w:cs="Times New Roman"/>
          <w:sz w:val="24"/>
          <w:szCs w:val="24"/>
        </w:rPr>
        <w:t xml:space="preserve"> , December 2020.</w:t>
      </w:r>
    </w:p>
    <w:p w:rsidR="00D845AA" w:rsidRDefault="00B853C8" w:rsidP="00FA3E0E">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r w:rsidR="00FA3E0E" w:rsidRPr="00FA3E0E">
        <w:rPr>
          <w:rFonts w:ascii="Times New Roman" w:hAnsi="Times New Roman" w:cs="Times New Roman"/>
          <w:sz w:val="24"/>
          <w:szCs w:val="24"/>
        </w:rPr>
        <w:t xml:space="preserve">] N. Hasan and R. I. Rasel, “Artificial Neural Network Approach for Stock Price and Trend Prediction,” </w:t>
      </w:r>
      <w:r w:rsidR="002E2F13" w:rsidRPr="002E2F13">
        <w:rPr>
          <w:rFonts w:ascii="Times New Roman" w:hAnsi="Times New Roman" w:cs="Times New Roman"/>
          <w:i/>
          <w:sz w:val="24"/>
          <w:szCs w:val="24"/>
        </w:rPr>
        <w:t>International conference on advanced information &amp; communication technology</w:t>
      </w:r>
      <w:r w:rsidR="00FA3E0E" w:rsidRPr="00FA3E0E">
        <w:rPr>
          <w:rFonts w:ascii="Times New Roman" w:hAnsi="Times New Roman" w:cs="Times New Roman"/>
          <w:sz w:val="24"/>
          <w:szCs w:val="24"/>
        </w:rPr>
        <w:t>, May 2016.</w:t>
      </w:r>
    </w:p>
    <w:p w:rsidR="00E90BEB" w:rsidRDefault="00B853C8" w:rsidP="00D845AA">
      <w:pPr>
        <w:spacing w:line="360" w:lineRule="auto"/>
        <w:jc w:val="both"/>
        <w:rPr>
          <w:rFonts w:ascii="Times New Roman" w:hAnsi="Times New Roman" w:cs="Times New Roman"/>
          <w:sz w:val="24"/>
          <w:szCs w:val="24"/>
        </w:rPr>
      </w:pPr>
      <w:r>
        <w:rPr>
          <w:rFonts w:ascii="Times New Roman" w:hAnsi="Times New Roman" w:cs="Times New Roman"/>
          <w:sz w:val="24"/>
          <w:szCs w:val="24"/>
        </w:rPr>
        <w:t>[40</w:t>
      </w:r>
      <w:r w:rsidR="00D845AA" w:rsidRPr="00D845AA">
        <w:rPr>
          <w:rFonts w:ascii="Times New Roman" w:hAnsi="Times New Roman" w:cs="Times New Roman"/>
          <w:sz w:val="24"/>
          <w:szCs w:val="24"/>
        </w:rPr>
        <w:t xml:space="preserve">] Mustain B. Rubel et al., “Predicting Closing Stock Price using Artificial Neural Network and Adaptive Neuro Fuzzy Inference System (ANFIS): The Case of the Dhaka Stock Exchange,” </w:t>
      </w:r>
      <w:r w:rsidR="00D845AA" w:rsidRPr="00D845AA">
        <w:rPr>
          <w:rFonts w:ascii="Times New Roman" w:hAnsi="Times New Roman" w:cs="Times New Roman"/>
          <w:i/>
          <w:sz w:val="24"/>
          <w:szCs w:val="24"/>
        </w:rPr>
        <w:t>International Journal of Computer Applications</w:t>
      </w:r>
      <w:r w:rsidR="00D845AA" w:rsidRPr="00D845AA">
        <w:rPr>
          <w:rFonts w:ascii="Times New Roman" w:hAnsi="Times New Roman" w:cs="Times New Roman"/>
          <w:sz w:val="24"/>
          <w:szCs w:val="24"/>
        </w:rPr>
        <w:t>, November 2015.</w:t>
      </w:r>
    </w:p>
    <w:p w:rsidR="00401978" w:rsidRDefault="00B853C8" w:rsidP="00E90BEB">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r w:rsidR="00E90BEB" w:rsidRPr="00E90BEB">
        <w:rPr>
          <w:rFonts w:ascii="Times New Roman" w:hAnsi="Times New Roman" w:cs="Times New Roman"/>
          <w:sz w:val="24"/>
          <w:szCs w:val="24"/>
        </w:rPr>
        <w:t xml:space="preserve">] David M. Q. Nelson et al., “Stock Market’s Price Movement Prediction with LSTM Neural Networks,” </w:t>
      </w:r>
      <w:r w:rsidR="002E2F13" w:rsidRPr="002E2F13">
        <w:rPr>
          <w:rFonts w:ascii="Times New Roman" w:hAnsi="Times New Roman" w:cs="Times New Roman"/>
          <w:i/>
          <w:sz w:val="24"/>
          <w:szCs w:val="24"/>
        </w:rPr>
        <w:t>International Joint Conference on Neural Networks (IJCNN)</w:t>
      </w:r>
      <w:r w:rsidR="00E90BEB" w:rsidRPr="00E90BEB">
        <w:rPr>
          <w:rFonts w:ascii="Times New Roman" w:hAnsi="Times New Roman" w:cs="Times New Roman"/>
          <w:sz w:val="24"/>
          <w:szCs w:val="24"/>
        </w:rPr>
        <w:t>, May 2017, DOI: 10.1109/IJCNN.2017.7966019.</w:t>
      </w:r>
    </w:p>
    <w:p w:rsidR="00871962" w:rsidRDefault="00B853C8" w:rsidP="00E90BEB">
      <w:pPr>
        <w:spacing w:line="360" w:lineRule="auto"/>
        <w:jc w:val="both"/>
        <w:rPr>
          <w:rFonts w:ascii="Times New Roman" w:hAnsi="Times New Roman" w:cs="Times New Roman"/>
          <w:sz w:val="24"/>
          <w:szCs w:val="24"/>
        </w:rPr>
      </w:pPr>
      <w:r>
        <w:rPr>
          <w:rFonts w:ascii="Times New Roman" w:hAnsi="Times New Roman" w:cs="Times New Roman"/>
          <w:sz w:val="24"/>
          <w:szCs w:val="24"/>
        </w:rPr>
        <w:t>[42</w:t>
      </w:r>
      <w:r w:rsidR="00401978" w:rsidRPr="00401978">
        <w:rPr>
          <w:rFonts w:ascii="Times New Roman" w:hAnsi="Times New Roman" w:cs="Times New Roman"/>
          <w:sz w:val="24"/>
          <w:szCs w:val="24"/>
        </w:rPr>
        <w:t xml:space="preserve">] G. Montana, F. Parrella, “Learning to Trade with Incremental Support Vector Regression Experts,” </w:t>
      </w:r>
      <w:r w:rsidR="00401978" w:rsidRPr="00401978">
        <w:rPr>
          <w:rFonts w:ascii="Times New Roman" w:hAnsi="Times New Roman" w:cs="Times New Roman"/>
          <w:i/>
          <w:sz w:val="24"/>
          <w:szCs w:val="24"/>
        </w:rPr>
        <w:t>Hybrid Artificial Intelligence Systems, Third International Workshop, HAIS 2008, Burgos, Spain</w:t>
      </w:r>
      <w:r w:rsidR="00401978" w:rsidRPr="00401978">
        <w:rPr>
          <w:rFonts w:ascii="Times New Roman" w:hAnsi="Times New Roman" w:cs="Times New Roman"/>
          <w:sz w:val="24"/>
          <w:szCs w:val="24"/>
        </w:rPr>
        <w:t>, September 24-26, 2008, DOI: 10.1007/978-3-540-87656-4_73.</w:t>
      </w:r>
    </w:p>
    <w:p w:rsidR="00B853C8" w:rsidRPr="00B853C8" w:rsidRDefault="00B853C8" w:rsidP="00E90BEB">
      <w:pPr>
        <w:spacing w:line="360" w:lineRule="auto"/>
        <w:jc w:val="both"/>
        <w:rPr>
          <w:rFonts w:ascii="Times New Roman" w:hAnsi="Times New Roman" w:cs="Times New Roman"/>
          <w:sz w:val="24"/>
          <w:szCs w:val="24"/>
        </w:rPr>
      </w:pPr>
      <w:r w:rsidRPr="00B853C8">
        <w:rPr>
          <w:rFonts w:ascii="Times New Roman" w:hAnsi="Times New Roman" w:cs="Times New Roman"/>
          <w:sz w:val="24"/>
          <w:szCs w:val="24"/>
        </w:rPr>
        <w:t xml:space="preserve">[43] Andrew Ng, </w:t>
      </w:r>
      <w:r w:rsidRPr="00B853C8">
        <w:rPr>
          <w:rFonts w:ascii="Times New Roman" w:hAnsi="Times New Roman" w:cs="Times New Roman"/>
          <w:sz w:val="24"/>
          <w:szCs w:val="24"/>
          <w:shd w:val="clear" w:color="auto" w:fill="FFFFFF"/>
        </w:rPr>
        <w:t>“</w:t>
      </w:r>
      <w:r w:rsidRPr="00B853C8">
        <w:rPr>
          <w:rStyle w:val="Emphasis"/>
          <w:rFonts w:ascii="Times New Roman" w:hAnsi="Times New Roman" w:cs="Times New Roman"/>
          <w:sz w:val="24"/>
          <w:szCs w:val="24"/>
          <w:shd w:val="clear" w:color="auto" w:fill="FFFFFF"/>
        </w:rPr>
        <w:t>Machine Learning</w:t>
      </w:r>
      <w:r w:rsidRPr="00B853C8">
        <w:rPr>
          <w:rFonts w:ascii="Times New Roman" w:hAnsi="Times New Roman" w:cs="Times New Roman"/>
          <w:sz w:val="24"/>
          <w:szCs w:val="24"/>
          <w:shd w:val="clear" w:color="auto" w:fill="FFFFFF"/>
        </w:rPr>
        <w:t xml:space="preserve">,” Accessed on: May 24, 2021. [Online]. Available: </w:t>
      </w:r>
      <w:hyperlink r:id="rId31" w:history="1">
        <w:r w:rsidRPr="00B853C8">
          <w:rPr>
            <w:rStyle w:val="Hyperlink"/>
            <w:rFonts w:ascii="Times New Roman" w:hAnsi="Times New Roman" w:cs="Times New Roman"/>
            <w:color w:val="auto"/>
            <w:sz w:val="24"/>
            <w:szCs w:val="24"/>
          </w:rPr>
          <w:t>https://www.coursera.org/lecture/machine-learning/multiple-features-6Nj1q</w:t>
        </w:r>
      </w:hyperlink>
    </w:p>
    <w:p w:rsidR="00B853C8" w:rsidRDefault="00B853C8" w:rsidP="00871962">
      <w:pPr>
        <w:spacing w:line="360" w:lineRule="auto"/>
        <w:jc w:val="both"/>
        <w:rPr>
          <w:rFonts w:ascii="Times New Roman" w:hAnsi="Times New Roman" w:cs="Times New Roman"/>
          <w:sz w:val="24"/>
          <w:szCs w:val="24"/>
        </w:rPr>
      </w:pPr>
      <w:r w:rsidRPr="00B376C8">
        <w:rPr>
          <w:rFonts w:ascii="Times New Roman" w:hAnsi="Times New Roman" w:cs="Times New Roman"/>
          <w:sz w:val="24"/>
          <w:szCs w:val="24"/>
        </w:rPr>
        <w:t xml:space="preserve">[44] </w:t>
      </w:r>
      <w:r w:rsidR="00B376C8" w:rsidRPr="00B376C8">
        <w:rPr>
          <w:rFonts w:ascii="Times New Roman" w:hAnsi="Times New Roman" w:cs="Times New Roman"/>
          <w:sz w:val="24"/>
          <w:szCs w:val="24"/>
          <w:shd w:val="clear" w:color="auto" w:fill="FFFFFF"/>
        </w:rPr>
        <w:t>“</w:t>
      </w:r>
      <w:r w:rsidR="00B376C8" w:rsidRPr="00B376C8">
        <w:rPr>
          <w:rFonts w:ascii="Times New Roman" w:hAnsi="Times New Roman" w:cs="Times New Roman"/>
          <w:i/>
          <w:sz w:val="24"/>
          <w:szCs w:val="24"/>
        </w:rPr>
        <w:t>Data Science 101: Introduction to Cost Function</w:t>
      </w:r>
      <w:r w:rsidR="00B376C8" w:rsidRPr="00B376C8">
        <w:rPr>
          <w:rFonts w:ascii="Times New Roman" w:hAnsi="Times New Roman" w:cs="Times New Roman"/>
          <w:sz w:val="24"/>
          <w:szCs w:val="24"/>
          <w:shd w:val="clear" w:color="auto" w:fill="FFFFFF"/>
        </w:rPr>
        <w:t xml:space="preserve">,” March 4, 2021. Accessed on: April 17, 2021. [Online]. Available: </w:t>
      </w:r>
      <w:hyperlink r:id="rId32" w:history="1">
        <w:r w:rsidR="00B376C8" w:rsidRPr="00B376C8">
          <w:rPr>
            <w:rStyle w:val="Hyperlink"/>
            <w:rFonts w:ascii="Times New Roman" w:hAnsi="Times New Roman" w:cs="Times New Roman"/>
            <w:color w:val="auto"/>
            <w:sz w:val="24"/>
            <w:szCs w:val="24"/>
          </w:rPr>
          <w:t>https://www.analyticsvidhya.com/blog/2021/03/data-science-101-introduction-to-cost-function/</w:t>
        </w:r>
      </w:hyperlink>
    </w:p>
    <w:p w:rsidR="00B376C8" w:rsidRPr="00B376C8" w:rsidRDefault="00B376C8" w:rsidP="00871962">
      <w:pPr>
        <w:spacing w:line="360" w:lineRule="auto"/>
        <w:jc w:val="both"/>
        <w:rPr>
          <w:rFonts w:ascii="Times New Roman" w:hAnsi="Times New Roman" w:cs="Times New Roman"/>
          <w:sz w:val="24"/>
          <w:szCs w:val="24"/>
        </w:rPr>
      </w:pPr>
      <w:r w:rsidRPr="00B376C8">
        <w:rPr>
          <w:rFonts w:ascii="Times New Roman" w:hAnsi="Times New Roman" w:cs="Times New Roman"/>
          <w:sz w:val="24"/>
          <w:szCs w:val="24"/>
        </w:rPr>
        <w:t xml:space="preserve">[45] </w:t>
      </w:r>
      <w:r w:rsidRPr="00B376C8">
        <w:rPr>
          <w:rFonts w:ascii="Times New Roman" w:hAnsi="Times New Roman" w:cs="Times New Roman"/>
          <w:sz w:val="24"/>
          <w:szCs w:val="24"/>
          <w:shd w:val="clear" w:color="auto" w:fill="FFFFFF"/>
        </w:rPr>
        <w:t>“</w:t>
      </w:r>
      <w:r w:rsidRPr="00B376C8">
        <w:rPr>
          <w:rFonts w:ascii="Times New Roman" w:hAnsi="Times New Roman" w:cs="Times New Roman"/>
          <w:i/>
          <w:sz w:val="24"/>
          <w:szCs w:val="24"/>
        </w:rPr>
        <w:t>Introduction to optimizers</w:t>
      </w:r>
      <w:r w:rsidRPr="00B376C8">
        <w:rPr>
          <w:rFonts w:ascii="Times New Roman" w:hAnsi="Times New Roman" w:cs="Times New Roman"/>
          <w:sz w:val="24"/>
          <w:szCs w:val="24"/>
          <w:shd w:val="clear" w:color="auto" w:fill="FFFFFF"/>
        </w:rPr>
        <w:t xml:space="preserve">,” May 7, 2018. Accessed on: April 24, 2021. [Online]. Available: </w:t>
      </w:r>
      <w:hyperlink r:id="rId33" w:history="1">
        <w:r w:rsidRPr="00B376C8">
          <w:rPr>
            <w:rStyle w:val="Hyperlink"/>
            <w:rFonts w:ascii="Times New Roman" w:hAnsi="Times New Roman" w:cs="Times New Roman"/>
            <w:color w:val="auto"/>
            <w:sz w:val="24"/>
            <w:szCs w:val="24"/>
          </w:rPr>
          <w:t>https://algorithmia.com/blog/introduction-to-optimizers</w:t>
        </w:r>
      </w:hyperlink>
    </w:p>
    <w:p w:rsidR="00B376C8" w:rsidRPr="00B376C8" w:rsidRDefault="00B376C8" w:rsidP="00871962">
      <w:pPr>
        <w:spacing w:line="360" w:lineRule="auto"/>
        <w:jc w:val="both"/>
        <w:rPr>
          <w:rFonts w:ascii="Times New Roman" w:hAnsi="Times New Roman" w:cs="Times New Roman"/>
          <w:sz w:val="24"/>
          <w:szCs w:val="24"/>
        </w:rPr>
      </w:pPr>
      <w:r w:rsidRPr="00B376C8">
        <w:rPr>
          <w:rFonts w:ascii="Times New Roman" w:hAnsi="Times New Roman" w:cs="Times New Roman"/>
          <w:sz w:val="24"/>
          <w:szCs w:val="24"/>
        </w:rPr>
        <w:lastRenderedPageBreak/>
        <w:t xml:space="preserve">[46] </w:t>
      </w:r>
      <w:r w:rsidRPr="00B376C8">
        <w:rPr>
          <w:rFonts w:ascii="Times New Roman" w:hAnsi="Times New Roman" w:cs="Times New Roman"/>
          <w:sz w:val="24"/>
          <w:szCs w:val="24"/>
          <w:shd w:val="clear" w:color="auto" w:fill="FFFFFF"/>
        </w:rPr>
        <w:t>“</w:t>
      </w:r>
      <w:r w:rsidRPr="00B376C8">
        <w:rPr>
          <w:rFonts w:ascii="Times New Roman" w:hAnsi="Times New Roman" w:cs="Times New Roman"/>
          <w:i/>
          <w:sz w:val="24"/>
          <w:szCs w:val="24"/>
        </w:rPr>
        <w:t>CS 2750 Machine Learning Lecture 8-9</w:t>
      </w:r>
      <w:r w:rsidRPr="00B376C8">
        <w:rPr>
          <w:rFonts w:ascii="Times New Roman" w:hAnsi="Times New Roman" w:cs="Times New Roman"/>
          <w:sz w:val="24"/>
          <w:szCs w:val="24"/>
          <w:shd w:val="clear" w:color="auto" w:fill="FFFFFF"/>
        </w:rPr>
        <w:t xml:space="preserve">,” Accessed on: May 19, 2021. [Online]. Available: </w:t>
      </w:r>
      <w:hyperlink r:id="rId34" w:history="1">
        <w:r w:rsidRPr="00B376C8">
          <w:rPr>
            <w:rStyle w:val="Hyperlink"/>
            <w:rFonts w:ascii="Times New Roman" w:hAnsi="Times New Roman" w:cs="Times New Roman"/>
            <w:color w:val="auto"/>
            <w:sz w:val="24"/>
            <w:szCs w:val="24"/>
          </w:rPr>
          <w:t>https://people.cs.pitt.edu/~milos/courses/cs2750-Spring2020/Lectures/Class8.pdf</w:t>
        </w:r>
      </w:hyperlink>
    </w:p>
    <w:p w:rsidR="00924647" w:rsidRPr="00924647" w:rsidRDefault="00924647" w:rsidP="00871962">
      <w:pPr>
        <w:spacing w:line="360" w:lineRule="auto"/>
        <w:jc w:val="both"/>
        <w:rPr>
          <w:rFonts w:ascii="Times New Roman" w:hAnsi="Times New Roman" w:cs="Times New Roman"/>
          <w:sz w:val="24"/>
          <w:szCs w:val="24"/>
        </w:rPr>
      </w:pPr>
      <w:r w:rsidRPr="00924647">
        <w:rPr>
          <w:rFonts w:ascii="Times New Roman" w:hAnsi="Times New Roman" w:cs="Times New Roman"/>
          <w:sz w:val="24"/>
          <w:szCs w:val="24"/>
        </w:rPr>
        <w:t xml:space="preserve">[47] </w:t>
      </w:r>
      <w:r w:rsidRPr="00924647">
        <w:rPr>
          <w:rFonts w:ascii="Times New Roman" w:hAnsi="Times New Roman" w:cs="Times New Roman"/>
          <w:sz w:val="24"/>
          <w:szCs w:val="24"/>
          <w:shd w:val="clear" w:color="auto" w:fill="FFFFFF"/>
        </w:rPr>
        <w:t>“</w:t>
      </w:r>
      <w:r w:rsidRPr="00924647">
        <w:rPr>
          <w:rFonts w:ascii="Times New Roman" w:hAnsi="Times New Roman" w:cs="Times New Roman"/>
          <w:i/>
          <w:sz w:val="24"/>
          <w:szCs w:val="24"/>
        </w:rPr>
        <w:t>A Gentle Introduction to Concept Drift in Machine Learning</w:t>
      </w:r>
      <w:r w:rsidRPr="00924647">
        <w:rPr>
          <w:rFonts w:ascii="Times New Roman" w:hAnsi="Times New Roman" w:cs="Times New Roman"/>
          <w:sz w:val="24"/>
          <w:szCs w:val="24"/>
          <w:shd w:val="clear" w:color="auto" w:fill="FFFFFF"/>
        </w:rPr>
        <w:t xml:space="preserve">,” Dec. 10, 2020. Accessed on: April 13, 2021. [Online]. Available: </w:t>
      </w:r>
      <w:hyperlink r:id="rId35" w:history="1">
        <w:r w:rsidRPr="00924647">
          <w:rPr>
            <w:rStyle w:val="Hyperlink"/>
            <w:rFonts w:ascii="Times New Roman" w:hAnsi="Times New Roman" w:cs="Times New Roman"/>
            <w:color w:val="auto"/>
            <w:sz w:val="24"/>
            <w:szCs w:val="24"/>
          </w:rPr>
          <w:t>https://machinelearningmastery.com/gentle-introduction-concept-drift-machine-learning/</w:t>
        </w:r>
      </w:hyperlink>
    </w:p>
    <w:p w:rsidR="00924647" w:rsidRPr="00924647" w:rsidRDefault="00924647" w:rsidP="00871962">
      <w:pPr>
        <w:spacing w:line="360" w:lineRule="auto"/>
        <w:jc w:val="both"/>
        <w:rPr>
          <w:rFonts w:ascii="Times New Roman" w:hAnsi="Times New Roman" w:cs="Times New Roman"/>
          <w:sz w:val="24"/>
          <w:szCs w:val="24"/>
        </w:rPr>
      </w:pPr>
      <w:r w:rsidRPr="00924647">
        <w:rPr>
          <w:rFonts w:ascii="Times New Roman" w:hAnsi="Times New Roman" w:cs="Times New Roman"/>
          <w:sz w:val="24"/>
          <w:szCs w:val="24"/>
        </w:rPr>
        <w:t xml:space="preserve">[48] </w:t>
      </w:r>
      <w:r w:rsidRPr="00924647">
        <w:rPr>
          <w:rFonts w:ascii="Times New Roman" w:hAnsi="Times New Roman" w:cs="Times New Roman"/>
          <w:sz w:val="24"/>
          <w:szCs w:val="24"/>
          <w:shd w:val="clear" w:color="auto" w:fill="FFFFFF"/>
        </w:rPr>
        <w:t>“</w:t>
      </w:r>
      <w:r w:rsidRPr="00924647">
        <w:rPr>
          <w:rFonts w:ascii="Times New Roman" w:hAnsi="Times New Roman" w:cs="Times New Roman"/>
          <w:i/>
          <w:sz w:val="24"/>
          <w:szCs w:val="24"/>
        </w:rPr>
        <w:t>Linear Regression Model for Incremental Learning</w:t>
      </w:r>
      <w:r w:rsidRPr="00924647">
        <w:rPr>
          <w:rFonts w:ascii="Times New Roman" w:hAnsi="Times New Roman" w:cs="Times New Roman"/>
          <w:sz w:val="24"/>
          <w:szCs w:val="24"/>
          <w:shd w:val="clear" w:color="auto" w:fill="FFFFFF"/>
        </w:rPr>
        <w:t xml:space="preserve">,” Accessed on: May 27, 2021. [Online]. Available: </w:t>
      </w:r>
      <w:hyperlink r:id="rId36" w:history="1">
        <w:r w:rsidRPr="00924647">
          <w:rPr>
            <w:rStyle w:val="Hyperlink"/>
            <w:rFonts w:ascii="Times New Roman" w:hAnsi="Times New Roman" w:cs="Times New Roman"/>
            <w:color w:val="auto"/>
            <w:sz w:val="24"/>
            <w:szCs w:val="24"/>
          </w:rPr>
          <w:t>https://es.mathworks.com/help/stats/incrementalregressionlinear.html</w:t>
        </w:r>
      </w:hyperlink>
    </w:p>
    <w:p w:rsidR="00924647" w:rsidRPr="009260C9" w:rsidRDefault="00823A5E" w:rsidP="00871962">
      <w:pPr>
        <w:spacing w:line="360" w:lineRule="auto"/>
        <w:jc w:val="both"/>
        <w:rPr>
          <w:rFonts w:ascii="Times New Roman" w:hAnsi="Times New Roman" w:cs="Times New Roman"/>
          <w:sz w:val="24"/>
          <w:szCs w:val="24"/>
        </w:rPr>
      </w:pPr>
      <w:r w:rsidRPr="009260C9">
        <w:rPr>
          <w:rFonts w:ascii="Times New Roman" w:hAnsi="Times New Roman" w:cs="Times New Roman"/>
          <w:sz w:val="24"/>
          <w:szCs w:val="24"/>
        </w:rPr>
        <w:t xml:space="preserve"> </w:t>
      </w:r>
      <w:r>
        <w:rPr>
          <w:rFonts w:ascii="Times New Roman" w:hAnsi="Times New Roman" w:cs="Times New Roman"/>
          <w:sz w:val="24"/>
          <w:szCs w:val="24"/>
        </w:rPr>
        <w:t>[49</w:t>
      </w:r>
      <w:r w:rsidR="00924647" w:rsidRPr="009260C9">
        <w:rPr>
          <w:rFonts w:ascii="Times New Roman" w:hAnsi="Times New Roman" w:cs="Times New Roman"/>
          <w:sz w:val="24"/>
          <w:szCs w:val="24"/>
        </w:rPr>
        <w:t xml:space="preserve">] </w:t>
      </w:r>
      <w:r w:rsidR="00924647" w:rsidRPr="009260C9">
        <w:rPr>
          <w:rFonts w:ascii="Times New Roman" w:hAnsi="Times New Roman" w:cs="Times New Roman"/>
          <w:sz w:val="24"/>
          <w:szCs w:val="24"/>
          <w:shd w:val="clear" w:color="auto" w:fill="FFFFFF"/>
        </w:rPr>
        <w:t>“</w:t>
      </w:r>
      <w:r w:rsidR="00924647" w:rsidRPr="009260C9">
        <w:rPr>
          <w:rFonts w:ascii="Times New Roman" w:hAnsi="Times New Roman" w:cs="Times New Roman"/>
          <w:i/>
          <w:sz w:val="24"/>
          <w:szCs w:val="24"/>
        </w:rPr>
        <w:t>Exploratory Data Analysis</w:t>
      </w:r>
      <w:r w:rsidR="00924647" w:rsidRPr="009260C9">
        <w:rPr>
          <w:rFonts w:ascii="Times New Roman" w:hAnsi="Times New Roman" w:cs="Times New Roman"/>
          <w:sz w:val="24"/>
          <w:szCs w:val="24"/>
          <w:shd w:val="clear" w:color="auto" w:fill="FFFFFF"/>
        </w:rPr>
        <w:t xml:space="preserve">,” Accessed on: March 23, 2021. [Online]. Available: </w:t>
      </w:r>
      <w:hyperlink r:id="rId37" w:history="1">
        <w:r w:rsidR="009260C9" w:rsidRPr="009260C9">
          <w:rPr>
            <w:rStyle w:val="Hyperlink"/>
            <w:rFonts w:ascii="Times New Roman" w:hAnsi="Times New Roman" w:cs="Times New Roman"/>
            <w:color w:val="auto"/>
            <w:sz w:val="24"/>
            <w:szCs w:val="24"/>
          </w:rPr>
          <w:t>https://en.wikipedia.org/wiki/Exploratory_data_analysis</w:t>
        </w:r>
      </w:hyperlink>
    </w:p>
    <w:p w:rsidR="009260C9" w:rsidRPr="009260C9" w:rsidRDefault="00823A5E" w:rsidP="009260C9">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r w:rsidR="009260C9" w:rsidRPr="009260C9">
        <w:rPr>
          <w:rFonts w:ascii="Times New Roman" w:hAnsi="Times New Roman" w:cs="Times New Roman"/>
          <w:sz w:val="24"/>
          <w:szCs w:val="24"/>
        </w:rPr>
        <w:t>] “</w:t>
      </w:r>
      <w:r w:rsidR="009260C9" w:rsidRPr="009260C9">
        <w:rPr>
          <w:rFonts w:ascii="Times New Roman" w:hAnsi="Times New Roman" w:cs="Times New Roman"/>
          <w:i/>
          <w:sz w:val="24"/>
          <w:szCs w:val="24"/>
        </w:rPr>
        <w:t>Pandas Documentation</w:t>
      </w:r>
      <w:r w:rsidR="009260C9" w:rsidRPr="009260C9">
        <w:rPr>
          <w:rFonts w:ascii="Times New Roman" w:hAnsi="Times New Roman" w:cs="Times New Roman"/>
          <w:sz w:val="24"/>
          <w:szCs w:val="24"/>
        </w:rPr>
        <w:t xml:space="preserve">,” Accessed on: March 11, 2021. [Online]. Available: </w:t>
      </w:r>
      <w:hyperlink r:id="rId38" w:history="1">
        <w:r w:rsidR="009260C9" w:rsidRPr="009260C9">
          <w:rPr>
            <w:rStyle w:val="Hyperlink"/>
            <w:rFonts w:ascii="Times New Roman" w:hAnsi="Times New Roman" w:cs="Times New Roman"/>
            <w:color w:val="auto"/>
            <w:sz w:val="24"/>
            <w:szCs w:val="24"/>
          </w:rPr>
          <w:t>https://pandas.pydata.org/docs/</w:t>
        </w:r>
      </w:hyperlink>
    </w:p>
    <w:p w:rsidR="009260C9" w:rsidRPr="00F90CAF" w:rsidRDefault="00823A5E" w:rsidP="00F90CAF">
      <w:pPr>
        <w:spacing w:line="360" w:lineRule="auto"/>
        <w:jc w:val="both"/>
        <w:rPr>
          <w:rFonts w:ascii="Times New Roman" w:hAnsi="Times New Roman" w:cs="Times New Roman"/>
          <w:sz w:val="24"/>
          <w:szCs w:val="24"/>
        </w:rPr>
      </w:pPr>
      <w:r>
        <w:rPr>
          <w:rFonts w:ascii="Times New Roman" w:hAnsi="Times New Roman" w:cs="Times New Roman"/>
          <w:sz w:val="24"/>
          <w:szCs w:val="24"/>
        </w:rPr>
        <w:t>[51</w:t>
      </w:r>
      <w:r w:rsidR="009260C9" w:rsidRPr="00F90CAF">
        <w:rPr>
          <w:rFonts w:ascii="Times New Roman" w:hAnsi="Times New Roman" w:cs="Times New Roman"/>
          <w:sz w:val="24"/>
          <w:szCs w:val="24"/>
        </w:rPr>
        <w:t>] “</w:t>
      </w:r>
      <w:r w:rsidR="00F90CAF" w:rsidRPr="00F90CAF">
        <w:rPr>
          <w:rFonts w:ascii="Times New Roman" w:hAnsi="Times New Roman" w:cs="Times New Roman"/>
          <w:i/>
          <w:sz w:val="24"/>
          <w:szCs w:val="24"/>
        </w:rPr>
        <w:t>NumPy v1.20.0</w:t>
      </w:r>
      <w:r w:rsidR="009260C9" w:rsidRPr="00F90CAF">
        <w:rPr>
          <w:rFonts w:ascii="Times New Roman" w:hAnsi="Times New Roman" w:cs="Times New Roman"/>
          <w:sz w:val="24"/>
          <w:szCs w:val="24"/>
        </w:rPr>
        <w:t xml:space="preserve">,” Accessed on: March 11, 2021. [Online]. Available: </w:t>
      </w:r>
      <w:hyperlink r:id="rId39" w:history="1">
        <w:r w:rsidR="00F90CAF" w:rsidRPr="00F90CAF">
          <w:rPr>
            <w:rStyle w:val="Hyperlink"/>
            <w:rFonts w:ascii="Times New Roman" w:hAnsi="Times New Roman" w:cs="Times New Roman"/>
            <w:color w:val="auto"/>
            <w:sz w:val="24"/>
            <w:szCs w:val="24"/>
          </w:rPr>
          <w:t>https://numpy.org/</w:t>
        </w:r>
      </w:hyperlink>
    </w:p>
    <w:p w:rsidR="00F90CAF" w:rsidRPr="00F90CAF" w:rsidRDefault="00823A5E" w:rsidP="00F90CAF">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r w:rsidR="00F90CAF" w:rsidRPr="00F90CAF">
        <w:rPr>
          <w:rFonts w:ascii="Times New Roman" w:hAnsi="Times New Roman" w:cs="Times New Roman"/>
          <w:sz w:val="24"/>
          <w:szCs w:val="24"/>
        </w:rPr>
        <w:t>] “</w:t>
      </w:r>
      <w:r w:rsidR="00F90CAF" w:rsidRPr="00F90CAF">
        <w:rPr>
          <w:rFonts w:ascii="Times New Roman" w:hAnsi="Times New Roman" w:cs="Times New Roman"/>
          <w:i/>
          <w:sz w:val="24"/>
          <w:szCs w:val="24"/>
        </w:rPr>
        <w:t>Matplotlib v3.4.2</w:t>
      </w:r>
      <w:r w:rsidR="00F90CAF" w:rsidRPr="00F90CAF">
        <w:rPr>
          <w:rFonts w:ascii="Times New Roman" w:hAnsi="Times New Roman" w:cs="Times New Roman"/>
          <w:sz w:val="24"/>
          <w:szCs w:val="24"/>
        </w:rPr>
        <w:t xml:space="preserve">,” Accessed on: March 13, 2021. [Online]. Available: </w:t>
      </w:r>
      <w:hyperlink r:id="rId40" w:history="1">
        <w:r w:rsidR="00F90CAF" w:rsidRPr="00F90CAF">
          <w:rPr>
            <w:rStyle w:val="Hyperlink"/>
            <w:rFonts w:ascii="Times New Roman" w:hAnsi="Times New Roman" w:cs="Times New Roman"/>
            <w:color w:val="auto"/>
            <w:sz w:val="24"/>
            <w:szCs w:val="24"/>
          </w:rPr>
          <w:t>https://matplotlib.org/</w:t>
        </w:r>
      </w:hyperlink>
    </w:p>
    <w:p w:rsidR="00F90CAF" w:rsidRDefault="00823A5E" w:rsidP="00871962">
      <w:pPr>
        <w:spacing w:line="360" w:lineRule="auto"/>
        <w:jc w:val="both"/>
        <w:rPr>
          <w:rStyle w:val="Hyperlink"/>
          <w:rFonts w:ascii="Times New Roman" w:hAnsi="Times New Roman" w:cs="Times New Roman"/>
          <w:color w:val="auto"/>
          <w:sz w:val="24"/>
          <w:szCs w:val="24"/>
        </w:rPr>
      </w:pPr>
      <w:r>
        <w:rPr>
          <w:rFonts w:ascii="Times New Roman" w:hAnsi="Times New Roman" w:cs="Times New Roman"/>
          <w:sz w:val="24"/>
          <w:szCs w:val="24"/>
        </w:rPr>
        <w:t>[53</w:t>
      </w:r>
      <w:r w:rsidR="00F90CAF" w:rsidRPr="00CA1A37">
        <w:rPr>
          <w:rFonts w:ascii="Times New Roman" w:hAnsi="Times New Roman" w:cs="Times New Roman"/>
          <w:sz w:val="24"/>
          <w:szCs w:val="24"/>
        </w:rPr>
        <w:t>] “</w:t>
      </w:r>
      <w:r w:rsidR="00F90CAF" w:rsidRPr="00CA1A37">
        <w:rPr>
          <w:rFonts w:ascii="Times New Roman" w:hAnsi="Times New Roman" w:cs="Times New Roman"/>
          <w:i/>
          <w:sz w:val="24"/>
          <w:szCs w:val="24"/>
        </w:rPr>
        <w:t>River- A Python Package for Online/Streaming Machine Learning</w:t>
      </w:r>
      <w:r w:rsidR="00F90CAF" w:rsidRPr="00CA1A37">
        <w:rPr>
          <w:rFonts w:ascii="Times New Roman" w:hAnsi="Times New Roman" w:cs="Times New Roman"/>
          <w:sz w:val="24"/>
          <w:szCs w:val="24"/>
        </w:rPr>
        <w:t xml:space="preserve">,” Accessed on: March 13, 2021. [Online]. Available: </w:t>
      </w:r>
      <w:hyperlink r:id="rId41" w:history="1">
        <w:r w:rsidR="00CA1A37" w:rsidRPr="00CA1A37">
          <w:rPr>
            <w:rStyle w:val="Hyperlink"/>
            <w:rFonts w:ascii="Times New Roman" w:hAnsi="Times New Roman" w:cs="Times New Roman"/>
            <w:color w:val="auto"/>
            <w:sz w:val="24"/>
            <w:szCs w:val="24"/>
          </w:rPr>
          <w:t>https://riverml.xyz/latest/</w:t>
        </w:r>
      </w:hyperlink>
    </w:p>
    <w:p w:rsidR="00823A5E" w:rsidRPr="00924647" w:rsidRDefault="00823A5E" w:rsidP="00823A5E">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Pr="00924647">
        <w:rPr>
          <w:rFonts w:ascii="Times New Roman" w:hAnsi="Times New Roman" w:cs="Times New Roman"/>
          <w:sz w:val="24"/>
          <w:szCs w:val="24"/>
        </w:rPr>
        <w:t xml:space="preserve">] L. Hallman, “The Rolling Window Method: Precisions of Financial Forecasting,” </w:t>
      </w:r>
      <w:r w:rsidRPr="00924647">
        <w:rPr>
          <w:rFonts w:ascii="Times New Roman" w:hAnsi="Times New Roman" w:cs="Times New Roman"/>
          <w:i/>
          <w:sz w:val="24"/>
          <w:szCs w:val="24"/>
        </w:rPr>
        <w:t>Degree Project in Mathematics</w:t>
      </w:r>
      <w:r w:rsidRPr="00924647">
        <w:rPr>
          <w:rFonts w:ascii="Times New Roman" w:hAnsi="Times New Roman" w:cs="Times New Roman"/>
          <w:sz w:val="24"/>
          <w:szCs w:val="24"/>
        </w:rPr>
        <w:t>, Second Cycle, KTH, Stockholm, Sweden, 2017.</w:t>
      </w:r>
    </w:p>
    <w:p w:rsidR="00823A5E" w:rsidRPr="00CA1A37" w:rsidRDefault="00823A5E" w:rsidP="00871962">
      <w:pPr>
        <w:spacing w:line="360" w:lineRule="auto"/>
        <w:jc w:val="both"/>
        <w:rPr>
          <w:rStyle w:val="Hyperlink"/>
          <w:rFonts w:ascii="Times New Roman" w:hAnsi="Times New Roman" w:cs="Times New Roman"/>
          <w:color w:val="auto"/>
          <w:sz w:val="24"/>
          <w:szCs w:val="24"/>
        </w:rPr>
      </w:pPr>
    </w:p>
    <w:p w:rsidR="004166F8" w:rsidRPr="00871962" w:rsidRDefault="004166F8" w:rsidP="00871962">
      <w:pPr>
        <w:spacing w:line="360" w:lineRule="auto"/>
        <w:jc w:val="both"/>
      </w:pPr>
      <w:r w:rsidRPr="00401978">
        <w:rPr>
          <w:rFonts w:ascii="Times New Roman" w:hAnsi="Times New Roman" w:cs="Times New Roman"/>
          <w:sz w:val="24"/>
          <w:szCs w:val="24"/>
        </w:rPr>
        <w:br w:type="page"/>
      </w:r>
    </w:p>
    <w:p w:rsidR="004166F8" w:rsidRDefault="004166F8" w:rsidP="004166F8">
      <w:pPr>
        <w:pStyle w:val="Heading1"/>
        <w:spacing w:line="360" w:lineRule="auto"/>
        <w:jc w:val="center"/>
        <w:rPr>
          <w:rFonts w:ascii="Times New Roman" w:hAnsi="Times New Roman" w:cs="Times New Roman"/>
          <w:b/>
          <w:color w:val="auto"/>
          <w:sz w:val="36"/>
          <w:szCs w:val="36"/>
        </w:rPr>
      </w:pPr>
      <w:bookmarkStart w:id="37" w:name="_Toc75288246"/>
      <w:r w:rsidRPr="004166F8">
        <w:rPr>
          <w:rFonts w:ascii="Times New Roman" w:hAnsi="Times New Roman" w:cs="Times New Roman"/>
          <w:b/>
          <w:color w:val="auto"/>
          <w:sz w:val="36"/>
          <w:szCs w:val="36"/>
        </w:rPr>
        <w:lastRenderedPageBreak/>
        <w:t>Appendix</w:t>
      </w:r>
      <w:r w:rsidR="00746D7C">
        <w:rPr>
          <w:rFonts w:ascii="Times New Roman" w:hAnsi="Times New Roman" w:cs="Times New Roman"/>
          <w:b/>
          <w:color w:val="auto"/>
          <w:sz w:val="36"/>
          <w:szCs w:val="36"/>
        </w:rPr>
        <w:t xml:space="preserve"> (Source Code)</w:t>
      </w:r>
      <w:bookmarkEnd w:id="37"/>
    </w:p>
    <w:p w:rsidR="00187BC8" w:rsidRPr="00C65EA0" w:rsidRDefault="00187BC8" w:rsidP="00607ACE">
      <w:pPr>
        <w:spacing w:before="120" w:line="360" w:lineRule="auto"/>
        <w:jc w:val="both"/>
        <w:rPr>
          <w:rFonts w:ascii="Times New Roman" w:hAnsi="Times New Roman" w:cs="Times New Roman"/>
          <w:b/>
          <w:sz w:val="24"/>
          <w:szCs w:val="24"/>
        </w:rPr>
      </w:pPr>
      <w:r w:rsidRPr="00C65EA0">
        <w:rPr>
          <w:rFonts w:ascii="Times New Roman" w:hAnsi="Times New Roman" w:cs="Times New Roman"/>
          <w:b/>
          <w:sz w:val="24"/>
          <w:szCs w:val="24"/>
        </w:rPr>
        <w:t>Exploratory Data Analysis (EDA)</w:t>
      </w:r>
    </w:p>
    <w:p w:rsidR="00187BC8" w:rsidRPr="007D7259" w:rsidRDefault="00187BC8" w:rsidP="00187BC8">
      <w:pPr>
        <w:spacing w:before="120" w:line="240" w:lineRule="auto"/>
        <w:jc w:val="both"/>
        <w:rPr>
          <w:rFonts w:ascii="Consolas" w:hAnsi="Consolas" w:cs="Times New Roman"/>
          <w:b/>
          <w:sz w:val="20"/>
          <w:szCs w:val="20"/>
        </w:rPr>
      </w:pPr>
      <w:r w:rsidRPr="007D7259">
        <w:rPr>
          <w:rFonts w:ascii="Consolas" w:hAnsi="Consolas" w:cs="Times New Roman"/>
          <w:b/>
          <w:sz w:val="20"/>
          <w:szCs w:val="20"/>
        </w:rPr>
        <w:t># Import libraries</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import pandas as pd</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import numpy as np</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import matplotlib.pyplot as plt</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%matplotlib inline</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from river import stream</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import datetime</w:t>
      </w:r>
    </w:p>
    <w:p w:rsidR="00187BC8" w:rsidRPr="007D7259" w:rsidRDefault="00187BC8" w:rsidP="00187BC8">
      <w:pPr>
        <w:spacing w:before="120" w:line="240" w:lineRule="auto"/>
        <w:jc w:val="both"/>
        <w:rPr>
          <w:rFonts w:ascii="Consolas" w:hAnsi="Consolas" w:cs="Times New Roman"/>
          <w:sz w:val="20"/>
          <w:szCs w:val="20"/>
        </w:rPr>
      </w:pPr>
    </w:p>
    <w:p w:rsidR="00187BC8" w:rsidRPr="007D7259" w:rsidRDefault="00187BC8" w:rsidP="00187BC8">
      <w:pPr>
        <w:spacing w:before="120" w:line="240" w:lineRule="auto"/>
        <w:jc w:val="both"/>
        <w:rPr>
          <w:rFonts w:ascii="Consolas" w:hAnsi="Consolas" w:cs="Times New Roman"/>
          <w:b/>
          <w:sz w:val="20"/>
          <w:szCs w:val="20"/>
        </w:rPr>
      </w:pPr>
      <w:r w:rsidRPr="007D7259">
        <w:rPr>
          <w:rFonts w:ascii="Consolas" w:hAnsi="Consolas" w:cs="Times New Roman"/>
          <w:b/>
          <w:sz w:val="20"/>
          <w:szCs w:val="20"/>
        </w:rPr>
        <w:t># Import training data</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df_2017 = pd.read_json("./data/dse-dataset/prices_2017.json")</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df_2018 = pd.read_json("./data/dse-dataset/prices_2018.json")</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df_2019 = pd.read_json("./data/dse-dataset/prices_2019.json")</w:t>
      </w:r>
    </w:p>
    <w:p w:rsidR="00187BC8" w:rsidRPr="007D7259" w:rsidRDefault="00187BC8" w:rsidP="00187BC8">
      <w:pPr>
        <w:spacing w:before="120" w:line="240" w:lineRule="auto"/>
        <w:jc w:val="both"/>
        <w:rPr>
          <w:rFonts w:ascii="Consolas" w:hAnsi="Consolas" w:cs="Times New Roman"/>
          <w:sz w:val="20"/>
          <w:szCs w:val="20"/>
        </w:rPr>
      </w:pPr>
    </w:p>
    <w:p w:rsidR="00187BC8" w:rsidRPr="007D7259" w:rsidRDefault="00187BC8" w:rsidP="00187BC8">
      <w:pPr>
        <w:spacing w:before="120" w:line="240" w:lineRule="auto"/>
        <w:jc w:val="both"/>
        <w:rPr>
          <w:rFonts w:ascii="Consolas" w:hAnsi="Consolas" w:cs="Times New Roman"/>
          <w:b/>
          <w:sz w:val="20"/>
          <w:szCs w:val="20"/>
        </w:rPr>
      </w:pPr>
      <w:r w:rsidRPr="007D7259">
        <w:rPr>
          <w:rFonts w:ascii="Consolas" w:hAnsi="Consolas" w:cs="Times New Roman"/>
          <w:b/>
          <w:sz w:val="20"/>
          <w:szCs w:val="20"/>
        </w:rPr>
        <w:t># Combine all the dataFrames into a single one</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df_complete = pd.concat([df_2017, df_2018, df_2019])</w:t>
      </w:r>
    </w:p>
    <w:p w:rsidR="00187BC8" w:rsidRPr="007D7259" w:rsidRDefault="00187BC8" w:rsidP="00187BC8">
      <w:pPr>
        <w:spacing w:before="120" w:line="240" w:lineRule="auto"/>
        <w:jc w:val="both"/>
        <w:rPr>
          <w:rFonts w:ascii="Consolas" w:hAnsi="Consolas" w:cs="Times New Roman"/>
          <w:sz w:val="20"/>
          <w:szCs w:val="20"/>
        </w:rPr>
      </w:pPr>
    </w:p>
    <w:p w:rsidR="00187BC8" w:rsidRPr="007D7259" w:rsidRDefault="00187BC8" w:rsidP="00187BC8">
      <w:pPr>
        <w:spacing w:before="120" w:line="240" w:lineRule="auto"/>
        <w:jc w:val="both"/>
        <w:rPr>
          <w:rFonts w:ascii="Consolas" w:hAnsi="Consolas" w:cs="Times New Roman"/>
          <w:b/>
          <w:sz w:val="20"/>
          <w:szCs w:val="20"/>
        </w:rPr>
      </w:pPr>
      <w:r w:rsidRPr="007D7259">
        <w:rPr>
          <w:rFonts w:ascii="Consolas" w:hAnsi="Consolas" w:cs="Times New Roman"/>
          <w:b/>
          <w:sz w:val="20"/>
          <w:szCs w:val="20"/>
        </w:rPr>
        <w:t># View the shape</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df_complete.shape</w:t>
      </w:r>
    </w:p>
    <w:p w:rsidR="00187BC8" w:rsidRDefault="00187BC8" w:rsidP="00187BC8">
      <w:pPr>
        <w:spacing w:before="120" w:line="240" w:lineRule="auto"/>
        <w:jc w:val="both"/>
        <w:rPr>
          <w:rFonts w:ascii="Consolas" w:hAnsi="Consolas" w:cs="Times New Roman"/>
          <w:sz w:val="24"/>
          <w:szCs w:val="24"/>
        </w:rPr>
      </w:pPr>
      <w:r>
        <w:rPr>
          <w:noProof/>
          <w:lang w:eastAsia="en-SG"/>
        </w:rPr>
        <w:drawing>
          <wp:inline distT="0" distB="0" distL="0" distR="0" wp14:anchorId="4489222E" wp14:editId="27BBB36D">
            <wp:extent cx="6188710" cy="1860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8710" cy="186055"/>
                    </a:xfrm>
                    <a:prstGeom prst="rect">
                      <a:avLst/>
                    </a:prstGeom>
                  </pic:spPr>
                </pic:pic>
              </a:graphicData>
            </a:graphic>
          </wp:inline>
        </w:drawing>
      </w:r>
    </w:p>
    <w:p w:rsidR="00187BC8" w:rsidRDefault="00187BC8" w:rsidP="00187BC8">
      <w:pPr>
        <w:spacing w:before="120" w:line="240" w:lineRule="auto"/>
        <w:jc w:val="both"/>
        <w:rPr>
          <w:rFonts w:ascii="Consolas" w:hAnsi="Consolas" w:cs="Times New Roman"/>
          <w:sz w:val="24"/>
          <w:szCs w:val="24"/>
        </w:rPr>
      </w:pPr>
    </w:p>
    <w:p w:rsidR="00187BC8" w:rsidRPr="007D7259" w:rsidRDefault="00187BC8" w:rsidP="00187BC8">
      <w:pPr>
        <w:spacing w:before="120" w:line="240" w:lineRule="auto"/>
        <w:jc w:val="both"/>
        <w:rPr>
          <w:rFonts w:ascii="Consolas" w:hAnsi="Consolas" w:cs="Times New Roman"/>
          <w:b/>
          <w:sz w:val="20"/>
          <w:szCs w:val="20"/>
        </w:rPr>
      </w:pPr>
      <w:r w:rsidRPr="007D7259">
        <w:rPr>
          <w:rFonts w:ascii="Consolas" w:hAnsi="Consolas" w:cs="Times New Roman"/>
          <w:b/>
          <w:sz w:val="20"/>
          <w:szCs w:val="20"/>
        </w:rPr>
        <w:t># View first 5 instances</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df_complete.head()</w:t>
      </w:r>
    </w:p>
    <w:p w:rsidR="00187BC8" w:rsidRDefault="00187BC8" w:rsidP="00187BC8">
      <w:pPr>
        <w:spacing w:before="120" w:line="240" w:lineRule="auto"/>
        <w:jc w:val="both"/>
        <w:rPr>
          <w:rFonts w:ascii="Consolas" w:hAnsi="Consolas" w:cs="Times New Roman"/>
          <w:sz w:val="24"/>
          <w:szCs w:val="24"/>
        </w:rPr>
      </w:pPr>
      <w:r>
        <w:rPr>
          <w:noProof/>
          <w:lang w:eastAsia="en-SG"/>
        </w:rPr>
        <w:drawing>
          <wp:inline distT="0" distB="0" distL="0" distR="0" wp14:anchorId="1F8FE4D3" wp14:editId="685E11B1">
            <wp:extent cx="6188710" cy="10407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88710" cy="1040765"/>
                    </a:xfrm>
                    <a:prstGeom prst="rect">
                      <a:avLst/>
                    </a:prstGeom>
                  </pic:spPr>
                </pic:pic>
              </a:graphicData>
            </a:graphic>
          </wp:inline>
        </w:drawing>
      </w:r>
    </w:p>
    <w:p w:rsidR="00187BC8" w:rsidRDefault="00187BC8" w:rsidP="00187BC8">
      <w:pPr>
        <w:spacing w:before="120" w:line="240" w:lineRule="auto"/>
        <w:jc w:val="both"/>
        <w:rPr>
          <w:rFonts w:ascii="Consolas" w:hAnsi="Consolas" w:cs="Times New Roman"/>
          <w:sz w:val="24"/>
          <w:szCs w:val="24"/>
        </w:rPr>
      </w:pPr>
    </w:p>
    <w:p w:rsidR="007D7259" w:rsidRDefault="007D7259" w:rsidP="00187BC8">
      <w:pPr>
        <w:spacing w:before="120" w:line="240" w:lineRule="auto"/>
        <w:jc w:val="both"/>
        <w:rPr>
          <w:rFonts w:ascii="Consolas" w:hAnsi="Consolas" w:cs="Times New Roman"/>
          <w:sz w:val="24"/>
          <w:szCs w:val="24"/>
        </w:rPr>
      </w:pPr>
    </w:p>
    <w:p w:rsidR="00187BC8" w:rsidRPr="007D7259" w:rsidRDefault="00187BC8" w:rsidP="00187BC8">
      <w:pPr>
        <w:spacing w:before="120" w:line="240" w:lineRule="auto"/>
        <w:jc w:val="both"/>
        <w:rPr>
          <w:rFonts w:ascii="Consolas" w:hAnsi="Consolas" w:cs="Times New Roman"/>
          <w:b/>
          <w:sz w:val="20"/>
          <w:szCs w:val="20"/>
        </w:rPr>
      </w:pPr>
      <w:r w:rsidRPr="007D7259">
        <w:rPr>
          <w:rFonts w:ascii="Consolas" w:hAnsi="Consolas" w:cs="Times New Roman"/>
          <w:b/>
          <w:sz w:val="20"/>
          <w:szCs w:val="20"/>
        </w:rPr>
        <w:lastRenderedPageBreak/>
        <w:t># Get basic information about data</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df_complete.info()</w:t>
      </w:r>
    </w:p>
    <w:p w:rsidR="00187BC8" w:rsidRDefault="00187BC8" w:rsidP="00187BC8">
      <w:pPr>
        <w:spacing w:before="120" w:line="240" w:lineRule="auto"/>
        <w:jc w:val="both"/>
        <w:rPr>
          <w:rFonts w:ascii="Consolas" w:hAnsi="Consolas" w:cs="Times New Roman"/>
          <w:sz w:val="24"/>
          <w:szCs w:val="24"/>
        </w:rPr>
      </w:pPr>
      <w:r>
        <w:rPr>
          <w:noProof/>
          <w:lang w:eastAsia="en-SG"/>
        </w:rPr>
        <w:drawing>
          <wp:inline distT="0" distB="0" distL="0" distR="0" wp14:anchorId="0AC59CD0" wp14:editId="1DF0563B">
            <wp:extent cx="4438650" cy="283376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45629" cy="2838222"/>
                    </a:xfrm>
                    <a:prstGeom prst="rect">
                      <a:avLst/>
                    </a:prstGeom>
                  </pic:spPr>
                </pic:pic>
              </a:graphicData>
            </a:graphic>
          </wp:inline>
        </w:drawing>
      </w:r>
    </w:p>
    <w:p w:rsidR="00187BC8" w:rsidRDefault="00187BC8" w:rsidP="00187BC8">
      <w:pPr>
        <w:spacing w:before="120" w:line="240" w:lineRule="auto"/>
        <w:jc w:val="both"/>
        <w:rPr>
          <w:rFonts w:ascii="Consolas" w:hAnsi="Consolas" w:cs="Times New Roman"/>
          <w:sz w:val="24"/>
          <w:szCs w:val="24"/>
        </w:rPr>
      </w:pPr>
    </w:p>
    <w:p w:rsidR="00187BC8" w:rsidRPr="007D7259" w:rsidRDefault="00187BC8" w:rsidP="00187BC8">
      <w:pPr>
        <w:spacing w:before="120" w:line="240" w:lineRule="auto"/>
        <w:jc w:val="both"/>
        <w:rPr>
          <w:rFonts w:ascii="Consolas" w:hAnsi="Consolas" w:cs="Times New Roman"/>
          <w:b/>
          <w:sz w:val="20"/>
          <w:szCs w:val="20"/>
        </w:rPr>
      </w:pPr>
      <w:r w:rsidRPr="007D7259">
        <w:rPr>
          <w:rFonts w:ascii="Consolas" w:hAnsi="Consolas" w:cs="Times New Roman"/>
          <w:b/>
          <w:sz w:val="20"/>
          <w:szCs w:val="20"/>
        </w:rPr>
        <w:t># Chec</w:t>
      </w:r>
      <w:r w:rsidR="004B02BB">
        <w:rPr>
          <w:rFonts w:ascii="Consolas" w:hAnsi="Consolas" w:cs="Times New Roman"/>
          <w:b/>
          <w:sz w:val="20"/>
          <w:szCs w:val="20"/>
        </w:rPr>
        <w:t>k if there is any null value</w:t>
      </w:r>
    </w:p>
    <w:p w:rsidR="00187BC8" w:rsidRPr="007D7259" w:rsidRDefault="00187BC8" w:rsidP="00187BC8">
      <w:pPr>
        <w:spacing w:before="120" w:line="240" w:lineRule="auto"/>
        <w:jc w:val="both"/>
        <w:rPr>
          <w:rFonts w:ascii="Consolas" w:hAnsi="Consolas" w:cs="Times New Roman"/>
          <w:sz w:val="20"/>
          <w:szCs w:val="20"/>
        </w:rPr>
      </w:pPr>
      <w:r w:rsidRPr="007D7259">
        <w:rPr>
          <w:rFonts w:ascii="Consolas" w:hAnsi="Consolas" w:cs="Times New Roman"/>
          <w:sz w:val="20"/>
          <w:szCs w:val="20"/>
        </w:rPr>
        <w:t>df_complete.isna().sum()</w:t>
      </w:r>
    </w:p>
    <w:p w:rsidR="00187BC8" w:rsidRDefault="00187BC8" w:rsidP="00187BC8">
      <w:pPr>
        <w:spacing w:before="120" w:line="240" w:lineRule="auto"/>
        <w:jc w:val="both"/>
        <w:rPr>
          <w:rFonts w:ascii="Consolas" w:hAnsi="Consolas" w:cs="Times New Roman"/>
          <w:sz w:val="24"/>
          <w:szCs w:val="24"/>
        </w:rPr>
      </w:pPr>
      <w:r>
        <w:rPr>
          <w:noProof/>
          <w:lang w:eastAsia="en-SG"/>
        </w:rPr>
        <w:drawing>
          <wp:inline distT="0" distB="0" distL="0" distR="0" wp14:anchorId="2F80B7C6" wp14:editId="230733F3">
            <wp:extent cx="2105025" cy="18872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07635" cy="1889604"/>
                    </a:xfrm>
                    <a:prstGeom prst="rect">
                      <a:avLst/>
                    </a:prstGeom>
                  </pic:spPr>
                </pic:pic>
              </a:graphicData>
            </a:graphic>
          </wp:inline>
        </w:drawing>
      </w:r>
    </w:p>
    <w:p w:rsidR="005F296B" w:rsidRDefault="005F296B" w:rsidP="005F296B">
      <w:pPr>
        <w:spacing w:before="120" w:line="240" w:lineRule="auto"/>
        <w:jc w:val="both"/>
        <w:rPr>
          <w:rFonts w:ascii="Consolas" w:hAnsi="Consolas" w:cs="Times New Roman"/>
          <w:sz w:val="24"/>
          <w:szCs w:val="24"/>
        </w:rPr>
      </w:pPr>
    </w:p>
    <w:p w:rsidR="007D7259" w:rsidRDefault="007D7259" w:rsidP="005F296B">
      <w:pPr>
        <w:spacing w:before="120" w:line="240" w:lineRule="auto"/>
        <w:jc w:val="both"/>
        <w:rPr>
          <w:rFonts w:ascii="Consolas" w:hAnsi="Consolas" w:cs="Times New Roman"/>
          <w:sz w:val="24"/>
          <w:szCs w:val="24"/>
        </w:rPr>
      </w:pPr>
    </w:p>
    <w:p w:rsidR="005F296B" w:rsidRPr="007D7259" w:rsidRDefault="005F296B" w:rsidP="005F296B">
      <w:pPr>
        <w:spacing w:before="120" w:line="240" w:lineRule="auto"/>
        <w:jc w:val="both"/>
        <w:rPr>
          <w:rFonts w:ascii="Consolas" w:hAnsi="Consolas" w:cs="Times New Roman"/>
          <w:b/>
          <w:sz w:val="20"/>
          <w:szCs w:val="20"/>
        </w:rPr>
      </w:pPr>
      <w:r w:rsidRPr="007D7259">
        <w:rPr>
          <w:rFonts w:ascii="Consolas" w:hAnsi="Consolas" w:cs="Times New Roman"/>
          <w:b/>
          <w:sz w:val="20"/>
          <w:szCs w:val="20"/>
        </w:rPr>
        <w:t># Get the unique companies along with the number of their samples</w:t>
      </w:r>
    </w:p>
    <w:p w:rsidR="005F296B" w:rsidRPr="007D7259" w:rsidRDefault="005F296B" w:rsidP="005F296B">
      <w:pPr>
        <w:spacing w:before="120" w:line="240" w:lineRule="auto"/>
        <w:jc w:val="both"/>
        <w:rPr>
          <w:rFonts w:ascii="Consolas" w:hAnsi="Consolas" w:cs="Times New Roman"/>
          <w:sz w:val="20"/>
          <w:szCs w:val="20"/>
        </w:rPr>
      </w:pPr>
      <w:r w:rsidRPr="007D7259">
        <w:rPr>
          <w:rFonts w:ascii="Consolas" w:hAnsi="Consolas" w:cs="Times New Roman"/>
          <w:sz w:val="20"/>
          <w:szCs w:val="20"/>
        </w:rPr>
        <w:t>df_complete.trading_code.value_counts()</w:t>
      </w:r>
    </w:p>
    <w:p w:rsidR="005F296B" w:rsidRDefault="005F296B" w:rsidP="005F296B">
      <w:pPr>
        <w:spacing w:before="120" w:line="240" w:lineRule="auto"/>
        <w:jc w:val="both"/>
        <w:rPr>
          <w:rFonts w:ascii="Consolas" w:hAnsi="Consolas" w:cs="Times New Roman"/>
          <w:sz w:val="24"/>
          <w:szCs w:val="24"/>
        </w:rPr>
      </w:pPr>
      <w:r>
        <w:rPr>
          <w:noProof/>
          <w:lang w:eastAsia="en-SG"/>
        </w:rPr>
        <w:lastRenderedPageBreak/>
        <w:drawing>
          <wp:inline distT="0" distB="0" distL="0" distR="0" wp14:anchorId="3D3E6B46" wp14:editId="2401DA0A">
            <wp:extent cx="3267075" cy="1925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71602" cy="1927743"/>
                    </a:xfrm>
                    <a:prstGeom prst="rect">
                      <a:avLst/>
                    </a:prstGeom>
                  </pic:spPr>
                </pic:pic>
              </a:graphicData>
            </a:graphic>
          </wp:inline>
        </w:drawing>
      </w:r>
    </w:p>
    <w:p w:rsidR="005F296B" w:rsidRDefault="005F296B" w:rsidP="005F296B">
      <w:pPr>
        <w:spacing w:before="120" w:line="240" w:lineRule="auto"/>
        <w:jc w:val="both"/>
        <w:rPr>
          <w:rFonts w:ascii="Consolas" w:hAnsi="Consolas" w:cs="Times New Roman"/>
          <w:sz w:val="24"/>
          <w:szCs w:val="24"/>
        </w:rPr>
      </w:pPr>
    </w:p>
    <w:p w:rsidR="005F296B" w:rsidRPr="007D7259" w:rsidRDefault="005F296B" w:rsidP="005F296B">
      <w:pPr>
        <w:spacing w:before="120" w:line="240" w:lineRule="auto"/>
        <w:jc w:val="both"/>
        <w:rPr>
          <w:rFonts w:ascii="Consolas" w:hAnsi="Consolas" w:cs="Times New Roman"/>
          <w:b/>
          <w:sz w:val="20"/>
          <w:szCs w:val="20"/>
        </w:rPr>
      </w:pPr>
      <w:r w:rsidRPr="007D7259">
        <w:rPr>
          <w:rFonts w:ascii="Consolas" w:hAnsi="Consolas" w:cs="Times New Roman"/>
          <w:b/>
          <w:sz w:val="20"/>
          <w:szCs w:val="20"/>
        </w:rPr>
        <w:t># Get the list of unique companies</w:t>
      </w:r>
    </w:p>
    <w:p w:rsidR="005F296B" w:rsidRPr="007D7259" w:rsidRDefault="005F296B" w:rsidP="005F296B">
      <w:pPr>
        <w:spacing w:before="120" w:line="240" w:lineRule="auto"/>
        <w:jc w:val="both"/>
        <w:rPr>
          <w:rFonts w:ascii="Consolas" w:hAnsi="Consolas" w:cs="Times New Roman"/>
          <w:sz w:val="20"/>
          <w:szCs w:val="20"/>
        </w:rPr>
      </w:pPr>
      <w:r w:rsidRPr="007D7259">
        <w:rPr>
          <w:rFonts w:ascii="Consolas" w:hAnsi="Consolas" w:cs="Times New Roman"/>
          <w:sz w:val="20"/>
          <w:szCs w:val="20"/>
        </w:rPr>
        <w:t>df_complete.trading_code.unique()</w:t>
      </w:r>
    </w:p>
    <w:p w:rsidR="005F296B" w:rsidRDefault="005F296B" w:rsidP="005F296B">
      <w:pPr>
        <w:spacing w:before="120" w:line="240" w:lineRule="auto"/>
        <w:jc w:val="both"/>
        <w:rPr>
          <w:rFonts w:ascii="Consolas" w:hAnsi="Consolas" w:cs="Times New Roman"/>
          <w:sz w:val="24"/>
          <w:szCs w:val="24"/>
        </w:rPr>
      </w:pPr>
      <w:r>
        <w:rPr>
          <w:noProof/>
          <w:lang w:eastAsia="en-SG"/>
        </w:rPr>
        <w:drawing>
          <wp:inline distT="0" distB="0" distL="0" distR="0" wp14:anchorId="7CB16940" wp14:editId="5FBAD001">
            <wp:extent cx="5295900" cy="2993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2479" cy="2997054"/>
                    </a:xfrm>
                    <a:prstGeom prst="rect">
                      <a:avLst/>
                    </a:prstGeom>
                  </pic:spPr>
                </pic:pic>
              </a:graphicData>
            </a:graphic>
          </wp:inline>
        </w:drawing>
      </w:r>
    </w:p>
    <w:p w:rsidR="005F296B" w:rsidRDefault="005F296B" w:rsidP="005F296B">
      <w:pPr>
        <w:spacing w:before="120" w:line="240" w:lineRule="auto"/>
        <w:jc w:val="both"/>
        <w:rPr>
          <w:rFonts w:ascii="Consolas" w:hAnsi="Consolas" w:cs="Times New Roman"/>
          <w:sz w:val="24"/>
          <w:szCs w:val="24"/>
        </w:rPr>
      </w:pPr>
    </w:p>
    <w:p w:rsidR="005F296B" w:rsidRPr="0018328F" w:rsidRDefault="005F296B" w:rsidP="005F296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Check if the trading code of Dhaka bank (DHAKABANK) is present</w:t>
      </w:r>
    </w:p>
    <w:p w:rsidR="005F296B" w:rsidRPr="0018328F" w:rsidRDefault="005F296B" w:rsidP="005F296B">
      <w:pPr>
        <w:spacing w:before="120" w:line="240" w:lineRule="auto"/>
        <w:jc w:val="both"/>
        <w:rPr>
          <w:rFonts w:ascii="Consolas" w:hAnsi="Consolas" w:cs="Times New Roman"/>
          <w:sz w:val="20"/>
          <w:szCs w:val="20"/>
        </w:rPr>
      </w:pPr>
      <w:r w:rsidRPr="0018328F">
        <w:rPr>
          <w:rFonts w:ascii="Consolas" w:hAnsi="Consolas" w:cs="Times New Roman"/>
          <w:sz w:val="20"/>
          <w:szCs w:val="20"/>
        </w:rPr>
        <w:t>list(df_complete.trading_code.unique()).count("DHAKABANK")</w:t>
      </w:r>
    </w:p>
    <w:p w:rsidR="005F296B" w:rsidRDefault="005F296B" w:rsidP="005F296B">
      <w:pPr>
        <w:spacing w:before="120" w:line="240" w:lineRule="auto"/>
        <w:jc w:val="both"/>
        <w:rPr>
          <w:rFonts w:ascii="Consolas" w:hAnsi="Consolas" w:cs="Times New Roman"/>
          <w:sz w:val="24"/>
          <w:szCs w:val="24"/>
        </w:rPr>
      </w:pPr>
      <w:r>
        <w:rPr>
          <w:noProof/>
          <w:lang w:eastAsia="en-SG"/>
        </w:rPr>
        <w:drawing>
          <wp:inline distT="0" distB="0" distL="0" distR="0" wp14:anchorId="22BED609" wp14:editId="0E25E785">
            <wp:extent cx="523875" cy="2286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75" cy="228600"/>
                    </a:xfrm>
                    <a:prstGeom prst="rect">
                      <a:avLst/>
                    </a:prstGeom>
                  </pic:spPr>
                </pic:pic>
              </a:graphicData>
            </a:graphic>
          </wp:inline>
        </w:drawing>
      </w:r>
    </w:p>
    <w:p w:rsidR="005F296B" w:rsidRPr="0018328F" w:rsidRDefault="005F296B" w:rsidP="005F296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Check if the trading code of BRAC bank (BRACBANK) is present</w:t>
      </w:r>
    </w:p>
    <w:p w:rsidR="005F296B" w:rsidRPr="0018328F" w:rsidRDefault="005F296B" w:rsidP="005F296B">
      <w:pPr>
        <w:spacing w:before="120" w:line="240" w:lineRule="auto"/>
        <w:jc w:val="both"/>
        <w:rPr>
          <w:rFonts w:ascii="Consolas" w:hAnsi="Consolas" w:cs="Times New Roman"/>
          <w:sz w:val="20"/>
          <w:szCs w:val="20"/>
        </w:rPr>
      </w:pPr>
      <w:r w:rsidRPr="0018328F">
        <w:rPr>
          <w:rFonts w:ascii="Consolas" w:hAnsi="Consolas" w:cs="Times New Roman"/>
          <w:sz w:val="20"/>
          <w:szCs w:val="20"/>
        </w:rPr>
        <w:t>list(df_complete.trading_code.unique()).count("BRACBANK")</w:t>
      </w:r>
    </w:p>
    <w:p w:rsidR="005F296B" w:rsidRDefault="00347263" w:rsidP="005F296B">
      <w:pPr>
        <w:spacing w:before="120" w:line="240" w:lineRule="auto"/>
        <w:jc w:val="both"/>
        <w:rPr>
          <w:rFonts w:ascii="Consolas" w:hAnsi="Consolas" w:cs="Times New Roman"/>
          <w:sz w:val="24"/>
          <w:szCs w:val="24"/>
        </w:rPr>
      </w:pPr>
      <w:r>
        <w:rPr>
          <w:noProof/>
          <w:lang w:eastAsia="en-SG"/>
        </w:rPr>
        <w:drawing>
          <wp:inline distT="0" distB="0" distL="0" distR="0" wp14:anchorId="22BED609" wp14:editId="0E25E785">
            <wp:extent cx="523875" cy="228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75" cy="228600"/>
                    </a:xfrm>
                    <a:prstGeom prst="rect">
                      <a:avLst/>
                    </a:prstGeom>
                  </pic:spPr>
                </pic:pic>
              </a:graphicData>
            </a:graphic>
          </wp:inline>
        </w:drawing>
      </w:r>
    </w:p>
    <w:p w:rsidR="00AD76AB" w:rsidRPr="0018328F" w:rsidRDefault="00AD76AB" w:rsidP="00AD76A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Check if the trading code of BEXIMCO Pharma (BXPHARMA) is present</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list(df_complete.trading_code.unique()).count("BXPHARMA")</w:t>
      </w:r>
    </w:p>
    <w:p w:rsidR="005F296B" w:rsidRDefault="00347263" w:rsidP="00AD76AB">
      <w:pPr>
        <w:spacing w:before="120" w:line="240" w:lineRule="auto"/>
        <w:jc w:val="both"/>
        <w:rPr>
          <w:rFonts w:ascii="Consolas" w:hAnsi="Consolas" w:cs="Times New Roman"/>
          <w:sz w:val="24"/>
          <w:szCs w:val="24"/>
        </w:rPr>
      </w:pPr>
      <w:r>
        <w:rPr>
          <w:noProof/>
          <w:lang w:eastAsia="en-SG"/>
        </w:rPr>
        <w:lastRenderedPageBreak/>
        <w:drawing>
          <wp:inline distT="0" distB="0" distL="0" distR="0" wp14:anchorId="22BED609" wp14:editId="0E25E785">
            <wp:extent cx="523875" cy="22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75" cy="228600"/>
                    </a:xfrm>
                    <a:prstGeom prst="rect">
                      <a:avLst/>
                    </a:prstGeom>
                  </pic:spPr>
                </pic:pic>
              </a:graphicData>
            </a:graphic>
          </wp:inline>
        </w:drawing>
      </w:r>
    </w:p>
    <w:p w:rsidR="00AD76AB" w:rsidRPr="0018328F" w:rsidRDefault="00AD76AB" w:rsidP="00AD76A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Check if the trading code of ACME Lab (ACMELAB) is present</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list(df_complete.trading_code.unique()).count("ACMELAB")</w:t>
      </w:r>
    </w:p>
    <w:p w:rsidR="005F296B" w:rsidRDefault="00347263" w:rsidP="00AD76AB">
      <w:pPr>
        <w:spacing w:before="120" w:line="240" w:lineRule="auto"/>
        <w:jc w:val="both"/>
        <w:rPr>
          <w:rFonts w:ascii="Consolas" w:hAnsi="Consolas" w:cs="Times New Roman"/>
          <w:sz w:val="24"/>
          <w:szCs w:val="24"/>
        </w:rPr>
      </w:pPr>
      <w:r>
        <w:rPr>
          <w:noProof/>
          <w:lang w:eastAsia="en-SG"/>
        </w:rPr>
        <w:drawing>
          <wp:inline distT="0" distB="0" distL="0" distR="0" wp14:anchorId="22BED609" wp14:editId="0E25E785">
            <wp:extent cx="523875" cy="228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75" cy="228600"/>
                    </a:xfrm>
                    <a:prstGeom prst="rect">
                      <a:avLst/>
                    </a:prstGeom>
                  </pic:spPr>
                </pic:pic>
              </a:graphicData>
            </a:graphic>
          </wp:inline>
        </w:drawing>
      </w:r>
    </w:p>
    <w:p w:rsidR="00AD76AB" w:rsidRPr="0018328F" w:rsidRDefault="00AD76AB" w:rsidP="00AD76A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Check if the trading code of Aramit Cement (ARAMITCEM) is present</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list(df_complete.trading_code.unique()).count("ARAMITCEM")</w:t>
      </w:r>
    </w:p>
    <w:p w:rsidR="00AD76AB" w:rsidRDefault="00AD76AB" w:rsidP="00AD76AB">
      <w:pPr>
        <w:spacing w:before="120" w:line="240" w:lineRule="auto"/>
        <w:jc w:val="both"/>
        <w:rPr>
          <w:rFonts w:ascii="Consolas" w:hAnsi="Consolas" w:cs="Times New Roman"/>
          <w:sz w:val="24"/>
          <w:szCs w:val="24"/>
        </w:rPr>
      </w:pPr>
      <w:r>
        <w:rPr>
          <w:noProof/>
          <w:lang w:eastAsia="en-SG"/>
        </w:rPr>
        <w:drawing>
          <wp:inline distT="0" distB="0" distL="0" distR="0" wp14:anchorId="056870C9" wp14:editId="12BB8C64">
            <wp:extent cx="523875" cy="228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75" cy="228600"/>
                    </a:xfrm>
                    <a:prstGeom prst="rect">
                      <a:avLst/>
                    </a:prstGeom>
                  </pic:spPr>
                </pic:pic>
              </a:graphicData>
            </a:graphic>
          </wp:inline>
        </w:drawing>
      </w:r>
    </w:p>
    <w:p w:rsidR="00AD76AB" w:rsidRPr="0018328F" w:rsidRDefault="00AD76AB" w:rsidP="00AD76A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Check if the trading code of Confidence Cement (CONFIDCEM) is present</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list(df_complete.trading_code.unique()).count("CONFIDCEM")</w:t>
      </w:r>
    </w:p>
    <w:p w:rsidR="00AD76AB" w:rsidRDefault="00AD76AB" w:rsidP="00AD76AB">
      <w:pPr>
        <w:spacing w:before="120" w:line="240" w:lineRule="auto"/>
        <w:jc w:val="both"/>
        <w:rPr>
          <w:rFonts w:ascii="Consolas" w:hAnsi="Consolas" w:cs="Times New Roman"/>
          <w:sz w:val="24"/>
          <w:szCs w:val="24"/>
        </w:rPr>
      </w:pPr>
      <w:r>
        <w:rPr>
          <w:noProof/>
          <w:lang w:eastAsia="en-SG"/>
        </w:rPr>
        <w:drawing>
          <wp:inline distT="0" distB="0" distL="0" distR="0" wp14:anchorId="50D80B09" wp14:editId="0B2C3CAD">
            <wp:extent cx="52387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75" cy="228600"/>
                    </a:xfrm>
                    <a:prstGeom prst="rect">
                      <a:avLst/>
                    </a:prstGeom>
                  </pic:spPr>
                </pic:pic>
              </a:graphicData>
            </a:graphic>
          </wp:inline>
        </w:drawing>
      </w:r>
    </w:p>
    <w:p w:rsidR="005F296B" w:rsidRDefault="005F296B" w:rsidP="005F296B">
      <w:pPr>
        <w:spacing w:before="120" w:line="240" w:lineRule="auto"/>
        <w:jc w:val="both"/>
        <w:rPr>
          <w:rFonts w:ascii="Consolas" w:hAnsi="Consolas" w:cs="Times New Roman"/>
          <w:sz w:val="24"/>
          <w:szCs w:val="24"/>
        </w:rPr>
      </w:pPr>
    </w:p>
    <w:p w:rsidR="00AD76AB" w:rsidRPr="0018328F" w:rsidRDefault="00AD76AB" w:rsidP="00AD76A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Create distinct dataFrame for each of DHAKABANK, BRACBANK, BXPHARMA, ACMELAB, ARAMITCEM and CONFIDCEM</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df_dhaka_bank = df_complete[df_complete.trading_code == "DHAKABANK"]</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df_brac_bank = df_complete[df_complete.trading_code == "BRACBANK"]</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df_beximco_pharma = df_complete[df_complete.trading_code == "BXPHARMA"]</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df_acme_lab = df_complete[df_complete.trading_code == "ACMELAB"]</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df_aramit_cement = df_complete[df_complete.trading_code == "ARAMITCEM"]</w:t>
      </w:r>
    </w:p>
    <w:p w:rsidR="005F296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df_confidence_cement = df_complete[df_complete.trading_code == "CONFIDCEM"]</w:t>
      </w:r>
    </w:p>
    <w:p w:rsidR="00AD76AB" w:rsidRDefault="00AD76AB" w:rsidP="005F296B">
      <w:pPr>
        <w:spacing w:before="120" w:line="240" w:lineRule="auto"/>
        <w:jc w:val="both"/>
        <w:rPr>
          <w:rFonts w:ascii="Consolas" w:hAnsi="Consolas" w:cs="Times New Roman"/>
          <w:sz w:val="24"/>
          <w:szCs w:val="24"/>
        </w:rPr>
      </w:pPr>
    </w:p>
    <w:p w:rsidR="00AD76AB" w:rsidRPr="0018328F" w:rsidRDefault="00AD76AB" w:rsidP="00AD76AB">
      <w:pPr>
        <w:spacing w:before="120" w:line="240" w:lineRule="auto"/>
        <w:jc w:val="both"/>
        <w:rPr>
          <w:rFonts w:ascii="Consolas" w:hAnsi="Consolas" w:cs="Times New Roman"/>
          <w:b/>
          <w:sz w:val="20"/>
          <w:szCs w:val="20"/>
        </w:rPr>
      </w:pPr>
      <w:r w:rsidRPr="0018328F">
        <w:rPr>
          <w:rFonts w:ascii="Consolas" w:hAnsi="Consolas" w:cs="Times New Roman"/>
          <w:b/>
          <w:sz w:val="20"/>
          <w:szCs w:val="20"/>
        </w:rPr>
        <w:t># Get total number of samples for each bank</w:t>
      </w:r>
    </w:p>
    <w:p w:rsidR="00AD76AB" w:rsidRPr="0018328F" w:rsidRDefault="00AD76AB" w:rsidP="00AD76AB">
      <w:pPr>
        <w:spacing w:before="120" w:line="240" w:lineRule="auto"/>
        <w:jc w:val="both"/>
        <w:rPr>
          <w:rFonts w:ascii="Consolas" w:hAnsi="Consolas" w:cs="Times New Roman"/>
          <w:sz w:val="20"/>
          <w:szCs w:val="20"/>
        </w:rPr>
      </w:pPr>
      <w:r w:rsidRPr="0018328F">
        <w:rPr>
          <w:rFonts w:ascii="Consolas" w:hAnsi="Consolas" w:cs="Times New Roman"/>
          <w:sz w:val="20"/>
          <w:szCs w:val="20"/>
        </w:rPr>
        <w:t>len(df_dhaka_bank), len(df_brac_bank), len(df_beximco_pharma), len(df_acme_lab), len(df_aramit_cement),len(df_confidence_cement)</w:t>
      </w:r>
    </w:p>
    <w:p w:rsidR="005F296B" w:rsidRDefault="00AD76AB" w:rsidP="00AD76AB">
      <w:pPr>
        <w:spacing w:before="120" w:line="240" w:lineRule="auto"/>
        <w:jc w:val="both"/>
        <w:rPr>
          <w:rFonts w:ascii="Consolas" w:hAnsi="Consolas" w:cs="Times New Roman"/>
          <w:sz w:val="24"/>
          <w:szCs w:val="24"/>
        </w:rPr>
      </w:pPr>
      <w:r>
        <w:rPr>
          <w:noProof/>
          <w:lang w:eastAsia="en-SG"/>
        </w:rPr>
        <w:drawing>
          <wp:inline distT="0" distB="0" distL="0" distR="0" wp14:anchorId="2659D85C" wp14:editId="55BF6B96">
            <wp:extent cx="2209800" cy="18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00" cy="180975"/>
                    </a:xfrm>
                    <a:prstGeom prst="rect">
                      <a:avLst/>
                    </a:prstGeom>
                  </pic:spPr>
                </pic:pic>
              </a:graphicData>
            </a:graphic>
          </wp:inline>
        </w:drawing>
      </w:r>
    </w:p>
    <w:p w:rsidR="00347263" w:rsidRDefault="00347263" w:rsidP="005F296B">
      <w:pPr>
        <w:spacing w:before="120" w:line="240" w:lineRule="auto"/>
        <w:jc w:val="both"/>
        <w:rPr>
          <w:rFonts w:ascii="Consolas" w:hAnsi="Consolas" w:cs="Times New Roman"/>
          <w:sz w:val="24"/>
          <w:szCs w:val="24"/>
        </w:rPr>
      </w:pPr>
    </w:p>
    <w:p w:rsidR="00347263" w:rsidRPr="0018328F" w:rsidRDefault="00347263" w:rsidP="00347263">
      <w:pPr>
        <w:spacing w:before="120" w:line="240" w:lineRule="auto"/>
        <w:jc w:val="both"/>
        <w:rPr>
          <w:rFonts w:ascii="Consolas" w:hAnsi="Consolas" w:cs="Times New Roman"/>
          <w:b/>
          <w:sz w:val="20"/>
          <w:szCs w:val="20"/>
        </w:rPr>
      </w:pPr>
      <w:r w:rsidRPr="0018328F">
        <w:rPr>
          <w:rFonts w:ascii="Consolas" w:hAnsi="Consolas" w:cs="Times New Roman"/>
          <w:b/>
          <w:sz w:val="20"/>
          <w:szCs w:val="20"/>
        </w:rPr>
        <w:t># View first 5 samples of Dhaka bank</w:t>
      </w:r>
    </w:p>
    <w:p w:rsidR="00347263" w:rsidRPr="0018328F" w:rsidRDefault="00347263" w:rsidP="00347263">
      <w:pPr>
        <w:spacing w:before="120" w:line="240" w:lineRule="auto"/>
        <w:jc w:val="both"/>
        <w:rPr>
          <w:rFonts w:ascii="Consolas" w:hAnsi="Consolas" w:cs="Times New Roman"/>
          <w:sz w:val="20"/>
          <w:szCs w:val="20"/>
        </w:rPr>
      </w:pPr>
      <w:r w:rsidRPr="0018328F">
        <w:rPr>
          <w:rFonts w:ascii="Consolas" w:hAnsi="Consolas" w:cs="Times New Roman"/>
          <w:sz w:val="20"/>
          <w:szCs w:val="20"/>
        </w:rPr>
        <w:t>df_dhaka_bank.head()</w:t>
      </w:r>
    </w:p>
    <w:p w:rsidR="00347263" w:rsidRDefault="00347263" w:rsidP="00347263">
      <w:pPr>
        <w:spacing w:before="120" w:line="240" w:lineRule="auto"/>
        <w:jc w:val="both"/>
        <w:rPr>
          <w:rFonts w:ascii="Consolas" w:hAnsi="Consolas" w:cs="Times New Roman"/>
          <w:sz w:val="24"/>
          <w:szCs w:val="24"/>
        </w:rPr>
      </w:pPr>
      <w:r>
        <w:rPr>
          <w:noProof/>
          <w:lang w:eastAsia="en-SG"/>
        </w:rPr>
        <w:drawing>
          <wp:inline distT="0" distB="0" distL="0" distR="0" wp14:anchorId="0EB0BEEF" wp14:editId="43985668">
            <wp:extent cx="6188710" cy="100203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1002030"/>
                    </a:xfrm>
                    <a:prstGeom prst="rect">
                      <a:avLst/>
                    </a:prstGeom>
                  </pic:spPr>
                </pic:pic>
              </a:graphicData>
            </a:graphic>
          </wp:inline>
        </w:drawing>
      </w: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lastRenderedPageBreak/>
        <w:t># Discard unnecessary column</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df_dhaka_bank = df_dhaka_bank.drop("trading_code", axis=1)</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df_brac_bank = df_brac_bank.drop("trading_code", axis=1)</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df_beximco_pharma = df_beximco_pharma.drop("trading_code", axis=1)</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df_acme_lab = df_acme_lab.drop("trading_code", axis=1)</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df_aramit_cement = df_aramit_cement.drop("trading_code", axis=1)</w:t>
      </w:r>
    </w:p>
    <w:p w:rsidR="00347263"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df_confidence_cement = df_confidence_cement.drop("trading_code", axis=1)</w:t>
      </w:r>
    </w:p>
    <w:p w:rsidR="003C028B" w:rsidRDefault="003C028B" w:rsidP="003C028B">
      <w:pPr>
        <w:spacing w:before="120" w:line="240" w:lineRule="auto"/>
        <w:jc w:val="both"/>
        <w:rPr>
          <w:rFonts w:ascii="Consolas" w:hAnsi="Consolas" w:cs="Times New Roman"/>
          <w:sz w:val="24"/>
          <w:szCs w:val="24"/>
        </w:rPr>
      </w:pP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Sort the samples by ascending order of date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df_dhaka_bank.sort_values(by=["date"], inplace=True, ascending=True)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df_brac_bank.sort_values(by=["date"], inplace=True, ascending=True)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df_beximco_pharma.sort_values(by=["date"], inplace=True, ascending=True)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df_acme_lab.sort_values(by=["date"], inplace=True, ascending=True)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df_aramit_cement.sort_values(by=["date"], inplace=True, ascending=True)</w:t>
      </w:r>
    </w:p>
    <w:p w:rsidR="00347263"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df_confidence_cement.sort_values(by=["date"], inplace=True, ascending=True)</w:t>
      </w:r>
    </w:p>
    <w:p w:rsidR="003C028B" w:rsidRDefault="003C028B" w:rsidP="003C028B">
      <w:pPr>
        <w:spacing w:before="120" w:line="240" w:lineRule="auto"/>
        <w:jc w:val="both"/>
        <w:rPr>
          <w:rFonts w:ascii="Consolas" w:hAnsi="Consolas" w:cs="Times New Roman"/>
          <w:sz w:val="24"/>
          <w:szCs w:val="24"/>
        </w:rPr>
      </w:pPr>
    </w:p>
    <w:p w:rsidR="00347263" w:rsidRPr="0018328F" w:rsidRDefault="00347263" w:rsidP="00347263">
      <w:pPr>
        <w:spacing w:before="120" w:line="240" w:lineRule="auto"/>
        <w:jc w:val="both"/>
        <w:rPr>
          <w:rFonts w:ascii="Consolas" w:hAnsi="Consolas" w:cs="Times New Roman"/>
          <w:b/>
          <w:sz w:val="20"/>
          <w:szCs w:val="20"/>
        </w:rPr>
      </w:pPr>
      <w:r w:rsidRPr="0018328F">
        <w:rPr>
          <w:rFonts w:ascii="Consolas" w:hAnsi="Consolas" w:cs="Times New Roman"/>
          <w:b/>
          <w:sz w:val="20"/>
          <w:szCs w:val="20"/>
        </w:rPr>
        <w:t># View first 5 samples (sorted) of Dhaka bank</w:t>
      </w:r>
    </w:p>
    <w:p w:rsidR="00347263" w:rsidRPr="0018328F" w:rsidRDefault="00347263" w:rsidP="00347263">
      <w:pPr>
        <w:spacing w:before="120" w:line="240" w:lineRule="auto"/>
        <w:jc w:val="both"/>
        <w:rPr>
          <w:rFonts w:ascii="Consolas" w:hAnsi="Consolas" w:cs="Times New Roman"/>
          <w:sz w:val="20"/>
          <w:szCs w:val="20"/>
        </w:rPr>
      </w:pPr>
      <w:r w:rsidRPr="0018328F">
        <w:rPr>
          <w:rFonts w:ascii="Consolas" w:hAnsi="Consolas" w:cs="Times New Roman"/>
          <w:sz w:val="20"/>
          <w:szCs w:val="20"/>
        </w:rPr>
        <w:t>df_dhaka_bank.head()</w:t>
      </w:r>
    </w:p>
    <w:p w:rsidR="00347263" w:rsidRDefault="00347263" w:rsidP="00347263">
      <w:pPr>
        <w:spacing w:before="120" w:line="240" w:lineRule="auto"/>
        <w:jc w:val="both"/>
        <w:rPr>
          <w:rFonts w:ascii="Consolas" w:hAnsi="Consolas" w:cs="Times New Roman"/>
          <w:sz w:val="24"/>
          <w:szCs w:val="24"/>
        </w:rPr>
      </w:pPr>
      <w:r>
        <w:rPr>
          <w:noProof/>
          <w:lang w:eastAsia="en-SG"/>
        </w:rPr>
        <w:drawing>
          <wp:inline distT="0" distB="0" distL="0" distR="0" wp14:anchorId="40B1201F" wp14:editId="69628BAE">
            <wp:extent cx="6188710" cy="1120140"/>
            <wp:effectExtent l="0" t="0" r="254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1120140"/>
                    </a:xfrm>
                    <a:prstGeom prst="rect">
                      <a:avLst/>
                    </a:prstGeom>
                  </pic:spPr>
                </pic:pic>
              </a:graphicData>
            </a:graphic>
          </wp:inline>
        </w:drawing>
      </w:r>
    </w:p>
    <w:p w:rsidR="0018328F" w:rsidRDefault="0018328F" w:rsidP="003C028B">
      <w:pPr>
        <w:spacing w:before="120" w:line="240" w:lineRule="auto"/>
        <w:jc w:val="both"/>
        <w:rPr>
          <w:rFonts w:ascii="Consolas" w:hAnsi="Consolas" w:cs="Times New Roman"/>
          <w:sz w:val="24"/>
          <w:szCs w:val="24"/>
        </w:rPr>
      </w:pPr>
    </w:p>
    <w:p w:rsidR="0018328F" w:rsidRDefault="0018328F" w:rsidP="003C028B">
      <w:pPr>
        <w:spacing w:before="120" w:line="240" w:lineRule="auto"/>
        <w:jc w:val="both"/>
        <w:rPr>
          <w:rFonts w:ascii="Consolas" w:hAnsi="Consolas" w:cs="Times New Roman"/>
          <w:b/>
          <w:sz w:val="20"/>
          <w:szCs w:val="20"/>
        </w:rPr>
      </w:pPr>
    </w:p>
    <w:p w:rsidR="0018328F" w:rsidRDefault="0018328F" w:rsidP="003C028B">
      <w:pPr>
        <w:spacing w:before="120" w:line="240" w:lineRule="auto"/>
        <w:jc w:val="both"/>
        <w:rPr>
          <w:rFonts w:ascii="Consolas" w:hAnsi="Consolas" w:cs="Times New Roman"/>
          <w:b/>
          <w:sz w:val="20"/>
          <w:szCs w:val="20"/>
        </w:rPr>
      </w:pPr>
    </w:p>
    <w:p w:rsidR="0018328F" w:rsidRDefault="0018328F" w:rsidP="003C028B">
      <w:pPr>
        <w:spacing w:before="120" w:line="240" w:lineRule="auto"/>
        <w:jc w:val="both"/>
        <w:rPr>
          <w:rFonts w:ascii="Consolas" w:hAnsi="Consolas" w:cs="Times New Roman"/>
          <w:b/>
          <w:sz w:val="20"/>
          <w:szCs w:val="20"/>
        </w:rPr>
      </w:pPr>
    </w:p>
    <w:p w:rsidR="0018328F" w:rsidRDefault="0018328F" w:rsidP="003C028B">
      <w:pPr>
        <w:spacing w:before="120" w:line="240" w:lineRule="auto"/>
        <w:jc w:val="both"/>
        <w:rPr>
          <w:rFonts w:ascii="Consolas" w:hAnsi="Consolas" w:cs="Times New Roman"/>
          <w:b/>
          <w:sz w:val="20"/>
          <w:szCs w:val="20"/>
        </w:rPr>
      </w:pPr>
    </w:p>
    <w:p w:rsidR="0018328F" w:rsidRDefault="0018328F" w:rsidP="003C028B">
      <w:pPr>
        <w:spacing w:before="120" w:line="240" w:lineRule="auto"/>
        <w:jc w:val="both"/>
        <w:rPr>
          <w:rFonts w:ascii="Consolas" w:hAnsi="Consolas" w:cs="Times New Roman"/>
          <w:b/>
          <w:sz w:val="20"/>
          <w:szCs w:val="20"/>
        </w:rPr>
      </w:pPr>
    </w:p>
    <w:p w:rsidR="0018328F" w:rsidRDefault="0018328F" w:rsidP="003C028B">
      <w:pPr>
        <w:spacing w:before="120" w:line="240" w:lineRule="auto"/>
        <w:jc w:val="both"/>
        <w:rPr>
          <w:rFonts w:ascii="Consolas" w:hAnsi="Consolas" w:cs="Times New Roman"/>
          <w:b/>
          <w:sz w:val="20"/>
          <w:szCs w:val="20"/>
        </w:rPr>
      </w:pPr>
    </w:p>
    <w:p w:rsidR="00F35744" w:rsidRDefault="00F35744" w:rsidP="003C028B">
      <w:pPr>
        <w:spacing w:before="120" w:line="240" w:lineRule="auto"/>
        <w:jc w:val="both"/>
        <w:rPr>
          <w:rFonts w:ascii="Consolas" w:hAnsi="Consolas" w:cs="Times New Roman"/>
          <w:b/>
          <w:sz w:val="20"/>
          <w:szCs w:val="20"/>
        </w:rPr>
      </w:pPr>
    </w:p>
    <w:p w:rsidR="0018328F" w:rsidRDefault="0018328F" w:rsidP="003C028B">
      <w:pPr>
        <w:spacing w:before="120" w:line="240" w:lineRule="auto"/>
        <w:jc w:val="both"/>
        <w:rPr>
          <w:rFonts w:ascii="Consolas" w:hAnsi="Consolas" w:cs="Times New Roman"/>
          <w:b/>
          <w:sz w:val="20"/>
          <w:szCs w:val="20"/>
        </w:rPr>
      </w:pP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lastRenderedPageBreak/>
        <w:t># Plot closing_price with respect to date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fig, (ax0,ax1,ax2,ax3,ax4,ax5) = plt.subplots(nrows=6, ncols=1, figsize=(15,31))</w:t>
      </w:r>
    </w:p>
    <w:p w:rsidR="003C028B" w:rsidRPr="0018328F" w:rsidRDefault="003C028B" w:rsidP="003C028B">
      <w:pPr>
        <w:spacing w:before="120" w:line="240" w:lineRule="auto"/>
        <w:jc w:val="both"/>
        <w:rPr>
          <w:rFonts w:ascii="Consolas" w:hAnsi="Consolas" w:cs="Times New Roman"/>
          <w:sz w:val="20"/>
          <w:szCs w:val="20"/>
        </w:rPr>
      </w:pP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Add data for ax0</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ax0.plot(df_dhaka_bank.date, df_dhaka_bank.closing_price, lw=2, alpha=1)</w:t>
      </w: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Customize ax0</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ax0.grid(alpha=0.95)</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ax0.set(title="Dhaka Bank",</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xlabel="Date",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ylabel="Closing Price")</w:t>
      </w:r>
    </w:p>
    <w:p w:rsidR="003C028B" w:rsidRPr="0018328F" w:rsidRDefault="003C028B" w:rsidP="003C028B">
      <w:pPr>
        <w:spacing w:before="120" w:line="240" w:lineRule="auto"/>
        <w:jc w:val="both"/>
        <w:rPr>
          <w:rFonts w:ascii="Consolas" w:hAnsi="Consolas" w:cs="Times New Roman"/>
          <w:sz w:val="20"/>
          <w:szCs w:val="20"/>
        </w:rPr>
      </w:pP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Add data for ax1</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ax1.plot(df_brac_bank.date, df_brac_bank.closing_price, lw=2, alpha=1)</w:t>
      </w: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Customize ax1</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ax1.grid(alpha=0.95)</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ax1.set(title="BRAC Bank",</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xlabel="Date",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ylabel="Closing Price")</w:t>
      </w:r>
    </w:p>
    <w:p w:rsidR="003C028B" w:rsidRPr="0018328F" w:rsidRDefault="003C028B" w:rsidP="003C028B">
      <w:pPr>
        <w:spacing w:before="120" w:line="240" w:lineRule="auto"/>
        <w:jc w:val="both"/>
        <w:rPr>
          <w:rFonts w:ascii="Consolas" w:hAnsi="Consolas" w:cs="Times New Roman"/>
          <w:sz w:val="20"/>
          <w:szCs w:val="20"/>
        </w:rPr>
      </w:pP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Add data for ax2</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ax2.plot(df_beximco_pharma.date, df_beximco_pharma.closing_price, lw=2, alpha=1)</w:t>
      </w: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Customize ax2</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ax2.grid(alpha=0.95)</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ax2.set(title="BEXIMCO Pharma",</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xlabel="Date",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ylabel="Closing Price")</w:t>
      </w:r>
    </w:p>
    <w:p w:rsidR="003C028B" w:rsidRPr="0018328F" w:rsidRDefault="003C028B" w:rsidP="003C028B">
      <w:pPr>
        <w:spacing w:before="120" w:line="240" w:lineRule="auto"/>
        <w:jc w:val="both"/>
        <w:rPr>
          <w:rFonts w:ascii="Consolas" w:hAnsi="Consolas" w:cs="Times New Roman"/>
          <w:sz w:val="20"/>
          <w:szCs w:val="20"/>
        </w:rPr>
      </w:pP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Add data for ax3</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ax3.plot(df_acme_lab.date, df_acme_lab.closing_price, lw=2, alpha=1)</w:t>
      </w: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Customize ax3</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ax3.grid(alpha=0.95)</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ax3.set(title="ACME Laboratories",</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lastRenderedPageBreak/>
        <w:t xml:space="preserve">        xlabel="Date",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ylabel="Closing Price")</w:t>
      </w:r>
    </w:p>
    <w:p w:rsidR="003C028B" w:rsidRPr="0018328F" w:rsidRDefault="003C028B" w:rsidP="003C028B">
      <w:pPr>
        <w:spacing w:before="120" w:line="240" w:lineRule="auto"/>
        <w:jc w:val="both"/>
        <w:rPr>
          <w:rFonts w:ascii="Consolas" w:hAnsi="Consolas" w:cs="Times New Roman"/>
          <w:sz w:val="20"/>
          <w:szCs w:val="20"/>
        </w:rPr>
      </w:pP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Add data for ax4</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ax4.plot(df_aramit_cement.date, df_aramit_cement.closing_price, lw=2, alpha=1)</w:t>
      </w: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Customize ax4</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ax4.grid(alpha=0.95)</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ax4.set(title="Aramit Cement",</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xlabel="Date",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ylabel="Closing Price")</w:t>
      </w:r>
    </w:p>
    <w:p w:rsidR="003C028B" w:rsidRPr="0018328F" w:rsidRDefault="003C028B" w:rsidP="003C028B">
      <w:pPr>
        <w:spacing w:before="120" w:line="240" w:lineRule="auto"/>
        <w:jc w:val="both"/>
        <w:rPr>
          <w:rFonts w:ascii="Consolas" w:hAnsi="Consolas" w:cs="Times New Roman"/>
          <w:sz w:val="20"/>
          <w:szCs w:val="20"/>
        </w:rPr>
      </w:pP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Add data for ax5</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ax5.plot(df_confidence_cement.date, df_confidence_cement.closing_price, lw=2, alpha=1)</w:t>
      </w: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Customize ax5</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ax5.grid(alpha=0.95)</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ax5.set(title="Confidence Cement",</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xlabel="Date",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ylabel="Closing Price")</w:t>
      </w:r>
    </w:p>
    <w:p w:rsidR="003C028B" w:rsidRPr="0018328F" w:rsidRDefault="003C028B" w:rsidP="003C028B">
      <w:pPr>
        <w:spacing w:before="120" w:line="240" w:lineRule="auto"/>
        <w:jc w:val="both"/>
        <w:rPr>
          <w:rFonts w:ascii="Consolas" w:hAnsi="Consolas" w:cs="Times New Roman"/>
          <w:sz w:val="20"/>
          <w:szCs w:val="20"/>
        </w:rPr>
      </w:pP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Title the figure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fig.suptitle("Closing Price versus Date", fontsize=16, fontweight='bold', y=0.91)</w:t>
      </w: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t># Save the figure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plt.savefig("./figures/closing-price-versus-date.jpg")</w:t>
      </w:r>
    </w:p>
    <w:p w:rsidR="00347263" w:rsidRDefault="003C028B" w:rsidP="001E3CB7">
      <w:pPr>
        <w:spacing w:before="120" w:line="240" w:lineRule="auto"/>
        <w:jc w:val="center"/>
        <w:rPr>
          <w:rFonts w:ascii="Consolas" w:hAnsi="Consolas" w:cs="Times New Roman"/>
          <w:sz w:val="24"/>
          <w:szCs w:val="24"/>
        </w:rPr>
      </w:pPr>
      <w:r>
        <w:rPr>
          <w:rFonts w:ascii="Consolas" w:hAnsi="Consolas" w:cs="Times New Roman"/>
          <w:noProof/>
          <w:sz w:val="24"/>
          <w:szCs w:val="24"/>
          <w:lang w:eastAsia="en-SG"/>
        </w:rPr>
        <w:lastRenderedPageBreak/>
        <w:drawing>
          <wp:inline distT="0" distB="0" distL="0" distR="0">
            <wp:extent cx="4406900" cy="8863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osing-price-versus-date-modified.jpg"/>
                    <pic:cNvPicPr/>
                  </pic:nvPicPr>
                  <pic:blipFill>
                    <a:blip r:embed="rId52">
                      <a:extLst>
                        <a:ext uri="{28A0092B-C50C-407E-A947-70E740481C1C}">
                          <a14:useLocalDpi xmlns:a14="http://schemas.microsoft.com/office/drawing/2010/main" val="0"/>
                        </a:ext>
                      </a:extLst>
                    </a:blip>
                    <a:stretch>
                      <a:fillRect/>
                    </a:stretch>
                  </pic:blipFill>
                  <pic:spPr>
                    <a:xfrm>
                      <a:off x="0" y="0"/>
                      <a:ext cx="4406900" cy="8863330"/>
                    </a:xfrm>
                    <a:prstGeom prst="rect">
                      <a:avLst/>
                    </a:prstGeom>
                  </pic:spPr>
                </pic:pic>
              </a:graphicData>
            </a:graphic>
          </wp:inline>
        </w:drawing>
      </w:r>
    </w:p>
    <w:p w:rsidR="003C028B" w:rsidRPr="0018328F" w:rsidRDefault="003C028B" w:rsidP="003C028B">
      <w:pPr>
        <w:spacing w:before="120" w:line="240" w:lineRule="auto"/>
        <w:jc w:val="both"/>
        <w:rPr>
          <w:rFonts w:ascii="Consolas" w:hAnsi="Consolas" w:cs="Times New Roman"/>
          <w:b/>
          <w:sz w:val="20"/>
          <w:szCs w:val="20"/>
        </w:rPr>
      </w:pPr>
      <w:r w:rsidRPr="0018328F">
        <w:rPr>
          <w:rFonts w:ascii="Consolas" w:hAnsi="Consolas" w:cs="Times New Roman"/>
          <w:b/>
          <w:sz w:val="20"/>
          <w:szCs w:val="20"/>
        </w:rPr>
        <w:lastRenderedPageBreak/>
        <w:t># Export data as a csv file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df_dhaka_bank.to_csv("./data/dse-final-data/dhaka_bank_data.csv", index=False)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df_brac_bank.to_csv("./data/dse-final-data/brac_bank_data.csv", index=False)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df_beximco_pharma.to_csv("./data/dse-final-data/beximco_pharma_data.csv", index=False)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df_acme_lab.to_csv("./data/dse-final-data/acme_lab_data.csv", index=False)</w:t>
      </w:r>
    </w:p>
    <w:p w:rsidR="003C028B" w:rsidRPr="0018328F" w:rsidRDefault="003C028B" w:rsidP="003C028B">
      <w:pPr>
        <w:spacing w:before="120" w:line="240" w:lineRule="auto"/>
        <w:jc w:val="both"/>
        <w:rPr>
          <w:rFonts w:ascii="Consolas" w:hAnsi="Consolas" w:cs="Times New Roman"/>
          <w:sz w:val="20"/>
          <w:szCs w:val="20"/>
        </w:rPr>
      </w:pPr>
      <w:r w:rsidRPr="0018328F">
        <w:rPr>
          <w:rFonts w:ascii="Consolas" w:hAnsi="Consolas" w:cs="Times New Roman"/>
          <w:sz w:val="20"/>
          <w:szCs w:val="20"/>
        </w:rPr>
        <w:t>df_aramit_cement.to_csv("./data/dse-final-data/aramit_cement_data.csv", index=False)</w:t>
      </w:r>
    </w:p>
    <w:p w:rsidR="001E3CB7" w:rsidRPr="0018328F" w:rsidRDefault="003C028B"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df_confidence_cement.to_csv("./data/dse-final-data/confidence_cement_data.csv", index=False)</w:t>
      </w:r>
    </w:p>
    <w:p w:rsidR="001E3CB7" w:rsidRDefault="001E3CB7" w:rsidP="001E3CB7">
      <w:pPr>
        <w:spacing w:before="120" w:line="240" w:lineRule="auto"/>
        <w:jc w:val="both"/>
        <w:rPr>
          <w:rFonts w:ascii="Consolas" w:hAnsi="Consolas" w:cs="Times New Roman"/>
          <w:sz w:val="24"/>
          <w:szCs w:val="24"/>
        </w:rPr>
      </w:pPr>
    </w:p>
    <w:p w:rsidR="001E3CB7" w:rsidRPr="0018328F" w:rsidRDefault="001E3CB7" w:rsidP="001E3CB7">
      <w:pPr>
        <w:jc w:val="both"/>
        <w:rPr>
          <w:rFonts w:ascii="Times New Roman" w:hAnsi="Times New Roman" w:cs="Times New Roman"/>
          <w:b/>
          <w:sz w:val="24"/>
          <w:szCs w:val="24"/>
        </w:rPr>
      </w:pPr>
      <w:r w:rsidRPr="0018328F">
        <w:rPr>
          <w:rFonts w:ascii="Times New Roman" w:hAnsi="Times New Roman" w:cs="Times New Roman"/>
          <w:b/>
          <w:sz w:val="24"/>
          <w:szCs w:val="24"/>
        </w:rPr>
        <w:t>Let's import data as streaming data, convert string format date to date format date and investigate the data</w:t>
      </w:r>
      <w:r w:rsidR="00DD0200">
        <w:rPr>
          <w:rFonts w:ascii="Times New Roman" w:hAnsi="Times New Roman" w:cs="Times New Roman"/>
          <w:b/>
          <w:sz w:val="24"/>
          <w:szCs w:val="24"/>
        </w:rPr>
        <w:t xml:space="preserve"> </w:t>
      </w:r>
      <w:r w:rsidRPr="0018328F">
        <w:rPr>
          <w:rFonts w:ascii="Times New Roman" w:hAnsi="Times New Roman" w:cs="Times New Roman"/>
          <w:b/>
          <w:sz w:val="24"/>
          <w:szCs w:val="24"/>
        </w:rPr>
        <w:t>types of some other variables (for testing purpose).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for x, y in stream.iter_csv("./data/dse-final-data/dhaka_bank_data.csv",  target='closing_price'):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date_list = x["date"].split("-")</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for index, element in enumerate(date_list):</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if index == 0:</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year = int(element)</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elif index == 1:</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month = int(element)</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elif index == 2:</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day = int(element)</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print(year, month, day)</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print(type(year), type(month), type(day))</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x["date"] = datetime.date(year, month, day)</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x["last_traded_price"] = float(x["last_traded_price"])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x["high"] = float(x["high"])</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x["low"] = float(x["low"])</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x["opening_price"] = float(x["opening_price"])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x["yesterdays_closing_price"] = float(x["yesterdays_closing_price"])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x["trade"] = int(x["trade"])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x["value_mn"] = float(x["value_mn"])</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x["volume"] = int(x["volume"])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lastRenderedPageBreak/>
        <w:t xml:space="preserve">    print(x, y)</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print("Type of x: ", type(x))</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print("Type of x['date']: ", type(x["date"]))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print("Type of x['yesterdays_closing_price']: ", type(x["yesterdays_closing_price"]))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print("Type of x['last_traded_price']: ", type(x["last_traded_price"]))</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print("Type of y: ", type(y))</w:t>
      </w:r>
    </w:p>
    <w:p w:rsidR="001E3CB7" w:rsidRPr="0018328F" w:rsidRDefault="001E3CB7" w:rsidP="001E3CB7">
      <w:pPr>
        <w:spacing w:before="120" w:line="240" w:lineRule="auto"/>
        <w:jc w:val="both"/>
        <w:rPr>
          <w:rFonts w:ascii="Consolas" w:hAnsi="Consolas" w:cs="Times New Roman"/>
          <w:sz w:val="20"/>
          <w:szCs w:val="20"/>
        </w:rPr>
      </w:pPr>
      <w:r w:rsidRPr="0018328F">
        <w:rPr>
          <w:rFonts w:ascii="Consolas" w:hAnsi="Consolas" w:cs="Times New Roman"/>
          <w:sz w:val="20"/>
          <w:szCs w:val="20"/>
        </w:rPr>
        <w:t xml:space="preserve">    break</w:t>
      </w:r>
    </w:p>
    <w:p w:rsidR="001E3CB7" w:rsidRDefault="001E3CB7" w:rsidP="001E3CB7">
      <w:pPr>
        <w:spacing w:before="120" w:line="240" w:lineRule="auto"/>
        <w:jc w:val="both"/>
        <w:rPr>
          <w:rFonts w:ascii="Consolas" w:hAnsi="Consolas" w:cs="Times New Roman"/>
          <w:sz w:val="24"/>
          <w:szCs w:val="24"/>
        </w:rPr>
      </w:pPr>
      <w:r>
        <w:rPr>
          <w:noProof/>
          <w:lang w:eastAsia="en-SG"/>
        </w:rPr>
        <w:drawing>
          <wp:inline distT="0" distB="0" distL="0" distR="0" wp14:anchorId="5C0C1617" wp14:editId="45DFE1A8">
            <wp:extent cx="6188710" cy="98742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987425"/>
                    </a:xfrm>
                    <a:prstGeom prst="rect">
                      <a:avLst/>
                    </a:prstGeom>
                  </pic:spPr>
                </pic:pic>
              </a:graphicData>
            </a:graphic>
          </wp:inline>
        </w:drawing>
      </w:r>
    </w:p>
    <w:p w:rsidR="001E3CB7" w:rsidRDefault="001E3CB7" w:rsidP="001E3CB7">
      <w:pPr>
        <w:spacing w:before="120" w:line="240" w:lineRule="auto"/>
        <w:jc w:val="both"/>
        <w:rPr>
          <w:rFonts w:ascii="Consolas" w:hAnsi="Consolas" w:cs="Times New Roman"/>
          <w:sz w:val="24"/>
          <w:szCs w:val="24"/>
        </w:rPr>
      </w:pPr>
    </w:p>
    <w:p w:rsidR="001E3CB7" w:rsidRPr="0018328F" w:rsidRDefault="001E3CB7" w:rsidP="001E3CB7">
      <w:pPr>
        <w:jc w:val="both"/>
        <w:rPr>
          <w:rFonts w:ascii="Times New Roman" w:hAnsi="Times New Roman" w:cs="Times New Roman"/>
          <w:b/>
          <w:sz w:val="24"/>
          <w:szCs w:val="24"/>
        </w:rPr>
      </w:pPr>
      <w:r w:rsidRPr="0018328F">
        <w:rPr>
          <w:rFonts w:ascii="Times New Roman" w:hAnsi="Times New Roman" w:cs="Times New Roman"/>
          <w:b/>
          <w:sz w:val="24"/>
          <w:szCs w:val="24"/>
        </w:rPr>
        <w:t>Now we will define a function for converting the date to ordinal date. Also we will pre-process, normalize and instantiate the model using the pipeline.</w:t>
      </w:r>
    </w:p>
    <w:p w:rsidR="007D3EF8" w:rsidRPr="007D3EF8" w:rsidRDefault="007D3EF8" w:rsidP="003C028B">
      <w:pPr>
        <w:spacing w:before="120" w:line="240" w:lineRule="auto"/>
        <w:jc w:val="both"/>
        <w:rPr>
          <w:rFonts w:ascii="Consolas" w:hAnsi="Consolas" w:cs="Times New Roman"/>
          <w:b/>
          <w:sz w:val="20"/>
          <w:szCs w:val="20"/>
        </w:rPr>
      </w:pPr>
      <w:r w:rsidRPr="007D3EF8">
        <w:rPr>
          <w:rFonts w:ascii="Consolas" w:hAnsi="Consolas" w:cs="Times New Roman"/>
          <w:b/>
          <w:sz w:val="20"/>
          <w:szCs w:val="20"/>
        </w:rPr>
        <w:t># Import libraries</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from river import compose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from river import linear_model</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from river import preprocessing</w:t>
      </w:r>
    </w:p>
    <w:p w:rsidR="000B3D8D" w:rsidRPr="007D3EF8" w:rsidRDefault="000B3D8D" w:rsidP="000B3D8D">
      <w:pPr>
        <w:spacing w:before="120" w:line="240" w:lineRule="auto"/>
        <w:jc w:val="both"/>
        <w:rPr>
          <w:rFonts w:ascii="Consolas" w:hAnsi="Consolas" w:cs="Times New Roman"/>
          <w:sz w:val="20"/>
          <w:szCs w:val="20"/>
        </w:rPr>
      </w:pPr>
      <w:r w:rsidRPr="007D3EF8">
        <w:rPr>
          <w:rFonts w:ascii="Consolas" w:hAnsi="Consolas" w:cs="Times New Roman"/>
          <w:sz w:val="20"/>
          <w:szCs w:val="20"/>
        </w:rPr>
        <w:t>from river import optim</w:t>
      </w:r>
    </w:p>
    <w:p w:rsidR="000B3D8D" w:rsidRPr="007D3EF8" w:rsidRDefault="000B3D8D" w:rsidP="000B3D8D">
      <w:pPr>
        <w:spacing w:before="120" w:line="240" w:lineRule="auto"/>
        <w:jc w:val="both"/>
        <w:rPr>
          <w:rFonts w:ascii="Consolas" w:hAnsi="Consolas" w:cs="Times New Roman"/>
          <w:sz w:val="20"/>
          <w:szCs w:val="20"/>
        </w:rPr>
      </w:pPr>
    </w:p>
    <w:p w:rsidR="000B3D8D" w:rsidRPr="007D3EF8" w:rsidRDefault="000B3D8D" w:rsidP="000B3D8D">
      <w:pPr>
        <w:spacing w:before="120" w:line="240" w:lineRule="auto"/>
        <w:jc w:val="both"/>
        <w:rPr>
          <w:rFonts w:ascii="Consolas" w:hAnsi="Consolas" w:cs="Times New Roman"/>
          <w:b/>
          <w:sz w:val="20"/>
          <w:szCs w:val="20"/>
        </w:rPr>
      </w:pPr>
      <w:r w:rsidRPr="007D3EF8">
        <w:rPr>
          <w:rFonts w:ascii="Consolas" w:hAnsi="Consolas" w:cs="Times New Roman"/>
          <w:b/>
          <w:sz w:val="20"/>
          <w:szCs w:val="20"/>
        </w:rPr>
        <w:t>#Initialize the SGD optimizer</w:t>
      </w:r>
    </w:p>
    <w:p w:rsidR="000B3D8D" w:rsidRPr="007D3EF8" w:rsidRDefault="000B3D8D" w:rsidP="000B3D8D">
      <w:pPr>
        <w:spacing w:before="120" w:line="240" w:lineRule="auto"/>
        <w:jc w:val="both"/>
        <w:rPr>
          <w:rFonts w:ascii="Consolas" w:hAnsi="Consolas" w:cs="Times New Roman"/>
          <w:sz w:val="20"/>
          <w:szCs w:val="20"/>
        </w:rPr>
      </w:pPr>
      <w:r w:rsidRPr="007D3EF8">
        <w:rPr>
          <w:rFonts w:ascii="Consolas" w:hAnsi="Consolas" w:cs="Times New Roman"/>
          <w:sz w:val="20"/>
          <w:szCs w:val="20"/>
        </w:rPr>
        <w:t>optimizer = optim.SGD()</w:t>
      </w:r>
    </w:p>
    <w:p w:rsidR="000B3D8D" w:rsidRPr="007D3EF8" w:rsidRDefault="000B3D8D" w:rsidP="000B3D8D">
      <w:pPr>
        <w:spacing w:before="120" w:line="240" w:lineRule="auto"/>
        <w:jc w:val="both"/>
        <w:rPr>
          <w:rFonts w:ascii="Consolas" w:hAnsi="Consolas" w:cs="Times New Roman"/>
          <w:b/>
          <w:sz w:val="20"/>
          <w:szCs w:val="20"/>
        </w:rPr>
      </w:pPr>
      <w:r w:rsidRPr="007D3EF8">
        <w:rPr>
          <w:rFonts w:ascii="Consolas" w:hAnsi="Consolas" w:cs="Times New Roman"/>
          <w:b/>
          <w:sz w:val="20"/>
          <w:szCs w:val="20"/>
        </w:rPr>
        <w:t>#Initialize the Squared Loss (L2 Loss) function</w:t>
      </w:r>
    </w:p>
    <w:p w:rsidR="000B3D8D" w:rsidRPr="007D3EF8" w:rsidRDefault="000B3D8D" w:rsidP="000B3D8D">
      <w:pPr>
        <w:spacing w:before="120" w:line="240" w:lineRule="auto"/>
        <w:jc w:val="both"/>
        <w:rPr>
          <w:rFonts w:ascii="Consolas" w:hAnsi="Consolas" w:cs="Times New Roman"/>
          <w:sz w:val="20"/>
          <w:szCs w:val="20"/>
        </w:rPr>
      </w:pPr>
      <w:r w:rsidRPr="007D3EF8">
        <w:rPr>
          <w:rFonts w:ascii="Consolas" w:hAnsi="Consolas" w:cs="Times New Roman"/>
          <w:sz w:val="20"/>
          <w:szCs w:val="20"/>
        </w:rPr>
        <w:t>loss = optim.losses.Squared()</w:t>
      </w:r>
    </w:p>
    <w:p w:rsidR="003C028B" w:rsidRPr="007D3EF8" w:rsidRDefault="003C028B" w:rsidP="003C028B">
      <w:pPr>
        <w:spacing w:before="120" w:line="240" w:lineRule="auto"/>
        <w:jc w:val="both"/>
        <w:rPr>
          <w:rFonts w:ascii="Consolas" w:hAnsi="Consolas" w:cs="Times New Roman"/>
          <w:sz w:val="20"/>
          <w:szCs w:val="20"/>
        </w:rPr>
      </w:pPr>
    </w:p>
    <w:p w:rsidR="007D3EF8" w:rsidRPr="007D3EF8" w:rsidRDefault="007D3EF8" w:rsidP="003C028B">
      <w:pPr>
        <w:spacing w:before="120" w:line="240" w:lineRule="auto"/>
        <w:jc w:val="both"/>
        <w:rPr>
          <w:rFonts w:ascii="Consolas" w:hAnsi="Consolas" w:cs="Times New Roman"/>
          <w:b/>
          <w:sz w:val="20"/>
          <w:szCs w:val="20"/>
        </w:rPr>
      </w:pPr>
      <w:r w:rsidRPr="007D3EF8">
        <w:rPr>
          <w:rFonts w:ascii="Consolas" w:hAnsi="Consolas" w:cs="Times New Roman"/>
          <w:b/>
          <w:sz w:val="20"/>
          <w:szCs w:val="20"/>
        </w:rPr>
        <w:t># Create function for converting the format of date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def get_ordinal_date(x):</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return {'ordinal_date': x['date'].toordinal(), "last_traded_price": x["last_traded_price"], "high": x["high"], "low": x["low"], "opening_price": x["opening_price"], "yesterdays_closing_price": x["yesterdays_closing_price"], "trade": x["trade"], "value_mn": x["value_mn"], "volume": x["volume"]}</w:t>
      </w:r>
    </w:p>
    <w:p w:rsidR="003C028B" w:rsidRPr="007D3EF8" w:rsidRDefault="003C028B" w:rsidP="003C028B">
      <w:pPr>
        <w:spacing w:before="120" w:line="240" w:lineRule="auto"/>
        <w:jc w:val="both"/>
        <w:rPr>
          <w:rFonts w:ascii="Consolas" w:hAnsi="Consolas" w:cs="Times New Roman"/>
          <w:sz w:val="20"/>
          <w:szCs w:val="20"/>
        </w:rPr>
      </w:pPr>
    </w:p>
    <w:p w:rsidR="007D3EF8" w:rsidRDefault="007D3EF8" w:rsidP="003C028B">
      <w:pPr>
        <w:spacing w:before="120" w:line="240" w:lineRule="auto"/>
        <w:jc w:val="both"/>
        <w:rPr>
          <w:rFonts w:ascii="Consolas" w:hAnsi="Consolas" w:cs="Times New Roman"/>
          <w:sz w:val="20"/>
          <w:szCs w:val="20"/>
        </w:rPr>
      </w:pPr>
    </w:p>
    <w:p w:rsidR="007D3EF8" w:rsidRPr="007D3EF8" w:rsidRDefault="007D3EF8" w:rsidP="003C028B">
      <w:pPr>
        <w:spacing w:before="120" w:line="240" w:lineRule="auto"/>
        <w:jc w:val="both"/>
        <w:rPr>
          <w:rFonts w:ascii="Consolas" w:hAnsi="Consolas" w:cs="Times New Roman"/>
          <w:b/>
          <w:sz w:val="20"/>
          <w:szCs w:val="20"/>
        </w:rPr>
      </w:pPr>
      <w:r w:rsidRPr="007D3EF8">
        <w:rPr>
          <w:rFonts w:ascii="Consolas" w:hAnsi="Consolas" w:cs="Times New Roman"/>
          <w:b/>
          <w:sz w:val="20"/>
          <w:szCs w:val="20"/>
        </w:rPr>
        <w:lastRenderedPageBreak/>
        <w:t># Instantiate models</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model_1 = compose.Pipeline(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('ordinal_date', compose.FuncTransformer(get_ordinal_date)),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('scale', preprocessing.StandardScaler()),</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('lin_reg', linear_model.LinearRegression(</w:t>
      </w:r>
      <w:r w:rsidR="000B3D8D" w:rsidRPr="007D3EF8">
        <w:rPr>
          <w:rFonts w:ascii="Consolas" w:hAnsi="Consolas" w:cs="Times New Roman"/>
          <w:sz w:val="20"/>
          <w:szCs w:val="20"/>
        </w:rPr>
        <w:t>optimizer, loss</w:t>
      </w:r>
      <w:r w:rsidRPr="007D3EF8">
        <w:rPr>
          <w:rFonts w:ascii="Consolas" w:hAnsi="Consolas" w:cs="Times New Roman"/>
          <w:sz w:val="20"/>
          <w:szCs w:val="20"/>
        </w:rPr>
        <w:t>))</w:t>
      </w:r>
    </w:p>
    <w:p w:rsidR="003C028B" w:rsidRPr="007D3EF8" w:rsidRDefault="007D3EF8" w:rsidP="003C028B">
      <w:pPr>
        <w:spacing w:before="120" w:line="240" w:lineRule="auto"/>
        <w:jc w:val="both"/>
        <w:rPr>
          <w:rFonts w:ascii="Consolas" w:hAnsi="Consolas" w:cs="Times New Roman"/>
          <w:sz w:val="20"/>
          <w:szCs w:val="20"/>
        </w:rPr>
      </w:pPr>
      <w:r>
        <w:rPr>
          <w:rFonts w:ascii="Consolas" w:hAnsi="Consolas" w:cs="Times New Roman"/>
          <w:sz w:val="20"/>
          <w:szCs w:val="20"/>
        </w:rPr>
        <w:t>)</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model_2 = compose.Pipeline(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('ordinal_date', compose.FuncTransformer(get_ordinal_date)),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('scale', preprocessing.StandardScaler()),</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('lin_reg', linear_model.LinearRegression(</w:t>
      </w:r>
      <w:r w:rsidR="000B3D8D" w:rsidRPr="007D3EF8">
        <w:rPr>
          <w:rFonts w:ascii="Consolas" w:hAnsi="Consolas" w:cs="Times New Roman"/>
          <w:sz w:val="20"/>
          <w:szCs w:val="20"/>
        </w:rPr>
        <w:t>optimizer, loss</w:t>
      </w:r>
      <w:r w:rsidRPr="007D3EF8">
        <w:rPr>
          <w:rFonts w:ascii="Consolas" w:hAnsi="Consolas" w:cs="Times New Roman"/>
          <w:sz w:val="20"/>
          <w:szCs w:val="20"/>
        </w:rPr>
        <w:t>))</w:t>
      </w:r>
    </w:p>
    <w:p w:rsidR="003C028B" w:rsidRPr="007D3EF8" w:rsidRDefault="007D3EF8" w:rsidP="003C028B">
      <w:pPr>
        <w:spacing w:before="120" w:line="240" w:lineRule="auto"/>
        <w:jc w:val="both"/>
        <w:rPr>
          <w:rFonts w:ascii="Consolas" w:hAnsi="Consolas" w:cs="Times New Roman"/>
          <w:sz w:val="20"/>
          <w:szCs w:val="20"/>
        </w:rPr>
      </w:pPr>
      <w:r>
        <w:rPr>
          <w:rFonts w:ascii="Consolas" w:hAnsi="Consolas" w:cs="Times New Roman"/>
          <w:sz w:val="20"/>
          <w:szCs w:val="20"/>
        </w:rPr>
        <w:t>)</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model_3 = compose.Pipeline(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('ordinal_date', compose.FuncTransformer(get_ordinal_date)),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('scale', preprocessing.StandardScaler()),</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('lin_reg', linear_model.LinearRegression(</w:t>
      </w:r>
      <w:r w:rsidR="000B3D8D" w:rsidRPr="007D3EF8">
        <w:rPr>
          <w:rFonts w:ascii="Consolas" w:hAnsi="Consolas" w:cs="Times New Roman"/>
          <w:sz w:val="20"/>
          <w:szCs w:val="20"/>
        </w:rPr>
        <w:t>optimizer, loss</w:t>
      </w:r>
      <w:r w:rsidRPr="007D3EF8">
        <w:rPr>
          <w:rFonts w:ascii="Consolas" w:hAnsi="Consolas" w:cs="Times New Roman"/>
          <w:sz w:val="20"/>
          <w:szCs w:val="20"/>
        </w:rPr>
        <w:t>))</w:t>
      </w:r>
    </w:p>
    <w:p w:rsidR="003C028B" w:rsidRPr="007D3EF8" w:rsidRDefault="007D3EF8" w:rsidP="003C028B">
      <w:pPr>
        <w:spacing w:before="120" w:line="240" w:lineRule="auto"/>
        <w:jc w:val="both"/>
        <w:rPr>
          <w:rFonts w:ascii="Consolas" w:hAnsi="Consolas" w:cs="Times New Roman"/>
          <w:sz w:val="20"/>
          <w:szCs w:val="20"/>
        </w:rPr>
      </w:pPr>
      <w:r>
        <w:rPr>
          <w:rFonts w:ascii="Consolas" w:hAnsi="Consolas" w:cs="Times New Roman"/>
          <w:sz w:val="20"/>
          <w:szCs w:val="20"/>
        </w:rPr>
        <w:t>)</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model_4 = compose.Pipeline(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('ordinal_date', compose.FuncTransformer(get_ordinal_date)),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('scale', preprocessing.StandardScaler()),</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('lin_reg', linear_model.LinearRegression(</w:t>
      </w:r>
      <w:r w:rsidR="000B3D8D" w:rsidRPr="007D3EF8">
        <w:rPr>
          <w:rFonts w:ascii="Consolas" w:hAnsi="Consolas" w:cs="Times New Roman"/>
          <w:sz w:val="20"/>
          <w:szCs w:val="20"/>
        </w:rPr>
        <w:t>optimizer, loss</w:t>
      </w:r>
      <w:r w:rsidRPr="007D3EF8">
        <w:rPr>
          <w:rFonts w:ascii="Consolas" w:hAnsi="Consolas" w:cs="Times New Roman"/>
          <w:sz w:val="20"/>
          <w:szCs w:val="20"/>
        </w:rPr>
        <w:t>))</w:t>
      </w:r>
    </w:p>
    <w:p w:rsidR="003C028B" w:rsidRPr="007D3EF8" w:rsidRDefault="007E74C2"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model_5 = compose.Pipeline(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('ordinal_date', compose.FuncTransformer(get_ordinal_date)),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('scale', preprocessing.StandardScaler()),</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('lin_reg', linear_model.LinearRegression(</w:t>
      </w:r>
      <w:r w:rsidR="000B3D8D" w:rsidRPr="007D3EF8">
        <w:rPr>
          <w:rFonts w:ascii="Consolas" w:hAnsi="Consolas" w:cs="Times New Roman"/>
          <w:sz w:val="20"/>
          <w:szCs w:val="20"/>
        </w:rPr>
        <w:t>optimizer, loss</w:t>
      </w:r>
      <w:r w:rsidRPr="007D3EF8">
        <w:rPr>
          <w:rFonts w:ascii="Consolas" w:hAnsi="Consolas" w:cs="Times New Roman"/>
          <w:sz w:val="20"/>
          <w:szCs w:val="20"/>
        </w:rPr>
        <w:t>))</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model_6 = compose.Pipeline(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('ordinal_date', compose.FuncTransformer(get_ordinal_date)),</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('scale', preprocessing.StandardScaler()),</w:t>
      </w:r>
    </w:p>
    <w:p w:rsidR="003C028B"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 xml:space="preserve">    ('lin_reg', linear_model.LinearRegression(</w:t>
      </w:r>
      <w:r w:rsidR="000B3D8D" w:rsidRPr="007D3EF8">
        <w:rPr>
          <w:rFonts w:ascii="Consolas" w:hAnsi="Consolas" w:cs="Times New Roman"/>
          <w:sz w:val="20"/>
          <w:szCs w:val="20"/>
        </w:rPr>
        <w:t>optimizer, loss</w:t>
      </w:r>
      <w:r w:rsidRPr="007D3EF8">
        <w:rPr>
          <w:rFonts w:ascii="Consolas" w:hAnsi="Consolas" w:cs="Times New Roman"/>
          <w:sz w:val="20"/>
          <w:szCs w:val="20"/>
        </w:rPr>
        <w:t>))</w:t>
      </w:r>
    </w:p>
    <w:p w:rsidR="001279FE" w:rsidRPr="007D3EF8" w:rsidRDefault="003C028B" w:rsidP="003C028B">
      <w:pPr>
        <w:spacing w:before="120" w:line="240" w:lineRule="auto"/>
        <w:jc w:val="both"/>
        <w:rPr>
          <w:rFonts w:ascii="Consolas" w:hAnsi="Consolas" w:cs="Times New Roman"/>
          <w:sz w:val="20"/>
          <w:szCs w:val="20"/>
        </w:rPr>
      </w:pPr>
      <w:r w:rsidRPr="007D3EF8">
        <w:rPr>
          <w:rFonts w:ascii="Consolas" w:hAnsi="Consolas" w:cs="Times New Roman"/>
          <w:sz w:val="20"/>
          <w:szCs w:val="20"/>
        </w:rPr>
        <w:t>)</w:t>
      </w:r>
    </w:p>
    <w:p w:rsidR="007E74C2" w:rsidRDefault="007E74C2" w:rsidP="003C028B">
      <w:pPr>
        <w:spacing w:before="120" w:line="240" w:lineRule="auto"/>
        <w:jc w:val="both"/>
        <w:rPr>
          <w:rFonts w:ascii="Consolas" w:hAnsi="Consolas" w:cs="Times New Roman"/>
          <w:sz w:val="24"/>
          <w:szCs w:val="24"/>
        </w:rPr>
      </w:pPr>
    </w:p>
    <w:p w:rsidR="001279FE" w:rsidRPr="00CB42A9" w:rsidRDefault="00CB42A9" w:rsidP="001279FE">
      <w:pPr>
        <w:jc w:val="both"/>
        <w:rPr>
          <w:rFonts w:ascii="Times New Roman" w:hAnsi="Times New Roman" w:cs="Times New Roman"/>
          <w:b/>
          <w:sz w:val="24"/>
          <w:szCs w:val="24"/>
        </w:rPr>
      </w:pPr>
      <w:r w:rsidRPr="00CB42A9">
        <w:rPr>
          <w:rFonts w:ascii="Times New Roman" w:hAnsi="Times New Roman" w:cs="Times New Roman"/>
          <w:b/>
          <w:sz w:val="24"/>
          <w:szCs w:val="24"/>
        </w:rPr>
        <w:lastRenderedPageBreak/>
        <w:t>In order to evaluate the model w</w:t>
      </w:r>
      <w:r w:rsidR="001279FE" w:rsidRPr="00CB42A9">
        <w:rPr>
          <w:rFonts w:ascii="Times New Roman" w:hAnsi="Times New Roman" w:cs="Times New Roman"/>
          <w:b/>
          <w:sz w:val="24"/>
          <w:szCs w:val="24"/>
        </w:rPr>
        <w:t>e'll write down a function. This</w:t>
      </w:r>
      <w:r w:rsidR="007D3EF8" w:rsidRPr="00CB42A9">
        <w:rPr>
          <w:rFonts w:ascii="Times New Roman" w:hAnsi="Times New Roman" w:cs="Times New Roman"/>
          <w:b/>
          <w:sz w:val="24"/>
          <w:szCs w:val="24"/>
        </w:rPr>
        <w:t xml:space="preserve"> function</w:t>
      </w:r>
      <w:r w:rsidR="001279FE" w:rsidRPr="00CB42A9">
        <w:rPr>
          <w:rFonts w:ascii="Times New Roman" w:hAnsi="Times New Roman" w:cs="Times New Roman"/>
          <w:b/>
          <w:sz w:val="24"/>
          <w:szCs w:val="24"/>
        </w:rPr>
        <w:t xml:space="preserve"> will </w:t>
      </w:r>
      <w:r w:rsidR="007D3EF8" w:rsidRPr="00CB42A9">
        <w:rPr>
          <w:rFonts w:ascii="Times New Roman" w:hAnsi="Times New Roman" w:cs="Times New Roman"/>
          <w:b/>
          <w:sz w:val="24"/>
          <w:szCs w:val="24"/>
        </w:rPr>
        <w:t>take each sample</w:t>
      </w:r>
      <w:r w:rsidRPr="00CB42A9">
        <w:rPr>
          <w:rFonts w:ascii="Times New Roman" w:hAnsi="Times New Roman" w:cs="Times New Roman"/>
          <w:b/>
          <w:sz w:val="24"/>
          <w:szCs w:val="24"/>
        </w:rPr>
        <w:t xml:space="preserve"> one by one. It will perform a prior prediction and then update the model and error metric. Finally the predicted values will be plotted along with the actual values</w:t>
      </w:r>
      <w:r w:rsidR="001279FE" w:rsidRPr="00CB42A9">
        <w:rPr>
          <w:rFonts w:ascii="Times New Roman" w:hAnsi="Times New Roman" w:cs="Times New Roman"/>
          <w:b/>
          <w:sz w:val="24"/>
          <w:szCs w:val="24"/>
        </w:rPr>
        <w:t>.</w:t>
      </w:r>
    </w:p>
    <w:p w:rsidR="00CB42A9" w:rsidRPr="00CB42A9" w:rsidRDefault="00CB42A9" w:rsidP="001279FE">
      <w:pPr>
        <w:spacing w:before="120" w:line="240" w:lineRule="auto"/>
        <w:jc w:val="both"/>
        <w:rPr>
          <w:rFonts w:ascii="Consolas" w:hAnsi="Consolas" w:cs="Times New Roman"/>
          <w:b/>
          <w:sz w:val="20"/>
          <w:szCs w:val="20"/>
        </w:rPr>
      </w:pPr>
      <w:r w:rsidRPr="00CB42A9">
        <w:rPr>
          <w:rFonts w:ascii="Consolas" w:hAnsi="Consolas" w:cs="Times New Roman"/>
          <w:b/>
          <w:sz w:val="20"/>
          <w:szCs w:val="20"/>
        </w:rPr>
        <w:t># Import libraries</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from river import metrics</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from river import stream</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import matplotlib.pyplot as plt</w:t>
      </w:r>
    </w:p>
    <w:p w:rsidR="001279FE" w:rsidRPr="00CB42A9" w:rsidRDefault="001279FE" w:rsidP="001279FE">
      <w:pPr>
        <w:spacing w:before="120" w:line="240" w:lineRule="auto"/>
        <w:jc w:val="both"/>
        <w:rPr>
          <w:rFonts w:ascii="Consolas" w:hAnsi="Consolas" w:cs="Times New Roman"/>
          <w:sz w:val="20"/>
          <w:szCs w:val="20"/>
        </w:rPr>
      </w:pPr>
    </w:p>
    <w:p w:rsidR="00CB42A9" w:rsidRPr="00CB42A9" w:rsidRDefault="00CB42A9" w:rsidP="001279FE">
      <w:pPr>
        <w:spacing w:before="120" w:line="240" w:lineRule="auto"/>
        <w:jc w:val="both"/>
        <w:rPr>
          <w:rFonts w:ascii="Consolas" w:hAnsi="Consolas" w:cs="Times New Roman"/>
          <w:b/>
          <w:sz w:val="20"/>
          <w:szCs w:val="20"/>
        </w:rPr>
      </w:pPr>
      <w:r w:rsidRPr="00CB42A9">
        <w:rPr>
          <w:rFonts w:ascii="Consolas" w:hAnsi="Consolas" w:cs="Times New Roman"/>
          <w:b/>
          <w:sz w:val="20"/>
          <w:szCs w:val="20"/>
        </w:rPr>
        <w:t># Create evaluation function</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def evaluate_model(model, company_name, data_path): </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metric = metrics.Rolling(metrics.MAE(), 12)</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dates = []</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y_trues = []</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y_preds = []</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metric_list = []</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for x, y in stream.iter_csv(data_path,  target='closing_price'):</w:t>
      </w:r>
    </w:p>
    <w:p w:rsidR="001279FE" w:rsidRPr="00CB42A9" w:rsidRDefault="001279FE" w:rsidP="001279FE">
      <w:pPr>
        <w:spacing w:before="120" w:line="240" w:lineRule="auto"/>
        <w:jc w:val="both"/>
        <w:rPr>
          <w:rFonts w:ascii="Consolas" w:hAnsi="Consolas" w:cs="Times New Roman"/>
          <w:b/>
          <w:sz w:val="20"/>
          <w:szCs w:val="20"/>
        </w:rPr>
      </w:pPr>
      <w:r w:rsidRPr="00CB42A9">
        <w:rPr>
          <w:rFonts w:ascii="Consolas" w:hAnsi="Consolas" w:cs="Times New Roman"/>
          <w:sz w:val="20"/>
          <w:szCs w:val="20"/>
        </w:rPr>
        <w:t xml:space="preserve">        </w:t>
      </w:r>
      <w:r w:rsidRPr="00CB42A9">
        <w:rPr>
          <w:rFonts w:ascii="Consolas" w:hAnsi="Consolas" w:cs="Times New Roman"/>
          <w:b/>
          <w:sz w:val="20"/>
          <w:szCs w:val="20"/>
        </w:rPr>
        <w:t>#Convert string format date to actual date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date_list = x["date"].split("-")</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for index, element in enumerate(date_list):</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if index == 0:</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year = int(element)</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elif index == 1:</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month = int(element)</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elif index == 2:</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day = int(element)</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x["date"] = datetime.date(year, month, day)</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x["last_traded_price"] = float(x["last_traded_price"])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x["high"] = float(x["high"])</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x["low"] = float(x["low"])</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x["opening_price"] = float(x["opening_price"])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x["yesterdays_closing_price"] = float(x["yesterdays_closing_price"])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x["trade"] = int(x["trade"])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lastRenderedPageBreak/>
        <w:t xml:space="preserve">        x["value_mn"] = float(x["value_mn"])</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x["volume"] = int(x["volume"]) </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y = float(y)</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w:t>
      </w:r>
    </w:p>
    <w:p w:rsidR="001279FE" w:rsidRPr="00CB42A9" w:rsidRDefault="001279FE" w:rsidP="001279FE">
      <w:pPr>
        <w:spacing w:before="120" w:line="240" w:lineRule="auto"/>
        <w:jc w:val="both"/>
        <w:rPr>
          <w:rFonts w:ascii="Consolas" w:hAnsi="Consolas" w:cs="Times New Roman"/>
          <w:b/>
          <w:sz w:val="20"/>
          <w:szCs w:val="20"/>
        </w:rPr>
      </w:pPr>
      <w:r w:rsidRPr="00CB42A9">
        <w:rPr>
          <w:rFonts w:ascii="Consolas" w:hAnsi="Consolas" w:cs="Times New Roman"/>
          <w:sz w:val="20"/>
          <w:szCs w:val="20"/>
        </w:rPr>
        <w:t xml:space="preserve">        </w:t>
      </w:r>
      <w:r w:rsidR="00CB42A9">
        <w:rPr>
          <w:rFonts w:ascii="Consolas" w:hAnsi="Consolas" w:cs="Times New Roman"/>
          <w:b/>
          <w:sz w:val="20"/>
          <w:szCs w:val="20"/>
        </w:rPr>
        <w:t># perform</w:t>
      </w:r>
      <w:r w:rsidRPr="00CB42A9">
        <w:rPr>
          <w:rFonts w:ascii="Consolas" w:hAnsi="Consolas" w:cs="Times New Roman"/>
          <w:b/>
          <w:sz w:val="20"/>
          <w:szCs w:val="20"/>
        </w:rPr>
        <w:t xml:space="preserve"> the prior </w:t>
      </w:r>
      <w:r w:rsidR="00CB42A9">
        <w:rPr>
          <w:rFonts w:ascii="Consolas" w:hAnsi="Consolas" w:cs="Times New Roman"/>
          <w:b/>
          <w:sz w:val="20"/>
          <w:szCs w:val="20"/>
        </w:rPr>
        <w:t>prediction and update the model</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y_pred = model.predict_one(x)</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model.learn_one(x, y)</w:t>
      </w:r>
    </w:p>
    <w:p w:rsidR="001279FE" w:rsidRPr="00CB42A9" w:rsidRDefault="001279FE" w:rsidP="001279FE">
      <w:pPr>
        <w:spacing w:before="120" w:line="240" w:lineRule="auto"/>
        <w:jc w:val="both"/>
        <w:rPr>
          <w:rFonts w:ascii="Consolas" w:hAnsi="Consolas" w:cs="Times New Roman"/>
          <w:sz w:val="20"/>
          <w:szCs w:val="20"/>
        </w:rPr>
      </w:pPr>
    </w:p>
    <w:p w:rsidR="001279FE" w:rsidRPr="00CB42A9" w:rsidRDefault="001279FE" w:rsidP="001279FE">
      <w:pPr>
        <w:spacing w:before="120" w:line="240" w:lineRule="auto"/>
        <w:jc w:val="both"/>
        <w:rPr>
          <w:rFonts w:ascii="Consolas" w:hAnsi="Consolas" w:cs="Times New Roman"/>
          <w:b/>
          <w:sz w:val="20"/>
          <w:szCs w:val="20"/>
        </w:rPr>
      </w:pPr>
      <w:r w:rsidRPr="00CB42A9">
        <w:rPr>
          <w:rFonts w:ascii="Consolas" w:hAnsi="Consolas" w:cs="Times New Roman"/>
          <w:sz w:val="20"/>
          <w:szCs w:val="20"/>
        </w:rPr>
        <w:t xml:space="preserve">        </w:t>
      </w:r>
      <w:r w:rsidRPr="00CB42A9">
        <w:rPr>
          <w:rFonts w:ascii="Consolas" w:hAnsi="Consolas" w:cs="Times New Roman"/>
          <w:b/>
          <w:sz w:val="20"/>
          <w:szCs w:val="20"/>
        </w:rPr>
        <w:t># Update the error metric</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metric.update(y, y_pred)</w:t>
      </w:r>
    </w:p>
    <w:p w:rsidR="001279FE" w:rsidRPr="00CB42A9" w:rsidRDefault="001279FE" w:rsidP="001279FE">
      <w:pPr>
        <w:spacing w:before="120" w:line="240" w:lineRule="auto"/>
        <w:jc w:val="both"/>
        <w:rPr>
          <w:rFonts w:ascii="Consolas" w:hAnsi="Consolas" w:cs="Times New Roman"/>
          <w:sz w:val="20"/>
          <w:szCs w:val="20"/>
        </w:rPr>
      </w:pPr>
    </w:p>
    <w:p w:rsidR="001279FE" w:rsidRPr="00CB42A9" w:rsidRDefault="001279FE" w:rsidP="001279FE">
      <w:pPr>
        <w:spacing w:before="120" w:line="240" w:lineRule="auto"/>
        <w:jc w:val="both"/>
        <w:rPr>
          <w:rFonts w:ascii="Consolas" w:hAnsi="Consolas" w:cs="Times New Roman"/>
          <w:b/>
          <w:sz w:val="20"/>
          <w:szCs w:val="20"/>
        </w:rPr>
      </w:pPr>
      <w:r w:rsidRPr="00CB42A9">
        <w:rPr>
          <w:rFonts w:ascii="Consolas" w:hAnsi="Consolas" w:cs="Times New Roman"/>
          <w:sz w:val="20"/>
          <w:szCs w:val="20"/>
        </w:rPr>
        <w:t xml:space="preserve">        </w:t>
      </w:r>
      <w:r w:rsidRPr="00CB42A9">
        <w:rPr>
          <w:rFonts w:ascii="Consolas" w:hAnsi="Consolas" w:cs="Times New Roman"/>
          <w:b/>
          <w:sz w:val="20"/>
          <w:szCs w:val="20"/>
        </w:rPr>
        <w:t># Store the date, true value, predicted value and metric value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dates.append(x['date'])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y_trues.append(y)</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y_preds.append(y_pred)</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metric_list.append(metric.get())    </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w:t>
      </w:r>
    </w:p>
    <w:p w:rsidR="001279FE" w:rsidRPr="00C60D02" w:rsidRDefault="001279FE" w:rsidP="001279FE">
      <w:pPr>
        <w:spacing w:before="120" w:line="240" w:lineRule="auto"/>
        <w:jc w:val="both"/>
        <w:rPr>
          <w:rFonts w:ascii="Consolas" w:hAnsi="Consolas" w:cs="Times New Roman"/>
          <w:b/>
          <w:sz w:val="20"/>
          <w:szCs w:val="20"/>
        </w:rPr>
      </w:pPr>
      <w:r w:rsidRPr="00CB42A9">
        <w:rPr>
          <w:rFonts w:ascii="Consolas" w:hAnsi="Consolas" w:cs="Times New Roman"/>
          <w:sz w:val="20"/>
          <w:szCs w:val="20"/>
        </w:rPr>
        <w:t xml:space="preserve">    </w:t>
      </w:r>
      <w:r w:rsidRPr="00C60D02">
        <w:rPr>
          <w:rFonts w:ascii="Consolas" w:hAnsi="Consolas" w:cs="Times New Roman"/>
          <w:b/>
          <w:sz w:val="20"/>
          <w:szCs w:val="20"/>
        </w:rPr>
        <w:t># Plot the results</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fig, (ax0, ax1) = plt.subplots(nrows=2, ncols=1, figsize=(15, 10))</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ax0.grid(alpha=0.95)</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ax0.plot(dates, y_trues, lw=2, color='#2ecc71', alpha=1, label='Ground truth')</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ax0.plot(dates, y_preds, lw=2, color='#e74c3c', alpha=1, label='Prediction')</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ax0.legend()</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ax0.set(title="{}, Latest Mean Absolute Error (MAE): {:.3f}".format(company_name, metric.get()),</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xlabel="Date",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ylabel="Closing Price")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ax1.grid(alpha=0.95)</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ax1.plot(dates, metric_list, lw=2, color='blue', alpha=1)</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ax1.set(title="Mean Absolute Error (MAE) versus Date",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xlabel="Date",</w:t>
      </w:r>
    </w:p>
    <w:p w:rsidR="001279FE" w:rsidRPr="00CB42A9"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ylabel="Mean Absolute Error (MAE)")    </w:t>
      </w:r>
    </w:p>
    <w:p w:rsidR="001279FE" w:rsidRPr="00C60D02" w:rsidRDefault="001279FE" w:rsidP="001279FE">
      <w:pPr>
        <w:spacing w:before="120" w:line="240" w:lineRule="auto"/>
        <w:jc w:val="both"/>
        <w:rPr>
          <w:rFonts w:ascii="Consolas" w:hAnsi="Consolas" w:cs="Times New Roman"/>
          <w:sz w:val="20"/>
          <w:szCs w:val="20"/>
        </w:rPr>
      </w:pPr>
      <w:r w:rsidRPr="00CB42A9">
        <w:rPr>
          <w:rFonts w:ascii="Consolas" w:hAnsi="Consolas" w:cs="Times New Roman"/>
          <w:sz w:val="20"/>
          <w:szCs w:val="20"/>
        </w:rPr>
        <w:t xml:space="preserve">    plt.savefig("./figures/{}.jpg".format(company_name))</w:t>
      </w:r>
    </w:p>
    <w:p w:rsidR="001279FE" w:rsidRPr="00C60D02" w:rsidRDefault="001279FE" w:rsidP="001279FE">
      <w:pPr>
        <w:spacing w:before="120" w:line="240" w:lineRule="auto"/>
        <w:jc w:val="both"/>
        <w:rPr>
          <w:rFonts w:ascii="Consolas" w:hAnsi="Consolas" w:cs="Times New Roman"/>
          <w:sz w:val="24"/>
          <w:szCs w:val="24"/>
        </w:rPr>
      </w:pPr>
      <w:r w:rsidRPr="00C60D02">
        <w:rPr>
          <w:rFonts w:ascii="Times New Roman" w:hAnsi="Times New Roman" w:cs="Times New Roman"/>
          <w:b/>
          <w:sz w:val="24"/>
          <w:szCs w:val="24"/>
        </w:rPr>
        <w:lastRenderedPageBreak/>
        <w:t>Now we’ll specify data path.</w:t>
      </w:r>
    </w:p>
    <w:p w:rsidR="007E74C2" w:rsidRPr="00C60D02" w:rsidRDefault="007E74C2" w:rsidP="007E74C2">
      <w:pPr>
        <w:spacing w:before="120" w:line="240" w:lineRule="auto"/>
        <w:jc w:val="both"/>
        <w:rPr>
          <w:rFonts w:ascii="Consolas" w:hAnsi="Consolas" w:cs="Times New Roman"/>
          <w:b/>
          <w:sz w:val="20"/>
          <w:szCs w:val="20"/>
        </w:rPr>
      </w:pPr>
      <w:r w:rsidRPr="00C60D02">
        <w:rPr>
          <w:rFonts w:ascii="Consolas" w:hAnsi="Consolas" w:cs="Times New Roman"/>
          <w:b/>
          <w:sz w:val="20"/>
          <w:szCs w:val="20"/>
        </w:rPr>
        <w:t># Specifying data path</w:t>
      </w:r>
    </w:p>
    <w:p w:rsidR="007E74C2" w:rsidRPr="00C60D02" w:rsidRDefault="007E74C2" w:rsidP="007E74C2">
      <w:pPr>
        <w:spacing w:before="120" w:line="240" w:lineRule="auto"/>
        <w:jc w:val="both"/>
        <w:rPr>
          <w:rFonts w:ascii="Consolas" w:hAnsi="Consolas" w:cs="Times New Roman"/>
          <w:sz w:val="20"/>
          <w:szCs w:val="20"/>
        </w:rPr>
      </w:pPr>
      <w:r w:rsidRPr="00C60D02">
        <w:rPr>
          <w:rFonts w:ascii="Consolas" w:hAnsi="Consolas" w:cs="Times New Roman"/>
          <w:sz w:val="20"/>
          <w:szCs w:val="20"/>
        </w:rPr>
        <w:t>dhaka_bank_data_path = "./data/dse-final-data/dhaka_bank_data.csv"</w:t>
      </w:r>
    </w:p>
    <w:p w:rsidR="007E74C2" w:rsidRPr="00C60D02" w:rsidRDefault="007E74C2" w:rsidP="007E74C2">
      <w:pPr>
        <w:spacing w:before="120" w:line="240" w:lineRule="auto"/>
        <w:jc w:val="both"/>
        <w:rPr>
          <w:rFonts w:ascii="Consolas" w:hAnsi="Consolas" w:cs="Times New Roman"/>
          <w:sz w:val="20"/>
          <w:szCs w:val="20"/>
        </w:rPr>
      </w:pPr>
      <w:r w:rsidRPr="00C60D02">
        <w:rPr>
          <w:rFonts w:ascii="Consolas" w:hAnsi="Consolas" w:cs="Times New Roman"/>
          <w:sz w:val="20"/>
          <w:szCs w:val="20"/>
        </w:rPr>
        <w:t>brac_bank_data_path = "./data/dse-final-data/brac_bank_data.csv"</w:t>
      </w:r>
    </w:p>
    <w:p w:rsidR="007E74C2" w:rsidRPr="00C60D02" w:rsidRDefault="007E74C2" w:rsidP="007E74C2">
      <w:pPr>
        <w:spacing w:before="120" w:line="240" w:lineRule="auto"/>
        <w:jc w:val="both"/>
        <w:rPr>
          <w:rFonts w:ascii="Consolas" w:hAnsi="Consolas" w:cs="Times New Roman"/>
          <w:sz w:val="20"/>
          <w:szCs w:val="20"/>
        </w:rPr>
      </w:pPr>
      <w:r w:rsidRPr="00C60D02">
        <w:rPr>
          <w:rFonts w:ascii="Consolas" w:hAnsi="Consolas" w:cs="Times New Roman"/>
          <w:sz w:val="20"/>
          <w:szCs w:val="20"/>
        </w:rPr>
        <w:t>beximco_pharma_data_path = "./data/dse-final-data/beximco_pharma_data.csv"</w:t>
      </w:r>
    </w:p>
    <w:p w:rsidR="007E74C2" w:rsidRPr="00C60D02" w:rsidRDefault="007E74C2" w:rsidP="007E74C2">
      <w:pPr>
        <w:spacing w:before="120" w:line="240" w:lineRule="auto"/>
        <w:jc w:val="both"/>
        <w:rPr>
          <w:rFonts w:ascii="Consolas" w:hAnsi="Consolas" w:cs="Times New Roman"/>
          <w:sz w:val="20"/>
          <w:szCs w:val="20"/>
        </w:rPr>
      </w:pPr>
      <w:r w:rsidRPr="00C60D02">
        <w:rPr>
          <w:rFonts w:ascii="Consolas" w:hAnsi="Consolas" w:cs="Times New Roman"/>
          <w:sz w:val="20"/>
          <w:szCs w:val="20"/>
        </w:rPr>
        <w:t>acme_lab_data_path = "./data/dse-final-data/acme_lab_data.csv"</w:t>
      </w:r>
    </w:p>
    <w:p w:rsidR="007E74C2" w:rsidRPr="00C60D02" w:rsidRDefault="007E74C2" w:rsidP="007E74C2">
      <w:pPr>
        <w:spacing w:before="120" w:line="240" w:lineRule="auto"/>
        <w:jc w:val="both"/>
        <w:rPr>
          <w:rFonts w:ascii="Consolas" w:hAnsi="Consolas" w:cs="Times New Roman"/>
          <w:sz w:val="20"/>
          <w:szCs w:val="20"/>
        </w:rPr>
      </w:pPr>
      <w:r w:rsidRPr="00C60D02">
        <w:rPr>
          <w:rFonts w:ascii="Consolas" w:hAnsi="Consolas" w:cs="Times New Roman"/>
          <w:sz w:val="20"/>
          <w:szCs w:val="20"/>
        </w:rPr>
        <w:t>aramit_cement_data_path = "./data/dse-final-data/aramit_cement_data.csv"</w:t>
      </w:r>
    </w:p>
    <w:p w:rsidR="001279FE" w:rsidRPr="00C60D02" w:rsidRDefault="007E74C2" w:rsidP="007E74C2">
      <w:pPr>
        <w:spacing w:before="120" w:line="240" w:lineRule="auto"/>
        <w:jc w:val="both"/>
        <w:rPr>
          <w:rFonts w:ascii="Consolas" w:hAnsi="Consolas" w:cs="Times New Roman"/>
          <w:sz w:val="20"/>
          <w:szCs w:val="20"/>
        </w:rPr>
      </w:pPr>
      <w:r w:rsidRPr="00C60D02">
        <w:rPr>
          <w:rFonts w:ascii="Consolas" w:hAnsi="Consolas" w:cs="Times New Roman"/>
          <w:sz w:val="20"/>
          <w:szCs w:val="20"/>
        </w:rPr>
        <w:t>confidence_cement_data_path = "./data/dse-final-data/confidence_cement_data.csv"</w:t>
      </w:r>
    </w:p>
    <w:p w:rsidR="00C60D02" w:rsidRDefault="00C60D02" w:rsidP="001279FE">
      <w:pPr>
        <w:spacing w:before="120" w:line="240" w:lineRule="auto"/>
        <w:jc w:val="both"/>
        <w:rPr>
          <w:rFonts w:ascii="Times New Roman" w:hAnsi="Times New Roman" w:cs="Times New Roman"/>
          <w:b/>
          <w:sz w:val="28"/>
          <w:szCs w:val="28"/>
        </w:rPr>
      </w:pPr>
    </w:p>
    <w:p w:rsidR="001279FE" w:rsidRPr="00C60D02" w:rsidRDefault="001279FE" w:rsidP="001279FE">
      <w:pPr>
        <w:spacing w:before="120" w:line="240" w:lineRule="auto"/>
        <w:jc w:val="both"/>
        <w:rPr>
          <w:rFonts w:ascii="Consolas" w:hAnsi="Consolas" w:cs="Times New Roman"/>
          <w:sz w:val="24"/>
          <w:szCs w:val="24"/>
        </w:rPr>
      </w:pPr>
      <w:r w:rsidRPr="00C60D02">
        <w:rPr>
          <w:rFonts w:ascii="Times New Roman" w:hAnsi="Times New Roman" w:cs="Times New Roman"/>
          <w:b/>
          <w:sz w:val="24"/>
          <w:szCs w:val="24"/>
        </w:rPr>
        <w:t>Let’s evaluate our models.</w:t>
      </w:r>
    </w:p>
    <w:p w:rsidR="001279FE" w:rsidRPr="00C60D02" w:rsidRDefault="001279FE" w:rsidP="001279FE">
      <w:pPr>
        <w:spacing w:before="120" w:line="240" w:lineRule="auto"/>
        <w:jc w:val="both"/>
        <w:rPr>
          <w:rFonts w:ascii="Consolas" w:hAnsi="Consolas" w:cs="Times New Roman"/>
          <w:sz w:val="20"/>
          <w:szCs w:val="20"/>
        </w:rPr>
      </w:pPr>
      <w:r w:rsidRPr="00C60D02">
        <w:rPr>
          <w:rFonts w:ascii="Consolas" w:hAnsi="Consolas" w:cs="Times New Roman"/>
          <w:sz w:val="20"/>
          <w:szCs w:val="20"/>
        </w:rPr>
        <w:t>evaluate_model(model_1, "Dhaka Bank", dhaka_bank_data_path)</w:t>
      </w:r>
    </w:p>
    <w:p w:rsidR="001279FE" w:rsidRDefault="007E74C2" w:rsidP="007E74C2">
      <w:pPr>
        <w:spacing w:before="120" w:line="240" w:lineRule="auto"/>
        <w:jc w:val="center"/>
        <w:rPr>
          <w:rFonts w:ascii="Consolas" w:hAnsi="Consolas" w:cs="Times New Roman"/>
          <w:sz w:val="24"/>
          <w:szCs w:val="24"/>
        </w:rPr>
      </w:pPr>
      <w:r>
        <w:rPr>
          <w:rFonts w:ascii="Consolas" w:hAnsi="Consolas" w:cs="Times New Roman"/>
          <w:noProof/>
          <w:sz w:val="24"/>
          <w:szCs w:val="24"/>
          <w:lang w:eastAsia="en-SG"/>
        </w:rPr>
        <w:drawing>
          <wp:inline distT="0" distB="0" distL="0" distR="0">
            <wp:extent cx="5407906" cy="3631720"/>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haka-bank-modified.jpg"/>
                    <pic:cNvPicPr/>
                  </pic:nvPicPr>
                  <pic:blipFill>
                    <a:blip r:embed="rId15">
                      <a:extLst>
                        <a:ext uri="{28A0092B-C50C-407E-A947-70E740481C1C}">
                          <a14:useLocalDpi xmlns:a14="http://schemas.microsoft.com/office/drawing/2010/main" val="0"/>
                        </a:ext>
                      </a:extLst>
                    </a:blip>
                    <a:stretch>
                      <a:fillRect/>
                    </a:stretch>
                  </pic:blipFill>
                  <pic:spPr>
                    <a:xfrm>
                      <a:off x="0" y="0"/>
                      <a:ext cx="5423641" cy="3642287"/>
                    </a:xfrm>
                    <a:prstGeom prst="rect">
                      <a:avLst/>
                    </a:prstGeom>
                  </pic:spPr>
                </pic:pic>
              </a:graphicData>
            </a:graphic>
          </wp:inline>
        </w:drawing>
      </w:r>
    </w:p>
    <w:p w:rsidR="00C60D02" w:rsidRDefault="00C60D02" w:rsidP="001279FE">
      <w:pPr>
        <w:spacing w:before="120" w:line="240" w:lineRule="auto"/>
        <w:jc w:val="both"/>
        <w:rPr>
          <w:rFonts w:ascii="Consolas" w:hAnsi="Consolas" w:cs="Times New Roman"/>
          <w:sz w:val="20"/>
          <w:szCs w:val="20"/>
        </w:rPr>
      </w:pPr>
    </w:p>
    <w:p w:rsidR="00C60D02" w:rsidRDefault="00C60D02" w:rsidP="001279FE">
      <w:pPr>
        <w:spacing w:before="120" w:line="240" w:lineRule="auto"/>
        <w:jc w:val="both"/>
        <w:rPr>
          <w:rFonts w:ascii="Consolas" w:hAnsi="Consolas" w:cs="Times New Roman"/>
          <w:sz w:val="20"/>
          <w:szCs w:val="20"/>
        </w:rPr>
      </w:pPr>
    </w:p>
    <w:p w:rsidR="00C60D02" w:rsidRDefault="00C60D02" w:rsidP="001279FE">
      <w:pPr>
        <w:spacing w:before="120" w:line="240" w:lineRule="auto"/>
        <w:jc w:val="both"/>
        <w:rPr>
          <w:rFonts w:ascii="Consolas" w:hAnsi="Consolas" w:cs="Times New Roman"/>
          <w:sz w:val="20"/>
          <w:szCs w:val="20"/>
        </w:rPr>
      </w:pPr>
    </w:p>
    <w:p w:rsidR="00C60D02" w:rsidRDefault="00C60D02" w:rsidP="001279FE">
      <w:pPr>
        <w:spacing w:before="120" w:line="240" w:lineRule="auto"/>
        <w:jc w:val="both"/>
        <w:rPr>
          <w:rFonts w:ascii="Consolas" w:hAnsi="Consolas" w:cs="Times New Roman"/>
          <w:sz w:val="20"/>
          <w:szCs w:val="20"/>
        </w:rPr>
      </w:pPr>
    </w:p>
    <w:p w:rsidR="00C60D02" w:rsidRDefault="00C60D02" w:rsidP="001279FE">
      <w:pPr>
        <w:spacing w:before="120" w:line="240" w:lineRule="auto"/>
        <w:jc w:val="both"/>
        <w:rPr>
          <w:rFonts w:ascii="Consolas" w:hAnsi="Consolas" w:cs="Times New Roman"/>
          <w:sz w:val="20"/>
          <w:szCs w:val="20"/>
        </w:rPr>
      </w:pPr>
    </w:p>
    <w:p w:rsidR="00C60D02" w:rsidRDefault="00C60D02" w:rsidP="001279FE">
      <w:pPr>
        <w:spacing w:before="120" w:line="240" w:lineRule="auto"/>
        <w:jc w:val="both"/>
        <w:rPr>
          <w:rFonts w:ascii="Consolas" w:hAnsi="Consolas" w:cs="Times New Roman"/>
          <w:sz w:val="20"/>
          <w:szCs w:val="20"/>
        </w:rPr>
      </w:pPr>
    </w:p>
    <w:p w:rsidR="00C60D02" w:rsidRDefault="00C60D02" w:rsidP="001279FE">
      <w:pPr>
        <w:spacing w:before="120" w:line="240" w:lineRule="auto"/>
        <w:jc w:val="both"/>
        <w:rPr>
          <w:rFonts w:ascii="Consolas" w:hAnsi="Consolas" w:cs="Times New Roman"/>
          <w:sz w:val="20"/>
          <w:szCs w:val="20"/>
        </w:rPr>
      </w:pPr>
    </w:p>
    <w:p w:rsidR="001279FE" w:rsidRPr="00C60D02" w:rsidRDefault="001279FE" w:rsidP="001279FE">
      <w:pPr>
        <w:spacing w:before="120" w:line="240" w:lineRule="auto"/>
        <w:jc w:val="both"/>
        <w:rPr>
          <w:rFonts w:ascii="Consolas" w:hAnsi="Consolas" w:cs="Times New Roman"/>
          <w:sz w:val="20"/>
          <w:szCs w:val="20"/>
        </w:rPr>
      </w:pPr>
      <w:r w:rsidRPr="00C60D02">
        <w:rPr>
          <w:rFonts w:ascii="Consolas" w:hAnsi="Consolas" w:cs="Times New Roman"/>
          <w:sz w:val="20"/>
          <w:szCs w:val="20"/>
        </w:rPr>
        <w:lastRenderedPageBreak/>
        <w:t>evaluate_model(model_2, "BRAC Bank", brac_bank_data_path)</w:t>
      </w:r>
    </w:p>
    <w:p w:rsidR="001279FE" w:rsidRDefault="007E74C2" w:rsidP="007E74C2">
      <w:pPr>
        <w:spacing w:before="120" w:line="240" w:lineRule="auto"/>
        <w:jc w:val="center"/>
        <w:rPr>
          <w:rFonts w:ascii="Consolas" w:hAnsi="Consolas" w:cs="Times New Roman"/>
          <w:sz w:val="24"/>
          <w:szCs w:val="24"/>
        </w:rPr>
      </w:pPr>
      <w:r>
        <w:rPr>
          <w:rFonts w:ascii="Consolas" w:hAnsi="Consolas" w:cs="Times New Roman"/>
          <w:noProof/>
          <w:sz w:val="24"/>
          <w:szCs w:val="24"/>
          <w:lang w:eastAsia="en-SG"/>
        </w:rPr>
        <w:drawing>
          <wp:inline distT="0" distB="0" distL="0" distR="0">
            <wp:extent cx="5519804" cy="3696671"/>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ac-bank-modified.jpg"/>
                    <pic:cNvPicPr/>
                  </pic:nvPicPr>
                  <pic:blipFill>
                    <a:blip r:embed="rId16">
                      <a:extLst>
                        <a:ext uri="{28A0092B-C50C-407E-A947-70E740481C1C}">
                          <a14:useLocalDpi xmlns:a14="http://schemas.microsoft.com/office/drawing/2010/main" val="0"/>
                        </a:ext>
                      </a:extLst>
                    </a:blip>
                    <a:stretch>
                      <a:fillRect/>
                    </a:stretch>
                  </pic:blipFill>
                  <pic:spPr>
                    <a:xfrm>
                      <a:off x="0" y="0"/>
                      <a:ext cx="5530174" cy="3703616"/>
                    </a:xfrm>
                    <a:prstGeom prst="rect">
                      <a:avLst/>
                    </a:prstGeom>
                  </pic:spPr>
                </pic:pic>
              </a:graphicData>
            </a:graphic>
          </wp:inline>
        </w:drawing>
      </w:r>
    </w:p>
    <w:p w:rsidR="007F6F9B" w:rsidRDefault="007F6F9B" w:rsidP="001279FE">
      <w:pPr>
        <w:spacing w:before="120" w:line="240" w:lineRule="auto"/>
        <w:jc w:val="both"/>
        <w:rPr>
          <w:rFonts w:ascii="Consolas" w:hAnsi="Consolas" w:cs="Times New Roman"/>
          <w:sz w:val="24"/>
          <w:szCs w:val="24"/>
        </w:rPr>
      </w:pPr>
    </w:p>
    <w:p w:rsidR="007F6F9B" w:rsidRPr="00C60D02" w:rsidRDefault="007E74C2" w:rsidP="001279FE">
      <w:pPr>
        <w:spacing w:before="120" w:line="240" w:lineRule="auto"/>
        <w:jc w:val="both"/>
        <w:rPr>
          <w:rFonts w:ascii="Consolas" w:hAnsi="Consolas" w:cs="Times New Roman"/>
          <w:noProof/>
          <w:sz w:val="20"/>
          <w:szCs w:val="20"/>
          <w:lang w:eastAsia="en-SG"/>
        </w:rPr>
      </w:pPr>
      <w:r w:rsidRPr="00C60D02">
        <w:rPr>
          <w:rFonts w:ascii="Consolas" w:hAnsi="Consolas" w:cs="Times New Roman"/>
          <w:sz w:val="20"/>
          <w:szCs w:val="20"/>
        </w:rPr>
        <w:t>evaluate_model(model_3, "BEXIMCO Pharma", beximco_pharma_data_path)</w:t>
      </w:r>
    </w:p>
    <w:p w:rsidR="007E74C2" w:rsidRDefault="007E74C2" w:rsidP="007E74C2">
      <w:pPr>
        <w:spacing w:before="120" w:line="240" w:lineRule="auto"/>
        <w:jc w:val="center"/>
        <w:rPr>
          <w:rFonts w:ascii="Consolas" w:hAnsi="Consolas" w:cs="Times New Roman"/>
          <w:sz w:val="24"/>
          <w:szCs w:val="24"/>
        </w:rPr>
      </w:pPr>
      <w:r>
        <w:rPr>
          <w:rFonts w:ascii="Consolas" w:hAnsi="Consolas" w:cs="Times New Roman"/>
          <w:noProof/>
          <w:sz w:val="24"/>
          <w:szCs w:val="24"/>
          <w:lang w:eastAsia="en-SG"/>
        </w:rPr>
        <w:drawing>
          <wp:inline distT="0" distB="0" distL="0" distR="0">
            <wp:extent cx="5706667" cy="3804249"/>
            <wp:effectExtent l="0" t="0" r="889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eximco-pharma-modified.jpg"/>
                    <pic:cNvPicPr/>
                  </pic:nvPicPr>
                  <pic:blipFill>
                    <a:blip r:embed="rId54">
                      <a:extLst>
                        <a:ext uri="{28A0092B-C50C-407E-A947-70E740481C1C}">
                          <a14:useLocalDpi xmlns:a14="http://schemas.microsoft.com/office/drawing/2010/main" val="0"/>
                        </a:ext>
                      </a:extLst>
                    </a:blip>
                    <a:stretch>
                      <a:fillRect/>
                    </a:stretch>
                  </pic:blipFill>
                  <pic:spPr>
                    <a:xfrm>
                      <a:off x="0" y="0"/>
                      <a:ext cx="5749876" cy="3833054"/>
                    </a:xfrm>
                    <a:prstGeom prst="rect">
                      <a:avLst/>
                    </a:prstGeom>
                  </pic:spPr>
                </pic:pic>
              </a:graphicData>
            </a:graphic>
          </wp:inline>
        </w:drawing>
      </w:r>
    </w:p>
    <w:p w:rsidR="00C60D02" w:rsidRDefault="00C60D02" w:rsidP="001279FE">
      <w:pPr>
        <w:spacing w:before="120" w:line="240" w:lineRule="auto"/>
        <w:jc w:val="both"/>
        <w:rPr>
          <w:rFonts w:ascii="Consolas" w:hAnsi="Consolas" w:cs="Times New Roman"/>
          <w:sz w:val="20"/>
          <w:szCs w:val="20"/>
        </w:rPr>
      </w:pPr>
    </w:p>
    <w:p w:rsidR="007F6F9B" w:rsidRPr="00C60D02" w:rsidRDefault="007E74C2" w:rsidP="001279FE">
      <w:pPr>
        <w:spacing w:before="120" w:line="240" w:lineRule="auto"/>
        <w:jc w:val="both"/>
        <w:rPr>
          <w:rFonts w:ascii="Consolas" w:hAnsi="Consolas" w:cs="Times New Roman"/>
          <w:noProof/>
          <w:sz w:val="20"/>
          <w:szCs w:val="20"/>
          <w:lang w:eastAsia="en-SG"/>
        </w:rPr>
      </w:pPr>
      <w:r w:rsidRPr="00C60D02">
        <w:rPr>
          <w:rFonts w:ascii="Consolas" w:hAnsi="Consolas" w:cs="Times New Roman"/>
          <w:sz w:val="20"/>
          <w:szCs w:val="20"/>
        </w:rPr>
        <w:lastRenderedPageBreak/>
        <w:t>evaluate_model(model_4, "ACME Laboratories", acme_lab_data_path)</w:t>
      </w:r>
    </w:p>
    <w:p w:rsidR="007E74C2" w:rsidRDefault="007E74C2" w:rsidP="007E74C2">
      <w:pPr>
        <w:spacing w:before="120" w:line="240" w:lineRule="auto"/>
        <w:jc w:val="center"/>
        <w:rPr>
          <w:rFonts w:ascii="Consolas" w:hAnsi="Consolas" w:cs="Times New Roman"/>
          <w:sz w:val="24"/>
          <w:szCs w:val="24"/>
        </w:rPr>
      </w:pPr>
      <w:r>
        <w:rPr>
          <w:rFonts w:ascii="Consolas" w:hAnsi="Consolas" w:cs="Times New Roman"/>
          <w:noProof/>
          <w:sz w:val="24"/>
          <w:szCs w:val="24"/>
          <w:lang w:eastAsia="en-SG"/>
        </w:rPr>
        <w:drawing>
          <wp:inline distT="0" distB="0" distL="0" distR="0">
            <wp:extent cx="5831456" cy="38551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me-laboratories-modified.jpg"/>
                    <pic:cNvPicPr/>
                  </pic:nvPicPr>
                  <pic:blipFill>
                    <a:blip r:embed="rId18">
                      <a:extLst>
                        <a:ext uri="{28A0092B-C50C-407E-A947-70E740481C1C}">
                          <a14:useLocalDpi xmlns:a14="http://schemas.microsoft.com/office/drawing/2010/main" val="0"/>
                        </a:ext>
                      </a:extLst>
                    </a:blip>
                    <a:stretch>
                      <a:fillRect/>
                    </a:stretch>
                  </pic:blipFill>
                  <pic:spPr>
                    <a:xfrm>
                      <a:off x="0" y="0"/>
                      <a:ext cx="5851892" cy="3868637"/>
                    </a:xfrm>
                    <a:prstGeom prst="rect">
                      <a:avLst/>
                    </a:prstGeom>
                  </pic:spPr>
                </pic:pic>
              </a:graphicData>
            </a:graphic>
          </wp:inline>
        </w:drawing>
      </w:r>
    </w:p>
    <w:p w:rsidR="007E74C2" w:rsidRDefault="007E74C2" w:rsidP="007E74C2">
      <w:pPr>
        <w:spacing w:before="120" w:line="240" w:lineRule="auto"/>
        <w:jc w:val="both"/>
        <w:rPr>
          <w:rFonts w:ascii="Consolas" w:hAnsi="Consolas" w:cs="Times New Roman"/>
          <w:sz w:val="24"/>
          <w:szCs w:val="24"/>
        </w:rPr>
      </w:pPr>
    </w:p>
    <w:p w:rsidR="007E74C2" w:rsidRPr="00C60D02" w:rsidRDefault="007E74C2" w:rsidP="007E74C2">
      <w:pPr>
        <w:spacing w:before="120" w:line="240" w:lineRule="auto"/>
        <w:jc w:val="both"/>
        <w:rPr>
          <w:rFonts w:ascii="Consolas" w:hAnsi="Consolas" w:cs="Times New Roman"/>
          <w:sz w:val="20"/>
          <w:szCs w:val="20"/>
        </w:rPr>
      </w:pPr>
      <w:r w:rsidRPr="00C60D02">
        <w:rPr>
          <w:rFonts w:ascii="Consolas" w:hAnsi="Consolas" w:cs="Times New Roman"/>
          <w:sz w:val="20"/>
          <w:szCs w:val="20"/>
        </w:rPr>
        <w:t>evaluate_model(model_5, "Aramit Cement", aramit_cement_data_path)</w:t>
      </w:r>
    </w:p>
    <w:p w:rsidR="007E74C2" w:rsidRDefault="007E74C2" w:rsidP="007E74C2">
      <w:pPr>
        <w:spacing w:before="120" w:line="240" w:lineRule="auto"/>
        <w:jc w:val="center"/>
        <w:rPr>
          <w:rFonts w:ascii="Consolas" w:hAnsi="Consolas" w:cs="Times New Roman"/>
          <w:sz w:val="24"/>
          <w:szCs w:val="24"/>
        </w:rPr>
      </w:pPr>
      <w:r>
        <w:rPr>
          <w:rFonts w:ascii="Consolas" w:hAnsi="Consolas" w:cs="Times New Roman"/>
          <w:noProof/>
          <w:sz w:val="24"/>
          <w:szCs w:val="24"/>
          <w:lang w:eastAsia="en-SG"/>
        </w:rPr>
        <w:drawing>
          <wp:inline distT="0" distB="0" distL="0" distR="0">
            <wp:extent cx="5676181" cy="3859640"/>
            <wp:effectExtent l="0" t="0" r="127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amit-cement-modified.jpg"/>
                    <pic:cNvPicPr/>
                  </pic:nvPicPr>
                  <pic:blipFill>
                    <a:blip r:embed="rId19">
                      <a:extLst>
                        <a:ext uri="{28A0092B-C50C-407E-A947-70E740481C1C}">
                          <a14:useLocalDpi xmlns:a14="http://schemas.microsoft.com/office/drawing/2010/main" val="0"/>
                        </a:ext>
                      </a:extLst>
                    </a:blip>
                    <a:stretch>
                      <a:fillRect/>
                    </a:stretch>
                  </pic:blipFill>
                  <pic:spPr>
                    <a:xfrm>
                      <a:off x="0" y="0"/>
                      <a:ext cx="5687647" cy="3867437"/>
                    </a:xfrm>
                    <a:prstGeom prst="rect">
                      <a:avLst/>
                    </a:prstGeom>
                  </pic:spPr>
                </pic:pic>
              </a:graphicData>
            </a:graphic>
          </wp:inline>
        </w:drawing>
      </w:r>
    </w:p>
    <w:p w:rsidR="007E74C2" w:rsidRPr="00C60D02" w:rsidRDefault="007E74C2" w:rsidP="007E74C2">
      <w:pPr>
        <w:spacing w:before="120" w:line="240" w:lineRule="auto"/>
        <w:jc w:val="both"/>
        <w:rPr>
          <w:rFonts w:ascii="Consolas" w:hAnsi="Consolas" w:cs="Times New Roman"/>
          <w:sz w:val="20"/>
          <w:szCs w:val="20"/>
        </w:rPr>
      </w:pPr>
      <w:r w:rsidRPr="00C60D02">
        <w:rPr>
          <w:rFonts w:ascii="Consolas" w:hAnsi="Consolas" w:cs="Times New Roman"/>
          <w:sz w:val="20"/>
          <w:szCs w:val="20"/>
        </w:rPr>
        <w:lastRenderedPageBreak/>
        <w:t>evaluate_model(model_6, "Confidence Cement", confidence_cement_data_path)</w:t>
      </w:r>
    </w:p>
    <w:p w:rsidR="007E74C2" w:rsidRPr="00187BC8" w:rsidRDefault="007E74C2" w:rsidP="007E74C2">
      <w:pPr>
        <w:spacing w:before="120" w:line="240" w:lineRule="auto"/>
        <w:jc w:val="center"/>
        <w:rPr>
          <w:rFonts w:ascii="Consolas" w:hAnsi="Consolas" w:cs="Times New Roman"/>
          <w:sz w:val="24"/>
          <w:szCs w:val="24"/>
        </w:rPr>
      </w:pPr>
      <w:r>
        <w:rPr>
          <w:rFonts w:ascii="Consolas" w:hAnsi="Consolas" w:cs="Times New Roman"/>
          <w:noProof/>
          <w:sz w:val="24"/>
          <w:szCs w:val="24"/>
          <w:lang w:eastAsia="en-SG"/>
        </w:rPr>
        <w:drawing>
          <wp:inline distT="0" distB="0" distL="0" distR="0">
            <wp:extent cx="5848710" cy="389893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nfidence-cement-modified.jpg"/>
                    <pic:cNvPicPr/>
                  </pic:nvPicPr>
                  <pic:blipFill>
                    <a:blip r:embed="rId20">
                      <a:extLst>
                        <a:ext uri="{28A0092B-C50C-407E-A947-70E740481C1C}">
                          <a14:useLocalDpi xmlns:a14="http://schemas.microsoft.com/office/drawing/2010/main" val="0"/>
                        </a:ext>
                      </a:extLst>
                    </a:blip>
                    <a:stretch>
                      <a:fillRect/>
                    </a:stretch>
                  </pic:blipFill>
                  <pic:spPr>
                    <a:xfrm>
                      <a:off x="0" y="0"/>
                      <a:ext cx="5856900" cy="3904398"/>
                    </a:xfrm>
                    <a:prstGeom prst="rect">
                      <a:avLst/>
                    </a:prstGeom>
                  </pic:spPr>
                </pic:pic>
              </a:graphicData>
            </a:graphic>
          </wp:inline>
        </w:drawing>
      </w:r>
    </w:p>
    <w:sectPr w:rsidR="007E74C2" w:rsidRPr="00187BC8" w:rsidSect="00B5682E">
      <w:footerReference w:type="default" r:id="rId55"/>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D71" w:rsidRDefault="00036D71" w:rsidP="00B5682E">
      <w:pPr>
        <w:spacing w:after="0" w:line="240" w:lineRule="auto"/>
      </w:pPr>
      <w:r>
        <w:separator/>
      </w:r>
    </w:p>
  </w:endnote>
  <w:endnote w:type="continuationSeparator" w:id="0">
    <w:p w:rsidR="00036D71" w:rsidRDefault="00036D71" w:rsidP="00B5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39E" w:rsidRDefault="00AB339E">
    <w:pPr>
      <w:pStyle w:val="Footer"/>
      <w:jc w:val="right"/>
    </w:pPr>
  </w:p>
  <w:p w:rsidR="00AB339E" w:rsidRDefault="00AB33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138124"/>
      <w:docPartObj>
        <w:docPartGallery w:val="Page Numbers (Bottom of Page)"/>
        <w:docPartUnique/>
      </w:docPartObj>
    </w:sdtPr>
    <w:sdtContent>
      <w:p w:rsidR="00AB339E" w:rsidRDefault="00AB339E">
        <w:pPr>
          <w:pStyle w:val="Footer"/>
          <w:jc w:val="right"/>
        </w:pPr>
        <w:r>
          <w:t xml:space="preserve">Page | </w:t>
        </w:r>
        <w:r>
          <w:fldChar w:fldCharType="begin"/>
        </w:r>
        <w:r>
          <w:instrText xml:space="preserve"> PAGE   \* MERGEFORMAT </w:instrText>
        </w:r>
        <w:r>
          <w:fldChar w:fldCharType="separate"/>
        </w:r>
        <w:r w:rsidR="00066A79">
          <w:rPr>
            <w:noProof/>
          </w:rPr>
          <w:t>14</w:t>
        </w:r>
        <w:r>
          <w:rPr>
            <w:noProof/>
          </w:rPr>
          <w:fldChar w:fldCharType="end"/>
        </w:r>
      </w:p>
    </w:sdtContent>
  </w:sdt>
  <w:p w:rsidR="00AB339E" w:rsidRDefault="00AB33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D71" w:rsidRDefault="00036D71" w:rsidP="00B5682E">
      <w:pPr>
        <w:spacing w:after="0" w:line="240" w:lineRule="auto"/>
      </w:pPr>
      <w:r>
        <w:separator/>
      </w:r>
    </w:p>
  </w:footnote>
  <w:footnote w:type="continuationSeparator" w:id="0">
    <w:p w:rsidR="00036D71" w:rsidRDefault="00036D71" w:rsidP="00B568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8D64F6"/>
    <w:multiLevelType w:val="multilevel"/>
    <w:tmpl w:val="E382A89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15B35E2"/>
    <w:multiLevelType w:val="multilevel"/>
    <w:tmpl w:val="B6347D7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375B5E28"/>
    <w:multiLevelType w:val="hybridMultilevel"/>
    <w:tmpl w:val="8DD6D234"/>
    <w:lvl w:ilvl="0" w:tplc="718A3564">
      <w:start w:val="2"/>
      <w:numFmt w:val="decimal"/>
      <w:lvlText w:val="%1.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nsid w:val="576F0F87"/>
    <w:multiLevelType w:val="hybridMultilevel"/>
    <w:tmpl w:val="DD80187A"/>
    <w:lvl w:ilvl="0" w:tplc="F920DEA4">
      <w:start w:val="1"/>
      <w:numFmt w:val="decimal"/>
      <w:lvlText w:val="%1.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nsid w:val="7DD518C2"/>
    <w:multiLevelType w:val="multilevel"/>
    <w:tmpl w:val="0E5A07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F7B"/>
    <w:rsid w:val="00004DD7"/>
    <w:rsid w:val="00004E4A"/>
    <w:rsid w:val="00006009"/>
    <w:rsid w:val="00006F05"/>
    <w:rsid w:val="000078D6"/>
    <w:rsid w:val="00014F9C"/>
    <w:rsid w:val="000158F5"/>
    <w:rsid w:val="00036D71"/>
    <w:rsid w:val="00050B96"/>
    <w:rsid w:val="00065706"/>
    <w:rsid w:val="00066A79"/>
    <w:rsid w:val="00076F5B"/>
    <w:rsid w:val="00077D6D"/>
    <w:rsid w:val="00087A74"/>
    <w:rsid w:val="000B3D8D"/>
    <w:rsid w:val="000B58D9"/>
    <w:rsid w:val="000C6BE1"/>
    <w:rsid w:val="000E7E41"/>
    <w:rsid w:val="000F006E"/>
    <w:rsid w:val="000F243B"/>
    <w:rsid w:val="000F41CE"/>
    <w:rsid w:val="0010013C"/>
    <w:rsid w:val="00104F5D"/>
    <w:rsid w:val="00116B58"/>
    <w:rsid w:val="00121F8F"/>
    <w:rsid w:val="001223B9"/>
    <w:rsid w:val="00122D0F"/>
    <w:rsid w:val="00124EA3"/>
    <w:rsid w:val="001270D7"/>
    <w:rsid w:val="001279FE"/>
    <w:rsid w:val="001330AB"/>
    <w:rsid w:val="00135858"/>
    <w:rsid w:val="00135CA1"/>
    <w:rsid w:val="001372A1"/>
    <w:rsid w:val="00141846"/>
    <w:rsid w:val="00142B19"/>
    <w:rsid w:val="001529D9"/>
    <w:rsid w:val="00156A8F"/>
    <w:rsid w:val="00160E35"/>
    <w:rsid w:val="00176766"/>
    <w:rsid w:val="00177B2C"/>
    <w:rsid w:val="0018175D"/>
    <w:rsid w:val="0018328F"/>
    <w:rsid w:val="00183F84"/>
    <w:rsid w:val="00187BC8"/>
    <w:rsid w:val="00195384"/>
    <w:rsid w:val="001A1852"/>
    <w:rsid w:val="001A41ED"/>
    <w:rsid w:val="001B1C5D"/>
    <w:rsid w:val="001B3F4D"/>
    <w:rsid w:val="001B72AF"/>
    <w:rsid w:val="001C03D7"/>
    <w:rsid w:val="001C6545"/>
    <w:rsid w:val="001D7E76"/>
    <w:rsid w:val="001E13BF"/>
    <w:rsid w:val="001E2C0A"/>
    <w:rsid w:val="001E3CB7"/>
    <w:rsid w:val="001E4BEA"/>
    <w:rsid w:val="001F7ED9"/>
    <w:rsid w:val="00204EE7"/>
    <w:rsid w:val="00207843"/>
    <w:rsid w:val="00212D9E"/>
    <w:rsid w:val="00230BBC"/>
    <w:rsid w:val="00233FE1"/>
    <w:rsid w:val="00234911"/>
    <w:rsid w:val="0023634A"/>
    <w:rsid w:val="00240424"/>
    <w:rsid w:val="002449AE"/>
    <w:rsid w:val="00272CBF"/>
    <w:rsid w:val="00283FE5"/>
    <w:rsid w:val="00296082"/>
    <w:rsid w:val="002A07CE"/>
    <w:rsid w:val="002A4427"/>
    <w:rsid w:val="002B4F71"/>
    <w:rsid w:val="002B5775"/>
    <w:rsid w:val="002B578E"/>
    <w:rsid w:val="002B5A65"/>
    <w:rsid w:val="002C2E03"/>
    <w:rsid w:val="002D0372"/>
    <w:rsid w:val="002D1252"/>
    <w:rsid w:val="002D2EF8"/>
    <w:rsid w:val="002D32A3"/>
    <w:rsid w:val="002E0E69"/>
    <w:rsid w:val="002E2F13"/>
    <w:rsid w:val="002F0414"/>
    <w:rsid w:val="002F1EA8"/>
    <w:rsid w:val="002F3DB1"/>
    <w:rsid w:val="002F52DE"/>
    <w:rsid w:val="002F7F13"/>
    <w:rsid w:val="003158C3"/>
    <w:rsid w:val="003334AE"/>
    <w:rsid w:val="0033577C"/>
    <w:rsid w:val="00346FCB"/>
    <w:rsid w:val="00347263"/>
    <w:rsid w:val="00354C7D"/>
    <w:rsid w:val="00361F5B"/>
    <w:rsid w:val="00363F58"/>
    <w:rsid w:val="0036526A"/>
    <w:rsid w:val="00377EB8"/>
    <w:rsid w:val="00390C82"/>
    <w:rsid w:val="003A01F7"/>
    <w:rsid w:val="003A752D"/>
    <w:rsid w:val="003B156B"/>
    <w:rsid w:val="003B27A0"/>
    <w:rsid w:val="003B66D0"/>
    <w:rsid w:val="003C028B"/>
    <w:rsid w:val="003C62CA"/>
    <w:rsid w:val="003C6A11"/>
    <w:rsid w:val="003D1216"/>
    <w:rsid w:val="003D3A2D"/>
    <w:rsid w:val="003E51DA"/>
    <w:rsid w:val="003E5A73"/>
    <w:rsid w:val="003E6396"/>
    <w:rsid w:val="003F60A7"/>
    <w:rsid w:val="003F7C3C"/>
    <w:rsid w:val="00401276"/>
    <w:rsid w:val="00401978"/>
    <w:rsid w:val="004019C3"/>
    <w:rsid w:val="00401AA5"/>
    <w:rsid w:val="00404C0E"/>
    <w:rsid w:val="004166F8"/>
    <w:rsid w:val="00417C4F"/>
    <w:rsid w:val="00420084"/>
    <w:rsid w:val="00422636"/>
    <w:rsid w:val="0042594F"/>
    <w:rsid w:val="00426789"/>
    <w:rsid w:val="00432276"/>
    <w:rsid w:val="00434AC4"/>
    <w:rsid w:val="00437DB8"/>
    <w:rsid w:val="00466F96"/>
    <w:rsid w:val="00467784"/>
    <w:rsid w:val="00472242"/>
    <w:rsid w:val="00475C25"/>
    <w:rsid w:val="004776A8"/>
    <w:rsid w:val="004819D4"/>
    <w:rsid w:val="004A342D"/>
    <w:rsid w:val="004B02BB"/>
    <w:rsid w:val="004C62E5"/>
    <w:rsid w:val="004C79DE"/>
    <w:rsid w:val="004E0D9D"/>
    <w:rsid w:val="004E12C0"/>
    <w:rsid w:val="004E3862"/>
    <w:rsid w:val="004E3879"/>
    <w:rsid w:val="004E53F9"/>
    <w:rsid w:val="004E69DD"/>
    <w:rsid w:val="004F1E3D"/>
    <w:rsid w:val="00506CDD"/>
    <w:rsid w:val="00522E42"/>
    <w:rsid w:val="00523571"/>
    <w:rsid w:val="005253FB"/>
    <w:rsid w:val="00526FBD"/>
    <w:rsid w:val="00533F9C"/>
    <w:rsid w:val="00540880"/>
    <w:rsid w:val="00540FEA"/>
    <w:rsid w:val="00553638"/>
    <w:rsid w:val="00562405"/>
    <w:rsid w:val="00575F7D"/>
    <w:rsid w:val="00590DDD"/>
    <w:rsid w:val="00593BF3"/>
    <w:rsid w:val="005B4BE3"/>
    <w:rsid w:val="005B4FE4"/>
    <w:rsid w:val="005D7A18"/>
    <w:rsid w:val="005E1B70"/>
    <w:rsid w:val="005F296B"/>
    <w:rsid w:val="00601738"/>
    <w:rsid w:val="006078DB"/>
    <w:rsid w:val="00607ACE"/>
    <w:rsid w:val="00610F27"/>
    <w:rsid w:val="006129A8"/>
    <w:rsid w:val="006234D5"/>
    <w:rsid w:val="006244A4"/>
    <w:rsid w:val="00635D41"/>
    <w:rsid w:val="00635EA9"/>
    <w:rsid w:val="006400DB"/>
    <w:rsid w:val="00642D34"/>
    <w:rsid w:val="00645BC3"/>
    <w:rsid w:val="00650BE3"/>
    <w:rsid w:val="00652FC1"/>
    <w:rsid w:val="00653EB2"/>
    <w:rsid w:val="00661A3B"/>
    <w:rsid w:val="006653AA"/>
    <w:rsid w:val="00675507"/>
    <w:rsid w:val="00677DE3"/>
    <w:rsid w:val="0068305D"/>
    <w:rsid w:val="00687551"/>
    <w:rsid w:val="00687C3F"/>
    <w:rsid w:val="006931C4"/>
    <w:rsid w:val="006946FB"/>
    <w:rsid w:val="006A5B1C"/>
    <w:rsid w:val="006B3781"/>
    <w:rsid w:val="006C7696"/>
    <w:rsid w:val="006D1101"/>
    <w:rsid w:val="007148A6"/>
    <w:rsid w:val="00727A09"/>
    <w:rsid w:val="00746D7C"/>
    <w:rsid w:val="00751C90"/>
    <w:rsid w:val="00752593"/>
    <w:rsid w:val="00752D09"/>
    <w:rsid w:val="00762D96"/>
    <w:rsid w:val="007657B8"/>
    <w:rsid w:val="00771693"/>
    <w:rsid w:val="00771D15"/>
    <w:rsid w:val="0077270E"/>
    <w:rsid w:val="00797209"/>
    <w:rsid w:val="007A3DE7"/>
    <w:rsid w:val="007A67EF"/>
    <w:rsid w:val="007B137E"/>
    <w:rsid w:val="007C1861"/>
    <w:rsid w:val="007C5603"/>
    <w:rsid w:val="007D3EF8"/>
    <w:rsid w:val="007D66B3"/>
    <w:rsid w:val="007D7259"/>
    <w:rsid w:val="007E311D"/>
    <w:rsid w:val="007E74C2"/>
    <w:rsid w:val="007F2B63"/>
    <w:rsid w:val="007F5F69"/>
    <w:rsid w:val="007F6F9B"/>
    <w:rsid w:val="00812E21"/>
    <w:rsid w:val="0081377A"/>
    <w:rsid w:val="00821331"/>
    <w:rsid w:val="00823A5E"/>
    <w:rsid w:val="008347E3"/>
    <w:rsid w:val="00842C09"/>
    <w:rsid w:val="00847C5D"/>
    <w:rsid w:val="00850FE9"/>
    <w:rsid w:val="00863AFF"/>
    <w:rsid w:val="008650F4"/>
    <w:rsid w:val="00871962"/>
    <w:rsid w:val="0087244C"/>
    <w:rsid w:val="008755AB"/>
    <w:rsid w:val="008826CB"/>
    <w:rsid w:val="00891AD3"/>
    <w:rsid w:val="00892D8E"/>
    <w:rsid w:val="00896828"/>
    <w:rsid w:val="0089732F"/>
    <w:rsid w:val="008B183B"/>
    <w:rsid w:val="008B1CFA"/>
    <w:rsid w:val="008C5444"/>
    <w:rsid w:val="008C5F13"/>
    <w:rsid w:val="008E69EB"/>
    <w:rsid w:val="00902B2D"/>
    <w:rsid w:val="009131BC"/>
    <w:rsid w:val="00920B88"/>
    <w:rsid w:val="00924647"/>
    <w:rsid w:val="009260C9"/>
    <w:rsid w:val="0093094F"/>
    <w:rsid w:val="0093118E"/>
    <w:rsid w:val="009441C7"/>
    <w:rsid w:val="009455D8"/>
    <w:rsid w:val="0094797A"/>
    <w:rsid w:val="00950AF2"/>
    <w:rsid w:val="00962C97"/>
    <w:rsid w:val="00963F83"/>
    <w:rsid w:val="00965071"/>
    <w:rsid w:val="00972E95"/>
    <w:rsid w:val="00975554"/>
    <w:rsid w:val="00981EFA"/>
    <w:rsid w:val="0098400F"/>
    <w:rsid w:val="009A4E5F"/>
    <w:rsid w:val="009A6502"/>
    <w:rsid w:val="009B3470"/>
    <w:rsid w:val="009B6BE8"/>
    <w:rsid w:val="009B710D"/>
    <w:rsid w:val="009C2427"/>
    <w:rsid w:val="009C7E66"/>
    <w:rsid w:val="009D411C"/>
    <w:rsid w:val="009D49F8"/>
    <w:rsid w:val="009D5A22"/>
    <w:rsid w:val="009D6740"/>
    <w:rsid w:val="009E3163"/>
    <w:rsid w:val="00A0174C"/>
    <w:rsid w:val="00A15CB2"/>
    <w:rsid w:val="00A2338F"/>
    <w:rsid w:val="00A246AF"/>
    <w:rsid w:val="00A31F2E"/>
    <w:rsid w:val="00A333DB"/>
    <w:rsid w:val="00A355EB"/>
    <w:rsid w:val="00A367C0"/>
    <w:rsid w:val="00A720E5"/>
    <w:rsid w:val="00A725A9"/>
    <w:rsid w:val="00A75715"/>
    <w:rsid w:val="00A75EBF"/>
    <w:rsid w:val="00A773DC"/>
    <w:rsid w:val="00A815E0"/>
    <w:rsid w:val="00A95A47"/>
    <w:rsid w:val="00A95B42"/>
    <w:rsid w:val="00A975BE"/>
    <w:rsid w:val="00AB339E"/>
    <w:rsid w:val="00AB5B40"/>
    <w:rsid w:val="00AB6C8B"/>
    <w:rsid w:val="00AB7374"/>
    <w:rsid w:val="00AC123C"/>
    <w:rsid w:val="00AC2990"/>
    <w:rsid w:val="00AC724E"/>
    <w:rsid w:val="00AD0500"/>
    <w:rsid w:val="00AD2963"/>
    <w:rsid w:val="00AD342C"/>
    <w:rsid w:val="00AD44CF"/>
    <w:rsid w:val="00AD76AB"/>
    <w:rsid w:val="00AE5AC9"/>
    <w:rsid w:val="00AF045C"/>
    <w:rsid w:val="00AF6CD2"/>
    <w:rsid w:val="00B008A3"/>
    <w:rsid w:val="00B07075"/>
    <w:rsid w:val="00B0714D"/>
    <w:rsid w:val="00B07BD6"/>
    <w:rsid w:val="00B14DB4"/>
    <w:rsid w:val="00B16F38"/>
    <w:rsid w:val="00B233F5"/>
    <w:rsid w:val="00B323E8"/>
    <w:rsid w:val="00B376C8"/>
    <w:rsid w:val="00B430CA"/>
    <w:rsid w:val="00B46608"/>
    <w:rsid w:val="00B47C1F"/>
    <w:rsid w:val="00B510BF"/>
    <w:rsid w:val="00B5199B"/>
    <w:rsid w:val="00B5682E"/>
    <w:rsid w:val="00B62522"/>
    <w:rsid w:val="00B74296"/>
    <w:rsid w:val="00B81E0C"/>
    <w:rsid w:val="00B853C8"/>
    <w:rsid w:val="00B85649"/>
    <w:rsid w:val="00B8717B"/>
    <w:rsid w:val="00B87B87"/>
    <w:rsid w:val="00B90933"/>
    <w:rsid w:val="00B94BD7"/>
    <w:rsid w:val="00BA2F7B"/>
    <w:rsid w:val="00BC0B53"/>
    <w:rsid w:val="00BC30DB"/>
    <w:rsid w:val="00BC6A68"/>
    <w:rsid w:val="00BC6F9E"/>
    <w:rsid w:val="00BC763A"/>
    <w:rsid w:val="00BE5090"/>
    <w:rsid w:val="00BF17F4"/>
    <w:rsid w:val="00C03506"/>
    <w:rsid w:val="00C25039"/>
    <w:rsid w:val="00C273B9"/>
    <w:rsid w:val="00C32445"/>
    <w:rsid w:val="00C35ECC"/>
    <w:rsid w:val="00C424DA"/>
    <w:rsid w:val="00C54D84"/>
    <w:rsid w:val="00C60D02"/>
    <w:rsid w:val="00C65EA0"/>
    <w:rsid w:val="00C67660"/>
    <w:rsid w:val="00C67EBF"/>
    <w:rsid w:val="00C75E10"/>
    <w:rsid w:val="00C81056"/>
    <w:rsid w:val="00C82AE6"/>
    <w:rsid w:val="00C84904"/>
    <w:rsid w:val="00CA1A37"/>
    <w:rsid w:val="00CA4B35"/>
    <w:rsid w:val="00CB19FC"/>
    <w:rsid w:val="00CB42A9"/>
    <w:rsid w:val="00CB7BCC"/>
    <w:rsid w:val="00CC2ECF"/>
    <w:rsid w:val="00CC3ED4"/>
    <w:rsid w:val="00CD41F7"/>
    <w:rsid w:val="00CE3752"/>
    <w:rsid w:val="00CE37F2"/>
    <w:rsid w:val="00D11A83"/>
    <w:rsid w:val="00D15B46"/>
    <w:rsid w:val="00D25C4F"/>
    <w:rsid w:val="00D3263D"/>
    <w:rsid w:val="00D530AF"/>
    <w:rsid w:val="00D7562F"/>
    <w:rsid w:val="00D777AC"/>
    <w:rsid w:val="00D84519"/>
    <w:rsid w:val="00D845AA"/>
    <w:rsid w:val="00D84A00"/>
    <w:rsid w:val="00D92F38"/>
    <w:rsid w:val="00D9579B"/>
    <w:rsid w:val="00DB5573"/>
    <w:rsid w:val="00DB79E7"/>
    <w:rsid w:val="00DC16DF"/>
    <w:rsid w:val="00DC1751"/>
    <w:rsid w:val="00DC2ECA"/>
    <w:rsid w:val="00DD0200"/>
    <w:rsid w:val="00DD0916"/>
    <w:rsid w:val="00DD33F4"/>
    <w:rsid w:val="00DE0812"/>
    <w:rsid w:val="00DE1D35"/>
    <w:rsid w:val="00DE54F2"/>
    <w:rsid w:val="00DF5407"/>
    <w:rsid w:val="00E01C2C"/>
    <w:rsid w:val="00E12AFD"/>
    <w:rsid w:val="00E32158"/>
    <w:rsid w:val="00E41CB3"/>
    <w:rsid w:val="00E42CEB"/>
    <w:rsid w:val="00E433D5"/>
    <w:rsid w:val="00E46483"/>
    <w:rsid w:val="00E57758"/>
    <w:rsid w:val="00E60E52"/>
    <w:rsid w:val="00E633EB"/>
    <w:rsid w:val="00E64659"/>
    <w:rsid w:val="00E70E97"/>
    <w:rsid w:val="00E73393"/>
    <w:rsid w:val="00E767D1"/>
    <w:rsid w:val="00E7777C"/>
    <w:rsid w:val="00E81865"/>
    <w:rsid w:val="00E81CE6"/>
    <w:rsid w:val="00E90BEB"/>
    <w:rsid w:val="00E916D6"/>
    <w:rsid w:val="00E94FDD"/>
    <w:rsid w:val="00EA09D7"/>
    <w:rsid w:val="00EA0FC4"/>
    <w:rsid w:val="00EA3B31"/>
    <w:rsid w:val="00EB165B"/>
    <w:rsid w:val="00EC474F"/>
    <w:rsid w:val="00EC7B3F"/>
    <w:rsid w:val="00ED4812"/>
    <w:rsid w:val="00ED79E3"/>
    <w:rsid w:val="00EE4740"/>
    <w:rsid w:val="00EE6BD3"/>
    <w:rsid w:val="00EF0D9F"/>
    <w:rsid w:val="00EF6428"/>
    <w:rsid w:val="00F01C2F"/>
    <w:rsid w:val="00F043D9"/>
    <w:rsid w:val="00F0593C"/>
    <w:rsid w:val="00F060C1"/>
    <w:rsid w:val="00F14537"/>
    <w:rsid w:val="00F15E5E"/>
    <w:rsid w:val="00F250CB"/>
    <w:rsid w:val="00F35744"/>
    <w:rsid w:val="00F42379"/>
    <w:rsid w:val="00F46BD1"/>
    <w:rsid w:val="00F5289D"/>
    <w:rsid w:val="00F54DEF"/>
    <w:rsid w:val="00F60650"/>
    <w:rsid w:val="00F80264"/>
    <w:rsid w:val="00F83122"/>
    <w:rsid w:val="00F84D5E"/>
    <w:rsid w:val="00F90CAF"/>
    <w:rsid w:val="00F935F0"/>
    <w:rsid w:val="00F96469"/>
    <w:rsid w:val="00F967B9"/>
    <w:rsid w:val="00F97E75"/>
    <w:rsid w:val="00FA1372"/>
    <w:rsid w:val="00FA364A"/>
    <w:rsid w:val="00FA369F"/>
    <w:rsid w:val="00FA3E0E"/>
    <w:rsid w:val="00FA3FCC"/>
    <w:rsid w:val="00FB21F1"/>
    <w:rsid w:val="00FB51F9"/>
    <w:rsid w:val="00FB6FB8"/>
    <w:rsid w:val="00FB7ECE"/>
    <w:rsid w:val="00FC0A46"/>
    <w:rsid w:val="00FC2161"/>
    <w:rsid w:val="00FC29B1"/>
    <w:rsid w:val="00FC6406"/>
    <w:rsid w:val="00FE15E7"/>
    <w:rsid w:val="00FE30C8"/>
    <w:rsid w:val="00FE489D"/>
    <w:rsid w:val="00FE6EE6"/>
    <w:rsid w:val="00FF6B4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7F52D2-4BF1-4546-A75F-DF9174559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65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65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33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568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82E"/>
  </w:style>
  <w:style w:type="paragraph" w:styleId="Footer">
    <w:name w:val="footer"/>
    <w:basedOn w:val="Normal"/>
    <w:link w:val="FooterChar"/>
    <w:uiPriority w:val="99"/>
    <w:unhideWhenUsed/>
    <w:rsid w:val="00B568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82E"/>
  </w:style>
  <w:style w:type="paragraph" w:styleId="ListParagraph">
    <w:name w:val="List Paragraph"/>
    <w:basedOn w:val="Normal"/>
    <w:uiPriority w:val="34"/>
    <w:qFormat/>
    <w:rsid w:val="00523571"/>
    <w:pPr>
      <w:ind w:left="720"/>
      <w:contextualSpacing/>
    </w:pPr>
  </w:style>
  <w:style w:type="character" w:customStyle="1" w:styleId="Heading1Char">
    <w:name w:val="Heading 1 Char"/>
    <w:basedOn w:val="DefaultParagraphFont"/>
    <w:link w:val="Heading1"/>
    <w:uiPriority w:val="9"/>
    <w:rsid w:val="001C6545"/>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1C65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545"/>
    <w:rPr>
      <w:rFonts w:ascii="Segoe UI" w:hAnsi="Segoe UI" w:cs="Segoe UI"/>
      <w:sz w:val="18"/>
      <w:szCs w:val="18"/>
    </w:rPr>
  </w:style>
  <w:style w:type="character" w:customStyle="1" w:styleId="Heading2Char">
    <w:name w:val="Heading 2 Char"/>
    <w:basedOn w:val="DefaultParagraphFont"/>
    <w:link w:val="Heading2"/>
    <w:uiPriority w:val="9"/>
    <w:rsid w:val="001C654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732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07ACE"/>
    <w:pPr>
      <w:spacing w:line="259" w:lineRule="auto"/>
      <w:outlineLvl w:val="9"/>
    </w:pPr>
    <w:rPr>
      <w:lang w:val="en-US"/>
    </w:rPr>
  </w:style>
  <w:style w:type="paragraph" w:styleId="TOC1">
    <w:name w:val="toc 1"/>
    <w:basedOn w:val="Normal"/>
    <w:next w:val="Normal"/>
    <w:autoRedefine/>
    <w:uiPriority w:val="39"/>
    <w:unhideWhenUsed/>
    <w:rsid w:val="00607ACE"/>
    <w:pPr>
      <w:spacing w:after="100"/>
    </w:pPr>
  </w:style>
  <w:style w:type="paragraph" w:styleId="TOC2">
    <w:name w:val="toc 2"/>
    <w:basedOn w:val="Normal"/>
    <w:next w:val="Normal"/>
    <w:autoRedefine/>
    <w:uiPriority w:val="39"/>
    <w:unhideWhenUsed/>
    <w:rsid w:val="00607ACE"/>
    <w:pPr>
      <w:spacing w:after="100"/>
      <w:ind w:left="220"/>
    </w:pPr>
  </w:style>
  <w:style w:type="paragraph" w:styleId="TOC3">
    <w:name w:val="toc 3"/>
    <w:basedOn w:val="Normal"/>
    <w:next w:val="Normal"/>
    <w:autoRedefine/>
    <w:uiPriority w:val="39"/>
    <w:unhideWhenUsed/>
    <w:rsid w:val="00607ACE"/>
    <w:pPr>
      <w:spacing w:after="100"/>
      <w:ind w:left="440"/>
    </w:pPr>
  </w:style>
  <w:style w:type="character" w:styleId="Hyperlink">
    <w:name w:val="Hyperlink"/>
    <w:basedOn w:val="DefaultParagraphFont"/>
    <w:uiPriority w:val="99"/>
    <w:unhideWhenUsed/>
    <w:rsid w:val="00607ACE"/>
    <w:rPr>
      <w:color w:val="0563C1" w:themeColor="hyperlink"/>
      <w:u w:val="single"/>
    </w:rPr>
  </w:style>
  <w:style w:type="paragraph" w:styleId="Caption">
    <w:name w:val="caption"/>
    <w:basedOn w:val="Normal"/>
    <w:next w:val="Normal"/>
    <w:uiPriority w:val="35"/>
    <w:unhideWhenUsed/>
    <w:qFormat/>
    <w:rsid w:val="00BF17F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6653AA"/>
    <w:pPr>
      <w:spacing w:after="0"/>
    </w:pPr>
  </w:style>
  <w:style w:type="character" w:styleId="Emphasis">
    <w:name w:val="Emphasis"/>
    <w:basedOn w:val="DefaultParagraphFont"/>
    <w:uiPriority w:val="20"/>
    <w:qFormat/>
    <w:rsid w:val="004722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356438">
      <w:bodyDiv w:val="1"/>
      <w:marLeft w:val="0"/>
      <w:marRight w:val="0"/>
      <w:marTop w:val="0"/>
      <w:marBottom w:val="0"/>
      <w:divBdr>
        <w:top w:val="none" w:sz="0" w:space="0" w:color="auto"/>
        <w:left w:val="none" w:sz="0" w:space="0" w:color="auto"/>
        <w:bottom w:val="none" w:sz="0" w:space="0" w:color="auto"/>
        <w:right w:val="none" w:sz="0" w:space="0" w:color="auto"/>
      </w:divBdr>
    </w:div>
    <w:div w:id="1694919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aiub\12th%20sem\thesis\thesis-book\thesis-book-v4\thesis-book-v4.docx" TargetMode="External"/><Relationship Id="rId18" Type="http://schemas.openxmlformats.org/officeDocument/2006/relationships/image" Target="media/image9.jpg"/><Relationship Id="rId26" Type="http://schemas.openxmlformats.org/officeDocument/2006/relationships/hyperlink" Target="https://www.confidencegroup.com.bd/confidence_cement.php" TargetMode="External"/><Relationship Id="rId39" Type="http://schemas.openxmlformats.org/officeDocument/2006/relationships/hyperlink" Target="https://numpy.org/" TargetMode="External"/><Relationship Id="rId21" Type="http://schemas.openxmlformats.org/officeDocument/2006/relationships/hyperlink" Target="https://dhakabankltd.com/" TargetMode="External"/><Relationship Id="rId34" Type="http://schemas.openxmlformats.org/officeDocument/2006/relationships/hyperlink" Target="https://people.cs.pitt.edu/~milos/courses/cs2750-Spring2020/Lectures/Class8.pdf"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hyperlink" Target="https://aramitcement.com/" TargetMode="External"/><Relationship Id="rId33" Type="http://schemas.openxmlformats.org/officeDocument/2006/relationships/hyperlink" Target="https://algorithmia.com/blog/introduction-to-optimizers" TargetMode="External"/><Relationship Id="rId38" Type="http://schemas.openxmlformats.org/officeDocument/2006/relationships/hyperlink" Target="https://pandas.pydata.org/docs/" TargetMode="Externa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s://en.wikipedia.org/wiki/Incremental_learning" TargetMode="External"/><Relationship Id="rId41" Type="http://schemas.openxmlformats.org/officeDocument/2006/relationships/hyperlink" Target="https://riverml.xyz/latest/" TargetMode="External"/><Relationship Id="rId54"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cmeglobal.com/" TargetMode="External"/><Relationship Id="rId32" Type="http://schemas.openxmlformats.org/officeDocument/2006/relationships/hyperlink" Target="https://www.analyticsvidhya.com/blog/2021/03/data-science-101-introduction-to-cost-function/" TargetMode="External"/><Relationship Id="rId37" Type="http://schemas.openxmlformats.org/officeDocument/2006/relationships/hyperlink" Target="https://en.wikipedia.org/wiki/Exploratory_data_analysis" TargetMode="External"/><Relationship Id="rId40" Type="http://schemas.openxmlformats.org/officeDocument/2006/relationships/hyperlink" Target="https://matplotlib.org/" TargetMode="External"/><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beximcopharma.com/" TargetMode="External"/><Relationship Id="rId28" Type="http://schemas.openxmlformats.org/officeDocument/2006/relationships/hyperlink" Target="https://builtin.com/artificial-intelligence/ai-trading-stock-market-tech" TargetMode="External"/><Relationship Id="rId36" Type="http://schemas.openxmlformats.org/officeDocument/2006/relationships/hyperlink" Target="https://es.mathworks.com/help/stats/incrementalregressionlinear.html" TargetMode="External"/><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hyperlink" Target="https://www.coursera.org/lecture/machine-learning/multiple-features-6Nj1q" TargetMode="External"/><Relationship Id="rId44" Type="http://schemas.openxmlformats.org/officeDocument/2006/relationships/image" Target="media/image14.png"/><Relationship Id="rId52"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yperlink" Target="https://www.bracbank.com/en/" TargetMode="External"/><Relationship Id="rId27" Type="http://schemas.openxmlformats.org/officeDocument/2006/relationships/hyperlink" Target="https://www.dsebd.org/" TargetMode="External"/><Relationship Id="rId30" Type="http://schemas.openxmlformats.org/officeDocument/2006/relationships/hyperlink" Target="https://en.wikipedia.org/wiki/Ensemble_learning" TargetMode="External"/><Relationship Id="rId35" Type="http://schemas.openxmlformats.org/officeDocument/2006/relationships/hyperlink" Target="https://machinelearningmastery.com/gentle-introduction-concept-drift-machine-learning/"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25910-DC4A-4575-B332-0BFF49486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3957</TotalTime>
  <Pages>45</Pages>
  <Words>8764</Words>
  <Characters>49956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240</cp:revision>
  <cp:lastPrinted>2021-06-22T17:09:00Z</cp:lastPrinted>
  <dcterms:created xsi:type="dcterms:W3CDTF">2021-05-18T04:29:00Z</dcterms:created>
  <dcterms:modified xsi:type="dcterms:W3CDTF">2021-06-22T17:19:00Z</dcterms:modified>
</cp:coreProperties>
</file>