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97694F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597C10" w:rsidRPr="00597C10">
        <w:rPr>
          <w:rFonts w:ascii="Verdana" w:hAnsi="Verdana"/>
          <w:sz w:val="20"/>
          <w:szCs w:val="20"/>
          <w:vertAlign w:val="superscript"/>
        </w:rPr>
        <w:t>th</w:t>
      </w:r>
      <w:r w:rsidR="00597C1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Mar</w:t>
      </w:r>
      <w:r w:rsidR="00597C10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9D6595">
        <w:rPr>
          <w:rFonts w:ascii="Verdana" w:hAnsi="Verdana"/>
          <w:sz w:val="20"/>
          <w:szCs w:val="20"/>
        </w:rPr>
        <w:t>6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proofErr w:type="spellStart"/>
      <w:r w:rsidR="008F08A4">
        <w:rPr>
          <w:rFonts w:ascii="Verdana" w:hAnsi="Verdana" w:cs="Tahoma"/>
          <w:sz w:val="18"/>
          <w:szCs w:val="18"/>
        </w:rPr>
        <w:t>Sajith</w:t>
      </w:r>
      <w:proofErr w:type="spellEnd"/>
      <w:r w:rsidR="008F08A4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="008F08A4">
        <w:rPr>
          <w:rFonts w:ascii="Verdana" w:hAnsi="Verdana" w:cs="Tahoma"/>
          <w:sz w:val="18"/>
          <w:szCs w:val="18"/>
        </w:rPr>
        <w:t>Jayarathne</w:t>
      </w:r>
      <w:proofErr w:type="spellEnd"/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97694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M4PO16000004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proofErr w:type="spellStart"/>
            <w:r w:rsidRPr="008F529C">
              <w:rPr>
                <w:b/>
                <w:bCs/>
                <w:color w:val="000000"/>
                <w:sz w:val="22"/>
              </w:rPr>
              <w:t>Assetline</w:t>
            </w:r>
            <w:proofErr w:type="spellEnd"/>
            <w:r w:rsidRPr="008F529C">
              <w:rPr>
                <w:b/>
                <w:bCs/>
                <w:color w:val="000000"/>
                <w:sz w:val="22"/>
              </w:rPr>
              <w:t xml:space="preserve">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 xml:space="preserve">120, 120A, </w:t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Pannipitiya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 xml:space="preserve"> Road</w:t>
            </w:r>
            <w:proofErr w:type="gramStart"/>
            <w:r w:rsidRPr="008F529C">
              <w:rPr>
                <w:color w:val="000000"/>
                <w:sz w:val="22"/>
                <w:szCs w:val="16"/>
              </w:rPr>
              <w:t>,</w:t>
            </w:r>
            <w:proofErr w:type="gramEnd"/>
            <w:r w:rsidRPr="008F529C">
              <w:rPr>
                <w:color w:val="000000"/>
                <w:sz w:val="22"/>
                <w:szCs w:val="16"/>
              </w:rPr>
              <w:br/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Battaramulla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>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97694F">
        <w:rPr>
          <w:rFonts w:ascii="Verdana" w:hAnsi="Verdana"/>
          <w:b/>
          <w:bCs/>
          <w:sz w:val="20"/>
          <w:szCs w:val="20"/>
          <w:u w:val="single"/>
        </w:rPr>
        <w:t xml:space="preserve">Inventory Module </w:t>
      </w:r>
      <w:proofErr w:type="gramStart"/>
      <w:r w:rsidR="0097694F">
        <w:rPr>
          <w:rFonts w:ascii="Verdana" w:hAnsi="Verdana"/>
          <w:b/>
          <w:bCs/>
          <w:sz w:val="20"/>
          <w:szCs w:val="20"/>
          <w:u w:val="single"/>
        </w:rPr>
        <w:t>Of</w:t>
      </w:r>
      <w:proofErr w:type="gramEnd"/>
      <w:r w:rsidR="0097694F">
        <w:rPr>
          <w:rFonts w:ascii="Verdana" w:hAnsi="Verdana"/>
          <w:b/>
          <w:bCs/>
          <w:sz w:val="20"/>
          <w:szCs w:val="20"/>
          <w:u w:val="single"/>
        </w:rPr>
        <w:t xml:space="preserve"> the Fix Asset System</w:t>
      </w:r>
      <w:r w:rsidR="00CA0DD1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510C7" w:rsidRDefault="00957E8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6B5458">
        <w:rPr>
          <w:rFonts w:ascii="Verdana" w:hAnsi="Verdana" w:cs="Tahoma"/>
          <w:sz w:val="18"/>
          <w:szCs w:val="18"/>
        </w:rPr>
        <w:t xml:space="preserve">ost For the </w:t>
      </w:r>
      <w:r w:rsidR="00597C10">
        <w:rPr>
          <w:rFonts w:ascii="Verdana" w:hAnsi="Verdana" w:cs="Tahoma"/>
          <w:sz w:val="18"/>
          <w:szCs w:val="18"/>
        </w:rPr>
        <w:t>Enhancement</w:t>
      </w:r>
      <w:r w:rsidR="00597C10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proofErr w:type="spellStart"/>
      <w:r w:rsidR="00CB6A5A">
        <w:rPr>
          <w:rFonts w:ascii="Verdana" w:hAnsi="Verdana" w:cs="Tahoma"/>
          <w:sz w:val="18"/>
          <w:szCs w:val="18"/>
        </w:rPr>
        <w:t>Rs</w:t>
      </w:r>
      <w:proofErr w:type="spellEnd"/>
      <w:r w:rsidR="00CB6A5A">
        <w:rPr>
          <w:rFonts w:ascii="Verdana" w:hAnsi="Verdana" w:cs="Tahoma"/>
          <w:sz w:val="18"/>
          <w:szCs w:val="18"/>
        </w:rPr>
        <w:t>.</w:t>
      </w:r>
      <w:r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 xml:space="preserve">   </w:t>
      </w:r>
      <w:r w:rsid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</w:t>
      </w:r>
      <w:r w:rsidR="0097694F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650</w:t>
      </w:r>
      <w:r w:rsidR="009D6595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,</w:t>
      </w:r>
      <w:r w:rsidR="0097694F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0</w:t>
      </w:r>
      <w:r w:rsidR="009D6595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00</w:t>
      </w:r>
      <w:r w:rsid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.00</w:t>
      </w:r>
    </w:p>
    <w:p w:rsidR="00CA0DD1" w:rsidRDefault="00CA0DD1" w:rsidP="00A47A59">
      <w:pPr>
        <w:jc w:val="both"/>
        <w:rPr>
          <w:rFonts w:ascii="Verdana" w:hAnsi="Verdana" w:cs="Tahoma"/>
          <w:b/>
          <w:sz w:val="18"/>
          <w:szCs w:val="18"/>
        </w:rPr>
      </w:pPr>
    </w:p>
    <w:p w:rsidR="00597C10" w:rsidRPr="00597C10" w:rsidRDefault="00A47A59" w:rsidP="00597C10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proofErr w:type="spellStart"/>
      <w:r>
        <w:rPr>
          <w:rFonts w:ascii="Verdana" w:hAnsi="Verdana" w:cs="Tahoma"/>
          <w:b/>
          <w:sz w:val="18"/>
          <w:szCs w:val="18"/>
        </w:rPr>
        <w:t>Rs</w:t>
      </w:r>
      <w:proofErr w:type="spellEnd"/>
      <w:r>
        <w:rPr>
          <w:rFonts w:ascii="Verdana" w:hAnsi="Verdana" w:cs="Tahoma"/>
          <w:b/>
          <w:sz w:val="18"/>
          <w:szCs w:val="18"/>
        </w:rPr>
        <w:t>.</w:t>
      </w:r>
      <w:r>
        <w:rPr>
          <w:rFonts w:ascii="Verdana" w:hAnsi="Verdana" w:cs="Tahoma"/>
          <w:b/>
          <w:sz w:val="18"/>
          <w:szCs w:val="18"/>
        </w:rPr>
        <w:tab/>
      </w:r>
      <w:r w:rsidR="00597C10" w:rsidRP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   </w:t>
      </w:r>
      <w:r w:rsidR="0097694F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650</w:t>
      </w:r>
      <w:r w:rsidR="00597C10" w:rsidRPr="00597C10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,</w:t>
      </w:r>
      <w:r w:rsidR="0097694F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0</w:t>
      </w:r>
      <w:r w:rsidR="00597C10" w:rsidRPr="00597C10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 xml:space="preserve">00.00 </w:t>
      </w:r>
    </w:p>
    <w:p w:rsidR="00A47A59" w:rsidRPr="00B136CD" w:rsidRDefault="00A47A59" w:rsidP="00A47A59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97694F" w:rsidRDefault="0097694F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</w:p>
    <w:p w:rsidR="0097694F" w:rsidRDefault="0097694F" w:rsidP="0097694F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/>
          <w:bCs/>
          <w:sz w:val="20"/>
          <w:szCs w:val="20"/>
          <w:u w:val="single"/>
        </w:rPr>
        <w:t>Annexures</w:t>
      </w:r>
    </w:p>
    <w:p w:rsidR="0097694F" w:rsidRPr="008A7B72" w:rsidRDefault="0097694F" w:rsidP="0097694F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Cs/>
          <w:sz w:val="20"/>
          <w:szCs w:val="20"/>
        </w:rPr>
        <w:t>Annexure I – Feature List</w:t>
      </w:r>
    </w:p>
    <w:p w:rsidR="0097694F" w:rsidRPr="008A7B72" w:rsidRDefault="0097694F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bookmarkStart w:id="0" w:name="_GoBack"/>
      <w:bookmarkEnd w:id="0"/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5080" b="698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9D6595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809952" cy="3716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9952" cy="3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9D6595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809952" cy="3716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1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9952" cy="3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9D6595" w:rsidP="00C90BB5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Mahinda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Jayakody</w:t>
      </w:r>
      <w:proofErr w:type="spellEnd"/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9D6595">
        <w:rPr>
          <w:rFonts w:ascii="Verdana" w:hAnsi="Verdana"/>
          <w:sz w:val="20"/>
          <w:szCs w:val="20"/>
        </w:rPr>
        <w:t>Projects</w:t>
      </w:r>
      <w:r w:rsidR="00CA0DD1">
        <w:rPr>
          <w:rFonts w:ascii="Verdana" w:hAnsi="Verdana"/>
          <w:sz w:val="20"/>
          <w:szCs w:val="20"/>
        </w:rPr>
        <w:t xml:space="preserve"> </w:t>
      </w:r>
      <w:r w:rsidR="00163B9B" w:rsidRPr="008A7B72">
        <w:rPr>
          <w:rFonts w:ascii="Verdana" w:hAnsi="Verdana"/>
          <w:sz w:val="20"/>
          <w:szCs w:val="20"/>
        </w:rPr>
        <w:t xml:space="preserve"> </w:t>
      </w:r>
    </w:p>
    <w:sectPr w:rsidR="003C27C9" w:rsidRPr="008A7B72" w:rsidSect="00851937">
      <w:footerReference w:type="default" r:id="rId12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65" w:rsidRDefault="00123465" w:rsidP="00544F17">
      <w:r>
        <w:separator/>
      </w:r>
    </w:p>
  </w:endnote>
  <w:endnote w:type="continuationSeparator" w:id="0">
    <w:p w:rsidR="00123465" w:rsidRDefault="00123465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97694F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65" w:rsidRDefault="00123465" w:rsidP="00544F17">
      <w:r>
        <w:separator/>
      </w:r>
    </w:p>
  </w:footnote>
  <w:footnote w:type="continuationSeparator" w:id="0">
    <w:p w:rsidR="00123465" w:rsidRDefault="00123465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0EBF"/>
    <w:rsid w:val="000318CD"/>
    <w:rsid w:val="0004722D"/>
    <w:rsid w:val="00047766"/>
    <w:rsid w:val="000530EE"/>
    <w:rsid w:val="00062C1C"/>
    <w:rsid w:val="00072763"/>
    <w:rsid w:val="000735C2"/>
    <w:rsid w:val="0007486A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23465"/>
    <w:rsid w:val="00144B5F"/>
    <w:rsid w:val="00144CFF"/>
    <w:rsid w:val="00145F3C"/>
    <w:rsid w:val="00151D1A"/>
    <w:rsid w:val="00153C7D"/>
    <w:rsid w:val="00161A76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2309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84BAA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3B6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97C10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B5458"/>
    <w:rsid w:val="006C7D05"/>
    <w:rsid w:val="006D4B8B"/>
    <w:rsid w:val="006D5DDF"/>
    <w:rsid w:val="006D6DD1"/>
    <w:rsid w:val="006D7F1A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21763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D009C"/>
    <w:rsid w:val="007E044E"/>
    <w:rsid w:val="007E60F7"/>
    <w:rsid w:val="007F7BAB"/>
    <w:rsid w:val="00803944"/>
    <w:rsid w:val="00803CBB"/>
    <w:rsid w:val="0082085B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7694F"/>
    <w:rsid w:val="00994D50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6595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568F3"/>
    <w:rsid w:val="00A61D4B"/>
    <w:rsid w:val="00A667ED"/>
    <w:rsid w:val="00A727B0"/>
    <w:rsid w:val="00A81C7E"/>
    <w:rsid w:val="00A90E81"/>
    <w:rsid w:val="00A91CF3"/>
    <w:rsid w:val="00A92DE4"/>
    <w:rsid w:val="00AC0312"/>
    <w:rsid w:val="00AC5D60"/>
    <w:rsid w:val="00AD2E55"/>
    <w:rsid w:val="00AD463E"/>
    <w:rsid w:val="00AE0AC2"/>
    <w:rsid w:val="00AE1531"/>
    <w:rsid w:val="00AE74D9"/>
    <w:rsid w:val="00B13344"/>
    <w:rsid w:val="00B136CD"/>
    <w:rsid w:val="00B172FA"/>
    <w:rsid w:val="00B406B6"/>
    <w:rsid w:val="00B44D9F"/>
    <w:rsid w:val="00B451DB"/>
    <w:rsid w:val="00B46BB7"/>
    <w:rsid w:val="00B54FEA"/>
    <w:rsid w:val="00B55DF6"/>
    <w:rsid w:val="00B6489A"/>
    <w:rsid w:val="00B64F4C"/>
    <w:rsid w:val="00B81F21"/>
    <w:rsid w:val="00B8413C"/>
    <w:rsid w:val="00B8447D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A0DD1"/>
    <w:rsid w:val="00CB6A5A"/>
    <w:rsid w:val="00CC48AE"/>
    <w:rsid w:val="00CD23EB"/>
    <w:rsid w:val="00CD59FB"/>
    <w:rsid w:val="00CD72C3"/>
    <w:rsid w:val="00CF1FDA"/>
    <w:rsid w:val="00D14C31"/>
    <w:rsid w:val="00D31504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C24A1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1285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 J.M. Jayakody</cp:lastModifiedBy>
  <cp:revision>2</cp:revision>
  <cp:lastPrinted>2015-03-09T18:38:00Z</cp:lastPrinted>
  <dcterms:created xsi:type="dcterms:W3CDTF">2016-03-06T12:43:00Z</dcterms:created>
  <dcterms:modified xsi:type="dcterms:W3CDTF">2016-03-06T12:43:00Z</dcterms:modified>
</cp:coreProperties>
</file>