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38" w:rsidRPr="0022571B" w:rsidRDefault="001A1138" w:rsidP="00AD00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2571B">
        <w:rPr>
          <w:rFonts w:ascii="Times New Roman" w:hAnsi="Times New Roman" w:cs="Times New Roman"/>
          <w:sz w:val="28"/>
          <w:szCs w:val="28"/>
          <w:u w:val="single"/>
        </w:rPr>
        <w:t xml:space="preserve">Application </w:t>
      </w:r>
    </w:p>
    <w:p w:rsidR="001A1138" w:rsidRPr="00750DF8" w:rsidRDefault="001A1138" w:rsidP="00225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Application Received / Approved/ Rejected</w:t>
      </w:r>
    </w:p>
    <w:p w:rsidR="001A1138" w:rsidRPr="00750DF8" w:rsidRDefault="001A1138" w:rsidP="00AD0002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A1138" w:rsidRPr="0022571B" w:rsidRDefault="001A1138" w:rsidP="00AD00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2571B">
        <w:rPr>
          <w:rFonts w:ascii="Times New Roman" w:hAnsi="Times New Roman" w:cs="Times New Roman"/>
          <w:sz w:val="28"/>
          <w:szCs w:val="28"/>
          <w:u w:val="single"/>
        </w:rPr>
        <w:t xml:space="preserve">Initial Contract Reports </w:t>
      </w:r>
    </w:p>
    <w:p w:rsidR="001A1138" w:rsidRPr="00750DF8" w:rsidRDefault="001A1138" w:rsidP="00225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Contract Activated</w:t>
      </w:r>
    </w:p>
    <w:p w:rsidR="001A1138" w:rsidRPr="00750DF8" w:rsidRDefault="001A1138" w:rsidP="00225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 xml:space="preserve">Contract Activated, Purchase Order not </w:t>
      </w:r>
      <w:proofErr w:type="gramStart"/>
      <w:r w:rsidRPr="00750DF8">
        <w:rPr>
          <w:rFonts w:ascii="Times New Roman" w:hAnsi="Times New Roman" w:cs="Times New Roman"/>
          <w:sz w:val="24"/>
          <w:szCs w:val="24"/>
        </w:rPr>
        <w:t>Given</w:t>
      </w:r>
      <w:proofErr w:type="gramEnd"/>
      <w:r w:rsidRPr="00750DF8">
        <w:rPr>
          <w:rFonts w:ascii="Times New Roman" w:hAnsi="Times New Roman" w:cs="Times New Roman"/>
          <w:sz w:val="24"/>
          <w:szCs w:val="24"/>
        </w:rPr>
        <w:t xml:space="preserve"> Report</w:t>
      </w:r>
    </w:p>
    <w:p w:rsidR="001A1138" w:rsidRPr="00750DF8" w:rsidRDefault="001A1138" w:rsidP="00225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Purchase Order Given, Not Activated Report</w:t>
      </w:r>
    </w:p>
    <w:p w:rsidR="001A1138" w:rsidRPr="00750DF8" w:rsidRDefault="001A1138" w:rsidP="00225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Purchase Order Generated, Not Disbursed Report</w:t>
      </w:r>
    </w:p>
    <w:p w:rsidR="001A1138" w:rsidRPr="00750DF8" w:rsidRDefault="001A1138" w:rsidP="00225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Disbursed, Not Activated</w:t>
      </w:r>
    </w:p>
    <w:p w:rsidR="001A1138" w:rsidRPr="00750DF8" w:rsidRDefault="001A1138" w:rsidP="00AD0002">
      <w:pPr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A1138" w:rsidRPr="0022571B" w:rsidRDefault="001A1138" w:rsidP="00AD00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2571B">
        <w:rPr>
          <w:rFonts w:ascii="Times New Roman" w:hAnsi="Times New Roman" w:cs="Times New Roman"/>
          <w:sz w:val="28"/>
          <w:szCs w:val="28"/>
          <w:u w:val="single"/>
        </w:rPr>
        <w:t>Arrases Reports</w:t>
      </w:r>
    </w:p>
    <w:p w:rsidR="001A1138" w:rsidRPr="00750DF8" w:rsidRDefault="001A1138" w:rsidP="00225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Total Outstanding Report</w:t>
      </w:r>
    </w:p>
    <w:p w:rsidR="001A1138" w:rsidRPr="00750DF8" w:rsidRDefault="001A1138" w:rsidP="00225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Non Performing Contract List</w:t>
      </w:r>
    </w:p>
    <w:p w:rsidR="001A1138" w:rsidRPr="00750DF8" w:rsidRDefault="001A1138" w:rsidP="002257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0DF8">
        <w:rPr>
          <w:rFonts w:ascii="Times New Roman" w:hAnsi="Times New Roman" w:cs="Times New Roman"/>
          <w:b/>
          <w:sz w:val="24"/>
          <w:szCs w:val="24"/>
        </w:rPr>
        <w:t>Arrears Statement</w:t>
      </w:r>
    </w:p>
    <w:p w:rsidR="001A1138" w:rsidRPr="00750DF8" w:rsidRDefault="001A1138" w:rsidP="0022571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Detail Arrears Statement</w:t>
      </w:r>
    </w:p>
    <w:p w:rsidR="001A1138" w:rsidRPr="00750DF8" w:rsidRDefault="001A1138" w:rsidP="0022571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Arrears Statement for Visiting Offices</w:t>
      </w:r>
    </w:p>
    <w:p w:rsidR="001A1138" w:rsidRPr="00750DF8" w:rsidRDefault="001A1138" w:rsidP="00AD0002">
      <w:pPr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A1138" w:rsidRPr="0022571B" w:rsidRDefault="001A1138" w:rsidP="00AD00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2571B">
        <w:rPr>
          <w:rFonts w:ascii="Times New Roman" w:hAnsi="Times New Roman" w:cs="Times New Roman"/>
          <w:sz w:val="28"/>
          <w:szCs w:val="28"/>
          <w:u w:val="single"/>
        </w:rPr>
        <w:t>Income Reports</w:t>
      </w:r>
    </w:p>
    <w:p w:rsidR="001A1138" w:rsidRPr="00750DF8" w:rsidRDefault="001A1138" w:rsidP="00225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Earned / Unearned Income Report</w:t>
      </w:r>
    </w:p>
    <w:p w:rsidR="001A1138" w:rsidRPr="00750DF8" w:rsidRDefault="001A1138" w:rsidP="00225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Interest in Suspense Report</w:t>
      </w:r>
    </w:p>
    <w:p w:rsidR="001A1138" w:rsidRPr="00750DF8" w:rsidRDefault="001A1138" w:rsidP="00AD0002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A1138" w:rsidRPr="007F72C3" w:rsidRDefault="001A1138" w:rsidP="00AD00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F72C3">
        <w:rPr>
          <w:rFonts w:ascii="Times New Roman" w:hAnsi="Times New Roman" w:cs="Times New Roman"/>
          <w:sz w:val="28"/>
          <w:szCs w:val="28"/>
          <w:u w:val="single"/>
        </w:rPr>
        <w:t>Tax Report</w:t>
      </w:r>
    </w:p>
    <w:p w:rsidR="001A1138" w:rsidRPr="00750DF8" w:rsidRDefault="001A1138" w:rsidP="007F7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Input Tax Report</w:t>
      </w:r>
    </w:p>
    <w:p w:rsidR="001A1138" w:rsidRPr="00750DF8" w:rsidRDefault="001A1138" w:rsidP="007F7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Tax Payable on Cash Basis</w:t>
      </w:r>
    </w:p>
    <w:p w:rsidR="001A1138" w:rsidRPr="00750DF8" w:rsidRDefault="001A1138" w:rsidP="007F7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Tax Payable on Accrued Basis</w:t>
      </w:r>
    </w:p>
    <w:p w:rsidR="001A1138" w:rsidRPr="00750DF8" w:rsidRDefault="001A1138" w:rsidP="007F7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Tax in Suspense</w:t>
      </w:r>
    </w:p>
    <w:p w:rsidR="001A1138" w:rsidRPr="00750DF8" w:rsidRDefault="001A1138" w:rsidP="007F7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Stamp Duty Payable on Rental</w:t>
      </w:r>
    </w:p>
    <w:p w:rsidR="001A1138" w:rsidRPr="00750DF8" w:rsidRDefault="001A1138" w:rsidP="007F7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Stamp Duty Payable on Collection</w:t>
      </w:r>
    </w:p>
    <w:p w:rsidR="00000797" w:rsidRDefault="00000797" w:rsidP="00AD0002"/>
    <w:sectPr w:rsidR="00000797" w:rsidSect="0000079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949" w:rsidRDefault="00E03949" w:rsidP="001C5C87">
      <w:r>
        <w:separator/>
      </w:r>
    </w:p>
  </w:endnote>
  <w:endnote w:type="continuationSeparator" w:id="0">
    <w:p w:rsidR="00E03949" w:rsidRDefault="00E03949" w:rsidP="001C5C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808080" w:themeColor="background1" w:themeShade="80"/>
      </w:rPr>
      <w:id w:val="14480327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1C5C87" w:rsidRPr="001C5C87" w:rsidRDefault="002E4F43" w:rsidP="001C5C87">
        <w:pPr>
          <w:spacing w:line="360" w:lineRule="auto"/>
          <w:jc w:val="center"/>
          <w:rPr>
            <w:color w:val="808080"/>
            <w:sz w:val="36"/>
            <w:szCs w:val="36"/>
          </w:rPr>
        </w:pPr>
        <w:r w:rsidRPr="00E55BF8">
          <w:rPr>
            <w:color w:val="808080" w:themeColor="background1" w:themeShade="80"/>
          </w:rPr>
          <w:fldChar w:fldCharType="begin"/>
        </w:r>
        <w:r w:rsidR="001C5C87" w:rsidRPr="00E55BF8">
          <w:rPr>
            <w:color w:val="808080" w:themeColor="background1" w:themeShade="80"/>
          </w:rPr>
          <w:instrText xml:space="preserve"> PAGE   \* MERGEFORMAT </w:instrText>
        </w:r>
        <w:r w:rsidRPr="00E55BF8">
          <w:rPr>
            <w:color w:val="808080" w:themeColor="background1" w:themeShade="80"/>
          </w:rPr>
          <w:fldChar w:fldCharType="separate"/>
        </w:r>
        <w:r w:rsidR="003749A6">
          <w:rPr>
            <w:noProof/>
            <w:color w:val="808080" w:themeColor="background1" w:themeShade="80"/>
          </w:rPr>
          <w:t>1</w:t>
        </w:r>
        <w:r w:rsidRPr="00E55BF8">
          <w:rPr>
            <w:color w:val="808080" w:themeColor="background1" w:themeShade="80"/>
          </w:rPr>
          <w:fldChar w:fldCharType="end"/>
        </w:r>
        <w:r w:rsidR="001C5C87">
          <w:rPr>
            <w:color w:val="808080" w:themeColor="background1" w:themeShade="80"/>
          </w:rPr>
          <w:tab/>
        </w:r>
        <w:r w:rsidR="001C5C87">
          <w:rPr>
            <w:color w:val="808080" w:themeColor="background1" w:themeShade="80"/>
          </w:rPr>
          <w:tab/>
        </w:r>
        <w:r w:rsidR="001C5C87">
          <w:rPr>
            <w:color w:val="808080" w:themeColor="background1" w:themeShade="80"/>
          </w:rPr>
          <w:tab/>
        </w:r>
        <w:r w:rsidR="001C5C87">
          <w:rPr>
            <w:color w:val="808080" w:themeColor="background1" w:themeShade="80"/>
          </w:rPr>
          <w:tab/>
        </w:r>
        <w:r w:rsidR="001C5C87">
          <w:rPr>
            <w:color w:val="808080" w:themeColor="background1" w:themeShade="80"/>
          </w:rPr>
          <w:tab/>
        </w:r>
        <w:r w:rsidR="001C5C87">
          <w:rPr>
            <w:color w:val="808080" w:themeColor="background1" w:themeShade="80"/>
          </w:rPr>
          <w:tab/>
        </w:r>
        <w:proofErr w:type="spellStart"/>
        <w:r w:rsidR="003749A6">
          <w:rPr>
            <w:color w:val="808080" w:themeColor="background1" w:themeShade="80"/>
          </w:rPr>
          <w:t>ModularFour</w:t>
        </w:r>
        <w:proofErr w:type="spellEnd"/>
        <w:r w:rsidR="003749A6" w:rsidRPr="00B03B6B">
          <w:rPr>
            <w:color w:val="808080" w:themeColor="background1" w:themeShade="80"/>
            <w:vertAlign w:val="superscript"/>
          </w:rPr>
          <w:t>©</w:t>
        </w:r>
        <w:r w:rsidR="003749A6" w:rsidRPr="00E55BF8">
          <w:rPr>
            <w:rFonts w:ascii="Times New Roman" w:hAnsi="Times New Roman" w:cs="Times New Roman"/>
            <w:i/>
            <w:color w:val="808080"/>
            <w:sz w:val="24"/>
            <w:szCs w:val="24"/>
          </w:rPr>
          <w:t xml:space="preserve"> Solutions (</w:t>
        </w:r>
        <w:proofErr w:type="spellStart"/>
        <w:r w:rsidR="003749A6" w:rsidRPr="00E55BF8">
          <w:rPr>
            <w:rFonts w:ascii="Times New Roman" w:hAnsi="Times New Roman" w:cs="Times New Roman"/>
            <w:i/>
            <w:color w:val="808080"/>
            <w:sz w:val="24"/>
            <w:szCs w:val="24"/>
          </w:rPr>
          <w:t>Pvt</w:t>
        </w:r>
        <w:proofErr w:type="spellEnd"/>
        <w:r w:rsidR="003749A6" w:rsidRPr="00E55BF8">
          <w:rPr>
            <w:rFonts w:ascii="Times New Roman" w:hAnsi="Times New Roman" w:cs="Times New Roman"/>
            <w:i/>
            <w:color w:val="808080"/>
            <w:sz w:val="24"/>
            <w:szCs w:val="24"/>
          </w:rPr>
          <w:t>) Ltd</w:t>
        </w:r>
      </w:p>
    </w:sdtContent>
  </w:sdt>
  <w:p w:rsidR="001C5C87" w:rsidRDefault="001C5C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949" w:rsidRDefault="00E03949" w:rsidP="001C5C87">
      <w:r>
        <w:separator/>
      </w:r>
    </w:p>
  </w:footnote>
  <w:footnote w:type="continuationSeparator" w:id="0">
    <w:p w:rsidR="00E03949" w:rsidRDefault="00E03949" w:rsidP="001C5C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C87" w:rsidRPr="001C5C87" w:rsidRDefault="003749A6" w:rsidP="001C5C87">
    <w:pPr>
      <w:jc w:val="right"/>
      <w:rPr>
        <w:rFonts w:ascii="Times New Roman" w:hAnsi="Times New Roman" w:cs="Times New Roman"/>
        <w:b/>
        <w:i/>
        <w:color w:val="808080" w:themeColor="background1" w:themeShade="80"/>
        <w:sz w:val="32"/>
        <w:szCs w:val="32"/>
      </w:rPr>
    </w:pPr>
    <w:r>
      <w:rPr>
        <w:rFonts w:ascii="Times New Roman" w:hAnsi="Times New Roman" w:cs="Times New Roman"/>
        <w:b/>
        <w:i/>
        <w:noProof/>
        <w:color w:val="808080" w:themeColor="background1" w:themeShade="80"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left:0;text-align:left;margin-left:-28.55pt;margin-top:-33pt;width:79.55pt;height:48.75pt;z-index:251661312;mso-width-relative:margin;mso-height-relative:margin" stroked="f">
          <v:textbox>
            <w:txbxContent>
              <w:p w:rsidR="003749A6" w:rsidRDefault="003749A6" w:rsidP="003749A6">
                <w:r>
                  <w:rPr>
                    <w:noProof/>
                  </w:rPr>
                  <w:drawing>
                    <wp:inline distT="0" distB="0" distL="0" distR="0">
                      <wp:extent cx="817880" cy="387350"/>
                      <wp:effectExtent l="19050" t="0" r="1270" b="0"/>
                      <wp:docPr id="5" name="Picture 2" descr="m4-log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4-logo.jpg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17880" cy="3873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C5C87" w:rsidRPr="00654FC9">
      <w:rPr>
        <w:rFonts w:ascii="Times New Roman" w:hAnsi="Times New Roman" w:cs="Times New Roman"/>
        <w:b/>
        <w:i/>
        <w:color w:val="808080" w:themeColor="background1" w:themeShade="80"/>
        <w:sz w:val="32"/>
        <w:szCs w:val="32"/>
      </w:rPr>
      <w:t xml:space="preserve"> </w:t>
    </w:r>
    <w:r w:rsidR="001C5C87">
      <w:rPr>
        <w:rFonts w:ascii="Times New Roman" w:hAnsi="Times New Roman" w:cs="Times New Roman"/>
        <w:b/>
        <w:i/>
        <w:color w:val="808080" w:themeColor="background1" w:themeShade="80"/>
        <w:sz w:val="32"/>
        <w:szCs w:val="32"/>
      </w:rPr>
      <w:t xml:space="preserve">Reports - </w:t>
    </w:r>
    <w:r w:rsidR="00A37FBA">
      <w:rPr>
        <w:rFonts w:ascii="Times New Roman" w:hAnsi="Times New Roman" w:cs="Times New Roman"/>
        <w:b/>
        <w:i/>
        <w:color w:val="808080" w:themeColor="background1" w:themeShade="80"/>
        <w:sz w:val="32"/>
        <w:szCs w:val="32"/>
      </w:rPr>
      <w:t>Loan</w:t>
    </w:r>
  </w:p>
  <w:p w:rsidR="001C5C87" w:rsidRDefault="002E4F43">
    <w:pPr>
      <w:pStyle w:val="Header"/>
    </w:pPr>
    <w:r w:rsidRPr="002E4F43">
      <w:rPr>
        <w:rFonts w:ascii="Times New Roman" w:hAnsi="Times New Roman" w:cs="Times New Roman"/>
        <w:b/>
        <w:i/>
        <w:noProof/>
        <w:color w:val="808080" w:themeColor="background1" w:themeShade="80"/>
        <w:sz w:val="32"/>
        <w:szCs w:val="32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margin-left:-38.25pt;margin-top:2.6pt;width:531pt;height:.05pt;flip:x;z-index:251660288" o:connectortype="straigh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D7C34"/>
    <w:multiLevelType w:val="hybridMultilevel"/>
    <w:tmpl w:val="3D24F2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0242"/>
    <o:shapelayout v:ext="edit">
      <o:idmap v:ext="edit" data="3"/>
      <o:rules v:ext="edit">
        <o:r id="V:Rule2" type="connector" idref="#_x0000_s307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A1138"/>
    <w:rsid w:val="00000797"/>
    <w:rsid w:val="001A1138"/>
    <w:rsid w:val="001C5C87"/>
    <w:rsid w:val="0022571B"/>
    <w:rsid w:val="00225D16"/>
    <w:rsid w:val="002E4F43"/>
    <w:rsid w:val="003749A6"/>
    <w:rsid w:val="004213B0"/>
    <w:rsid w:val="005E6DDA"/>
    <w:rsid w:val="00726AEC"/>
    <w:rsid w:val="007F72C3"/>
    <w:rsid w:val="00A37FBA"/>
    <w:rsid w:val="00AD0002"/>
    <w:rsid w:val="00B5067F"/>
    <w:rsid w:val="00C741F2"/>
    <w:rsid w:val="00E03949"/>
    <w:rsid w:val="00F35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138"/>
    <w:pPr>
      <w:spacing w:after="0" w:line="240" w:lineRule="auto"/>
    </w:pPr>
    <w:rPr>
      <w:rFonts w:ascii="Verdana" w:eastAsia="Times New Roman" w:hAnsi="Verdana" w:cs="Arial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C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C87"/>
    <w:rPr>
      <w:rFonts w:ascii="Verdana" w:eastAsia="Times New Roman" w:hAnsi="Verdana" w:cs="Arial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1C5C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C87"/>
    <w:rPr>
      <w:rFonts w:ascii="Verdana" w:eastAsia="Times New Roman" w:hAnsi="Verdana" w:cs="Arial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C87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C8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562</Characters>
  <Application>Microsoft Office Word</Application>
  <DocSecurity>0</DocSecurity>
  <Lines>4</Lines>
  <Paragraphs>1</Paragraphs>
  <ScaleCrop>false</ScaleCrop>
  <Company>MBSL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Amila Kulathunga</dc:creator>
  <cp:lastModifiedBy>Mahinda Jayakody</cp:lastModifiedBy>
  <cp:revision>4</cp:revision>
  <dcterms:created xsi:type="dcterms:W3CDTF">2009-10-04T19:16:00Z</dcterms:created>
  <dcterms:modified xsi:type="dcterms:W3CDTF">2012-11-11T16:50:00Z</dcterms:modified>
</cp:coreProperties>
</file>