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7714E8">
              <w:rPr>
                <w:rFonts w:ascii="Times New Roman" w:hAnsi="Times New Roman" w:cs="Times New Roman"/>
                <w:sz w:val="28"/>
              </w:rPr>
              <w:t>17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D151A4">
              <w:rPr>
                <w:rFonts w:ascii="Times New Roman" w:hAnsi="Times New Roman" w:cs="Times New Roman"/>
                <w:sz w:val="28"/>
              </w:rPr>
              <w:t>4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245DC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5DCA">
              <w:rPr>
                <w:rFonts w:ascii="Times New Roman" w:hAnsi="Times New Roman" w:cs="Times New Roman"/>
                <w:sz w:val="24"/>
              </w:rPr>
              <w:t>Mahinda Jayakody</w:t>
            </w:r>
          </w:p>
          <w:p w:rsidR="004F76AE" w:rsidRPr="00EB1FB1" w:rsidRDefault="0033564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7714E8">
                          <w:t>41,040.00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14E8">
              <w:rPr>
                <w:rFonts w:ascii="Times New Roman" w:hAnsi="Times New Roman" w:cs="Times New Roman"/>
                <w:sz w:val="24"/>
              </w:rPr>
              <w:t xml:space="preserve">Forty </w:t>
            </w:r>
            <w:r w:rsidR="00245DCA">
              <w:rPr>
                <w:rFonts w:ascii="Times New Roman" w:hAnsi="Times New Roman" w:cs="Times New Roman"/>
                <w:sz w:val="24"/>
              </w:rPr>
              <w:t>one thousand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14E8">
              <w:rPr>
                <w:rFonts w:ascii="Times New Roman" w:hAnsi="Times New Roman" w:cs="Times New Roman"/>
                <w:sz w:val="24"/>
              </w:rPr>
              <w:t>forty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7714E8">
              <w:rPr>
                <w:rFonts w:ascii="Times New Roman" w:hAnsi="Times New Roman" w:cs="Times New Roman"/>
                <w:sz w:val="24"/>
              </w:rPr>
              <w:t>PMB Maintenance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245DCA">
              <w:rPr>
                <w:rFonts w:ascii="Times New Roman" w:hAnsi="Times New Roman" w:cs="Times New Roman"/>
                <w:sz w:val="24"/>
              </w:rPr>
              <w:t xml:space="preserve"> 416482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0CA" w:rsidRDefault="00ED00CA" w:rsidP="004F76AE">
      <w:r>
        <w:separator/>
      </w:r>
    </w:p>
  </w:endnote>
  <w:endnote w:type="continuationSeparator" w:id="0">
    <w:p w:rsidR="00ED00CA" w:rsidRDefault="00ED00C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0CA" w:rsidRDefault="00ED00CA" w:rsidP="004F76AE">
      <w:r>
        <w:separator/>
      </w:r>
    </w:p>
  </w:footnote>
  <w:footnote w:type="continuationSeparator" w:id="0">
    <w:p w:rsidR="00ED00CA" w:rsidRDefault="00ED00C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E1668"/>
    <w:rsid w:val="00245DCA"/>
    <w:rsid w:val="00257718"/>
    <w:rsid w:val="002C7417"/>
    <w:rsid w:val="00301DBD"/>
    <w:rsid w:val="0030644E"/>
    <w:rsid w:val="0033564B"/>
    <w:rsid w:val="003B6D07"/>
    <w:rsid w:val="00452B57"/>
    <w:rsid w:val="004F76AE"/>
    <w:rsid w:val="00515172"/>
    <w:rsid w:val="006004CB"/>
    <w:rsid w:val="006355FC"/>
    <w:rsid w:val="00734A9A"/>
    <w:rsid w:val="00756370"/>
    <w:rsid w:val="007630D2"/>
    <w:rsid w:val="007714E8"/>
    <w:rsid w:val="008832A5"/>
    <w:rsid w:val="008C5093"/>
    <w:rsid w:val="00956E41"/>
    <w:rsid w:val="00990C2C"/>
    <w:rsid w:val="00AE1691"/>
    <w:rsid w:val="00B10A31"/>
    <w:rsid w:val="00B76111"/>
    <w:rsid w:val="00BE0A99"/>
    <w:rsid w:val="00C538FF"/>
    <w:rsid w:val="00D076BE"/>
    <w:rsid w:val="00D151A4"/>
    <w:rsid w:val="00DF7CBB"/>
    <w:rsid w:val="00EA3B9F"/>
    <w:rsid w:val="00EA6ECE"/>
    <w:rsid w:val="00EB1FB1"/>
    <w:rsid w:val="00ED00CA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Hewlett-Packard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3</cp:revision>
  <dcterms:created xsi:type="dcterms:W3CDTF">2012-04-17T02:30:00Z</dcterms:created>
  <dcterms:modified xsi:type="dcterms:W3CDTF">2012-04-17T02:31:00Z</dcterms:modified>
</cp:coreProperties>
</file>