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C825BC">
              <w:rPr>
                <w:rFonts w:ascii="Times New Roman" w:hAnsi="Times New Roman" w:cs="Times New Roman"/>
                <w:sz w:val="28"/>
              </w:rPr>
              <w:t>24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C825BC">
              <w:rPr>
                <w:rFonts w:ascii="Times New Roman" w:hAnsi="Times New Roman" w:cs="Times New Roman"/>
                <w:sz w:val="28"/>
              </w:rPr>
              <w:t>8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3E745F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="00C825BC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1049E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3E745F">
              <w:rPr>
                <w:rFonts w:ascii="Times New Roman" w:hAnsi="Times New Roman" w:cs="Times New Roman"/>
                <w:sz w:val="24"/>
              </w:rPr>
              <w:t>Ju</w:t>
            </w:r>
            <w:r w:rsidR="00C825BC">
              <w:rPr>
                <w:rFonts w:ascii="Times New Roman" w:hAnsi="Times New Roman" w:cs="Times New Roman"/>
                <w:sz w:val="24"/>
              </w:rPr>
              <w:t>ly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416499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510" w:rsidRDefault="00D96510" w:rsidP="004F76AE">
      <w:r>
        <w:separator/>
      </w:r>
    </w:p>
  </w:endnote>
  <w:endnote w:type="continuationSeparator" w:id="0">
    <w:p w:rsidR="00D96510" w:rsidRDefault="00D9651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510" w:rsidRDefault="00D96510" w:rsidP="004F76AE">
      <w:r>
        <w:separator/>
      </w:r>
    </w:p>
  </w:footnote>
  <w:footnote w:type="continuationSeparator" w:id="0">
    <w:p w:rsidR="00D96510" w:rsidRDefault="00D9651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301DBD"/>
    <w:rsid w:val="0030644E"/>
    <w:rsid w:val="00321708"/>
    <w:rsid w:val="0033564B"/>
    <w:rsid w:val="003A70D2"/>
    <w:rsid w:val="003B6D07"/>
    <w:rsid w:val="003E745F"/>
    <w:rsid w:val="00436355"/>
    <w:rsid w:val="00452B57"/>
    <w:rsid w:val="004A7F43"/>
    <w:rsid w:val="004F76AE"/>
    <w:rsid w:val="00515172"/>
    <w:rsid w:val="005A7DF7"/>
    <w:rsid w:val="006004CB"/>
    <w:rsid w:val="006355FC"/>
    <w:rsid w:val="006A00E7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AE1691"/>
    <w:rsid w:val="00B10A31"/>
    <w:rsid w:val="00B76111"/>
    <w:rsid w:val="00BE0A99"/>
    <w:rsid w:val="00BE1D8D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Company>Hewlett-Packard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11</cp:revision>
  <dcterms:created xsi:type="dcterms:W3CDTF">2012-04-17T16:02:00Z</dcterms:created>
  <dcterms:modified xsi:type="dcterms:W3CDTF">2012-08-24T19:34:00Z</dcterms:modified>
</cp:coreProperties>
</file>