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A27408">
              <w:rPr>
                <w:rFonts w:ascii="Times New Roman" w:hAnsi="Times New Roman" w:cs="Times New Roman"/>
                <w:sz w:val="28"/>
              </w:rPr>
              <w:t>1</w:t>
            </w:r>
            <w:r w:rsidR="00844AE1">
              <w:rPr>
                <w:rFonts w:ascii="Times New Roman" w:hAnsi="Times New Roman" w:cs="Times New Roman"/>
                <w:sz w:val="28"/>
              </w:rPr>
              <w:t>8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A27408">
              <w:rPr>
                <w:rFonts w:ascii="Times New Roman" w:hAnsi="Times New Roman" w:cs="Times New Roman"/>
                <w:sz w:val="28"/>
              </w:rPr>
              <w:t>4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844AE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A27408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4544B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844AE1">
                          <w:t>068.51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and sixty eight </w:t>
            </w:r>
            <w:r w:rsidR="003E745F">
              <w:rPr>
                <w:rFonts w:ascii="Times New Roman" w:hAnsi="Times New Roman" w:cs="Times New Roman"/>
                <w:sz w:val="24"/>
              </w:rPr>
              <w:t>and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844AE1">
              <w:rPr>
                <w:rFonts w:ascii="Times New Roman" w:hAnsi="Times New Roman" w:cs="Times New Roman"/>
                <w:sz w:val="24"/>
              </w:rPr>
              <w:t>Fifty one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A27408">
              <w:rPr>
                <w:rFonts w:ascii="Times New Roman" w:hAnsi="Times New Roman" w:cs="Times New Roman"/>
                <w:sz w:val="24"/>
              </w:rPr>
              <w:t>February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07444">
              <w:rPr>
                <w:rFonts w:ascii="Times New Roman" w:hAnsi="Times New Roman" w:cs="Times New Roman"/>
                <w:sz w:val="24"/>
              </w:rPr>
              <w:t>486184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07B" w:rsidRDefault="00D5407B" w:rsidP="004F76AE">
      <w:r>
        <w:separator/>
      </w:r>
    </w:p>
  </w:endnote>
  <w:endnote w:type="continuationSeparator" w:id="0">
    <w:p w:rsidR="00D5407B" w:rsidRDefault="00D5407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07B" w:rsidRDefault="00D5407B" w:rsidP="004F76AE">
      <w:r>
        <w:separator/>
      </w:r>
    </w:p>
  </w:footnote>
  <w:footnote w:type="continuationSeparator" w:id="0">
    <w:p w:rsidR="00D5407B" w:rsidRDefault="00D5407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5336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056D"/>
    <w:rsid w:val="002E2B7C"/>
    <w:rsid w:val="00301DBD"/>
    <w:rsid w:val="0030644E"/>
    <w:rsid w:val="00307444"/>
    <w:rsid w:val="00321708"/>
    <w:rsid w:val="00326365"/>
    <w:rsid w:val="0033564B"/>
    <w:rsid w:val="003451F9"/>
    <w:rsid w:val="00353995"/>
    <w:rsid w:val="00380F7F"/>
    <w:rsid w:val="003A70D2"/>
    <w:rsid w:val="003B6D07"/>
    <w:rsid w:val="003E745F"/>
    <w:rsid w:val="00413169"/>
    <w:rsid w:val="00436355"/>
    <w:rsid w:val="00452B57"/>
    <w:rsid w:val="004544BC"/>
    <w:rsid w:val="004758CB"/>
    <w:rsid w:val="004A7F43"/>
    <w:rsid w:val="004E4CE2"/>
    <w:rsid w:val="004F76AE"/>
    <w:rsid w:val="00515172"/>
    <w:rsid w:val="0053365A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A7325"/>
    <w:rsid w:val="007E564A"/>
    <w:rsid w:val="00807288"/>
    <w:rsid w:val="00834F71"/>
    <w:rsid w:val="00844AE1"/>
    <w:rsid w:val="008832A5"/>
    <w:rsid w:val="008C5093"/>
    <w:rsid w:val="009318DB"/>
    <w:rsid w:val="00936407"/>
    <w:rsid w:val="00956E41"/>
    <w:rsid w:val="00981572"/>
    <w:rsid w:val="00983262"/>
    <w:rsid w:val="00990C2C"/>
    <w:rsid w:val="009B3E72"/>
    <w:rsid w:val="009F0B18"/>
    <w:rsid w:val="00A27408"/>
    <w:rsid w:val="00A45838"/>
    <w:rsid w:val="00A90EAB"/>
    <w:rsid w:val="00AA7715"/>
    <w:rsid w:val="00AE1691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5407B"/>
    <w:rsid w:val="00D92373"/>
    <w:rsid w:val="00D96510"/>
    <w:rsid w:val="00DF7CBB"/>
    <w:rsid w:val="00E25F29"/>
    <w:rsid w:val="00EA3B9F"/>
    <w:rsid w:val="00EA6ECE"/>
    <w:rsid w:val="00EB1FB1"/>
    <w:rsid w:val="00EC58F5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436</Characters>
  <Application>Microsoft Office Word</Application>
  <DocSecurity>0</DocSecurity>
  <Lines>3</Lines>
  <Paragraphs>1</Paragraphs>
  <ScaleCrop>false</ScaleCrop>
  <Company>Hewlett-Packard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23</cp:revision>
  <dcterms:created xsi:type="dcterms:W3CDTF">2012-04-17T16:02:00Z</dcterms:created>
  <dcterms:modified xsi:type="dcterms:W3CDTF">2013-04-18T16:08:00Z</dcterms:modified>
</cp:coreProperties>
</file>