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98522C">
              <w:rPr>
                <w:rFonts w:ascii="Times New Roman" w:hAnsi="Times New Roman" w:cs="Times New Roman"/>
                <w:sz w:val="28"/>
              </w:rPr>
              <w:t>15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98522C">
              <w:rPr>
                <w:rFonts w:ascii="Times New Roman" w:hAnsi="Times New Roman" w:cs="Times New Roman"/>
                <w:sz w:val="28"/>
              </w:rPr>
              <w:t>9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98522C">
              <w:rPr>
                <w:rFonts w:ascii="Times New Roman" w:hAnsi="Times New Roman" w:cs="Times New Roman"/>
                <w:b/>
                <w:bCs/>
                <w:color w:val="000000"/>
              </w:rPr>
              <w:t>29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E63CEF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98522C">
                          <w:t>3,852</w:t>
                        </w:r>
                        <w:r w:rsidR="00543756">
                          <w:t>.</w:t>
                        </w:r>
                        <w:r w:rsidR="0098522C">
                          <w:t>21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522C">
              <w:rPr>
                <w:rFonts w:ascii="Times New Roman" w:hAnsi="Times New Roman" w:cs="Times New Roman"/>
                <w:sz w:val="24"/>
              </w:rPr>
              <w:t xml:space="preserve">Three 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98522C">
              <w:rPr>
                <w:rFonts w:ascii="Times New Roman" w:hAnsi="Times New Roman" w:cs="Times New Roman"/>
                <w:sz w:val="24"/>
              </w:rPr>
              <w:t>eight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hundred and </w:t>
            </w:r>
            <w:r w:rsidR="0098522C">
              <w:rPr>
                <w:rFonts w:ascii="Times New Roman" w:hAnsi="Times New Roman" w:cs="Times New Roman"/>
                <w:sz w:val="24"/>
              </w:rPr>
              <w:t>fifty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proofErr w:type="gramStart"/>
            <w:r w:rsidR="0098522C">
              <w:rPr>
                <w:rFonts w:ascii="Times New Roman" w:hAnsi="Times New Roman" w:cs="Times New Roman"/>
                <w:sz w:val="24"/>
              </w:rPr>
              <w:t>two</w:t>
            </w:r>
            <w:proofErr w:type="gramEnd"/>
            <w:r w:rsidR="00C5108B">
              <w:rPr>
                <w:rFonts w:ascii="Times New Roman" w:hAnsi="Times New Roman" w:cs="Times New Roman"/>
                <w:sz w:val="24"/>
              </w:rPr>
              <w:t xml:space="preserve"> and Cents </w:t>
            </w:r>
            <w:r w:rsidR="0098522C">
              <w:rPr>
                <w:rFonts w:ascii="Times New Roman" w:hAnsi="Times New Roman" w:cs="Times New Roman"/>
                <w:sz w:val="24"/>
              </w:rPr>
              <w:t>twenty one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522C">
              <w:rPr>
                <w:rFonts w:ascii="Times New Roman" w:hAnsi="Times New Roman" w:cs="Times New Roman"/>
                <w:sz w:val="24"/>
              </w:rPr>
              <w:t>Being pay for August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522C">
              <w:rPr>
                <w:rFonts w:ascii="Times New Roman" w:hAnsi="Times New Roman" w:cs="Times New Roman"/>
                <w:sz w:val="24"/>
              </w:rPr>
              <w:t>553953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DB4" w:rsidRDefault="00AA4DB4" w:rsidP="004F76AE">
      <w:r>
        <w:separator/>
      </w:r>
    </w:p>
  </w:endnote>
  <w:endnote w:type="continuationSeparator" w:id="0">
    <w:p w:rsidR="00AA4DB4" w:rsidRDefault="00AA4DB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DB4" w:rsidRDefault="00AA4DB4" w:rsidP="004F76AE">
      <w:r>
        <w:separator/>
      </w:r>
    </w:p>
  </w:footnote>
  <w:footnote w:type="continuationSeparator" w:id="0">
    <w:p w:rsidR="00AA4DB4" w:rsidRDefault="00AA4DB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8522C"/>
    <w:rsid w:val="00990C2C"/>
    <w:rsid w:val="009B3E72"/>
    <w:rsid w:val="009F0B18"/>
    <w:rsid w:val="00A03438"/>
    <w:rsid w:val="00A45838"/>
    <w:rsid w:val="00A90EAB"/>
    <w:rsid w:val="00AA4DB4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63CEF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445</Characters>
  <Application>Microsoft Office Word</Application>
  <DocSecurity>0</DocSecurity>
  <Lines>3</Lines>
  <Paragraphs>1</Paragraphs>
  <ScaleCrop>false</ScaleCrop>
  <Company>Hewlett-Packard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2014-11-14T16:55:00Z</dcterms:modified>
</cp:coreProperties>
</file>