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293D26">
              <w:rPr>
                <w:rFonts w:ascii="Times New Roman" w:hAnsi="Times New Roman"/>
                <w:sz w:val="28"/>
              </w:rPr>
              <w:t>27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DD275F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471CA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17208C">
              <w:rPr>
                <w:rFonts w:ascii="Times New Roman" w:hAnsi="Times New Roman"/>
                <w:b/>
                <w:bCs/>
                <w:color w:val="000000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17208C">
              <w:rPr>
                <w:rFonts w:ascii="Times New Roman" w:hAnsi="Times New Roman"/>
                <w:sz w:val="24"/>
              </w:rPr>
              <w:t>Chathuranga</w:t>
            </w:r>
            <w:proofErr w:type="spellEnd"/>
            <w:r w:rsidR="0017208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17208C">
              <w:rPr>
                <w:rFonts w:ascii="Times New Roman" w:hAnsi="Times New Roman"/>
                <w:sz w:val="24"/>
              </w:rPr>
              <w:t>Hasantha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17208C">
                                    <w:t>10</w:t>
                                  </w:r>
                                  <w:proofErr w:type="gramStart"/>
                                  <w:r w:rsidR="006567A6">
                                    <w:t>,000.00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17208C">
                              <w:t>10</w:t>
                            </w:r>
                            <w:proofErr w:type="gramStart"/>
                            <w:r w:rsidR="006567A6">
                              <w:t>,000.00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491154">
              <w:rPr>
                <w:rFonts w:ascii="Times New Roman" w:hAnsi="Times New Roman"/>
                <w:sz w:val="24"/>
              </w:rPr>
              <w:t>Ten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293D26">
              <w:rPr>
                <w:rFonts w:ascii="Times New Roman" w:hAnsi="Times New Roman"/>
                <w:sz w:val="24"/>
              </w:rPr>
              <w:t>Software Dev. Fee March’15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17208C">
              <w:rPr>
                <w:rFonts w:ascii="Times New Roman" w:hAnsi="Times New Roman"/>
                <w:sz w:val="24"/>
              </w:rPr>
              <w:t>0648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81C" w:rsidRDefault="0058581C" w:rsidP="004F76AE">
      <w:r>
        <w:separator/>
      </w:r>
    </w:p>
  </w:endnote>
  <w:endnote w:type="continuationSeparator" w:id="0">
    <w:p w:rsidR="0058581C" w:rsidRDefault="0058581C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81C" w:rsidRDefault="0058581C" w:rsidP="004F76AE">
      <w:r>
        <w:separator/>
      </w:r>
    </w:p>
  </w:footnote>
  <w:footnote w:type="continuationSeparator" w:id="0">
    <w:p w:rsidR="0058581C" w:rsidRDefault="0058581C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1055"/>
    <w:rsid w:val="0017208C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91154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581C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61C0"/>
    <w:rsid w:val="006A73EE"/>
    <w:rsid w:val="006F09BC"/>
    <w:rsid w:val="006F1D98"/>
    <w:rsid w:val="00710F11"/>
    <w:rsid w:val="00717823"/>
    <w:rsid w:val="00734A9A"/>
    <w:rsid w:val="007359A2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2015-08-27T08:07:00Z</dcterms:created>
  <dcterms:modified xsi:type="dcterms:W3CDTF">2015-08-27T13:56:00Z</dcterms:modified>
</cp:coreProperties>
</file>