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F75ABE">
              <w:rPr>
                <w:rFonts w:ascii="Times New Roman" w:hAnsi="Times New Roman"/>
                <w:sz w:val="28"/>
              </w:rPr>
              <w:t>11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8C1222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F75ABE">
              <w:rPr>
                <w:rFonts w:ascii="Times New Roman" w:hAnsi="Times New Roman"/>
                <w:b/>
                <w:bCs/>
                <w:color w:val="000000"/>
              </w:rPr>
              <w:t>30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5ABE">
              <w:rPr>
                <w:rFonts w:ascii="Times New Roman" w:hAnsi="Times New Roman"/>
                <w:sz w:val="24"/>
              </w:rPr>
              <w:t xml:space="preserve">Sham </w:t>
            </w:r>
            <w:proofErr w:type="spellStart"/>
            <w:r w:rsidR="00F75ABE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F75ABE">
                                    <w:t>5</w:t>
                                  </w:r>
                                  <w:proofErr w:type="gramStart"/>
                                  <w:r w:rsidR="00F75ABE">
                                    <w:t>,000.00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F75ABE">
                              <w:t>5</w:t>
                            </w:r>
                            <w:proofErr w:type="gramStart"/>
                            <w:r w:rsidR="00F75ABE">
                              <w:t>,000.00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605CC">
              <w:rPr>
                <w:rFonts w:ascii="Times New Roman" w:hAnsi="Times New Roman"/>
                <w:sz w:val="24"/>
              </w:rPr>
              <w:t>Five thousand Only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F75ABE">
              <w:rPr>
                <w:rFonts w:ascii="Times New Roman" w:hAnsi="Times New Roman"/>
                <w:sz w:val="24"/>
              </w:rPr>
              <w:t>Asset extra working fee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F75ABE">
              <w:rPr>
                <w:rFonts w:ascii="Times New Roman" w:hAnsi="Times New Roman"/>
                <w:sz w:val="24"/>
              </w:rPr>
              <w:t>0653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888" w:rsidRDefault="00D57888" w:rsidP="004F76AE">
      <w:r>
        <w:separator/>
      </w:r>
    </w:p>
  </w:endnote>
  <w:endnote w:type="continuationSeparator" w:id="0">
    <w:p w:rsidR="00D57888" w:rsidRDefault="00D57888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888" w:rsidRDefault="00D57888" w:rsidP="004F76AE">
      <w:r>
        <w:separator/>
      </w:r>
    </w:p>
  </w:footnote>
  <w:footnote w:type="continuationSeparator" w:id="0">
    <w:p w:rsidR="00D57888" w:rsidRDefault="00D57888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E5847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05CC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57888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2015-08-27T08:14:00Z</dcterms:created>
  <dcterms:modified xsi:type="dcterms:W3CDTF">2015-08-27T10:23:00Z</dcterms:modified>
</cp:coreProperties>
</file>