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49" w:rsidRPr="009B33E9" w:rsidRDefault="00881049" w:rsidP="008810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3E9">
        <w:rPr>
          <w:rFonts w:ascii="Times New Roman" w:eastAsia="Times New Roman" w:hAnsi="Times New Roman"/>
          <w:b/>
          <w:bCs/>
          <w:sz w:val="24"/>
          <w:szCs w:val="24"/>
        </w:rPr>
        <w:t>1.</w:t>
      </w:r>
      <w:r w:rsidRPr="009B33E9">
        <w:rPr>
          <w:rFonts w:ascii="Times New Roman" w:eastAsia="Times New Roman" w:hAnsi="Times New Roman"/>
          <w:b/>
          <w:bCs/>
          <w:sz w:val="14"/>
          <w:szCs w:val="14"/>
        </w:rPr>
        <w:t xml:space="preserve">      </w:t>
      </w:r>
      <w:r w:rsidRPr="009B33E9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Client Total Exposure</w:t>
      </w:r>
    </w:p>
    <w:tbl>
      <w:tblPr>
        <w:tblW w:w="10881" w:type="dxa"/>
        <w:tblInd w:w="-750" w:type="dxa"/>
        <w:tblCellMar>
          <w:left w:w="0" w:type="dxa"/>
          <w:right w:w="0" w:type="dxa"/>
        </w:tblCellMar>
        <w:tblLook w:val="04A0"/>
      </w:tblPr>
      <w:tblGrid>
        <w:gridCol w:w="1150"/>
        <w:gridCol w:w="1187"/>
        <w:gridCol w:w="1109"/>
        <w:gridCol w:w="362"/>
        <w:gridCol w:w="748"/>
        <w:gridCol w:w="347"/>
        <w:gridCol w:w="1150"/>
        <w:gridCol w:w="1083"/>
        <w:gridCol w:w="1136"/>
        <w:gridCol w:w="1323"/>
        <w:gridCol w:w="826"/>
        <w:gridCol w:w="460"/>
      </w:tblGrid>
      <w:tr w:rsidR="00881049" w:rsidRPr="00384907" w:rsidTr="00710AED">
        <w:tc>
          <w:tcPr>
            <w:tcW w:w="3808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Client Total Exposure </w:t>
            </w:r>
          </w:p>
        </w:tc>
        <w:tc>
          <w:tcPr>
            <w:tcW w:w="109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50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Client Name:</w:t>
            </w:r>
          </w:p>
        </w:tc>
        <w:tc>
          <w:tcPr>
            <w:tcW w:w="4903" w:type="dxa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XXXXXXXXXXXX XXXXXXXX XXXXXXX</w:t>
            </w:r>
          </w:p>
        </w:tc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NIC Number:</w:t>
            </w:r>
          </w:p>
        </w:tc>
        <w:tc>
          <w:tcPr>
            <w:tcW w:w="2296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XXXXXXXXXXXX</w:t>
            </w:r>
          </w:p>
        </w:tc>
        <w:tc>
          <w:tcPr>
            <w:tcW w:w="11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Ticket No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Ticket Date</w:t>
            </w:r>
          </w:p>
        </w:tc>
        <w:tc>
          <w:tcPr>
            <w:tcW w:w="1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Closed date</w:t>
            </w:r>
          </w:p>
        </w:tc>
        <w:tc>
          <w:tcPr>
            <w:tcW w:w="11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Pawn Advance</w:t>
            </w:r>
          </w:p>
        </w:tc>
        <w:tc>
          <w:tcPr>
            <w:tcW w:w="1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Capital Outstanding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 xml:space="preserve">Interest Accrued 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Interest Received</w:t>
            </w:r>
          </w:p>
        </w:tc>
        <w:tc>
          <w:tcPr>
            <w:tcW w:w="13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Interest</w:t>
            </w:r>
          </w:p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Receivable</w:t>
            </w:r>
          </w:p>
        </w:tc>
        <w:tc>
          <w:tcPr>
            <w:tcW w:w="8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No Of Item(s)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1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87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881049" w:rsidRPr="009B33E9" w:rsidRDefault="00881049" w:rsidP="00710AE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9B33E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881049" w:rsidRPr="00384907" w:rsidTr="00710AED">
        <w:tc>
          <w:tcPr>
            <w:tcW w:w="1150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09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62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47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083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136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826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60" w:type="dxa"/>
            <w:vAlign w:val="center"/>
            <w:hideMark/>
          </w:tcPr>
          <w:p w:rsidR="00881049" w:rsidRPr="009B33E9" w:rsidRDefault="00881049" w:rsidP="00710AE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881049" w:rsidRPr="009B33E9" w:rsidRDefault="00881049" w:rsidP="008810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3E9">
        <w:rPr>
          <w:rFonts w:ascii="Times New Roman" w:eastAsia="Times New Roman" w:hAnsi="Times New Roman"/>
          <w:sz w:val="24"/>
          <w:szCs w:val="24"/>
        </w:rPr>
        <w:t xml:space="preserve">This screen can be call for given client.  </w:t>
      </w:r>
    </w:p>
    <w:p w:rsidR="00881049" w:rsidRPr="009B33E9" w:rsidRDefault="00881049" w:rsidP="008810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3E9">
        <w:rPr>
          <w:rFonts w:ascii="Times New Roman" w:eastAsia="Times New Roman" w:hAnsi="Times New Roman"/>
          <w:sz w:val="24"/>
          <w:szCs w:val="24"/>
        </w:rPr>
        <w:t>Add this popup screen to the following screens right side of client name as follows</w:t>
      </w:r>
    </w:p>
    <w:p w:rsidR="00881049" w:rsidRPr="009B33E9" w:rsidRDefault="00881049" w:rsidP="008810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3E9">
        <w:rPr>
          <w:rFonts w:ascii="Symbol" w:eastAsia="Times New Roman" w:hAnsi="Symbol"/>
          <w:sz w:val="24"/>
          <w:szCs w:val="24"/>
        </w:rPr>
        <w:t></w:t>
      </w:r>
      <w:r w:rsidRPr="009B33E9">
        <w:rPr>
          <w:rFonts w:ascii="Times New Roman" w:eastAsia="Times New Roman" w:hAnsi="Times New Roman"/>
          <w:sz w:val="14"/>
          <w:szCs w:val="14"/>
        </w:rPr>
        <w:t xml:space="preserve">         </w:t>
      </w:r>
      <w:r w:rsidRPr="009B33E9">
        <w:rPr>
          <w:rFonts w:ascii="Times New Roman" w:eastAsia="Times New Roman" w:hAnsi="Times New Roman"/>
          <w:sz w:val="24"/>
          <w:szCs w:val="24"/>
        </w:rPr>
        <w:t>Client Main</w:t>
      </w:r>
    </w:p>
    <w:p w:rsidR="00881049" w:rsidRPr="009B33E9" w:rsidRDefault="00881049" w:rsidP="008810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3E9">
        <w:rPr>
          <w:rFonts w:ascii="Symbol" w:eastAsia="Times New Roman" w:hAnsi="Symbol"/>
          <w:sz w:val="24"/>
          <w:szCs w:val="24"/>
        </w:rPr>
        <w:t></w:t>
      </w:r>
      <w:r w:rsidRPr="009B33E9">
        <w:rPr>
          <w:rFonts w:ascii="Times New Roman" w:eastAsia="Times New Roman" w:hAnsi="Times New Roman"/>
          <w:sz w:val="14"/>
          <w:szCs w:val="14"/>
        </w:rPr>
        <w:t xml:space="preserve">         </w:t>
      </w:r>
      <w:r w:rsidRPr="009B33E9">
        <w:rPr>
          <w:rFonts w:ascii="Times New Roman" w:eastAsia="Times New Roman" w:hAnsi="Times New Roman"/>
          <w:sz w:val="24"/>
          <w:szCs w:val="24"/>
        </w:rPr>
        <w:t>Ticket Master</w:t>
      </w:r>
    </w:p>
    <w:p w:rsidR="00881049" w:rsidRPr="009B33E9" w:rsidRDefault="00881049" w:rsidP="008810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3E9">
        <w:rPr>
          <w:rFonts w:ascii="Symbol" w:eastAsia="Times New Roman" w:hAnsi="Symbol"/>
          <w:sz w:val="24"/>
          <w:szCs w:val="24"/>
        </w:rPr>
        <w:t></w:t>
      </w:r>
      <w:r w:rsidRPr="009B33E9">
        <w:rPr>
          <w:rFonts w:ascii="Times New Roman" w:eastAsia="Times New Roman" w:hAnsi="Times New Roman"/>
          <w:sz w:val="14"/>
          <w:szCs w:val="14"/>
        </w:rPr>
        <w:t xml:space="preserve">         </w:t>
      </w:r>
      <w:r w:rsidRPr="009B33E9">
        <w:rPr>
          <w:rFonts w:ascii="Times New Roman" w:eastAsia="Times New Roman" w:hAnsi="Times New Roman"/>
          <w:sz w:val="24"/>
          <w:szCs w:val="24"/>
        </w:rPr>
        <w:t>Authorize Ticket</w:t>
      </w:r>
    </w:p>
    <w:p w:rsidR="00881049" w:rsidRPr="009B33E9" w:rsidRDefault="00881049" w:rsidP="00881049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9B33E9">
        <w:rPr>
          <w:rFonts w:ascii="Symbol" w:eastAsia="Times New Roman" w:hAnsi="Symbol"/>
          <w:sz w:val="24"/>
          <w:szCs w:val="24"/>
        </w:rPr>
        <w:t></w:t>
      </w:r>
      <w:r w:rsidRPr="009B33E9">
        <w:rPr>
          <w:rFonts w:ascii="Times New Roman" w:eastAsia="Times New Roman" w:hAnsi="Times New Roman"/>
          <w:sz w:val="14"/>
          <w:szCs w:val="14"/>
        </w:rPr>
        <w:t xml:space="preserve">         </w:t>
      </w:r>
      <w:r w:rsidRPr="009B33E9">
        <w:rPr>
          <w:rFonts w:ascii="Times New Roman" w:eastAsia="Times New Roman" w:hAnsi="Times New Roman"/>
          <w:sz w:val="24"/>
          <w:szCs w:val="24"/>
        </w:rPr>
        <w:t>Info Console</w:t>
      </w:r>
    </w:p>
    <w:p w:rsidR="006355FC" w:rsidRDefault="006355FC"/>
    <w:p w:rsidR="00881049" w:rsidRDefault="00881049"/>
    <w:p w:rsidR="00881049" w:rsidRDefault="00881049"/>
    <w:p w:rsidR="00881049" w:rsidRDefault="00881049"/>
    <w:p w:rsidR="00881049" w:rsidRDefault="00881049"/>
    <w:p w:rsidR="00881049" w:rsidRDefault="007B3CEE" w:rsidP="007B3CEE">
      <w:pPr>
        <w:jc w:val="center"/>
        <w:rPr>
          <w:b/>
          <w:sz w:val="32"/>
          <w:u w:val="single"/>
        </w:rPr>
      </w:pPr>
      <w:r w:rsidRPr="007B3CEE">
        <w:rPr>
          <w:noProof/>
          <w:sz w:val="32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28.5pt;width:572.25pt;height:363.75pt;z-index:251660288;mso-position-horizontal:center;mso-width-relative:margin;mso-height-relative:margin" stroked="f">
            <v:textbox>
              <w:txbxContent>
                <w:p w:rsidR="007B3CEE" w:rsidRDefault="007B3CEE">
                  <w:r>
                    <w:rPr>
                      <w:noProof/>
                    </w:rPr>
                    <w:drawing>
                      <wp:inline distT="0" distB="0" distL="0" distR="0">
                        <wp:extent cx="6928642" cy="4314825"/>
                        <wp:effectExtent l="19050" t="0" r="5558" b="0"/>
                        <wp:docPr id="2" name="Picture 1" descr="Other Charge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Other Charges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37974" cy="43206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1049" w:rsidRPr="007B3CEE">
        <w:rPr>
          <w:b/>
          <w:sz w:val="32"/>
          <w:u w:val="single"/>
        </w:rPr>
        <w:t>Other Charge Screen</w:t>
      </w:r>
    </w:p>
    <w:p w:rsid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rPr>
          <w:sz w:val="32"/>
        </w:rPr>
      </w:pPr>
    </w:p>
    <w:p w:rsidR="007B3CEE" w:rsidRDefault="007B3CEE" w:rsidP="007B3CEE">
      <w:pPr>
        <w:rPr>
          <w:sz w:val="32"/>
        </w:rPr>
      </w:pPr>
    </w:p>
    <w:p w:rsidR="007B3CEE" w:rsidRDefault="007B3CEE" w:rsidP="007B3C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Using This screen user can debit other amount (other than CAP,INT) to the Ticket</w:t>
      </w:r>
    </w:p>
    <w:p w:rsidR="007B3CEE" w:rsidRDefault="007B3CEE" w:rsidP="007B3C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Due type can be added to ticket after define in the due type screen</w:t>
      </w:r>
    </w:p>
    <w:p w:rsidR="007B3CEE" w:rsidRDefault="007B3CEE" w:rsidP="007B3CE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User can Delete / Update the amount unless the due amount not been settled fully or partly</w:t>
      </w:r>
    </w:p>
    <w:p w:rsidR="007B3CEE" w:rsidRPr="007B3CEE" w:rsidRDefault="007B3CEE" w:rsidP="007B3CEE">
      <w:pPr>
        <w:rPr>
          <w:sz w:val="32"/>
        </w:rPr>
      </w:pPr>
    </w:p>
    <w:p w:rsidR="007B3CEE" w:rsidRPr="007B3CEE" w:rsidRDefault="007B3CEE" w:rsidP="007B3CEE">
      <w:pPr>
        <w:pStyle w:val="ListParagraph"/>
        <w:rPr>
          <w:sz w:val="32"/>
        </w:rPr>
      </w:pPr>
    </w:p>
    <w:sectPr w:rsidR="007B3CEE" w:rsidRPr="007B3CEE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0159C"/>
    <w:multiLevelType w:val="hybridMultilevel"/>
    <w:tmpl w:val="EEBA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049"/>
    <w:rsid w:val="006355FC"/>
    <w:rsid w:val="007B3CEE"/>
    <w:rsid w:val="00881049"/>
    <w:rsid w:val="00EA7210"/>
    <w:rsid w:val="00FD5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04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CE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C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</cp:revision>
  <dcterms:created xsi:type="dcterms:W3CDTF">2011-10-02T10:41:00Z</dcterms:created>
  <dcterms:modified xsi:type="dcterms:W3CDTF">2011-10-02T11:03:00Z</dcterms:modified>
</cp:coreProperties>
</file>