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E73F05" w14:textId="66492362" w:rsidR="00CF5D53" w:rsidRDefault="00CF5D53" w:rsidP="00E31F87">
      <w:pPr>
        <w:pStyle w:val="1"/>
        <w:jc w:val="center"/>
        <w:rPr>
          <w:rFonts w:ascii="黑体" w:eastAsia="黑体" w:hAnsi="黑体" w:cs="Times New Roman"/>
          <w:szCs w:val="32"/>
        </w:rPr>
      </w:pPr>
      <w:bookmarkStart w:id="0" w:name="_Hlk57824445"/>
      <w:bookmarkEnd w:id="0"/>
      <w:r w:rsidRPr="00100B03">
        <w:rPr>
          <w:rFonts w:ascii="黑体" w:eastAsia="黑体" w:hAnsi="黑体" w:cs="Times New Roman" w:hint="eastAsia"/>
          <w:szCs w:val="32"/>
        </w:rPr>
        <w:t>基于监督式</w:t>
      </w:r>
      <w:r w:rsidR="003454CA">
        <w:rPr>
          <w:rFonts w:ascii="黑体" w:eastAsia="黑体" w:hAnsi="黑体" w:cs="Times New Roman" w:hint="eastAsia"/>
          <w:szCs w:val="32"/>
        </w:rPr>
        <w:t>机器</w:t>
      </w:r>
      <w:r w:rsidRPr="00100B03">
        <w:rPr>
          <w:rFonts w:ascii="黑体" w:eastAsia="黑体" w:hAnsi="黑体" w:cs="Times New Roman" w:hint="eastAsia"/>
          <w:szCs w:val="32"/>
        </w:rPr>
        <w:t>学习的近海波高预测</w:t>
      </w:r>
    </w:p>
    <w:p w14:paraId="1EDF62FC" w14:textId="13903531" w:rsidR="004A2AC2" w:rsidRDefault="004A2AC2" w:rsidP="004A2AC2">
      <w:pPr>
        <w:jc w:val="center"/>
        <w:rPr>
          <w:rFonts w:ascii="黑体" w:eastAsia="黑体" w:hAnsi="黑体"/>
        </w:rPr>
      </w:pPr>
      <w:r w:rsidRPr="004A2AC2">
        <w:rPr>
          <w:rFonts w:ascii="黑体" w:eastAsia="黑体" w:hAnsi="黑体" w:hint="eastAsia"/>
        </w:rPr>
        <w:t>陈思宇 林育佳 梁颖鹏 袁梓昭 张文雅</w:t>
      </w:r>
    </w:p>
    <w:p w14:paraId="1E554BAE" w14:textId="77777777" w:rsidR="004A2AC2" w:rsidRPr="004A2AC2" w:rsidRDefault="004A2AC2" w:rsidP="004A2AC2">
      <w:pPr>
        <w:jc w:val="center"/>
        <w:rPr>
          <w:rFonts w:ascii="黑体" w:eastAsia="黑体" w:hAnsi="黑体" w:hint="eastAsia"/>
        </w:rPr>
      </w:pPr>
    </w:p>
    <w:p w14:paraId="26B89EA6" w14:textId="3E47191E" w:rsidR="00810DDF" w:rsidRPr="00100B03" w:rsidRDefault="00810DDF" w:rsidP="00C97DEE">
      <w:pPr>
        <w:spacing w:line="360" w:lineRule="auto"/>
        <w:rPr>
          <w:rFonts w:ascii="黑体" w:eastAsia="黑体" w:hAnsi="黑体" w:cs="Times New Roman"/>
          <w:b/>
          <w:sz w:val="24"/>
          <w:szCs w:val="24"/>
        </w:rPr>
      </w:pPr>
      <w:r w:rsidRPr="00100B03">
        <w:rPr>
          <w:rFonts w:ascii="黑体" w:eastAsia="黑体" w:hAnsi="黑体" w:cs="Times New Roman" w:hint="eastAsia"/>
          <w:b/>
          <w:sz w:val="24"/>
          <w:szCs w:val="24"/>
        </w:rPr>
        <w:t>摘要：</w:t>
      </w:r>
      <w:r w:rsidRPr="00100B03">
        <w:rPr>
          <w:rFonts w:ascii="黑体" w:eastAsia="黑体" w:hAnsi="黑体" w:cs="Times New Roman" w:hint="eastAsia"/>
          <w:sz w:val="24"/>
          <w:szCs w:val="24"/>
        </w:rPr>
        <w:t>近海有效波高的预测对海上军事活动、海洋能源的开采与保护、海洋渔业、港口经济等人类近海活动的许多领域有着重要的作用，随着计算机的发展，利用监督式机器学习的方法，可以有效弥补传统数值模型预测的计算高成本及低时效。前人的研究中长短期记忆网络</w:t>
      </w:r>
      <w:r w:rsidRPr="003454CA">
        <w:rPr>
          <w:rFonts w:ascii="Arial" w:eastAsia="黑体" w:hAnsi="Arial" w:cs="Arial"/>
          <w:sz w:val="24"/>
          <w:szCs w:val="24"/>
        </w:rPr>
        <w:t>LSTM</w:t>
      </w:r>
      <w:r w:rsidRPr="00100B03">
        <w:rPr>
          <w:rFonts w:ascii="黑体" w:eastAsia="黑体" w:hAnsi="黑体" w:cs="Times New Roman" w:hint="eastAsia"/>
          <w:sz w:val="24"/>
          <w:szCs w:val="24"/>
        </w:rPr>
        <w:t>已被广泛用于海温预测，但是在近海波高预测的使用研究尚少</w:t>
      </w:r>
      <w:r w:rsidR="003454CA">
        <w:rPr>
          <w:rFonts w:ascii="黑体" w:eastAsia="黑体" w:hAnsi="黑体" w:cs="Times New Roman" w:hint="eastAsia"/>
          <w:sz w:val="24"/>
          <w:szCs w:val="24"/>
        </w:rPr>
        <w:t>。</w:t>
      </w:r>
      <w:r w:rsidRPr="00100B03">
        <w:rPr>
          <w:rFonts w:ascii="黑体" w:eastAsia="黑体" w:hAnsi="黑体" w:cs="Times New Roman" w:hint="eastAsia"/>
          <w:sz w:val="24"/>
          <w:szCs w:val="24"/>
        </w:rPr>
        <w:t>而</w:t>
      </w:r>
      <w:r w:rsidR="003454CA">
        <w:rPr>
          <w:rFonts w:ascii="黑体" w:eastAsia="黑体" w:hAnsi="黑体" w:cs="Times New Roman" w:hint="eastAsia"/>
          <w:sz w:val="24"/>
          <w:szCs w:val="24"/>
        </w:rPr>
        <w:t>机器学习中，</w:t>
      </w:r>
      <w:r w:rsidRPr="00100B03">
        <w:rPr>
          <w:rFonts w:ascii="黑体" w:eastAsia="黑体" w:hAnsi="黑体" w:cs="Times New Roman" w:hint="eastAsia"/>
          <w:sz w:val="24"/>
          <w:szCs w:val="24"/>
        </w:rPr>
        <w:t>支持向量机</w:t>
      </w:r>
      <w:r w:rsidR="003454CA" w:rsidRPr="003454CA">
        <w:rPr>
          <w:rFonts w:ascii="Arial" w:eastAsia="黑体" w:hAnsi="Arial" w:cs="Arial"/>
          <w:sz w:val="24"/>
          <w:szCs w:val="24"/>
        </w:rPr>
        <w:t>SVR</w:t>
      </w:r>
      <w:r w:rsidR="003454CA">
        <w:rPr>
          <w:rFonts w:ascii="黑体" w:eastAsia="黑体" w:hAnsi="黑体" w:cs="Times New Roman" w:hint="eastAsia"/>
          <w:sz w:val="24"/>
          <w:szCs w:val="24"/>
        </w:rPr>
        <w:t>已被</w:t>
      </w:r>
      <w:r w:rsidRPr="00100B03">
        <w:rPr>
          <w:rFonts w:ascii="黑体" w:eastAsia="黑体" w:hAnsi="黑体" w:cs="Times New Roman" w:hint="eastAsia"/>
          <w:sz w:val="24"/>
          <w:szCs w:val="24"/>
        </w:rPr>
        <w:t>较广泛使用，但是对于模型建立的认识没有系统的探究。因此本文将</w:t>
      </w:r>
      <w:r w:rsidR="003454CA">
        <w:rPr>
          <w:rFonts w:ascii="黑体" w:eastAsia="黑体" w:hAnsi="黑体" w:cs="Times New Roman" w:hint="eastAsia"/>
          <w:sz w:val="24"/>
          <w:szCs w:val="24"/>
        </w:rPr>
        <w:t>对比</w:t>
      </w:r>
      <w:r w:rsidRPr="00100B03">
        <w:rPr>
          <w:rFonts w:ascii="黑体" w:eastAsia="黑体" w:hAnsi="黑体" w:cs="Times New Roman" w:hint="eastAsia"/>
          <w:sz w:val="24"/>
          <w:szCs w:val="24"/>
        </w:rPr>
        <w:t>长短期记忆网络</w:t>
      </w:r>
      <w:r w:rsidRPr="003454CA">
        <w:rPr>
          <w:rFonts w:ascii="Arial" w:eastAsia="黑体" w:hAnsi="Arial" w:cs="Arial"/>
          <w:sz w:val="24"/>
          <w:szCs w:val="24"/>
        </w:rPr>
        <w:t>LSTM</w:t>
      </w:r>
      <w:r w:rsidR="003454CA">
        <w:rPr>
          <w:rFonts w:ascii="黑体" w:eastAsia="黑体" w:hAnsi="黑体" w:cs="Times New Roman" w:hint="eastAsia"/>
          <w:sz w:val="24"/>
          <w:szCs w:val="24"/>
        </w:rPr>
        <w:t>模型</w:t>
      </w:r>
      <w:r w:rsidRPr="00100B03">
        <w:rPr>
          <w:rFonts w:ascii="黑体" w:eastAsia="黑体" w:hAnsi="黑体" w:cs="Times New Roman" w:hint="eastAsia"/>
          <w:sz w:val="24"/>
          <w:szCs w:val="24"/>
        </w:rPr>
        <w:t>与</w:t>
      </w:r>
      <w:r w:rsidR="003454CA">
        <w:rPr>
          <w:rFonts w:ascii="黑体" w:eastAsia="黑体" w:hAnsi="黑体" w:cs="Times New Roman" w:hint="eastAsia"/>
          <w:sz w:val="24"/>
          <w:szCs w:val="24"/>
        </w:rPr>
        <w:t>传统模型及</w:t>
      </w:r>
      <w:r w:rsidRPr="00100B03">
        <w:rPr>
          <w:rFonts w:ascii="黑体" w:eastAsia="黑体" w:hAnsi="黑体" w:cs="Times New Roman" w:hint="eastAsia"/>
          <w:sz w:val="24"/>
          <w:szCs w:val="24"/>
        </w:rPr>
        <w:t>支持向量机</w:t>
      </w:r>
      <w:r w:rsidR="003454CA" w:rsidRPr="003454CA">
        <w:rPr>
          <w:rFonts w:ascii="Arial" w:eastAsia="黑体" w:hAnsi="Arial" w:cs="Arial"/>
          <w:sz w:val="24"/>
          <w:szCs w:val="24"/>
        </w:rPr>
        <w:t>SVR</w:t>
      </w:r>
      <w:r w:rsidRPr="00100B03">
        <w:rPr>
          <w:rFonts w:ascii="黑体" w:eastAsia="黑体" w:hAnsi="黑体" w:cs="Times New Roman" w:hint="eastAsia"/>
          <w:sz w:val="24"/>
          <w:szCs w:val="24"/>
        </w:rPr>
        <w:t>两种</w:t>
      </w:r>
      <w:r w:rsidR="003454CA">
        <w:rPr>
          <w:rFonts w:ascii="黑体" w:eastAsia="黑体" w:hAnsi="黑体" w:cs="Times New Roman" w:hint="eastAsia"/>
          <w:sz w:val="24"/>
          <w:szCs w:val="24"/>
        </w:rPr>
        <w:t>机器学习</w:t>
      </w:r>
      <w:r w:rsidRPr="00100B03">
        <w:rPr>
          <w:rFonts w:ascii="黑体" w:eastAsia="黑体" w:hAnsi="黑体" w:cs="Times New Roman" w:hint="eastAsia"/>
          <w:sz w:val="24"/>
          <w:szCs w:val="24"/>
        </w:rPr>
        <w:t>模型在近海波高预测的效果。通过与传统预测模型对比，探究监督式机器学习方式预测波高的效果及限制。同时通过多组实验，改变不同输入、输出维度、预测长度，归纳最佳的模型输入输出方式，探究其在近海波高预测中的实用性。</w:t>
      </w:r>
    </w:p>
    <w:p w14:paraId="04313520" w14:textId="77777777" w:rsidR="00CF5D53" w:rsidRPr="00100B03" w:rsidRDefault="00CF5D53" w:rsidP="00C97DEE">
      <w:pPr>
        <w:spacing w:line="360" w:lineRule="auto"/>
        <w:rPr>
          <w:rFonts w:ascii="黑体" w:eastAsia="黑体" w:hAnsi="黑体" w:cs="Times New Roman"/>
          <w:sz w:val="24"/>
          <w:szCs w:val="24"/>
        </w:rPr>
      </w:pPr>
    </w:p>
    <w:p w14:paraId="6ECFC8A4" w14:textId="4391427B" w:rsidR="00CF5D53" w:rsidRPr="00100B03" w:rsidRDefault="00CF5D53" w:rsidP="00CF5D53">
      <w:pPr>
        <w:rPr>
          <w:rFonts w:ascii="黑体" w:eastAsia="黑体" w:hAnsi="黑体" w:cs="Times New Roman"/>
          <w:sz w:val="24"/>
          <w:szCs w:val="24"/>
        </w:rPr>
      </w:pPr>
      <w:r w:rsidRPr="00100B03">
        <w:rPr>
          <w:rFonts w:ascii="黑体" w:eastAsia="黑体" w:hAnsi="黑体" w:cs="Times New Roman" w:hint="eastAsia"/>
          <w:b/>
          <w:sz w:val="24"/>
          <w:szCs w:val="24"/>
        </w:rPr>
        <w:t>关键词：</w:t>
      </w:r>
      <w:r w:rsidRPr="00100B03">
        <w:rPr>
          <w:rFonts w:ascii="黑体" w:eastAsia="黑体" w:hAnsi="黑体" w:cs="Times New Roman" w:hint="eastAsia"/>
          <w:sz w:val="24"/>
          <w:szCs w:val="24"/>
        </w:rPr>
        <w:t>波高预测、</w:t>
      </w:r>
      <w:r w:rsidR="003454CA" w:rsidRPr="00100B03">
        <w:rPr>
          <w:rFonts w:ascii="黑体" w:eastAsia="黑体" w:hAnsi="黑体" w:cs="Times New Roman" w:hint="eastAsia"/>
          <w:sz w:val="24"/>
          <w:szCs w:val="24"/>
        </w:rPr>
        <w:t>长短期记忆网络</w:t>
      </w:r>
      <w:r w:rsidRPr="00100B03">
        <w:rPr>
          <w:rFonts w:ascii="黑体" w:eastAsia="黑体" w:hAnsi="黑体" w:cs="Times New Roman" w:hint="eastAsia"/>
          <w:sz w:val="24"/>
          <w:szCs w:val="24"/>
        </w:rPr>
        <w:t>、支持向量机</w:t>
      </w:r>
    </w:p>
    <w:p w14:paraId="34512860" w14:textId="77777777" w:rsidR="00CF5D53" w:rsidRPr="00100B03" w:rsidRDefault="00CF5D53" w:rsidP="00CF5D53">
      <w:pPr>
        <w:rPr>
          <w:rFonts w:ascii="黑体" w:eastAsia="黑体" w:hAnsi="黑体" w:cs="Times New Roman"/>
          <w:sz w:val="24"/>
          <w:szCs w:val="24"/>
        </w:rPr>
      </w:pPr>
    </w:p>
    <w:p w14:paraId="2886BAD3" w14:textId="6FCBDE54" w:rsidR="00CF5D53" w:rsidRPr="00C15DC9" w:rsidRDefault="00107844" w:rsidP="00CF5D53">
      <w:pPr>
        <w:pStyle w:val="2"/>
        <w:numPr>
          <w:ilvl w:val="0"/>
          <w:numId w:val="1"/>
        </w:numPr>
        <w:rPr>
          <w:rFonts w:ascii="黑体" w:eastAsia="黑体" w:hAnsi="黑体" w:cs="Times New Roman"/>
        </w:rPr>
      </w:pPr>
      <w:r w:rsidRPr="00C15DC9">
        <w:rPr>
          <w:rFonts w:ascii="黑体" w:eastAsia="黑体" w:hAnsi="黑体" w:cs="Times New Roman" w:hint="eastAsia"/>
        </w:rPr>
        <w:t>引言</w:t>
      </w:r>
    </w:p>
    <w:p w14:paraId="53BA0339" w14:textId="77777777" w:rsidR="00CF5D53" w:rsidRPr="00100B03" w:rsidRDefault="00CF5D53" w:rsidP="00C97DEE">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21世纪被称为是海洋世纪，海洋发展是21世纪经济社会发展的主要方向。其中近海有效波高的预测与海上军事活动、海洋能源的开采与保护、海洋渔业、港口经济等人类近海活动的许多领域有着不可分割的关系，因此建立一套精确且高效的近海波高预报模型是十分必要的。</w:t>
      </w:r>
    </w:p>
    <w:p w14:paraId="221A81FE" w14:textId="77777777" w:rsidR="00CF5D53" w:rsidRPr="00100B03" w:rsidRDefault="00CF5D53" w:rsidP="00C97DEE">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目前用于海洋有效波高的预测方法主要有海洋数值模型和统计方法模型两种。海洋数值模型已发展到第三代海浪数值模式</w:t>
      </w:r>
      <w:r w:rsidRPr="00100B03">
        <w:rPr>
          <w:rFonts w:ascii="Arial" w:eastAsia="黑体" w:hAnsi="Arial" w:cs="Arial"/>
          <w:sz w:val="24"/>
          <w:szCs w:val="24"/>
        </w:rPr>
        <w:t>WAM</w:t>
      </w:r>
      <w:r w:rsidRPr="00100B03">
        <w:rPr>
          <w:rFonts w:ascii="Arial" w:eastAsia="黑体" w:hAnsi="Arial" w:cs="Arial"/>
          <w:sz w:val="24"/>
          <w:szCs w:val="24"/>
        </w:rPr>
        <w:t>、</w:t>
      </w:r>
      <w:r w:rsidRPr="00100B03">
        <w:rPr>
          <w:rFonts w:ascii="Arial" w:eastAsia="黑体" w:hAnsi="Arial" w:cs="Arial"/>
          <w:sz w:val="24"/>
          <w:szCs w:val="24"/>
        </w:rPr>
        <w:t xml:space="preserve">WAVEWATCH </w:t>
      </w:r>
      <w:r w:rsidRPr="00100B03">
        <w:rPr>
          <w:rFonts w:ascii="宋体" w:eastAsia="宋体" w:hAnsi="宋体" w:cs="宋体" w:hint="eastAsia"/>
          <w:sz w:val="24"/>
          <w:szCs w:val="24"/>
        </w:rPr>
        <w:t>Ⅲ</w:t>
      </w:r>
      <w:r w:rsidRPr="00100B03">
        <w:rPr>
          <w:rFonts w:ascii="Arial" w:eastAsia="黑体" w:hAnsi="Arial" w:cs="Arial"/>
          <w:sz w:val="24"/>
          <w:szCs w:val="24"/>
        </w:rPr>
        <w:t xml:space="preserve"> </w:t>
      </w:r>
      <w:r w:rsidRPr="00100B03">
        <w:rPr>
          <w:rFonts w:ascii="黑体" w:eastAsia="黑体" w:hAnsi="黑体" w:cs="Times New Roman" w:hint="eastAsia"/>
          <w:sz w:val="24"/>
          <w:szCs w:val="24"/>
        </w:rPr>
        <w:t>以及</w:t>
      </w:r>
      <w:r w:rsidRPr="00100B03">
        <w:rPr>
          <w:rFonts w:ascii="Arial" w:eastAsia="黑体" w:hAnsi="Arial" w:cs="Arial"/>
          <w:sz w:val="24"/>
          <w:szCs w:val="24"/>
        </w:rPr>
        <w:t>SWAN</w:t>
      </w:r>
      <w:r w:rsidRPr="00100B03">
        <w:rPr>
          <w:rFonts w:ascii="黑体" w:eastAsia="黑体" w:hAnsi="黑体" w:cs="Times New Roman" w:hint="eastAsia"/>
          <w:sz w:val="24"/>
          <w:szCs w:val="24"/>
        </w:rPr>
        <w:t>等</w:t>
      </w:r>
      <w:r w:rsidRPr="00100B03">
        <w:rPr>
          <w:rFonts w:ascii="黑体" w:eastAsia="黑体" w:hAnsi="黑体" w:cs="Times New Roman" w:hint="eastAsia"/>
          <w:sz w:val="24"/>
          <w:szCs w:val="24"/>
          <w:vertAlign w:val="superscript"/>
        </w:rPr>
        <w:t>[1-3]</w:t>
      </w:r>
      <w:r w:rsidRPr="00100B03">
        <w:rPr>
          <w:rFonts w:ascii="黑体" w:eastAsia="黑体" w:hAnsi="黑体" w:cs="Times New Roman" w:hint="eastAsia"/>
          <w:sz w:val="24"/>
          <w:szCs w:val="24"/>
        </w:rPr>
        <w:t>，数值预报</w:t>
      </w:r>
      <w:r w:rsidRPr="00100B03">
        <w:rPr>
          <w:rFonts w:ascii="黑体" w:eastAsia="黑体" w:hAnsi="黑体" w:cs="Times New Roman" w:hint="eastAsia"/>
          <w:sz w:val="24"/>
          <w:szCs w:val="24"/>
          <w:vertAlign w:val="superscript"/>
        </w:rPr>
        <w:t>[4]</w:t>
      </w:r>
      <w:r w:rsidRPr="00100B03">
        <w:rPr>
          <w:rFonts w:ascii="黑体" w:eastAsia="黑体" w:hAnsi="黑体" w:cs="Times New Roman" w:hint="eastAsia"/>
          <w:sz w:val="24"/>
          <w:szCs w:val="24"/>
        </w:rPr>
        <w:t>是建立在明确的物理过程上的，根据主要影响因素而建立的物理方程能够很好的将物理机制用数学公式来表达，但因为影响海浪波高的因素是众多的，又不可能将所有的影响因子都考虑在内，所以想要建立一套预测精度极高的波浪预测模型是有一定难度的。相对来说，统计方法的预报</w:t>
      </w:r>
      <w:r w:rsidRPr="00100B03">
        <w:rPr>
          <w:rFonts w:ascii="黑体" w:eastAsia="黑体" w:hAnsi="黑体" w:cs="Times New Roman" w:hint="eastAsia"/>
          <w:sz w:val="24"/>
          <w:szCs w:val="24"/>
          <w:vertAlign w:val="superscript"/>
        </w:rPr>
        <w:t>[5]</w:t>
      </w:r>
      <w:r w:rsidRPr="00100B03">
        <w:rPr>
          <w:rFonts w:ascii="黑体" w:eastAsia="黑体" w:hAnsi="黑体" w:cs="Times New Roman" w:hint="eastAsia"/>
          <w:sz w:val="24"/>
          <w:szCs w:val="24"/>
        </w:rPr>
        <w:t>不需要</w:t>
      </w:r>
      <w:r w:rsidRPr="00100B03">
        <w:rPr>
          <w:rFonts w:ascii="黑体" w:eastAsia="黑体" w:hAnsi="黑体" w:cs="Times New Roman" w:hint="eastAsia"/>
          <w:sz w:val="24"/>
          <w:szCs w:val="24"/>
        </w:rPr>
        <w:lastRenderedPageBreak/>
        <w:t>预设物理条件，只需对大数据隐藏的规律进行分析，找出其中的关联性利用统计方法即可进行预报,与数值模型相比，统计方法的计算成本更低，能延长预报的时效，甚至能得到更高的预报精度。</w:t>
      </w:r>
    </w:p>
    <w:p w14:paraId="6DF9B068" w14:textId="5A85B5A5" w:rsidR="00CF5D53" w:rsidRPr="00100B03" w:rsidRDefault="00CF5D53" w:rsidP="00C97DEE">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因为近年来计算机突飞猛进的发展，计算能力大幅度的提升使得人工神经网络成为当下热点问题，已被应用到许多领域问题，其中包括海洋近海波高的预报。机器学习是计算机对大数据进行系统学习、归纳分析、总结推算的一门多领域交叉学科。机器学习可分为浅层学习和深度学习两类，深度学习是当前机器学习领域中最热门的分支</w:t>
      </w:r>
      <w:r w:rsidRPr="00100B03">
        <w:rPr>
          <w:rFonts w:ascii="黑体" w:eastAsia="黑体" w:hAnsi="黑体" w:cs="Times New Roman" w:hint="eastAsia"/>
          <w:sz w:val="24"/>
          <w:szCs w:val="24"/>
          <w:vertAlign w:val="superscript"/>
        </w:rPr>
        <w:t>[6]</w:t>
      </w:r>
      <w:r w:rsidRPr="00100B03">
        <w:rPr>
          <w:rFonts w:ascii="黑体" w:eastAsia="黑体" w:hAnsi="黑体" w:cs="Times New Roman" w:hint="eastAsia"/>
          <w:sz w:val="24"/>
          <w:szCs w:val="24"/>
        </w:rPr>
        <w:t>，可分为有监督式学习、无监督式学习、半监督式学习和强化学习四类。有监督式学习是较为常用的一种学习模式，人工神经网络</w:t>
      </w:r>
      <w:r w:rsidRPr="00100B03">
        <w:rPr>
          <w:rFonts w:ascii="黑体" w:eastAsia="黑体" w:hAnsi="黑体" w:cs="Times New Roman" w:hint="eastAsia"/>
          <w:sz w:val="24"/>
          <w:szCs w:val="24"/>
          <w:vertAlign w:val="superscript"/>
        </w:rPr>
        <w:t>[7-9]</w:t>
      </w:r>
      <w:r w:rsidRPr="00100B03">
        <w:rPr>
          <w:rFonts w:ascii="黑体" w:eastAsia="黑体" w:hAnsi="黑体" w:cs="Times New Roman" w:hint="eastAsia"/>
          <w:sz w:val="24"/>
          <w:szCs w:val="24"/>
        </w:rPr>
        <w:t>便是其中的一种，例如ANN、RNN、LSTM等神经网络。</w:t>
      </w:r>
    </w:p>
    <w:p w14:paraId="1EF17C65" w14:textId="77777777" w:rsidR="00CF5D53" w:rsidRPr="00100B03" w:rsidRDefault="00CF5D53" w:rsidP="00C97DEE">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在2002年，陈希</w:t>
      </w:r>
      <w:r w:rsidRPr="00100B03">
        <w:rPr>
          <w:rFonts w:ascii="黑体" w:eastAsia="黑体" w:hAnsi="黑体" w:cs="Times New Roman" w:hint="eastAsia"/>
          <w:sz w:val="24"/>
          <w:szCs w:val="24"/>
          <w:vertAlign w:val="superscript"/>
        </w:rPr>
        <w:t>[10]</w:t>
      </w:r>
      <w:r w:rsidRPr="00100B03">
        <w:rPr>
          <w:rFonts w:ascii="黑体" w:eastAsia="黑体" w:hAnsi="黑体" w:cs="Times New Roman" w:hint="eastAsia"/>
          <w:sz w:val="24"/>
          <w:szCs w:val="24"/>
        </w:rPr>
        <w:t>等人运用BP神经网络建立了南海硇洲岛海区风浪的预报方案，预报达到一定的精度，并针对网络容易产生振荡，易发生不收敛现象作了对比分析；2005年，齐义泉等人</w:t>
      </w:r>
      <w:r w:rsidRPr="00100B03">
        <w:rPr>
          <w:rFonts w:ascii="黑体" w:eastAsia="黑体" w:hAnsi="黑体" w:cs="Times New Roman" w:hint="eastAsia"/>
          <w:sz w:val="24"/>
          <w:szCs w:val="24"/>
          <w:vertAlign w:val="superscript"/>
        </w:rPr>
        <w:t>[11]</w:t>
      </w:r>
      <w:r w:rsidRPr="00100B03">
        <w:rPr>
          <w:rFonts w:ascii="黑体" w:eastAsia="黑体" w:hAnsi="黑体" w:cs="Times New Roman" w:hint="eastAsia"/>
          <w:sz w:val="24"/>
          <w:szCs w:val="24"/>
        </w:rPr>
        <w:t>利用一个浮标的波高观测值研究了ANN 改进海浪数值模型的精度的应用，模型修订之后的准确度达80%以上，但是物理响应过程仍然不够，对极端事件的波高预测误差较大。2016年，王红萍</w:t>
      </w:r>
      <w:r w:rsidRPr="00100B03">
        <w:rPr>
          <w:rFonts w:ascii="黑体" w:eastAsia="黑体" w:hAnsi="黑体" w:cs="Times New Roman" w:hint="eastAsia"/>
          <w:sz w:val="24"/>
          <w:szCs w:val="24"/>
          <w:vertAlign w:val="superscript"/>
        </w:rPr>
        <w:t>[12]</w:t>
      </w:r>
      <w:r w:rsidRPr="00100B03">
        <w:rPr>
          <w:rFonts w:ascii="黑体" w:eastAsia="黑体" w:hAnsi="黑体" w:cs="Times New Roman" w:hint="eastAsia"/>
          <w:sz w:val="24"/>
          <w:szCs w:val="24"/>
        </w:rPr>
        <w:t>利用小波神经网络对海浪谱进行预报，预报的有效时长达到6小时。</w:t>
      </w:r>
    </w:p>
    <w:p w14:paraId="313DF6D9" w14:textId="77777777" w:rsidR="00CF5D53" w:rsidRPr="00100B03" w:rsidRDefault="00CF5D53" w:rsidP="00C97DEE">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近年来，长短期记忆网络（</w:t>
      </w:r>
      <w:r w:rsidRPr="00100B03">
        <w:rPr>
          <w:rFonts w:ascii="Arial" w:eastAsia="黑体" w:hAnsi="Arial" w:cs="Arial"/>
          <w:sz w:val="24"/>
          <w:szCs w:val="24"/>
        </w:rPr>
        <w:t>long short-term memory, LSTM</w:t>
      </w:r>
      <w:r w:rsidRPr="00100B03">
        <w:rPr>
          <w:rFonts w:ascii="黑体" w:eastAsia="黑体" w:hAnsi="黑体" w:cs="Times New Roman" w:hint="eastAsia"/>
          <w:sz w:val="24"/>
          <w:szCs w:val="24"/>
        </w:rPr>
        <w:t>）被提出并被运用在海洋要素的预报研究中。2017年，Qin Zhang等人</w:t>
      </w:r>
      <w:r w:rsidRPr="00100B03">
        <w:rPr>
          <w:rFonts w:ascii="黑体" w:eastAsia="黑体" w:hAnsi="黑体" w:cs="Times New Roman" w:hint="eastAsia"/>
          <w:sz w:val="24"/>
          <w:szCs w:val="24"/>
          <w:vertAlign w:val="superscript"/>
        </w:rPr>
        <w:t>[13]</w:t>
      </w:r>
      <w:r w:rsidRPr="00100B03">
        <w:rPr>
          <w:rFonts w:ascii="黑体" w:eastAsia="黑体" w:hAnsi="黑体" w:cs="Times New Roman" w:hint="eastAsia"/>
          <w:sz w:val="24"/>
          <w:szCs w:val="24"/>
        </w:rPr>
        <w:t>基于LSTM来模拟海温的时间关系来做预测，利用全连通层将LSTM层的输出映射到最终预测，验证了LSTM用于海温预报的有效性；2018年，朱贵重等人</w:t>
      </w:r>
      <w:r w:rsidRPr="00100B03">
        <w:rPr>
          <w:rFonts w:ascii="黑体" w:eastAsia="黑体" w:hAnsi="黑体" w:cs="Times New Roman" w:hint="eastAsia"/>
          <w:sz w:val="24"/>
          <w:szCs w:val="24"/>
          <w:vertAlign w:val="superscript"/>
        </w:rPr>
        <w:t>[14]</w:t>
      </w:r>
      <w:r w:rsidRPr="00100B03">
        <w:rPr>
          <w:rFonts w:ascii="黑体" w:eastAsia="黑体" w:hAnsi="黑体" w:cs="Times New Roman" w:hint="eastAsia"/>
          <w:sz w:val="24"/>
          <w:szCs w:val="24"/>
        </w:rPr>
        <w:t>通过LSTM-RNN建立了西太平洋研究海区的SST时间序列变化模型，通过加入其它物理参数使得模型准确性提高31%并且使得模型结果可解释性提高；2019年，高丽赋</w:t>
      </w:r>
      <w:r w:rsidRPr="00100B03">
        <w:rPr>
          <w:rFonts w:ascii="黑体" w:eastAsia="黑体" w:hAnsi="黑体" w:cs="Times New Roman" w:hint="eastAsia"/>
          <w:sz w:val="24"/>
          <w:szCs w:val="24"/>
          <w:vertAlign w:val="superscript"/>
        </w:rPr>
        <w:t>[15]</w:t>
      </w:r>
      <w:r w:rsidRPr="00100B03">
        <w:rPr>
          <w:rFonts w:ascii="黑体" w:eastAsia="黑体" w:hAnsi="黑体" w:cs="Times New Roman" w:hint="eastAsia"/>
          <w:sz w:val="24"/>
          <w:szCs w:val="24"/>
        </w:rPr>
        <w:t>运用LSTM在海浪波高预测在台湾海峡及其周围海域进行尝试，建立了预报相关系数最高达0.96的预测模型。2020年，王国松等人</w:t>
      </w:r>
      <w:r w:rsidRPr="00100B03">
        <w:rPr>
          <w:rFonts w:ascii="黑体" w:eastAsia="黑体" w:hAnsi="黑体" w:cs="Times New Roman" w:hint="eastAsia"/>
          <w:sz w:val="24"/>
          <w:szCs w:val="24"/>
          <w:vertAlign w:val="superscript"/>
        </w:rPr>
        <w:t>[16]</w:t>
      </w:r>
      <w:r w:rsidRPr="00100B03">
        <w:rPr>
          <w:rFonts w:ascii="黑体" w:eastAsia="黑体" w:hAnsi="黑体" w:cs="Times New Roman" w:hint="eastAsia"/>
          <w:sz w:val="24"/>
          <w:szCs w:val="24"/>
        </w:rPr>
        <w:t>基于再分析数据和观测数据利用LSTM对沿海风速进行预报，取得一定的进展。</w:t>
      </w:r>
    </w:p>
    <w:p w14:paraId="3133B99A" w14:textId="77777777" w:rsidR="00CF5D53" w:rsidRPr="00100B03" w:rsidRDefault="00CF5D53" w:rsidP="00C97DEE">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另外，支持向量机（</w:t>
      </w:r>
      <w:r w:rsidRPr="00100B03">
        <w:rPr>
          <w:rFonts w:ascii="Arial" w:eastAsia="黑体" w:hAnsi="Arial" w:cs="Arial"/>
          <w:sz w:val="24"/>
          <w:szCs w:val="24"/>
        </w:rPr>
        <w:t>Support Vector Machine, SVM</w:t>
      </w:r>
      <w:r w:rsidRPr="00100B03">
        <w:rPr>
          <w:rFonts w:ascii="黑体" w:eastAsia="黑体" w:hAnsi="黑体" w:cs="Times New Roman" w:hint="eastAsia"/>
          <w:sz w:val="24"/>
          <w:szCs w:val="24"/>
        </w:rPr>
        <w:t>）也是机器学习中较为热门的回归模型，它具有非常优秀的泛化能力。2009年，Mahjoobi等</w:t>
      </w:r>
      <w:r w:rsidRPr="00100B03">
        <w:rPr>
          <w:rFonts w:ascii="黑体" w:eastAsia="黑体" w:hAnsi="黑体" w:cs="Times New Roman" w:hint="eastAsia"/>
          <w:sz w:val="24"/>
          <w:szCs w:val="24"/>
          <w:vertAlign w:val="superscript"/>
        </w:rPr>
        <w:t>[17]</w:t>
      </w:r>
      <w:r w:rsidRPr="00100B03">
        <w:rPr>
          <w:rFonts w:ascii="黑体" w:eastAsia="黑体" w:hAnsi="黑体" w:cs="Times New Roman" w:hint="eastAsia"/>
          <w:sz w:val="24"/>
          <w:szCs w:val="24"/>
        </w:rPr>
        <w:t>将风速作为输入因子建立了有效波高的预测模型，并指出该方法优于人工神经网络，且计算时间相对较少。2019年，金权等人</w:t>
      </w:r>
      <w:r w:rsidRPr="00100B03">
        <w:rPr>
          <w:rFonts w:ascii="黑体" w:eastAsia="黑体" w:hAnsi="黑体" w:cs="Times New Roman" w:hint="eastAsia"/>
          <w:sz w:val="24"/>
          <w:szCs w:val="24"/>
          <w:vertAlign w:val="superscript"/>
        </w:rPr>
        <w:t>[18]</w:t>
      </w:r>
      <w:r w:rsidRPr="00100B03">
        <w:rPr>
          <w:rFonts w:ascii="黑体" w:eastAsia="黑体" w:hAnsi="黑体" w:cs="Times New Roman" w:hint="eastAsia"/>
          <w:sz w:val="24"/>
          <w:szCs w:val="24"/>
        </w:rPr>
        <w:t>采用</w:t>
      </w:r>
      <w:r w:rsidRPr="003B06CB">
        <w:rPr>
          <w:rFonts w:ascii="Arial" w:eastAsia="黑体" w:hAnsi="Arial" w:cs="Arial"/>
          <w:sz w:val="24"/>
          <w:szCs w:val="24"/>
        </w:rPr>
        <w:t>SVM</w:t>
      </w:r>
      <w:r w:rsidRPr="00100B03">
        <w:rPr>
          <w:rFonts w:ascii="黑体" w:eastAsia="黑体" w:hAnsi="黑体" w:cs="Times New Roman" w:hint="eastAsia"/>
          <w:sz w:val="24"/>
          <w:szCs w:val="24"/>
        </w:rPr>
        <w:t>对有效波高进行预测，取波</w:t>
      </w:r>
      <w:r w:rsidRPr="00100B03">
        <w:rPr>
          <w:rFonts w:ascii="黑体" w:eastAsia="黑体" w:hAnsi="黑体" w:cs="Times New Roman" w:hint="eastAsia"/>
          <w:sz w:val="24"/>
          <w:szCs w:val="24"/>
        </w:rPr>
        <w:lastRenderedPageBreak/>
        <w:t>浪场和风场作为输入的特征向量，结果显示与再分析数据的相关系数达99%。2020年，王燕等人</w:t>
      </w:r>
      <w:r w:rsidRPr="00100B03">
        <w:rPr>
          <w:rFonts w:ascii="黑体" w:eastAsia="黑体" w:hAnsi="黑体" w:cs="Times New Roman" w:hint="eastAsia"/>
          <w:sz w:val="24"/>
          <w:szCs w:val="24"/>
          <w:vertAlign w:val="superscript"/>
        </w:rPr>
        <w:t>[19]</w:t>
      </w:r>
      <w:r w:rsidRPr="00100B03">
        <w:rPr>
          <w:rFonts w:ascii="黑体" w:eastAsia="黑体" w:hAnsi="黑体" w:cs="Times New Roman" w:hint="eastAsia"/>
          <w:sz w:val="24"/>
          <w:szCs w:val="24"/>
        </w:rPr>
        <w:t>基于</w:t>
      </w:r>
      <w:r w:rsidRPr="003B06CB">
        <w:rPr>
          <w:rFonts w:ascii="Arial" w:eastAsia="黑体" w:hAnsi="Arial" w:cs="Arial"/>
          <w:sz w:val="24"/>
          <w:szCs w:val="24"/>
        </w:rPr>
        <w:t>SVR</w:t>
      </w:r>
      <w:r w:rsidRPr="00100B03">
        <w:rPr>
          <w:rFonts w:ascii="黑体" w:eastAsia="黑体" w:hAnsi="黑体" w:cs="Times New Roman" w:hint="eastAsia"/>
          <w:sz w:val="24"/>
          <w:szCs w:val="24"/>
        </w:rPr>
        <w:t>建立了在渤海的近海有效波高的预测模型，并发现将未来风速的信息作为模型输入可提高模型在12h、24h的预报精度。</w:t>
      </w:r>
    </w:p>
    <w:p w14:paraId="28640976" w14:textId="016351E5" w:rsidR="00CF5D53" w:rsidRPr="00100B03" w:rsidRDefault="00CF5D53" w:rsidP="00C97DEE">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总的来说，</w:t>
      </w:r>
      <w:r w:rsidRPr="003B06CB">
        <w:rPr>
          <w:rFonts w:ascii="Arial" w:eastAsia="黑体" w:hAnsi="Arial" w:cs="Arial"/>
          <w:sz w:val="24"/>
          <w:szCs w:val="24"/>
        </w:rPr>
        <w:t>LSTM</w:t>
      </w:r>
      <w:r w:rsidRPr="00100B03">
        <w:rPr>
          <w:rFonts w:ascii="黑体" w:eastAsia="黑体" w:hAnsi="黑体" w:cs="Times New Roman" w:hint="eastAsia"/>
          <w:sz w:val="24"/>
          <w:szCs w:val="24"/>
        </w:rPr>
        <w:t>的非线性拟合能力强，能提高模型结果的可解释性，一定程度上解决</w:t>
      </w:r>
      <w:r w:rsidRPr="003B06CB">
        <w:rPr>
          <w:rFonts w:ascii="Arial" w:eastAsia="黑体" w:hAnsi="Arial" w:cs="Arial"/>
          <w:sz w:val="24"/>
          <w:szCs w:val="24"/>
        </w:rPr>
        <w:t xml:space="preserve">RNN </w:t>
      </w:r>
      <w:r w:rsidRPr="00100B03">
        <w:rPr>
          <w:rFonts w:ascii="黑体" w:eastAsia="黑体" w:hAnsi="黑体" w:cs="Times New Roman" w:hint="eastAsia"/>
          <w:sz w:val="24"/>
          <w:szCs w:val="24"/>
        </w:rPr>
        <w:t>梯度爆炸、梯度消失、长时间依赖性的问题，但</w:t>
      </w:r>
      <w:r w:rsidRPr="003B06CB">
        <w:rPr>
          <w:rFonts w:ascii="Arial" w:eastAsia="黑体" w:hAnsi="Arial" w:cs="Arial"/>
          <w:sz w:val="24"/>
          <w:szCs w:val="24"/>
        </w:rPr>
        <w:t>LSTM</w:t>
      </w:r>
      <w:r w:rsidRPr="00100B03">
        <w:rPr>
          <w:rFonts w:ascii="黑体" w:eastAsia="黑体" w:hAnsi="黑体" w:cs="Times New Roman" w:hint="eastAsia"/>
          <w:sz w:val="24"/>
          <w:szCs w:val="24"/>
        </w:rPr>
        <w:t>用于近海波高预测的研究较少；而SV</w:t>
      </w:r>
      <w:r w:rsidR="00A5358B" w:rsidRPr="00100B03">
        <w:rPr>
          <w:rFonts w:ascii="黑体" w:eastAsia="黑体" w:hAnsi="黑体" w:cs="Times New Roman" w:hint="eastAsia"/>
          <w:sz w:val="24"/>
          <w:szCs w:val="24"/>
        </w:rPr>
        <w:t>R</w:t>
      </w:r>
      <w:r w:rsidRPr="00100B03">
        <w:rPr>
          <w:rFonts w:ascii="黑体" w:eastAsia="黑体" w:hAnsi="黑体" w:cs="Times New Roman" w:hint="eastAsia"/>
          <w:sz w:val="24"/>
          <w:szCs w:val="24"/>
        </w:rPr>
        <w:t>已广泛用于海洋要素的预报，虽然其预测精度较令人满意，但仍有进一步优化的空间，所以本文将利用</w:t>
      </w:r>
      <w:r w:rsidRPr="003B06CB">
        <w:rPr>
          <w:rFonts w:ascii="Arial" w:eastAsia="黑体" w:hAnsi="Arial" w:cs="Arial"/>
          <w:sz w:val="24"/>
          <w:szCs w:val="24"/>
        </w:rPr>
        <w:t>LSTM</w:t>
      </w:r>
      <w:r w:rsidRPr="00100B03">
        <w:rPr>
          <w:rFonts w:ascii="黑体" w:eastAsia="黑体" w:hAnsi="黑体" w:cs="Times New Roman" w:hint="eastAsia"/>
          <w:sz w:val="24"/>
          <w:szCs w:val="24"/>
        </w:rPr>
        <w:t>和</w:t>
      </w:r>
      <w:r w:rsidRPr="003B06CB">
        <w:rPr>
          <w:rFonts w:ascii="Arial" w:eastAsia="黑体" w:hAnsi="Arial" w:cs="Arial"/>
          <w:sz w:val="24"/>
          <w:szCs w:val="24"/>
        </w:rPr>
        <w:t>SVR</w:t>
      </w:r>
      <w:r w:rsidRPr="00100B03">
        <w:rPr>
          <w:rFonts w:ascii="黑体" w:eastAsia="黑体" w:hAnsi="黑体" w:cs="Times New Roman" w:hint="eastAsia"/>
          <w:sz w:val="24"/>
          <w:szCs w:val="24"/>
        </w:rPr>
        <w:t>对近海有效波高的短期预测进行探索。</w:t>
      </w:r>
    </w:p>
    <w:p w14:paraId="20CBB668" w14:textId="77777777" w:rsidR="00CF5D53" w:rsidRPr="00100B03" w:rsidRDefault="00CF5D53" w:rsidP="00CF5D53">
      <w:pPr>
        <w:rPr>
          <w:rFonts w:ascii="黑体" w:eastAsia="黑体" w:hAnsi="黑体" w:cs="Times New Roman"/>
          <w:sz w:val="24"/>
          <w:szCs w:val="24"/>
        </w:rPr>
      </w:pPr>
    </w:p>
    <w:p w14:paraId="422172A5" w14:textId="0A2303A6" w:rsidR="00CF5D53" w:rsidRPr="00C15DC9" w:rsidRDefault="00CF5D53" w:rsidP="00CF5D53">
      <w:pPr>
        <w:pStyle w:val="4"/>
        <w:rPr>
          <w:rFonts w:ascii="黑体" w:eastAsia="黑体" w:hAnsi="黑体" w:cs="Times New Roman"/>
          <w:sz w:val="32"/>
          <w:szCs w:val="32"/>
        </w:rPr>
      </w:pPr>
      <w:r w:rsidRPr="00C15DC9">
        <w:rPr>
          <w:rFonts w:ascii="黑体" w:eastAsia="黑体" w:hAnsi="黑体" w:cs="Times New Roman" w:hint="eastAsia"/>
          <w:sz w:val="32"/>
          <w:szCs w:val="32"/>
        </w:rPr>
        <w:t xml:space="preserve">2 </w:t>
      </w:r>
      <w:r w:rsidR="00107844" w:rsidRPr="00C15DC9">
        <w:rPr>
          <w:rFonts w:ascii="黑体" w:eastAsia="黑体" w:hAnsi="黑体" w:cs="Times New Roman" w:hint="eastAsia"/>
          <w:sz w:val="32"/>
          <w:szCs w:val="32"/>
        </w:rPr>
        <w:t>数据来源及处理</w:t>
      </w:r>
    </w:p>
    <w:p w14:paraId="18380CFE" w14:textId="77777777" w:rsidR="00CF5D53" w:rsidRPr="00C15DC9" w:rsidRDefault="00CF5D53" w:rsidP="004A7A8A">
      <w:pPr>
        <w:pStyle w:val="6"/>
        <w:rPr>
          <w:rFonts w:ascii="黑体" w:eastAsia="黑体" w:hAnsi="黑体"/>
          <w:sz w:val="28"/>
          <w:szCs w:val="28"/>
        </w:rPr>
      </w:pPr>
      <w:r w:rsidRPr="00C15DC9">
        <w:rPr>
          <w:rFonts w:ascii="黑体" w:eastAsia="黑体" w:hAnsi="黑体" w:hint="eastAsia"/>
          <w:sz w:val="28"/>
          <w:szCs w:val="28"/>
        </w:rPr>
        <w:t>2.1 数据选取及处理</w:t>
      </w:r>
    </w:p>
    <w:p w14:paraId="39573913" w14:textId="4303CE61" w:rsidR="00CF5D53" w:rsidRDefault="00100B03" w:rsidP="00C97DEE">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以</w:t>
      </w:r>
      <w:r w:rsidR="00CF5D53" w:rsidRPr="00100B03">
        <w:rPr>
          <w:rFonts w:ascii="黑体" w:eastAsia="黑体" w:hAnsi="黑体" w:cs="Times New Roman" w:hint="eastAsia"/>
          <w:sz w:val="24"/>
          <w:szCs w:val="24"/>
        </w:rPr>
        <w:t>汕尾站（115.210°E,22.45°N）为本次实验研究点。本文实验使用的数据主要有1993-1995年三年的汕尾站潮水位高度（数据来源：</w:t>
      </w:r>
      <w:r w:rsidR="00CF5D53" w:rsidRPr="00100B03">
        <w:rPr>
          <w:rFonts w:ascii="Arial" w:eastAsia="黑体" w:hAnsi="Arial" w:cs="Arial"/>
          <w:sz w:val="24"/>
          <w:szCs w:val="24"/>
        </w:rPr>
        <w:t>ftp://ftp.soest.hawaii.edu/uhslc</w:t>
      </w:r>
      <w:r w:rsidR="00CF5D53" w:rsidRPr="00100B03">
        <w:rPr>
          <w:rFonts w:ascii="黑体" w:eastAsia="黑体" w:hAnsi="黑体" w:cs="Times New Roman" w:hint="eastAsia"/>
          <w:sz w:val="24"/>
          <w:szCs w:val="24"/>
        </w:rPr>
        <w:t>）以及距离汕尾站最近的四个经纬度整数点</w:t>
      </w:r>
      <w:r w:rsidR="00CF5D53" w:rsidRPr="00100B03">
        <w:rPr>
          <w:rFonts w:ascii="Arial" w:eastAsia="黑体" w:hAnsi="Arial" w:cs="Arial"/>
          <w:sz w:val="24"/>
          <w:szCs w:val="24"/>
        </w:rPr>
        <w:t>（</w:t>
      </w:r>
      <w:r w:rsidR="00CF5D53" w:rsidRPr="00100B03">
        <w:rPr>
          <w:rFonts w:ascii="Arial" w:eastAsia="黑体" w:hAnsi="Arial" w:cs="Arial"/>
          <w:sz w:val="24"/>
          <w:szCs w:val="24"/>
        </w:rPr>
        <w:t>115°E,22°N</w:t>
      </w:r>
      <w:r w:rsidR="00CF5D53" w:rsidRPr="00100B03">
        <w:rPr>
          <w:rFonts w:ascii="Arial" w:eastAsia="黑体" w:hAnsi="Arial" w:cs="Arial"/>
          <w:sz w:val="24"/>
          <w:szCs w:val="24"/>
        </w:rPr>
        <w:t>、</w:t>
      </w:r>
      <w:r w:rsidR="00CF5D53" w:rsidRPr="00100B03">
        <w:rPr>
          <w:rFonts w:ascii="Arial" w:eastAsia="黑体" w:hAnsi="Arial" w:cs="Arial"/>
          <w:sz w:val="24"/>
          <w:szCs w:val="24"/>
        </w:rPr>
        <w:t>115°E,23°N</w:t>
      </w:r>
      <w:r>
        <w:rPr>
          <w:rFonts w:ascii="Arial" w:eastAsia="黑体" w:hAnsi="Arial" w:cs="Arial" w:hint="eastAsia"/>
          <w:sz w:val="24"/>
          <w:szCs w:val="24"/>
        </w:rPr>
        <w:t>、</w:t>
      </w:r>
      <w:r w:rsidR="00CF5D53" w:rsidRPr="00100B03">
        <w:rPr>
          <w:rFonts w:ascii="Arial" w:eastAsia="黑体" w:hAnsi="Arial" w:cs="Arial"/>
          <w:sz w:val="24"/>
          <w:szCs w:val="24"/>
        </w:rPr>
        <w:t>116°E,22°N</w:t>
      </w:r>
      <w:r>
        <w:rPr>
          <w:rFonts w:ascii="Arial" w:eastAsia="黑体" w:hAnsi="Arial" w:cs="Arial" w:hint="eastAsia"/>
          <w:sz w:val="24"/>
          <w:szCs w:val="24"/>
        </w:rPr>
        <w:t>、</w:t>
      </w:r>
      <w:r w:rsidR="00CF5D53" w:rsidRPr="00100B03">
        <w:rPr>
          <w:rFonts w:ascii="Arial" w:eastAsia="黑体" w:hAnsi="Arial" w:cs="Arial"/>
          <w:sz w:val="24"/>
          <w:szCs w:val="24"/>
        </w:rPr>
        <w:t>116°E,23°N</w:t>
      </w:r>
      <w:r w:rsidR="00CF5D53" w:rsidRPr="00100B03">
        <w:rPr>
          <w:rFonts w:ascii="Arial" w:eastAsia="黑体" w:hAnsi="Arial" w:cs="Arial"/>
          <w:sz w:val="24"/>
          <w:szCs w:val="24"/>
        </w:rPr>
        <w:t>）</w:t>
      </w:r>
      <w:r w:rsidR="00CF5D53" w:rsidRPr="00100B03">
        <w:rPr>
          <w:rFonts w:ascii="黑体" w:eastAsia="黑体" w:hAnsi="黑体" w:cs="Times New Roman" w:hint="eastAsia"/>
          <w:sz w:val="24"/>
          <w:szCs w:val="24"/>
        </w:rPr>
        <w:t>的十米风速、十米风向、平均波向、平均波浪周期、组合风浪涌浪的显著高度（以下简称波高）（数据来源：</w:t>
      </w:r>
      <w:hyperlink r:id="rId8" w:history="1">
        <w:r w:rsidR="00CF5D53" w:rsidRPr="00100B03">
          <w:rPr>
            <w:rFonts w:ascii="Arial" w:eastAsia="黑体" w:hAnsi="Arial" w:cs="Arial"/>
            <w:sz w:val="24"/>
            <w:szCs w:val="24"/>
          </w:rPr>
          <w:t>https://www.ecmwf.int/</w:t>
        </w:r>
      </w:hyperlink>
      <w:r w:rsidR="00CF5D53" w:rsidRPr="00100B03">
        <w:rPr>
          <w:rFonts w:ascii="黑体" w:eastAsia="黑体" w:hAnsi="黑体" w:cs="Times New Roman" w:hint="eastAsia"/>
          <w:sz w:val="24"/>
          <w:szCs w:val="24"/>
        </w:rPr>
        <w:t>，数据集：</w:t>
      </w:r>
      <w:r w:rsidR="00CF5D53" w:rsidRPr="00100B03">
        <w:rPr>
          <w:rFonts w:ascii="Arial" w:eastAsia="黑体" w:hAnsi="Arial" w:cs="Arial"/>
          <w:sz w:val="24"/>
          <w:szCs w:val="24"/>
        </w:rPr>
        <w:t>CERA-20C Ocean Wave, Daily</w:t>
      </w:r>
      <w:r w:rsidR="00CF5D53" w:rsidRPr="00100B03">
        <w:rPr>
          <w:rFonts w:ascii="黑体" w:eastAsia="黑体" w:hAnsi="黑体" w:cs="Times New Roman" w:hint="eastAsia"/>
          <w:sz w:val="24"/>
          <w:szCs w:val="24"/>
        </w:rPr>
        <w:t>）</w:t>
      </w:r>
    </w:p>
    <w:p w14:paraId="041132D3" w14:textId="77777777" w:rsidR="00C97DEE" w:rsidRPr="00100B03" w:rsidRDefault="00C97DEE" w:rsidP="00C97DEE">
      <w:pPr>
        <w:spacing w:line="360" w:lineRule="auto"/>
        <w:ind w:firstLineChars="200" w:firstLine="480"/>
        <w:rPr>
          <w:rFonts w:ascii="黑体" w:eastAsia="黑体" w:hAnsi="黑体" w:cs="Times New Roman"/>
          <w:sz w:val="24"/>
          <w:szCs w:val="24"/>
        </w:rPr>
      </w:pPr>
    </w:p>
    <w:p w14:paraId="3448105C" w14:textId="2B84A15E" w:rsidR="00810DDF" w:rsidRPr="00100B03" w:rsidRDefault="00810DDF" w:rsidP="004769F5">
      <w:pPr>
        <w:jc w:val="center"/>
        <w:rPr>
          <w:rFonts w:ascii="黑体" w:eastAsia="黑体" w:hAnsi="黑体" w:cs="Times New Roman"/>
          <w:szCs w:val="21"/>
        </w:rPr>
      </w:pPr>
      <w:r w:rsidRPr="00100B03">
        <w:rPr>
          <w:rFonts w:ascii="黑体" w:eastAsia="黑体" w:hAnsi="黑体" w:cs="Times New Roman" w:hint="eastAsia"/>
          <w:szCs w:val="21"/>
        </w:rPr>
        <w:t>表1</w:t>
      </w:r>
      <w:r w:rsidRPr="00100B03">
        <w:rPr>
          <w:rFonts w:ascii="黑体" w:eastAsia="黑体" w:hAnsi="黑体" w:cs="Times New Roman"/>
          <w:szCs w:val="21"/>
        </w:rPr>
        <w:t xml:space="preserve"> </w:t>
      </w:r>
      <w:r w:rsidRPr="00100B03">
        <w:rPr>
          <w:rFonts w:ascii="黑体" w:eastAsia="黑体" w:hAnsi="黑体" w:cs="Times New Roman" w:hint="eastAsia"/>
          <w:szCs w:val="21"/>
        </w:rPr>
        <w:t>数据特征值</w:t>
      </w:r>
    </w:p>
    <w:tbl>
      <w:tblPr>
        <w:tblStyle w:val="a3"/>
        <w:tblW w:w="816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143"/>
        <w:gridCol w:w="1125"/>
        <w:gridCol w:w="937"/>
        <w:gridCol w:w="1178"/>
        <w:gridCol w:w="1075"/>
        <w:gridCol w:w="1431"/>
      </w:tblGrid>
      <w:tr w:rsidR="00CF5D53" w:rsidRPr="00100B03" w14:paraId="6403D677" w14:textId="77777777" w:rsidTr="00810DDF">
        <w:trPr>
          <w:trHeight w:val="583"/>
          <w:jc w:val="center"/>
        </w:trPr>
        <w:tc>
          <w:tcPr>
            <w:tcW w:w="1276" w:type="dxa"/>
            <w:tcBorders>
              <w:top w:val="single" w:sz="12" w:space="0" w:color="auto"/>
              <w:bottom w:val="single" w:sz="8" w:space="0" w:color="auto"/>
            </w:tcBorders>
            <w:vAlign w:val="center"/>
          </w:tcPr>
          <w:p w14:paraId="36E509AB" w14:textId="77777777" w:rsidR="00CF5D53" w:rsidRPr="00100B03" w:rsidRDefault="00CF5D53" w:rsidP="00840EFD">
            <w:pPr>
              <w:jc w:val="center"/>
              <w:rPr>
                <w:rFonts w:ascii="黑体" w:eastAsia="黑体" w:hAnsi="黑体" w:cs="Times New Roman"/>
                <w:sz w:val="24"/>
                <w:szCs w:val="24"/>
              </w:rPr>
            </w:pPr>
          </w:p>
        </w:tc>
        <w:tc>
          <w:tcPr>
            <w:tcW w:w="1143" w:type="dxa"/>
            <w:tcBorders>
              <w:top w:val="single" w:sz="12" w:space="0" w:color="auto"/>
              <w:bottom w:val="single" w:sz="8" w:space="0" w:color="auto"/>
            </w:tcBorders>
            <w:vAlign w:val="center"/>
          </w:tcPr>
          <w:p w14:paraId="0BB0BEE4" w14:textId="77777777" w:rsidR="00CF5D53" w:rsidRPr="00100B03" w:rsidRDefault="00CF5D53" w:rsidP="00840EFD">
            <w:pPr>
              <w:jc w:val="center"/>
              <w:rPr>
                <w:rFonts w:ascii="黑体" w:eastAsia="黑体" w:hAnsi="黑体" w:cs="Times New Roman"/>
                <w:sz w:val="24"/>
                <w:szCs w:val="24"/>
              </w:rPr>
            </w:pPr>
            <w:r w:rsidRPr="00100B03">
              <w:rPr>
                <w:rFonts w:ascii="黑体" w:eastAsia="黑体" w:hAnsi="黑体" w:cs="Times New Roman" w:hint="eastAsia"/>
                <w:sz w:val="24"/>
                <w:szCs w:val="24"/>
              </w:rPr>
              <w:t>十米</w:t>
            </w:r>
          </w:p>
          <w:p w14:paraId="1697D52C" w14:textId="77777777" w:rsidR="00CF5D53" w:rsidRPr="00100B03" w:rsidRDefault="00CF5D53" w:rsidP="00840EFD">
            <w:pPr>
              <w:jc w:val="center"/>
              <w:rPr>
                <w:rFonts w:ascii="黑体" w:eastAsia="黑体" w:hAnsi="黑体" w:cs="Times New Roman"/>
                <w:sz w:val="24"/>
                <w:szCs w:val="24"/>
              </w:rPr>
            </w:pPr>
            <w:r w:rsidRPr="00100B03">
              <w:rPr>
                <w:rFonts w:ascii="黑体" w:eastAsia="黑体" w:hAnsi="黑体" w:cs="Times New Roman" w:hint="eastAsia"/>
                <w:sz w:val="24"/>
                <w:szCs w:val="24"/>
              </w:rPr>
              <w:t>风速</w:t>
            </w:r>
          </w:p>
        </w:tc>
        <w:tc>
          <w:tcPr>
            <w:tcW w:w="1125" w:type="dxa"/>
            <w:tcBorders>
              <w:top w:val="single" w:sz="12" w:space="0" w:color="auto"/>
              <w:bottom w:val="single" w:sz="8" w:space="0" w:color="auto"/>
            </w:tcBorders>
            <w:vAlign w:val="center"/>
          </w:tcPr>
          <w:p w14:paraId="59D9B021" w14:textId="77777777" w:rsidR="00CF5D53" w:rsidRPr="00100B03" w:rsidRDefault="00CF5D53" w:rsidP="00840EFD">
            <w:pPr>
              <w:jc w:val="center"/>
              <w:rPr>
                <w:rFonts w:ascii="黑体" w:eastAsia="黑体" w:hAnsi="黑体" w:cs="Times New Roman"/>
                <w:sz w:val="24"/>
                <w:szCs w:val="24"/>
              </w:rPr>
            </w:pPr>
            <w:r w:rsidRPr="00100B03">
              <w:rPr>
                <w:rFonts w:ascii="黑体" w:eastAsia="黑体" w:hAnsi="黑体" w:cs="Times New Roman" w:hint="eastAsia"/>
                <w:sz w:val="24"/>
                <w:szCs w:val="24"/>
              </w:rPr>
              <w:t>十米</w:t>
            </w:r>
          </w:p>
          <w:p w14:paraId="0F46D635" w14:textId="77777777" w:rsidR="00CF5D53" w:rsidRPr="00100B03" w:rsidRDefault="00CF5D53" w:rsidP="00840EFD">
            <w:pPr>
              <w:jc w:val="center"/>
              <w:rPr>
                <w:rFonts w:ascii="黑体" w:eastAsia="黑体" w:hAnsi="黑体" w:cs="Times New Roman"/>
                <w:sz w:val="24"/>
                <w:szCs w:val="24"/>
              </w:rPr>
            </w:pPr>
            <w:r w:rsidRPr="00100B03">
              <w:rPr>
                <w:rFonts w:ascii="黑体" w:eastAsia="黑体" w:hAnsi="黑体" w:cs="Times New Roman" w:hint="eastAsia"/>
                <w:sz w:val="24"/>
                <w:szCs w:val="24"/>
              </w:rPr>
              <w:t>风向</w:t>
            </w:r>
          </w:p>
        </w:tc>
        <w:tc>
          <w:tcPr>
            <w:tcW w:w="937" w:type="dxa"/>
            <w:tcBorders>
              <w:top w:val="single" w:sz="12" w:space="0" w:color="auto"/>
              <w:bottom w:val="single" w:sz="8" w:space="0" w:color="auto"/>
            </w:tcBorders>
            <w:vAlign w:val="center"/>
          </w:tcPr>
          <w:p w14:paraId="2B94582B" w14:textId="77777777" w:rsidR="00CF5D53" w:rsidRPr="00100B03" w:rsidRDefault="00CF5D53" w:rsidP="00840EFD">
            <w:pPr>
              <w:jc w:val="center"/>
              <w:rPr>
                <w:rFonts w:ascii="黑体" w:eastAsia="黑体" w:hAnsi="黑体" w:cs="Times New Roman"/>
                <w:sz w:val="24"/>
                <w:szCs w:val="24"/>
              </w:rPr>
            </w:pPr>
            <w:r w:rsidRPr="00100B03">
              <w:rPr>
                <w:rFonts w:ascii="黑体" w:eastAsia="黑体" w:hAnsi="黑体" w:cs="Times New Roman" w:hint="eastAsia"/>
                <w:sz w:val="24"/>
                <w:szCs w:val="24"/>
              </w:rPr>
              <w:t>波高</w:t>
            </w:r>
          </w:p>
        </w:tc>
        <w:tc>
          <w:tcPr>
            <w:tcW w:w="1178" w:type="dxa"/>
            <w:tcBorders>
              <w:top w:val="single" w:sz="12" w:space="0" w:color="auto"/>
              <w:bottom w:val="single" w:sz="8" w:space="0" w:color="auto"/>
            </w:tcBorders>
            <w:vAlign w:val="center"/>
          </w:tcPr>
          <w:p w14:paraId="750723D6" w14:textId="77777777" w:rsidR="00CF5D53" w:rsidRPr="00100B03" w:rsidRDefault="00CF5D53" w:rsidP="00840EFD">
            <w:pPr>
              <w:jc w:val="center"/>
              <w:rPr>
                <w:rFonts w:ascii="黑体" w:eastAsia="黑体" w:hAnsi="黑体" w:cs="Times New Roman"/>
                <w:sz w:val="24"/>
                <w:szCs w:val="24"/>
              </w:rPr>
            </w:pPr>
            <w:r w:rsidRPr="00100B03">
              <w:rPr>
                <w:rFonts w:ascii="黑体" w:eastAsia="黑体" w:hAnsi="黑体" w:cs="Times New Roman" w:hint="eastAsia"/>
                <w:sz w:val="24"/>
                <w:szCs w:val="24"/>
              </w:rPr>
              <w:t>波浪方向</w:t>
            </w:r>
          </w:p>
        </w:tc>
        <w:tc>
          <w:tcPr>
            <w:tcW w:w="1075" w:type="dxa"/>
            <w:tcBorders>
              <w:top w:val="single" w:sz="12" w:space="0" w:color="auto"/>
              <w:bottom w:val="single" w:sz="8" w:space="0" w:color="auto"/>
            </w:tcBorders>
            <w:vAlign w:val="center"/>
          </w:tcPr>
          <w:p w14:paraId="2DF6CE1E" w14:textId="77777777" w:rsidR="00CF5D53" w:rsidRPr="00100B03" w:rsidRDefault="00CF5D53" w:rsidP="00840EFD">
            <w:pPr>
              <w:jc w:val="center"/>
              <w:rPr>
                <w:rFonts w:ascii="黑体" w:eastAsia="黑体" w:hAnsi="黑体" w:cs="Times New Roman"/>
                <w:sz w:val="24"/>
                <w:szCs w:val="24"/>
              </w:rPr>
            </w:pPr>
            <w:r w:rsidRPr="00100B03">
              <w:rPr>
                <w:rFonts w:ascii="黑体" w:eastAsia="黑体" w:hAnsi="黑体" w:cs="Times New Roman" w:hint="eastAsia"/>
                <w:sz w:val="24"/>
                <w:szCs w:val="24"/>
              </w:rPr>
              <w:t>波浪周期</w:t>
            </w:r>
          </w:p>
        </w:tc>
        <w:tc>
          <w:tcPr>
            <w:tcW w:w="1431" w:type="dxa"/>
            <w:tcBorders>
              <w:top w:val="single" w:sz="12" w:space="0" w:color="auto"/>
            </w:tcBorders>
            <w:vAlign w:val="center"/>
          </w:tcPr>
          <w:p w14:paraId="704E14A9" w14:textId="77777777" w:rsidR="00CF5D53" w:rsidRPr="00100B03" w:rsidRDefault="00CF5D53" w:rsidP="00840EFD">
            <w:pPr>
              <w:jc w:val="center"/>
              <w:rPr>
                <w:rFonts w:ascii="黑体" w:eastAsia="黑体" w:hAnsi="黑体" w:cs="Times New Roman"/>
                <w:sz w:val="24"/>
                <w:szCs w:val="24"/>
              </w:rPr>
            </w:pPr>
            <w:r w:rsidRPr="00100B03">
              <w:rPr>
                <w:rFonts w:ascii="黑体" w:eastAsia="黑体" w:hAnsi="黑体" w:cs="Times New Roman" w:hint="eastAsia"/>
                <w:sz w:val="24"/>
                <w:szCs w:val="24"/>
              </w:rPr>
              <w:t>潮水位</w:t>
            </w:r>
          </w:p>
          <w:p w14:paraId="7E7B8755" w14:textId="77777777" w:rsidR="00CF5D53" w:rsidRPr="00100B03" w:rsidRDefault="00CF5D53" w:rsidP="00840EFD">
            <w:pPr>
              <w:jc w:val="center"/>
              <w:rPr>
                <w:rFonts w:ascii="黑体" w:eastAsia="黑体" w:hAnsi="黑体" w:cs="Times New Roman"/>
                <w:sz w:val="24"/>
                <w:szCs w:val="24"/>
              </w:rPr>
            </w:pPr>
            <w:r w:rsidRPr="00100B03">
              <w:rPr>
                <w:rFonts w:ascii="黑体" w:eastAsia="黑体" w:hAnsi="黑体" w:cs="Times New Roman" w:hint="eastAsia"/>
                <w:sz w:val="24"/>
                <w:szCs w:val="24"/>
              </w:rPr>
              <w:t>高度</w:t>
            </w:r>
          </w:p>
        </w:tc>
      </w:tr>
      <w:tr w:rsidR="00CF5D53" w:rsidRPr="00100B03" w14:paraId="7A4A3210" w14:textId="77777777" w:rsidTr="00810DDF">
        <w:trPr>
          <w:trHeight w:val="924"/>
          <w:jc w:val="center"/>
        </w:trPr>
        <w:tc>
          <w:tcPr>
            <w:tcW w:w="1276" w:type="dxa"/>
            <w:tcBorders>
              <w:top w:val="single" w:sz="8" w:space="0" w:color="auto"/>
            </w:tcBorders>
            <w:vAlign w:val="center"/>
          </w:tcPr>
          <w:p w14:paraId="0247868D" w14:textId="77777777" w:rsidR="00CF5D53" w:rsidRPr="00100B03" w:rsidRDefault="00CF5D53" w:rsidP="00840EFD">
            <w:pPr>
              <w:jc w:val="center"/>
              <w:rPr>
                <w:rFonts w:ascii="黑体" w:eastAsia="黑体" w:hAnsi="黑体" w:cs="Times New Roman"/>
                <w:sz w:val="24"/>
                <w:szCs w:val="24"/>
              </w:rPr>
            </w:pPr>
            <w:r w:rsidRPr="00100B03">
              <w:rPr>
                <w:rFonts w:ascii="黑体" w:eastAsia="黑体" w:hAnsi="黑体" w:cs="Times New Roman" w:hint="eastAsia"/>
                <w:sz w:val="24"/>
                <w:szCs w:val="24"/>
              </w:rPr>
              <w:t>数据位置</w:t>
            </w:r>
          </w:p>
        </w:tc>
        <w:tc>
          <w:tcPr>
            <w:tcW w:w="5458" w:type="dxa"/>
            <w:gridSpan w:val="5"/>
            <w:tcBorders>
              <w:top w:val="single" w:sz="8" w:space="0" w:color="auto"/>
            </w:tcBorders>
            <w:vAlign w:val="center"/>
          </w:tcPr>
          <w:p w14:paraId="0D01713E" w14:textId="77777777" w:rsidR="00CF5D53" w:rsidRPr="00100B03" w:rsidRDefault="00CF5D53" w:rsidP="00840EFD">
            <w:pPr>
              <w:jc w:val="center"/>
              <w:rPr>
                <w:rFonts w:ascii="黑体" w:eastAsia="黑体" w:hAnsi="黑体" w:cs="Times New Roman"/>
                <w:sz w:val="24"/>
                <w:szCs w:val="24"/>
              </w:rPr>
            </w:pPr>
            <w:r w:rsidRPr="00100B03">
              <w:rPr>
                <w:rFonts w:ascii="黑体" w:eastAsia="黑体" w:hAnsi="黑体" w:cs="Times New Roman" w:hint="eastAsia"/>
                <w:sz w:val="24"/>
                <w:szCs w:val="24"/>
              </w:rPr>
              <w:t>115°E,22°N   115°E,23°N</w:t>
            </w:r>
          </w:p>
          <w:p w14:paraId="0B621CD7" w14:textId="77777777" w:rsidR="00CF5D53" w:rsidRPr="00100B03" w:rsidRDefault="00CF5D53" w:rsidP="00840EFD">
            <w:pPr>
              <w:jc w:val="center"/>
              <w:rPr>
                <w:rFonts w:ascii="黑体" w:eastAsia="黑体" w:hAnsi="黑体" w:cs="Times New Roman"/>
                <w:sz w:val="24"/>
                <w:szCs w:val="24"/>
              </w:rPr>
            </w:pPr>
            <w:r w:rsidRPr="00100B03">
              <w:rPr>
                <w:rFonts w:ascii="黑体" w:eastAsia="黑体" w:hAnsi="黑体" w:cs="Times New Roman" w:hint="eastAsia"/>
                <w:sz w:val="24"/>
                <w:szCs w:val="24"/>
              </w:rPr>
              <w:t>116°E,22°N   116°E,23°N</w:t>
            </w:r>
          </w:p>
        </w:tc>
        <w:tc>
          <w:tcPr>
            <w:tcW w:w="1431" w:type="dxa"/>
            <w:tcBorders>
              <w:top w:val="single" w:sz="8" w:space="0" w:color="auto"/>
            </w:tcBorders>
            <w:vAlign w:val="center"/>
          </w:tcPr>
          <w:p w14:paraId="4DF908E3" w14:textId="77777777" w:rsidR="00CF5D53" w:rsidRPr="00100B03" w:rsidRDefault="00CF5D53" w:rsidP="00840EFD">
            <w:pPr>
              <w:jc w:val="center"/>
              <w:rPr>
                <w:rFonts w:ascii="黑体" w:eastAsia="黑体" w:hAnsi="黑体" w:cs="Times New Roman"/>
                <w:sz w:val="24"/>
                <w:szCs w:val="24"/>
              </w:rPr>
            </w:pPr>
            <w:r w:rsidRPr="00100B03">
              <w:rPr>
                <w:rFonts w:ascii="黑体" w:eastAsia="黑体" w:hAnsi="黑体" w:cs="Times New Roman" w:hint="eastAsia"/>
                <w:sz w:val="24"/>
                <w:szCs w:val="24"/>
              </w:rPr>
              <w:t>115.210°E</w:t>
            </w:r>
          </w:p>
          <w:p w14:paraId="65D6BE2A" w14:textId="77777777" w:rsidR="00CF5D53" w:rsidRPr="00100B03" w:rsidRDefault="00CF5D53" w:rsidP="00840EFD">
            <w:pPr>
              <w:jc w:val="center"/>
              <w:rPr>
                <w:rFonts w:ascii="黑体" w:eastAsia="黑体" w:hAnsi="黑体" w:cs="Times New Roman"/>
                <w:sz w:val="24"/>
                <w:szCs w:val="24"/>
              </w:rPr>
            </w:pPr>
            <w:r w:rsidRPr="00100B03">
              <w:rPr>
                <w:rFonts w:ascii="黑体" w:eastAsia="黑体" w:hAnsi="黑体" w:cs="Times New Roman" w:hint="eastAsia"/>
                <w:sz w:val="24"/>
                <w:szCs w:val="24"/>
              </w:rPr>
              <w:t>22.45°N</w:t>
            </w:r>
          </w:p>
        </w:tc>
      </w:tr>
      <w:tr w:rsidR="00CF5D53" w:rsidRPr="00100B03" w14:paraId="6C8D3450" w14:textId="77777777" w:rsidTr="00810DDF">
        <w:trPr>
          <w:trHeight w:val="290"/>
          <w:jc w:val="center"/>
        </w:trPr>
        <w:tc>
          <w:tcPr>
            <w:tcW w:w="1276" w:type="dxa"/>
            <w:vAlign w:val="center"/>
          </w:tcPr>
          <w:p w14:paraId="0B6F83BB" w14:textId="77777777" w:rsidR="00CF5D53" w:rsidRPr="00100B03" w:rsidRDefault="00CF5D53" w:rsidP="00840EFD">
            <w:pPr>
              <w:jc w:val="center"/>
              <w:rPr>
                <w:rFonts w:ascii="黑体" w:eastAsia="黑体" w:hAnsi="黑体" w:cs="Times New Roman"/>
                <w:sz w:val="24"/>
                <w:szCs w:val="24"/>
              </w:rPr>
            </w:pPr>
            <w:r w:rsidRPr="00100B03">
              <w:rPr>
                <w:rFonts w:ascii="黑体" w:eastAsia="黑体" w:hAnsi="黑体" w:cs="Times New Roman" w:hint="eastAsia"/>
                <w:sz w:val="24"/>
                <w:szCs w:val="24"/>
              </w:rPr>
              <w:t>测量方式</w:t>
            </w:r>
          </w:p>
        </w:tc>
        <w:tc>
          <w:tcPr>
            <w:tcW w:w="5458" w:type="dxa"/>
            <w:gridSpan w:val="5"/>
            <w:vAlign w:val="center"/>
          </w:tcPr>
          <w:p w14:paraId="501D5069" w14:textId="77777777" w:rsidR="00CF5D53" w:rsidRPr="00100B03" w:rsidRDefault="00CF5D53" w:rsidP="00840EFD">
            <w:pPr>
              <w:jc w:val="center"/>
              <w:rPr>
                <w:rFonts w:ascii="黑体" w:eastAsia="黑体" w:hAnsi="黑体" w:cs="Times New Roman"/>
                <w:sz w:val="24"/>
                <w:szCs w:val="24"/>
              </w:rPr>
            </w:pPr>
            <w:r w:rsidRPr="00100B03">
              <w:rPr>
                <w:rFonts w:ascii="黑体" w:eastAsia="黑体" w:hAnsi="黑体" w:cs="Times New Roman" w:hint="eastAsia"/>
                <w:sz w:val="24"/>
                <w:szCs w:val="24"/>
              </w:rPr>
              <w:t>浮标</w:t>
            </w:r>
          </w:p>
        </w:tc>
        <w:tc>
          <w:tcPr>
            <w:tcW w:w="1431" w:type="dxa"/>
            <w:vAlign w:val="center"/>
          </w:tcPr>
          <w:p w14:paraId="0FA29DD2" w14:textId="77777777" w:rsidR="00CF5D53" w:rsidRPr="00100B03" w:rsidRDefault="00CF5D53" w:rsidP="00840EFD">
            <w:pPr>
              <w:jc w:val="center"/>
              <w:rPr>
                <w:rFonts w:ascii="黑体" w:eastAsia="黑体" w:hAnsi="黑体" w:cs="Times New Roman"/>
                <w:sz w:val="24"/>
                <w:szCs w:val="24"/>
              </w:rPr>
            </w:pPr>
            <w:r w:rsidRPr="00100B03">
              <w:rPr>
                <w:rFonts w:ascii="黑体" w:eastAsia="黑体" w:hAnsi="黑体" w:cs="Times New Roman" w:hint="eastAsia"/>
                <w:sz w:val="24"/>
                <w:szCs w:val="24"/>
              </w:rPr>
              <w:t>未知</w:t>
            </w:r>
          </w:p>
        </w:tc>
      </w:tr>
      <w:tr w:rsidR="00CF5D53" w:rsidRPr="00100B03" w14:paraId="429240E3" w14:textId="77777777" w:rsidTr="00810DDF">
        <w:trPr>
          <w:trHeight w:val="290"/>
          <w:jc w:val="center"/>
        </w:trPr>
        <w:tc>
          <w:tcPr>
            <w:tcW w:w="1276" w:type="dxa"/>
            <w:vAlign w:val="center"/>
          </w:tcPr>
          <w:p w14:paraId="001CD5A8" w14:textId="77777777" w:rsidR="00CF5D53" w:rsidRPr="00100B03" w:rsidRDefault="00CF5D53" w:rsidP="00840EFD">
            <w:pPr>
              <w:jc w:val="center"/>
              <w:rPr>
                <w:rFonts w:ascii="黑体" w:eastAsia="黑体" w:hAnsi="黑体" w:cs="Times New Roman"/>
                <w:sz w:val="24"/>
                <w:szCs w:val="24"/>
              </w:rPr>
            </w:pPr>
            <w:r w:rsidRPr="00100B03">
              <w:rPr>
                <w:rFonts w:ascii="黑体" w:eastAsia="黑体" w:hAnsi="黑体" w:cs="Times New Roman" w:hint="eastAsia"/>
                <w:sz w:val="24"/>
                <w:szCs w:val="24"/>
              </w:rPr>
              <w:t>精度</w:t>
            </w:r>
          </w:p>
        </w:tc>
        <w:tc>
          <w:tcPr>
            <w:tcW w:w="5458" w:type="dxa"/>
            <w:gridSpan w:val="5"/>
            <w:vAlign w:val="center"/>
          </w:tcPr>
          <w:p w14:paraId="6D3D336B" w14:textId="63B933C8" w:rsidR="00CF5D53" w:rsidRPr="00100B03" w:rsidRDefault="00CF5D53" w:rsidP="00840EFD">
            <w:pPr>
              <w:widowControl/>
              <w:jc w:val="center"/>
              <w:rPr>
                <w:rFonts w:ascii="黑体" w:eastAsia="黑体" w:hAnsi="黑体" w:cs="Times New Roman"/>
                <w:color w:val="000000"/>
                <w:sz w:val="24"/>
                <w:szCs w:val="24"/>
                <w:highlight w:val="yellow"/>
                <w:vertAlign w:val="superscript"/>
              </w:rPr>
            </w:pPr>
            <w:r w:rsidRPr="00100B03">
              <w:rPr>
                <w:rFonts w:ascii="黑体" w:eastAsia="黑体" w:hAnsi="黑体" w:cs="Times New Roman" w:hint="eastAsia"/>
                <w:color w:val="000000"/>
                <w:sz w:val="24"/>
                <w:szCs w:val="24"/>
              </w:rPr>
              <w:t>10</w:t>
            </w:r>
            <w:r w:rsidR="00100B03" w:rsidRPr="00100B03">
              <w:rPr>
                <w:rFonts w:ascii="黑体" w:eastAsia="黑体" w:hAnsi="黑体" w:cs="Times New Roman" w:hint="eastAsia"/>
                <w:color w:val="000000"/>
                <w:sz w:val="24"/>
                <w:szCs w:val="24"/>
                <w:vertAlign w:val="superscript"/>
              </w:rPr>
              <w:t>-</w:t>
            </w:r>
            <w:r w:rsidR="00100B03" w:rsidRPr="00100B03">
              <w:rPr>
                <w:rFonts w:ascii="黑体" w:eastAsia="黑体" w:hAnsi="黑体" w:cs="Times New Roman"/>
                <w:color w:val="000000"/>
                <w:sz w:val="24"/>
                <w:szCs w:val="24"/>
                <w:vertAlign w:val="superscript"/>
              </w:rPr>
              <w:t>9</w:t>
            </w:r>
          </w:p>
        </w:tc>
        <w:tc>
          <w:tcPr>
            <w:tcW w:w="1431" w:type="dxa"/>
            <w:vAlign w:val="center"/>
          </w:tcPr>
          <w:p w14:paraId="5FEA8236" w14:textId="77777777" w:rsidR="00CF5D53" w:rsidRPr="00100B03" w:rsidRDefault="00CF5D53" w:rsidP="00840EFD">
            <w:pPr>
              <w:jc w:val="center"/>
              <w:rPr>
                <w:rFonts w:ascii="黑体" w:eastAsia="黑体" w:hAnsi="黑体" w:cs="Times New Roman"/>
                <w:sz w:val="24"/>
                <w:szCs w:val="24"/>
                <w:highlight w:val="yellow"/>
              </w:rPr>
            </w:pPr>
            <w:r w:rsidRPr="00100B03">
              <w:rPr>
                <w:rFonts w:ascii="黑体" w:eastAsia="黑体" w:hAnsi="黑体" w:cs="Times New Roman" w:hint="eastAsia"/>
                <w:sz w:val="24"/>
                <w:szCs w:val="24"/>
              </w:rPr>
              <w:t>1</w:t>
            </w:r>
          </w:p>
        </w:tc>
      </w:tr>
      <w:tr w:rsidR="00CF5D53" w:rsidRPr="00100B03" w14:paraId="51F957B2" w14:textId="77777777" w:rsidTr="00810DDF">
        <w:trPr>
          <w:trHeight w:val="290"/>
          <w:jc w:val="center"/>
        </w:trPr>
        <w:tc>
          <w:tcPr>
            <w:tcW w:w="1276" w:type="dxa"/>
            <w:tcBorders>
              <w:bottom w:val="single" w:sz="12" w:space="0" w:color="auto"/>
            </w:tcBorders>
            <w:vAlign w:val="center"/>
          </w:tcPr>
          <w:p w14:paraId="7FD0142F" w14:textId="77777777" w:rsidR="00CF5D53" w:rsidRPr="00100B03" w:rsidRDefault="00CF5D53" w:rsidP="00840EFD">
            <w:pPr>
              <w:jc w:val="center"/>
              <w:rPr>
                <w:rFonts w:ascii="黑体" w:eastAsia="黑体" w:hAnsi="黑体" w:cs="Times New Roman"/>
                <w:sz w:val="24"/>
                <w:szCs w:val="24"/>
              </w:rPr>
            </w:pPr>
            <w:r w:rsidRPr="00100B03">
              <w:rPr>
                <w:rFonts w:ascii="黑体" w:eastAsia="黑体" w:hAnsi="黑体" w:cs="Times New Roman" w:hint="eastAsia"/>
                <w:sz w:val="24"/>
                <w:szCs w:val="24"/>
              </w:rPr>
              <w:t>时间间隔</w:t>
            </w:r>
          </w:p>
        </w:tc>
        <w:tc>
          <w:tcPr>
            <w:tcW w:w="5458" w:type="dxa"/>
            <w:gridSpan w:val="5"/>
            <w:tcBorders>
              <w:bottom w:val="single" w:sz="12" w:space="0" w:color="auto"/>
            </w:tcBorders>
            <w:vAlign w:val="center"/>
          </w:tcPr>
          <w:p w14:paraId="6CA35977" w14:textId="77777777" w:rsidR="00CF5D53" w:rsidRPr="00100B03" w:rsidRDefault="00CF5D53" w:rsidP="00840EFD">
            <w:pPr>
              <w:jc w:val="center"/>
              <w:rPr>
                <w:rFonts w:ascii="黑体" w:eastAsia="黑体" w:hAnsi="黑体" w:cs="Times New Roman"/>
                <w:sz w:val="24"/>
                <w:szCs w:val="24"/>
              </w:rPr>
            </w:pPr>
            <w:r w:rsidRPr="00100B03">
              <w:rPr>
                <w:rFonts w:ascii="黑体" w:eastAsia="黑体" w:hAnsi="黑体" w:cs="Times New Roman" w:hint="eastAsia"/>
                <w:sz w:val="24"/>
                <w:szCs w:val="24"/>
              </w:rPr>
              <w:t>3h</w:t>
            </w:r>
          </w:p>
        </w:tc>
        <w:tc>
          <w:tcPr>
            <w:tcW w:w="1431" w:type="dxa"/>
            <w:tcBorders>
              <w:bottom w:val="single" w:sz="12" w:space="0" w:color="auto"/>
            </w:tcBorders>
            <w:vAlign w:val="center"/>
          </w:tcPr>
          <w:p w14:paraId="51AC16F3" w14:textId="77777777" w:rsidR="00CF5D53" w:rsidRPr="00100B03" w:rsidRDefault="00CF5D53" w:rsidP="00840EFD">
            <w:pPr>
              <w:jc w:val="center"/>
              <w:rPr>
                <w:rFonts w:ascii="黑体" w:eastAsia="黑体" w:hAnsi="黑体" w:cs="Times New Roman"/>
                <w:sz w:val="24"/>
                <w:szCs w:val="24"/>
              </w:rPr>
            </w:pPr>
            <w:r w:rsidRPr="00100B03">
              <w:rPr>
                <w:rFonts w:ascii="黑体" w:eastAsia="黑体" w:hAnsi="黑体" w:cs="Times New Roman" w:hint="eastAsia"/>
                <w:sz w:val="24"/>
                <w:szCs w:val="24"/>
              </w:rPr>
              <w:t>1h</w:t>
            </w:r>
          </w:p>
        </w:tc>
      </w:tr>
    </w:tbl>
    <w:p w14:paraId="65A62553" w14:textId="77777777" w:rsidR="00CF5D53" w:rsidRPr="00100B03" w:rsidRDefault="00CF5D53" w:rsidP="00CF5D53">
      <w:pPr>
        <w:rPr>
          <w:rFonts w:ascii="黑体" w:eastAsia="黑体" w:hAnsi="黑体" w:cs="Times New Roman"/>
          <w:sz w:val="24"/>
          <w:szCs w:val="24"/>
        </w:rPr>
      </w:pPr>
    </w:p>
    <w:p w14:paraId="600871A8" w14:textId="77777777" w:rsidR="00100B03" w:rsidRDefault="00CF5D53" w:rsidP="00C97DEE">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除潮水位高度数据外，数据区域网格精度为1°×1°，处理方法为：取距离汕尾站最近的四个经纬度整数点</w:t>
      </w:r>
      <w:r w:rsidRPr="00100B03">
        <w:rPr>
          <w:rFonts w:ascii="Arial" w:eastAsia="黑体" w:hAnsi="Arial" w:cs="Arial"/>
          <w:sz w:val="24"/>
          <w:szCs w:val="24"/>
        </w:rPr>
        <w:t>（</w:t>
      </w:r>
      <w:r w:rsidRPr="00100B03">
        <w:rPr>
          <w:rFonts w:ascii="Arial" w:eastAsia="黑体" w:hAnsi="Arial" w:cs="Arial"/>
          <w:sz w:val="24"/>
          <w:szCs w:val="24"/>
        </w:rPr>
        <w:t>115°E,22°N</w:t>
      </w:r>
      <w:r w:rsidR="00100B03">
        <w:rPr>
          <w:rFonts w:ascii="Arial" w:eastAsia="黑体" w:hAnsi="Arial" w:cs="Arial" w:hint="eastAsia"/>
          <w:sz w:val="24"/>
          <w:szCs w:val="24"/>
        </w:rPr>
        <w:t>、</w:t>
      </w:r>
      <w:r w:rsidRPr="00100B03">
        <w:rPr>
          <w:rFonts w:ascii="Arial" w:eastAsia="黑体" w:hAnsi="Arial" w:cs="Arial"/>
          <w:sz w:val="24"/>
          <w:szCs w:val="24"/>
        </w:rPr>
        <w:t>115°E,23°N</w:t>
      </w:r>
      <w:r w:rsidR="00100B03">
        <w:rPr>
          <w:rFonts w:ascii="Arial" w:eastAsia="黑体" w:hAnsi="Arial" w:cs="Arial" w:hint="eastAsia"/>
          <w:sz w:val="24"/>
          <w:szCs w:val="24"/>
        </w:rPr>
        <w:t>、</w:t>
      </w:r>
      <w:r w:rsidRPr="00100B03">
        <w:rPr>
          <w:rFonts w:ascii="Arial" w:eastAsia="黑体" w:hAnsi="Arial" w:cs="Arial"/>
          <w:sz w:val="24"/>
          <w:szCs w:val="24"/>
        </w:rPr>
        <w:t>116°E,22°N</w:t>
      </w:r>
      <w:r w:rsidR="00100B03">
        <w:rPr>
          <w:rFonts w:ascii="Arial" w:eastAsia="黑体" w:hAnsi="Arial" w:cs="Arial" w:hint="eastAsia"/>
          <w:sz w:val="24"/>
          <w:szCs w:val="24"/>
        </w:rPr>
        <w:t>、</w:t>
      </w:r>
      <w:r w:rsidRPr="00100B03">
        <w:rPr>
          <w:rFonts w:ascii="Arial" w:eastAsia="黑体" w:hAnsi="Arial" w:cs="Arial"/>
          <w:sz w:val="24"/>
          <w:szCs w:val="24"/>
        </w:rPr>
        <w:t>116°E,23°N</w:t>
      </w:r>
      <w:r w:rsidRPr="00100B03">
        <w:rPr>
          <w:rFonts w:ascii="Arial" w:eastAsia="黑体" w:hAnsi="Arial" w:cs="Arial"/>
          <w:sz w:val="24"/>
          <w:szCs w:val="24"/>
        </w:rPr>
        <w:t>）</w:t>
      </w:r>
      <w:r w:rsidRPr="00100B03">
        <w:rPr>
          <w:rFonts w:ascii="黑体" w:eastAsia="黑体" w:hAnsi="黑体" w:cs="Times New Roman" w:hint="eastAsia"/>
          <w:sz w:val="24"/>
          <w:szCs w:val="24"/>
        </w:rPr>
        <w:t>的数据进行以距离为权重的加权平均作为研究点的数值。十米风速、</w:t>
      </w:r>
      <w:r w:rsidRPr="00100B03">
        <w:rPr>
          <w:rFonts w:ascii="黑体" w:eastAsia="黑体" w:hAnsi="黑体" w:cs="Times New Roman" w:hint="eastAsia"/>
          <w:sz w:val="24"/>
          <w:szCs w:val="24"/>
        </w:rPr>
        <w:lastRenderedPageBreak/>
        <w:t>十米风向数据由极坐标转化为直角坐标</w:t>
      </w:r>
      <w:r w:rsidR="00100B03">
        <w:rPr>
          <w:rFonts w:ascii="黑体" w:eastAsia="黑体" w:hAnsi="黑体" w:cs="Times New Roman" w:hint="eastAsia"/>
          <w:sz w:val="24"/>
          <w:szCs w:val="24"/>
        </w:rPr>
        <w:t>。</w:t>
      </w:r>
    </w:p>
    <w:p w14:paraId="31F2BCF1" w14:textId="4E10C39A" w:rsidR="00CF5D53" w:rsidRPr="00100B03" w:rsidRDefault="00100B03" w:rsidP="00C97DEE">
      <w:pPr>
        <w:spacing w:line="360" w:lineRule="auto"/>
        <w:ind w:firstLineChars="200" w:firstLine="480"/>
        <w:rPr>
          <w:rFonts w:ascii="黑体" w:eastAsia="黑体" w:hAnsi="黑体" w:cs="Times New Roman"/>
          <w:sz w:val="24"/>
          <w:szCs w:val="24"/>
        </w:rPr>
      </w:pPr>
      <w:r>
        <w:rPr>
          <w:rFonts w:ascii="黑体" w:eastAsia="黑体" w:hAnsi="黑体" w:cs="Times New Roman" w:hint="eastAsia"/>
          <w:sz w:val="24"/>
          <w:szCs w:val="24"/>
        </w:rPr>
        <w:t>所有数据均</w:t>
      </w:r>
      <w:r w:rsidR="00810DDF" w:rsidRPr="00100B03">
        <w:rPr>
          <w:rFonts w:ascii="黑体" w:eastAsia="黑体" w:hAnsi="黑体" w:cs="Times New Roman" w:hint="eastAsia"/>
          <w:sz w:val="24"/>
          <w:szCs w:val="24"/>
        </w:rPr>
        <w:t>进行</w:t>
      </w:r>
      <w:r w:rsidR="00CF5D53" w:rsidRPr="00100B03">
        <w:rPr>
          <w:rFonts w:ascii="黑体" w:eastAsia="黑体" w:hAnsi="黑体" w:cs="Times New Roman" w:hint="eastAsia"/>
          <w:sz w:val="24"/>
          <w:szCs w:val="24"/>
        </w:rPr>
        <w:t>归一化处理至</w:t>
      </w:r>
      <w:r w:rsidR="00CF5D53" w:rsidRPr="00100B03">
        <w:rPr>
          <w:rFonts w:ascii="Arial" w:eastAsia="黑体" w:hAnsi="Arial" w:cs="Arial"/>
          <w:sz w:val="24"/>
          <w:szCs w:val="24"/>
        </w:rPr>
        <w:t>-1</w:t>
      </w:r>
      <w:r w:rsidR="00CF5D53" w:rsidRPr="00100B03">
        <w:rPr>
          <w:rFonts w:ascii="黑体" w:eastAsia="黑体" w:hAnsi="黑体" w:cs="Times New Roman" w:hint="eastAsia"/>
          <w:sz w:val="24"/>
          <w:szCs w:val="24"/>
        </w:rPr>
        <w:t>到</w:t>
      </w:r>
      <w:r w:rsidR="00CF5D53" w:rsidRPr="00100B03">
        <w:rPr>
          <w:rFonts w:ascii="Arial" w:eastAsia="黑体" w:hAnsi="Arial" w:cs="Arial"/>
          <w:sz w:val="24"/>
          <w:szCs w:val="24"/>
        </w:rPr>
        <w:t>1</w:t>
      </w:r>
      <w:r w:rsidR="00CF5D53" w:rsidRPr="00100B03">
        <w:rPr>
          <w:rFonts w:ascii="黑体" w:eastAsia="黑体" w:hAnsi="黑体" w:cs="Times New Roman" w:hint="eastAsia"/>
          <w:sz w:val="24"/>
          <w:szCs w:val="24"/>
        </w:rPr>
        <w:t>的范围，避免由于量级相差悬殊对预测结果准确性影响。</w:t>
      </w:r>
    </w:p>
    <w:p w14:paraId="48473095" w14:textId="77777777" w:rsidR="00CF5D53" w:rsidRPr="00100B03" w:rsidRDefault="00CF5D53" w:rsidP="00C97DEE">
      <w:pPr>
        <w:spacing w:line="360" w:lineRule="auto"/>
        <w:ind w:firstLine="200"/>
        <w:rPr>
          <w:rFonts w:ascii="黑体" w:eastAsia="黑体" w:hAnsi="黑体" w:cs="Times New Roman"/>
          <w:sz w:val="24"/>
          <w:szCs w:val="24"/>
        </w:rPr>
      </w:pPr>
    </w:p>
    <w:p w14:paraId="6E1FA575" w14:textId="77777777" w:rsidR="00CF5D53" w:rsidRPr="00C15DC9" w:rsidRDefault="00CF5D53" w:rsidP="004A7A8A">
      <w:pPr>
        <w:pStyle w:val="6"/>
        <w:rPr>
          <w:rFonts w:ascii="黑体" w:eastAsia="黑体" w:hAnsi="黑体"/>
          <w:sz w:val="28"/>
          <w:szCs w:val="28"/>
        </w:rPr>
      </w:pPr>
      <w:r w:rsidRPr="00C15DC9">
        <w:rPr>
          <w:rFonts w:ascii="黑体" w:eastAsia="黑体" w:hAnsi="黑体" w:hint="eastAsia"/>
          <w:sz w:val="28"/>
          <w:szCs w:val="28"/>
        </w:rPr>
        <w:t>2.2 数据分析</w:t>
      </w:r>
    </w:p>
    <w:p w14:paraId="4F1B77D5" w14:textId="77777777" w:rsidR="00CF5D53" w:rsidRPr="004A7A8A" w:rsidRDefault="00CF5D53" w:rsidP="004A7A8A">
      <w:pPr>
        <w:pStyle w:val="6"/>
        <w:rPr>
          <w:rFonts w:ascii="黑体" w:eastAsia="黑体" w:hAnsi="黑体"/>
        </w:rPr>
      </w:pPr>
      <w:r w:rsidRPr="004A7A8A">
        <w:rPr>
          <w:rFonts w:ascii="黑体" w:eastAsia="黑体" w:hAnsi="黑体" w:hint="eastAsia"/>
        </w:rPr>
        <w:t>2.2.1数据的相关性</w:t>
      </w:r>
    </w:p>
    <w:p w14:paraId="6BD109CE" w14:textId="343DBCFC" w:rsidR="00CF5D53" w:rsidRPr="00100B03" w:rsidRDefault="00CF5D53" w:rsidP="00C97DEE">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各项</w:t>
      </w:r>
      <w:r w:rsidR="004A7A8A">
        <w:rPr>
          <w:rFonts w:ascii="黑体" w:eastAsia="黑体" w:hAnsi="黑体" w:cs="Times New Roman" w:hint="eastAsia"/>
          <w:sz w:val="24"/>
          <w:szCs w:val="24"/>
        </w:rPr>
        <w:t>要素</w:t>
      </w:r>
      <w:r w:rsidRPr="00100B03">
        <w:rPr>
          <w:rFonts w:ascii="黑体" w:eastAsia="黑体" w:hAnsi="黑体" w:cs="Times New Roman" w:hint="eastAsia"/>
          <w:sz w:val="24"/>
          <w:szCs w:val="24"/>
        </w:rPr>
        <w:t>与波高的相关性</w:t>
      </w:r>
      <w:r w:rsidR="004A7A8A">
        <w:rPr>
          <w:rFonts w:ascii="黑体" w:eastAsia="黑体" w:hAnsi="黑体" w:cs="Times New Roman" w:hint="eastAsia"/>
          <w:sz w:val="24"/>
          <w:szCs w:val="24"/>
        </w:rPr>
        <w:t>程度</w:t>
      </w:r>
      <w:r w:rsidRPr="00100B03">
        <w:rPr>
          <w:rFonts w:ascii="黑体" w:eastAsia="黑体" w:hAnsi="黑体" w:cs="Times New Roman" w:hint="eastAsia"/>
          <w:sz w:val="24"/>
          <w:szCs w:val="24"/>
        </w:rPr>
        <w:t>有所差别，风及潮汐作用引起的波高变化需要一定时间的积累，因此各项因素对于波高的影响</w:t>
      </w:r>
      <w:r w:rsidR="004A7A8A">
        <w:rPr>
          <w:rFonts w:ascii="黑体" w:eastAsia="黑体" w:hAnsi="黑体" w:cs="Times New Roman" w:hint="eastAsia"/>
          <w:sz w:val="24"/>
          <w:szCs w:val="24"/>
        </w:rPr>
        <w:t>在时间上</w:t>
      </w:r>
      <w:r w:rsidRPr="00100B03">
        <w:rPr>
          <w:rFonts w:ascii="黑体" w:eastAsia="黑体" w:hAnsi="黑体" w:cs="Times New Roman" w:hint="eastAsia"/>
          <w:sz w:val="24"/>
          <w:szCs w:val="24"/>
        </w:rPr>
        <w:t>有一定滞后性，</w:t>
      </w:r>
      <w:r w:rsidR="004A7A8A">
        <w:rPr>
          <w:rFonts w:ascii="黑体" w:eastAsia="黑体" w:hAnsi="黑体" w:cs="Times New Roman" w:hint="eastAsia"/>
          <w:sz w:val="24"/>
          <w:szCs w:val="24"/>
        </w:rPr>
        <w:t>以及</w:t>
      </w:r>
      <w:r w:rsidRPr="00100B03">
        <w:rPr>
          <w:rFonts w:ascii="黑体" w:eastAsia="黑体" w:hAnsi="黑体" w:cs="Times New Roman" w:hint="eastAsia"/>
          <w:sz w:val="24"/>
          <w:szCs w:val="24"/>
        </w:rPr>
        <w:t>先前时刻的波高积累会对当前时刻波高有所影响。因此，需要对不同时刻的各项</w:t>
      </w:r>
      <w:r w:rsidR="00100B03">
        <w:rPr>
          <w:rFonts w:ascii="黑体" w:eastAsia="黑体" w:hAnsi="黑体" w:cs="Times New Roman" w:hint="eastAsia"/>
          <w:sz w:val="24"/>
          <w:szCs w:val="24"/>
        </w:rPr>
        <w:t>要素</w:t>
      </w:r>
      <w:r w:rsidRPr="00100B03">
        <w:rPr>
          <w:rFonts w:ascii="黑体" w:eastAsia="黑体" w:hAnsi="黑体" w:cs="Times New Roman" w:hint="eastAsia"/>
          <w:sz w:val="24"/>
          <w:szCs w:val="24"/>
        </w:rPr>
        <w:t>与当前时刻波高的相关性进行分析，</w:t>
      </w:r>
      <w:r w:rsidR="00100B03">
        <w:rPr>
          <w:rFonts w:ascii="黑体" w:eastAsia="黑体" w:hAnsi="黑体" w:cs="Times New Roman" w:hint="eastAsia"/>
          <w:sz w:val="24"/>
          <w:szCs w:val="24"/>
        </w:rPr>
        <w:t>为模型</w:t>
      </w:r>
      <w:r w:rsidR="004A7A8A">
        <w:rPr>
          <w:rFonts w:ascii="黑体" w:eastAsia="黑体" w:hAnsi="黑体" w:cs="Times New Roman" w:hint="eastAsia"/>
          <w:sz w:val="24"/>
          <w:szCs w:val="24"/>
        </w:rPr>
        <w:t>输入变量的选择提供参考</w:t>
      </w:r>
      <w:r w:rsidRPr="00100B03">
        <w:rPr>
          <w:rFonts w:ascii="黑体" w:eastAsia="黑体" w:hAnsi="黑体" w:cs="Times New Roman" w:hint="eastAsia"/>
          <w:sz w:val="24"/>
          <w:szCs w:val="24"/>
        </w:rPr>
        <w:t>。</w:t>
      </w:r>
    </w:p>
    <w:p w14:paraId="46BAE1CE" w14:textId="5170AE75" w:rsidR="00CE2031" w:rsidRPr="00100B03" w:rsidRDefault="00CE2031" w:rsidP="00C97DEE">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图1表示：波高与十米风速、波高本身有较强的相关性，与十米风向、波浪周期、波浪方向、潮水位高度相关性弱。因此在选取预测模型变量时，</w:t>
      </w:r>
      <w:r w:rsidR="004A7A8A">
        <w:rPr>
          <w:rFonts w:ascii="黑体" w:eastAsia="黑体" w:hAnsi="黑体" w:cs="Times New Roman" w:hint="eastAsia"/>
          <w:sz w:val="24"/>
          <w:szCs w:val="24"/>
        </w:rPr>
        <w:t>需要优先</w:t>
      </w:r>
      <w:r w:rsidRPr="00100B03">
        <w:rPr>
          <w:rFonts w:ascii="黑体" w:eastAsia="黑体" w:hAnsi="黑体" w:cs="Times New Roman" w:hint="eastAsia"/>
          <w:sz w:val="24"/>
          <w:szCs w:val="24"/>
        </w:rPr>
        <w:t>考虑十米风速及波高本身两个变量。</w:t>
      </w:r>
    </w:p>
    <w:p w14:paraId="0A7581AB" w14:textId="77777777" w:rsidR="00CE2031" w:rsidRPr="00100B03" w:rsidRDefault="00CE2031" w:rsidP="00C97DEE">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对于十米风速而言，随着时间前推，与波浪相关性先上升，而后下降，前3h的风速与波高相关性达到最高。波高与其本身的相关性随着时间前推而下降。由于实验获取的波高数据时间间隔为3h，因此在建立预测模型时，仅需考虑前3h的十米风速和波高两个变量对预测结果的影响。数据的相关性分析为我们选择模型输入变量结构提供了重要参考。</w:t>
      </w:r>
    </w:p>
    <w:p w14:paraId="4D722576" w14:textId="77777777" w:rsidR="00CF5D53" w:rsidRPr="00100B03" w:rsidRDefault="00CF5D53" w:rsidP="00100B03">
      <w:pPr>
        <w:jc w:val="center"/>
        <w:rPr>
          <w:rFonts w:ascii="黑体" w:eastAsia="黑体" w:hAnsi="黑体" w:cs="Times New Roman"/>
          <w:sz w:val="24"/>
          <w:szCs w:val="24"/>
        </w:rPr>
      </w:pPr>
    </w:p>
    <w:p w14:paraId="6CD9B5BD" w14:textId="403D538D" w:rsidR="00CE2031" w:rsidRPr="00100B03" w:rsidRDefault="00CE2031" w:rsidP="00100B03">
      <w:pPr>
        <w:pStyle w:val="a4"/>
        <w:jc w:val="center"/>
        <w:rPr>
          <w:rFonts w:ascii="黑体" w:hAnsi="黑体" w:cs="Times New Roman"/>
          <w:noProof/>
          <w:sz w:val="24"/>
          <w:szCs w:val="24"/>
        </w:rPr>
      </w:pPr>
      <w:r w:rsidRPr="00100B03">
        <w:rPr>
          <w:rFonts w:ascii="黑体" w:hAnsi="黑体" w:cs="Times New Roman" w:hint="eastAsia"/>
          <w:noProof/>
          <w:sz w:val="24"/>
          <w:szCs w:val="24"/>
        </w:rPr>
        <w:drawing>
          <wp:inline distT="0" distB="0" distL="0" distR="0" wp14:anchorId="554C354B" wp14:editId="67A563EC">
            <wp:extent cx="2345999" cy="1512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5999" cy="1512000"/>
                    </a:xfrm>
                    <a:prstGeom prst="rect">
                      <a:avLst/>
                    </a:prstGeom>
                    <a:noFill/>
                    <a:ln>
                      <a:noFill/>
                    </a:ln>
                  </pic:spPr>
                </pic:pic>
              </a:graphicData>
            </a:graphic>
          </wp:inline>
        </w:drawing>
      </w:r>
      <w:r w:rsidRPr="00100B03">
        <w:rPr>
          <w:rFonts w:ascii="黑体" w:hAnsi="黑体" w:cs="Times New Roman" w:hint="eastAsia"/>
          <w:noProof/>
          <w:sz w:val="24"/>
          <w:szCs w:val="24"/>
        </w:rPr>
        <w:drawing>
          <wp:inline distT="0" distB="0" distL="0" distR="0" wp14:anchorId="4BFA4B35" wp14:editId="5C2410D6">
            <wp:extent cx="2467285" cy="15120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7285" cy="1512000"/>
                    </a:xfrm>
                    <a:prstGeom prst="rect">
                      <a:avLst/>
                    </a:prstGeom>
                    <a:noFill/>
                    <a:ln>
                      <a:noFill/>
                    </a:ln>
                  </pic:spPr>
                </pic:pic>
              </a:graphicData>
            </a:graphic>
          </wp:inline>
        </w:drawing>
      </w:r>
    </w:p>
    <w:p w14:paraId="10C7ABC4" w14:textId="4F501239" w:rsidR="00CE2031" w:rsidRPr="00100B03" w:rsidRDefault="00CE2031" w:rsidP="00100B03">
      <w:pPr>
        <w:jc w:val="center"/>
        <w:rPr>
          <w:rFonts w:ascii="黑体" w:eastAsia="黑体" w:hAnsi="黑体"/>
        </w:rPr>
      </w:pPr>
      <w:r w:rsidRPr="00100B03">
        <w:rPr>
          <w:rFonts w:ascii="黑体" w:eastAsia="黑体" w:hAnsi="黑体" w:hint="eastAsia"/>
        </w:rPr>
        <w:t>(</w:t>
      </w:r>
      <w:r w:rsidRPr="00100B03">
        <w:rPr>
          <w:rFonts w:ascii="黑体" w:eastAsia="黑体" w:hAnsi="黑体"/>
        </w:rPr>
        <w:t>a)</w:t>
      </w:r>
      <w:r w:rsidRPr="00100B03">
        <w:rPr>
          <w:rFonts w:ascii="黑体" w:eastAsia="黑体" w:hAnsi="黑体" w:hint="eastAsia"/>
        </w:rPr>
        <w:t xml:space="preserve"> 波高与前面x时刻的十米风速相关系数 </w:t>
      </w:r>
      <w:r w:rsidRPr="00100B03">
        <w:rPr>
          <w:rFonts w:ascii="黑体" w:eastAsia="黑体" w:hAnsi="黑体"/>
        </w:rPr>
        <w:t xml:space="preserve"> (b)</w:t>
      </w:r>
      <w:r w:rsidRPr="00100B03">
        <w:rPr>
          <w:rFonts w:ascii="黑体" w:eastAsia="黑体" w:hAnsi="黑体" w:hint="eastAsia"/>
        </w:rPr>
        <w:t xml:space="preserve"> 波高与前面x时刻的波浪方向相关系数</w:t>
      </w:r>
    </w:p>
    <w:p w14:paraId="0CA06A3C" w14:textId="0BBB243D" w:rsidR="00CE2031" w:rsidRPr="00100B03" w:rsidRDefault="00CE2031" w:rsidP="00100B03">
      <w:pPr>
        <w:jc w:val="center"/>
        <w:rPr>
          <w:rFonts w:ascii="黑体" w:eastAsia="黑体" w:hAnsi="黑体"/>
        </w:rPr>
      </w:pPr>
      <w:r w:rsidRPr="00100B03">
        <w:rPr>
          <w:rFonts w:ascii="黑体" w:eastAsia="黑体" w:hAnsi="黑体" w:cs="Times New Roman" w:hint="eastAsia"/>
          <w:noProof/>
          <w:sz w:val="24"/>
          <w:szCs w:val="24"/>
        </w:rPr>
        <w:lastRenderedPageBreak/>
        <w:drawing>
          <wp:inline distT="0" distB="0" distL="0" distR="0" wp14:anchorId="165D2E29" wp14:editId="0FC08D2D">
            <wp:extent cx="2356286" cy="15120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6286" cy="1512000"/>
                    </a:xfrm>
                    <a:prstGeom prst="rect">
                      <a:avLst/>
                    </a:prstGeom>
                    <a:noFill/>
                    <a:ln>
                      <a:noFill/>
                    </a:ln>
                  </pic:spPr>
                </pic:pic>
              </a:graphicData>
            </a:graphic>
          </wp:inline>
        </w:drawing>
      </w:r>
      <w:r w:rsidRPr="00100B03">
        <w:rPr>
          <w:rFonts w:ascii="黑体" w:eastAsia="黑体" w:hAnsi="黑体" w:cs="Times New Roman" w:hint="eastAsia"/>
          <w:noProof/>
          <w:sz w:val="24"/>
          <w:szCs w:val="24"/>
        </w:rPr>
        <w:drawing>
          <wp:inline distT="0" distB="0" distL="0" distR="0" wp14:anchorId="2E966A8E" wp14:editId="5B82A380">
            <wp:extent cx="2511163" cy="151200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1163" cy="1512000"/>
                    </a:xfrm>
                    <a:prstGeom prst="rect">
                      <a:avLst/>
                    </a:prstGeom>
                    <a:noFill/>
                    <a:ln>
                      <a:noFill/>
                    </a:ln>
                  </pic:spPr>
                </pic:pic>
              </a:graphicData>
            </a:graphic>
          </wp:inline>
        </w:drawing>
      </w:r>
    </w:p>
    <w:p w14:paraId="245DB17C" w14:textId="4EEA756D" w:rsidR="00CE2031" w:rsidRPr="00100B03" w:rsidRDefault="00CE2031" w:rsidP="00100B03">
      <w:pPr>
        <w:jc w:val="center"/>
        <w:rPr>
          <w:rFonts w:ascii="黑体" w:eastAsia="黑体" w:hAnsi="黑体"/>
        </w:rPr>
      </w:pPr>
      <w:r w:rsidRPr="00100B03">
        <w:rPr>
          <w:rFonts w:ascii="黑体" w:eastAsia="黑体" w:hAnsi="黑体" w:hint="eastAsia"/>
        </w:rPr>
        <w:t>(</w:t>
      </w:r>
      <w:r w:rsidRPr="00100B03">
        <w:rPr>
          <w:rFonts w:ascii="黑体" w:eastAsia="黑体" w:hAnsi="黑体"/>
        </w:rPr>
        <w:t>c)</w:t>
      </w:r>
      <w:r w:rsidRPr="00100B03">
        <w:rPr>
          <w:rFonts w:ascii="黑体" w:eastAsia="黑体" w:hAnsi="黑体" w:hint="eastAsia"/>
        </w:rPr>
        <w:t xml:space="preserve"> 波高与前面x时刻的波浪周期相关系数 </w:t>
      </w:r>
      <w:r w:rsidRPr="00100B03">
        <w:rPr>
          <w:rFonts w:ascii="黑体" w:eastAsia="黑体" w:hAnsi="黑体"/>
        </w:rPr>
        <w:t xml:space="preserve"> (d)</w:t>
      </w:r>
      <w:r w:rsidRPr="00100B03">
        <w:rPr>
          <w:rFonts w:ascii="黑体" w:eastAsia="黑体" w:hAnsi="黑体" w:hint="eastAsia"/>
        </w:rPr>
        <w:t xml:space="preserve"> 波高与前面x时刻的十米风向相关系数</w:t>
      </w:r>
    </w:p>
    <w:p w14:paraId="46527138" w14:textId="2569EDBC" w:rsidR="00CE2031" w:rsidRPr="00100B03" w:rsidRDefault="00CE2031" w:rsidP="00100B03">
      <w:pPr>
        <w:jc w:val="center"/>
        <w:rPr>
          <w:rFonts w:ascii="黑体" w:eastAsia="黑体" w:hAnsi="黑体"/>
        </w:rPr>
      </w:pPr>
      <w:r w:rsidRPr="00100B03">
        <w:rPr>
          <w:rFonts w:ascii="黑体" w:eastAsia="黑体" w:hAnsi="黑体" w:cs="Times New Roman" w:hint="eastAsia"/>
          <w:noProof/>
          <w:sz w:val="24"/>
          <w:szCs w:val="24"/>
        </w:rPr>
        <w:drawing>
          <wp:inline distT="0" distB="0" distL="0" distR="0" wp14:anchorId="7BD69F5D" wp14:editId="73ACB2D6">
            <wp:extent cx="2420603" cy="1512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0603" cy="1512000"/>
                    </a:xfrm>
                    <a:prstGeom prst="rect">
                      <a:avLst/>
                    </a:prstGeom>
                    <a:noFill/>
                    <a:ln>
                      <a:noFill/>
                    </a:ln>
                  </pic:spPr>
                </pic:pic>
              </a:graphicData>
            </a:graphic>
          </wp:inline>
        </w:drawing>
      </w:r>
      <w:r w:rsidRPr="00100B03">
        <w:rPr>
          <w:rFonts w:ascii="黑体" w:eastAsia="黑体" w:hAnsi="黑体" w:cs="Times New Roman" w:hint="eastAsia"/>
          <w:noProof/>
          <w:sz w:val="24"/>
          <w:szCs w:val="24"/>
        </w:rPr>
        <w:drawing>
          <wp:inline distT="0" distB="0" distL="0" distR="0" wp14:anchorId="570C6F05" wp14:editId="130BEBFC">
            <wp:extent cx="2382878" cy="1512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2878" cy="1512000"/>
                    </a:xfrm>
                    <a:prstGeom prst="rect">
                      <a:avLst/>
                    </a:prstGeom>
                    <a:noFill/>
                    <a:ln>
                      <a:noFill/>
                    </a:ln>
                  </pic:spPr>
                </pic:pic>
              </a:graphicData>
            </a:graphic>
          </wp:inline>
        </w:drawing>
      </w:r>
    </w:p>
    <w:p w14:paraId="006252D5" w14:textId="6BD21A43" w:rsidR="00CE2031" w:rsidRPr="00100B03" w:rsidRDefault="00CE2031" w:rsidP="00100B03">
      <w:pPr>
        <w:jc w:val="center"/>
        <w:rPr>
          <w:rFonts w:ascii="黑体" w:eastAsia="黑体" w:hAnsi="黑体"/>
        </w:rPr>
      </w:pPr>
      <w:r w:rsidRPr="00100B03">
        <w:rPr>
          <w:rFonts w:ascii="黑体" w:eastAsia="黑体" w:hAnsi="黑体" w:hint="eastAsia"/>
        </w:rPr>
        <w:t>(</w:t>
      </w:r>
      <w:r w:rsidRPr="00100B03">
        <w:rPr>
          <w:rFonts w:ascii="黑体" w:eastAsia="黑体" w:hAnsi="黑体"/>
        </w:rPr>
        <w:t>e)</w:t>
      </w:r>
      <w:r w:rsidRPr="00100B03">
        <w:rPr>
          <w:rFonts w:ascii="黑体" w:eastAsia="黑体" w:hAnsi="黑体" w:hint="eastAsia"/>
        </w:rPr>
        <w:t xml:space="preserve"> 波高与前面x时刻的潮汐相关系数 </w:t>
      </w:r>
      <w:r w:rsidRPr="00100B03">
        <w:rPr>
          <w:rFonts w:ascii="黑体" w:eastAsia="黑体" w:hAnsi="黑体"/>
        </w:rPr>
        <w:t xml:space="preserve"> (f)</w:t>
      </w:r>
      <w:r w:rsidRPr="00100B03">
        <w:rPr>
          <w:rFonts w:ascii="黑体" w:eastAsia="黑体" w:hAnsi="黑体" w:hint="eastAsia"/>
        </w:rPr>
        <w:t xml:space="preserve"> 波高与前面x时刻的波高相关系数</w:t>
      </w:r>
    </w:p>
    <w:p w14:paraId="078492F0" w14:textId="576527ED" w:rsidR="00CF5D53" w:rsidRDefault="00CE2031" w:rsidP="00CE2031">
      <w:pPr>
        <w:pStyle w:val="a4"/>
        <w:jc w:val="center"/>
        <w:rPr>
          <w:rFonts w:ascii="黑体" w:hAnsi="黑体" w:cs="Times New Roman"/>
          <w:sz w:val="21"/>
          <w:szCs w:val="21"/>
        </w:rPr>
      </w:pPr>
      <w:r w:rsidRPr="00100B03">
        <w:rPr>
          <w:rFonts w:ascii="黑体" w:hAnsi="黑体" w:cs="Times New Roman" w:hint="eastAsia"/>
          <w:sz w:val="21"/>
          <w:szCs w:val="21"/>
        </w:rPr>
        <w:t>图</w:t>
      </w:r>
      <w:r w:rsidR="00CF5D53" w:rsidRPr="00100B03">
        <w:rPr>
          <w:rFonts w:ascii="黑体" w:hAnsi="黑体" w:cs="Times New Roman" w:hint="eastAsia"/>
          <w:sz w:val="21"/>
          <w:szCs w:val="21"/>
        </w:rPr>
        <w:fldChar w:fldCharType="begin"/>
      </w:r>
      <w:r w:rsidR="00CF5D53" w:rsidRPr="00100B03">
        <w:rPr>
          <w:rFonts w:ascii="黑体" w:hAnsi="黑体" w:cs="Times New Roman" w:hint="eastAsia"/>
          <w:sz w:val="21"/>
          <w:szCs w:val="21"/>
        </w:rPr>
        <w:instrText xml:space="preserve"> SEQ 表格 \* ARABIC </w:instrText>
      </w:r>
      <w:r w:rsidR="00CF5D53" w:rsidRPr="00100B03">
        <w:rPr>
          <w:rFonts w:ascii="黑体" w:hAnsi="黑体" w:cs="Times New Roman" w:hint="eastAsia"/>
          <w:sz w:val="21"/>
          <w:szCs w:val="21"/>
        </w:rPr>
        <w:fldChar w:fldCharType="separate"/>
      </w:r>
      <w:r w:rsidR="00111595">
        <w:rPr>
          <w:rFonts w:ascii="黑体" w:hAnsi="黑体" w:cs="Times New Roman"/>
          <w:noProof/>
          <w:sz w:val="21"/>
          <w:szCs w:val="21"/>
        </w:rPr>
        <w:t>1</w:t>
      </w:r>
      <w:r w:rsidR="00CF5D53" w:rsidRPr="00100B03">
        <w:rPr>
          <w:rFonts w:ascii="黑体" w:hAnsi="黑体" w:cs="Times New Roman" w:hint="eastAsia"/>
          <w:sz w:val="21"/>
          <w:szCs w:val="21"/>
        </w:rPr>
        <w:fldChar w:fldCharType="end"/>
      </w:r>
      <w:r w:rsidRPr="00100B03">
        <w:rPr>
          <w:rFonts w:ascii="黑体" w:hAnsi="黑体" w:cs="Times New Roman"/>
          <w:sz w:val="21"/>
          <w:szCs w:val="21"/>
        </w:rPr>
        <w:t xml:space="preserve"> </w:t>
      </w:r>
      <w:r w:rsidR="00CF5D53" w:rsidRPr="00100B03">
        <w:rPr>
          <w:rFonts w:ascii="黑体" w:hAnsi="黑体" w:cs="Times New Roman" w:hint="eastAsia"/>
          <w:sz w:val="21"/>
          <w:szCs w:val="21"/>
        </w:rPr>
        <w:t>波高及不同因素、时刻的相关系数</w:t>
      </w:r>
    </w:p>
    <w:p w14:paraId="2EB3BC13" w14:textId="77777777" w:rsidR="004A7A8A" w:rsidRPr="004A7A8A" w:rsidRDefault="004A7A8A" w:rsidP="004A7A8A"/>
    <w:p w14:paraId="60CCC364" w14:textId="2A70B0EA" w:rsidR="004A7A8A" w:rsidRPr="004A7A8A" w:rsidRDefault="00CF5D53" w:rsidP="004A7A8A">
      <w:pPr>
        <w:pStyle w:val="6"/>
        <w:rPr>
          <w:rFonts w:ascii="黑体" w:eastAsia="黑体" w:hAnsi="黑体"/>
        </w:rPr>
      </w:pPr>
      <w:r w:rsidRPr="004A7A8A">
        <w:rPr>
          <w:rFonts w:ascii="黑体" w:eastAsia="黑体" w:hAnsi="黑体" w:hint="eastAsia"/>
        </w:rPr>
        <w:t>2.2.2 数据的统计特性</w:t>
      </w:r>
    </w:p>
    <w:p w14:paraId="6B272176" w14:textId="403FD5D4" w:rsidR="00CF5D53" w:rsidRDefault="00CF5D53" w:rsidP="004769F5">
      <w:pPr>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我们计算了每个数据变量的全体平均值，最低值和最大值，如下表</w:t>
      </w:r>
      <w:r w:rsidR="00CE2031" w:rsidRPr="00100B03">
        <w:rPr>
          <w:rFonts w:ascii="黑体" w:eastAsia="黑体" w:hAnsi="黑体" w:cs="Times New Roman" w:hint="eastAsia"/>
          <w:sz w:val="24"/>
          <w:szCs w:val="24"/>
        </w:rPr>
        <w:t>1</w:t>
      </w:r>
      <w:r w:rsidRPr="00100B03">
        <w:rPr>
          <w:rFonts w:ascii="黑体" w:eastAsia="黑体" w:hAnsi="黑体" w:cs="Times New Roman" w:hint="eastAsia"/>
          <w:sz w:val="24"/>
          <w:szCs w:val="24"/>
        </w:rPr>
        <w:t>所示：</w:t>
      </w:r>
    </w:p>
    <w:p w14:paraId="6BFAF12B" w14:textId="77777777" w:rsidR="004A7A8A" w:rsidRPr="00100B03" w:rsidRDefault="004A7A8A" w:rsidP="004769F5">
      <w:pPr>
        <w:ind w:firstLineChars="200" w:firstLine="480"/>
        <w:rPr>
          <w:rFonts w:ascii="黑体" w:eastAsia="黑体" w:hAnsi="黑体" w:cs="Times New Roman"/>
          <w:sz w:val="24"/>
          <w:szCs w:val="24"/>
        </w:rPr>
      </w:pPr>
    </w:p>
    <w:p w14:paraId="553896F9" w14:textId="1219E3AA" w:rsidR="00CE2031" w:rsidRPr="00100B03" w:rsidRDefault="00CE2031" w:rsidP="00CE2031">
      <w:pPr>
        <w:jc w:val="center"/>
        <w:rPr>
          <w:rFonts w:ascii="黑体" w:eastAsia="黑体" w:hAnsi="黑体" w:cs="Times New Roman"/>
        </w:rPr>
      </w:pPr>
      <w:r w:rsidRPr="00100B03">
        <w:rPr>
          <w:rFonts w:ascii="黑体" w:eastAsia="黑体" w:hAnsi="黑体" w:cs="Times New Roman" w:hint="eastAsia"/>
        </w:rPr>
        <w:t>表</w:t>
      </w:r>
      <w:r w:rsidR="007329CB" w:rsidRPr="00100B03">
        <w:rPr>
          <w:rFonts w:ascii="黑体" w:eastAsia="黑体" w:hAnsi="黑体" w:cs="Times New Roman"/>
        </w:rPr>
        <w:t>2</w:t>
      </w:r>
      <w:r w:rsidRPr="00100B03">
        <w:rPr>
          <w:rFonts w:ascii="黑体" w:eastAsia="黑体" w:hAnsi="黑体" w:cs="Times New Roman"/>
        </w:rPr>
        <w:t xml:space="preserve"> </w:t>
      </w:r>
      <w:r w:rsidRPr="00100B03">
        <w:rPr>
          <w:rFonts w:ascii="黑体" w:eastAsia="黑体" w:hAnsi="黑体" w:cs="Times New Roman" w:hint="eastAsia"/>
        </w:rPr>
        <w:t>数据变量统计参数</w:t>
      </w:r>
    </w:p>
    <w:tbl>
      <w:tblPr>
        <w:tblStyle w:val="a3"/>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0"/>
        <w:gridCol w:w="1661"/>
        <w:gridCol w:w="1314"/>
        <w:gridCol w:w="2095"/>
        <w:gridCol w:w="1836"/>
      </w:tblGrid>
      <w:tr w:rsidR="00CF5D53" w:rsidRPr="00100B03" w14:paraId="3166406B" w14:textId="77777777" w:rsidTr="00E31F87">
        <w:trPr>
          <w:cantSplit/>
          <w:trHeight w:val="454"/>
        </w:trPr>
        <w:tc>
          <w:tcPr>
            <w:tcW w:w="843" w:type="pct"/>
            <w:tcBorders>
              <w:top w:val="single" w:sz="12" w:space="0" w:color="auto"/>
              <w:bottom w:val="single" w:sz="8" w:space="0" w:color="auto"/>
            </w:tcBorders>
          </w:tcPr>
          <w:p w14:paraId="573B948A" w14:textId="77777777" w:rsidR="00CF5D53" w:rsidRPr="00100B03" w:rsidRDefault="00CF5D53" w:rsidP="00CE2031">
            <w:pPr>
              <w:rPr>
                <w:rFonts w:ascii="黑体" w:eastAsia="黑体" w:hAnsi="黑体" w:cs="Times New Roman"/>
              </w:rPr>
            </w:pPr>
          </w:p>
        </w:tc>
        <w:tc>
          <w:tcPr>
            <w:tcW w:w="1000" w:type="pct"/>
            <w:tcBorders>
              <w:top w:val="single" w:sz="12" w:space="0" w:color="auto"/>
              <w:bottom w:val="single" w:sz="8" w:space="0" w:color="auto"/>
            </w:tcBorders>
          </w:tcPr>
          <w:p w14:paraId="23BE68E5" w14:textId="77777777" w:rsidR="00CF5D53" w:rsidRPr="00100B03" w:rsidRDefault="00CF5D53" w:rsidP="00CE2031">
            <w:pPr>
              <w:rPr>
                <w:rFonts w:ascii="黑体" w:eastAsia="黑体" w:hAnsi="黑体" w:cs="Times New Roman"/>
              </w:rPr>
            </w:pPr>
            <w:r w:rsidRPr="00100B03">
              <w:rPr>
                <w:rFonts w:ascii="黑体" w:eastAsia="黑体" w:hAnsi="黑体" w:cs="Times New Roman" w:hint="eastAsia"/>
              </w:rPr>
              <w:t>风速m/s</w:t>
            </w:r>
          </w:p>
        </w:tc>
        <w:tc>
          <w:tcPr>
            <w:tcW w:w="791" w:type="pct"/>
            <w:tcBorders>
              <w:top w:val="single" w:sz="12" w:space="0" w:color="auto"/>
              <w:bottom w:val="single" w:sz="8" w:space="0" w:color="auto"/>
            </w:tcBorders>
          </w:tcPr>
          <w:p w14:paraId="5ACAEF35" w14:textId="77777777" w:rsidR="00CF5D53" w:rsidRPr="00100B03" w:rsidRDefault="00CF5D53" w:rsidP="00CE2031">
            <w:pPr>
              <w:rPr>
                <w:rFonts w:ascii="黑体" w:eastAsia="黑体" w:hAnsi="黑体" w:cs="Times New Roman"/>
              </w:rPr>
            </w:pPr>
            <w:r w:rsidRPr="00100B03">
              <w:rPr>
                <w:rFonts w:ascii="黑体" w:eastAsia="黑体" w:hAnsi="黑体" w:cs="Times New Roman" w:hint="eastAsia"/>
              </w:rPr>
              <w:t>波高m</w:t>
            </w:r>
          </w:p>
        </w:tc>
        <w:tc>
          <w:tcPr>
            <w:tcW w:w="1261" w:type="pct"/>
            <w:tcBorders>
              <w:top w:val="single" w:sz="12" w:space="0" w:color="auto"/>
              <w:bottom w:val="single" w:sz="8" w:space="0" w:color="auto"/>
            </w:tcBorders>
          </w:tcPr>
          <w:p w14:paraId="3647B22D" w14:textId="77777777" w:rsidR="00CF5D53" w:rsidRPr="00100B03" w:rsidRDefault="00CF5D53" w:rsidP="00CE2031">
            <w:pPr>
              <w:rPr>
                <w:rFonts w:ascii="黑体" w:eastAsia="黑体" w:hAnsi="黑体" w:cs="Times New Roman"/>
              </w:rPr>
            </w:pPr>
            <w:r w:rsidRPr="00100B03">
              <w:rPr>
                <w:rFonts w:ascii="黑体" w:eastAsia="黑体" w:hAnsi="黑体" w:cs="Times New Roman" w:hint="eastAsia"/>
              </w:rPr>
              <w:t>波浪周期 s</w:t>
            </w:r>
          </w:p>
        </w:tc>
        <w:tc>
          <w:tcPr>
            <w:tcW w:w="1105" w:type="pct"/>
            <w:tcBorders>
              <w:top w:val="single" w:sz="12" w:space="0" w:color="auto"/>
              <w:bottom w:val="single" w:sz="8" w:space="0" w:color="auto"/>
            </w:tcBorders>
          </w:tcPr>
          <w:p w14:paraId="778B2DBA" w14:textId="77777777" w:rsidR="00CF5D53" w:rsidRPr="00100B03" w:rsidRDefault="00CF5D53" w:rsidP="00CE2031">
            <w:pPr>
              <w:rPr>
                <w:rFonts w:ascii="黑体" w:eastAsia="黑体" w:hAnsi="黑体" w:cs="Times New Roman"/>
              </w:rPr>
            </w:pPr>
            <w:r w:rsidRPr="00100B03">
              <w:rPr>
                <w:rFonts w:ascii="黑体" w:eastAsia="黑体" w:hAnsi="黑体" w:cs="Times New Roman" w:hint="eastAsia"/>
              </w:rPr>
              <w:t>潮水位mm</w:t>
            </w:r>
          </w:p>
        </w:tc>
      </w:tr>
      <w:tr w:rsidR="00CF5D53" w:rsidRPr="00100B03" w14:paraId="267E05FC" w14:textId="77777777" w:rsidTr="00E31F87">
        <w:trPr>
          <w:cantSplit/>
          <w:trHeight w:val="454"/>
        </w:trPr>
        <w:tc>
          <w:tcPr>
            <w:tcW w:w="843" w:type="pct"/>
            <w:tcBorders>
              <w:top w:val="single" w:sz="8" w:space="0" w:color="auto"/>
            </w:tcBorders>
          </w:tcPr>
          <w:p w14:paraId="3AC2087C" w14:textId="77777777" w:rsidR="00CF5D53" w:rsidRPr="00100B03" w:rsidRDefault="00CF5D53" w:rsidP="00CE2031">
            <w:pPr>
              <w:rPr>
                <w:rFonts w:ascii="黑体" w:eastAsia="黑体" w:hAnsi="黑体" w:cs="Times New Roman"/>
              </w:rPr>
            </w:pPr>
            <w:r w:rsidRPr="00100B03">
              <w:rPr>
                <w:rFonts w:ascii="黑体" w:eastAsia="黑体" w:hAnsi="黑体" w:cs="Times New Roman" w:hint="eastAsia"/>
              </w:rPr>
              <w:t>平均值</w:t>
            </w:r>
          </w:p>
        </w:tc>
        <w:tc>
          <w:tcPr>
            <w:tcW w:w="1000" w:type="pct"/>
            <w:tcBorders>
              <w:top w:val="single" w:sz="8" w:space="0" w:color="auto"/>
            </w:tcBorders>
          </w:tcPr>
          <w:p w14:paraId="40CC5F0E" w14:textId="77777777" w:rsidR="00CF5D53" w:rsidRPr="00100B03" w:rsidRDefault="00CF5D53" w:rsidP="00CE2031">
            <w:pPr>
              <w:rPr>
                <w:rFonts w:ascii="黑体" w:eastAsia="黑体" w:hAnsi="黑体" w:cs="Times New Roman"/>
              </w:rPr>
            </w:pPr>
            <w:r w:rsidRPr="00100B03">
              <w:rPr>
                <w:rFonts w:ascii="黑体" w:eastAsia="黑体" w:hAnsi="黑体" w:cs="Times New Roman" w:hint="eastAsia"/>
              </w:rPr>
              <w:t>4.501</w:t>
            </w:r>
          </w:p>
        </w:tc>
        <w:tc>
          <w:tcPr>
            <w:tcW w:w="791" w:type="pct"/>
            <w:tcBorders>
              <w:top w:val="single" w:sz="8" w:space="0" w:color="auto"/>
            </w:tcBorders>
          </w:tcPr>
          <w:p w14:paraId="7B676609" w14:textId="77777777" w:rsidR="00CF5D53" w:rsidRPr="00100B03" w:rsidRDefault="00CF5D53" w:rsidP="00CE2031">
            <w:pPr>
              <w:rPr>
                <w:rFonts w:ascii="黑体" w:eastAsia="黑体" w:hAnsi="黑体" w:cs="Times New Roman"/>
              </w:rPr>
            </w:pPr>
            <w:r w:rsidRPr="00100B03">
              <w:rPr>
                <w:rFonts w:ascii="黑体" w:eastAsia="黑体" w:hAnsi="黑体" w:cs="Times New Roman" w:hint="eastAsia"/>
              </w:rPr>
              <w:t>1.016</w:t>
            </w:r>
          </w:p>
        </w:tc>
        <w:tc>
          <w:tcPr>
            <w:tcW w:w="1261" w:type="pct"/>
            <w:tcBorders>
              <w:top w:val="single" w:sz="8" w:space="0" w:color="auto"/>
            </w:tcBorders>
          </w:tcPr>
          <w:p w14:paraId="48C27230" w14:textId="77777777" w:rsidR="00CF5D53" w:rsidRPr="00100B03" w:rsidRDefault="00CF5D53" w:rsidP="00CE2031">
            <w:pPr>
              <w:rPr>
                <w:rFonts w:ascii="黑体" w:eastAsia="黑体" w:hAnsi="黑体" w:cs="Times New Roman"/>
              </w:rPr>
            </w:pPr>
            <w:r w:rsidRPr="00100B03">
              <w:rPr>
                <w:rFonts w:ascii="黑体" w:eastAsia="黑体" w:hAnsi="黑体" w:cs="Times New Roman" w:hint="eastAsia"/>
              </w:rPr>
              <w:t>5.525</w:t>
            </w:r>
          </w:p>
        </w:tc>
        <w:tc>
          <w:tcPr>
            <w:tcW w:w="1105" w:type="pct"/>
            <w:tcBorders>
              <w:top w:val="single" w:sz="8" w:space="0" w:color="auto"/>
            </w:tcBorders>
          </w:tcPr>
          <w:p w14:paraId="66A36C48" w14:textId="77777777" w:rsidR="00CF5D53" w:rsidRPr="00100B03" w:rsidRDefault="00CF5D53" w:rsidP="00CE2031">
            <w:pPr>
              <w:rPr>
                <w:rFonts w:ascii="黑体" w:eastAsia="黑体" w:hAnsi="黑体" w:cs="Times New Roman"/>
              </w:rPr>
            </w:pPr>
            <w:r w:rsidRPr="00100B03">
              <w:rPr>
                <w:rFonts w:ascii="黑体" w:eastAsia="黑体" w:hAnsi="黑体" w:cs="Times New Roman" w:hint="eastAsia"/>
              </w:rPr>
              <w:t>1327.646</w:t>
            </w:r>
          </w:p>
        </w:tc>
      </w:tr>
      <w:tr w:rsidR="00CF5D53" w:rsidRPr="00100B03" w14:paraId="77F71058" w14:textId="77777777" w:rsidTr="00E31F87">
        <w:trPr>
          <w:cantSplit/>
          <w:trHeight w:val="454"/>
        </w:trPr>
        <w:tc>
          <w:tcPr>
            <w:tcW w:w="843" w:type="pct"/>
          </w:tcPr>
          <w:p w14:paraId="4BB869BD" w14:textId="77777777" w:rsidR="00CF5D53" w:rsidRPr="00100B03" w:rsidRDefault="00CF5D53" w:rsidP="00CE2031">
            <w:pPr>
              <w:rPr>
                <w:rFonts w:ascii="黑体" w:eastAsia="黑体" w:hAnsi="黑体" w:cs="Times New Roman"/>
              </w:rPr>
            </w:pPr>
            <w:r w:rsidRPr="00100B03">
              <w:rPr>
                <w:rFonts w:ascii="黑体" w:eastAsia="黑体" w:hAnsi="黑体" w:cs="Times New Roman" w:hint="eastAsia"/>
              </w:rPr>
              <w:t>最小值</w:t>
            </w:r>
          </w:p>
        </w:tc>
        <w:tc>
          <w:tcPr>
            <w:tcW w:w="1000" w:type="pct"/>
          </w:tcPr>
          <w:p w14:paraId="7CBD65A7" w14:textId="77777777" w:rsidR="00CF5D53" w:rsidRPr="00100B03" w:rsidRDefault="00CF5D53" w:rsidP="00CE2031">
            <w:pPr>
              <w:rPr>
                <w:rFonts w:ascii="黑体" w:eastAsia="黑体" w:hAnsi="黑体" w:cs="Times New Roman"/>
              </w:rPr>
            </w:pPr>
            <w:r w:rsidRPr="00100B03">
              <w:rPr>
                <w:rFonts w:ascii="黑体" w:eastAsia="黑体" w:hAnsi="黑体" w:cs="Times New Roman" w:hint="eastAsia"/>
              </w:rPr>
              <w:t>2.000</w:t>
            </w:r>
          </w:p>
        </w:tc>
        <w:tc>
          <w:tcPr>
            <w:tcW w:w="791" w:type="pct"/>
          </w:tcPr>
          <w:p w14:paraId="08F1AA63" w14:textId="77777777" w:rsidR="00CF5D53" w:rsidRPr="00100B03" w:rsidRDefault="00CF5D53" w:rsidP="00CE2031">
            <w:pPr>
              <w:rPr>
                <w:rFonts w:ascii="黑体" w:eastAsia="黑体" w:hAnsi="黑体" w:cs="Times New Roman"/>
              </w:rPr>
            </w:pPr>
            <w:r w:rsidRPr="00100B03">
              <w:rPr>
                <w:rFonts w:ascii="黑体" w:eastAsia="黑体" w:hAnsi="黑体" w:cs="Times New Roman" w:hint="eastAsia"/>
              </w:rPr>
              <w:t>0.301</w:t>
            </w:r>
          </w:p>
        </w:tc>
        <w:tc>
          <w:tcPr>
            <w:tcW w:w="1261" w:type="pct"/>
          </w:tcPr>
          <w:p w14:paraId="3A224F0A" w14:textId="77777777" w:rsidR="00CF5D53" w:rsidRPr="00100B03" w:rsidRDefault="00CF5D53" w:rsidP="00CE2031">
            <w:pPr>
              <w:rPr>
                <w:rFonts w:ascii="黑体" w:eastAsia="黑体" w:hAnsi="黑体" w:cs="Times New Roman"/>
              </w:rPr>
            </w:pPr>
            <w:r w:rsidRPr="00100B03">
              <w:rPr>
                <w:rFonts w:ascii="黑体" w:eastAsia="黑体" w:hAnsi="黑体" w:cs="Times New Roman" w:hint="eastAsia"/>
              </w:rPr>
              <w:t>3.829</w:t>
            </w:r>
          </w:p>
        </w:tc>
        <w:tc>
          <w:tcPr>
            <w:tcW w:w="1105" w:type="pct"/>
          </w:tcPr>
          <w:p w14:paraId="513EF984" w14:textId="77777777" w:rsidR="00CF5D53" w:rsidRPr="00100B03" w:rsidRDefault="00CF5D53" w:rsidP="00CE2031">
            <w:pPr>
              <w:rPr>
                <w:rFonts w:ascii="黑体" w:eastAsia="黑体" w:hAnsi="黑体" w:cs="Times New Roman"/>
              </w:rPr>
            </w:pPr>
            <w:r w:rsidRPr="00100B03">
              <w:rPr>
                <w:rFonts w:ascii="黑体" w:eastAsia="黑体" w:hAnsi="黑体" w:cs="Times New Roman" w:hint="eastAsia"/>
              </w:rPr>
              <w:t>80.000</w:t>
            </w:r>
          </w:p>
        </w:tc>
      </w:tr>
      <w:tr w:rsidR="00CF5D53" w:rsidRPr="00100B03" w14:paraId="67F7A4C9" w14:textId="77777777" w:rsidTr="00E31F87">
        <w:trPr>
          <w:cantSplit/>
          <w:trHeight w:val="454"/>
        </w:trPr>
        <w:tc>
          <w:tcPr>
            <w:tcW w:w="843" w:type="pct"/>
            <w:tcBorders>
              <w:bottom w:val="single" w:sz="12" w:space="0" w:color="auto"/>
            </w:tcBorders>
          </w:tcPr>
          <w:p w14:paraId="5C3B068A" w14:textId="77777777" w:rsidR="00CF5D53" w:rsidRPr="00100B03" w:rsidRDefault="00CF5D53" w:rsidP="00CE2031">
            <w:pPr>
              <w:rPr>
                <w:rFonts w:ascii="黑体" w:eastAsia="黑体" w:hAnsi="黑体" w:cs="Times New Roman"/>
              </w:rPr>
            </w:pPr>
            <w:r w:rsidRPr="00100B03">
              <w:rPr>
                <w:rFonts w:ascii="黑体" w:eastAsia="黑体" w:hAnsi="黑体" w:cs="Times New Roman" w:hint="eastAsia"/>
              </w:rPr>
              <w:t>最大值</w:t>
            </w:r>
          </w:p>
        </w:tc>
        <w:tc>
          <w:tcPr>
            <w:tcW w:w="1000" w:type="pct"/>
            <w:tcBorders>
              <w:bottom w:val="single" w:sz="12" w:space="0" w:color="auto"/>
            </w:tcBorders>
          </w:tcPr>
          <w:p w14:paraId="5F76BEA9" w14:textId="77777777" w:rsidR="00CF5D53" w:rsidRPr="00100B03" w:rsidRDefault="00CF5D53" w:rsidP="00CE2031">
            <w:pPr>
              <w:rPr>
                <w:rFonts w:ascii="黑体" w:eastAsia="黑体" w:hAnsi="黑体" w:cs="Times New Roman"/>
              </w:rPr>
            </w:pPr>
            <w:r w:rsidRPr="00100B03">
              <w:rPr>
                <w:rFonts w:ascii="黑体" w:eastAsia="黑体" w:hAnsi="黑体" w:cs="Times New Roman" w:hint="eastAsia"/>
              </w:rPr>
              <w:t>11.085</w:t>
            </w:r>
          </w:p>
        </w:tc>
        <w:tc>
          <w:tcPr>
            <w:tcW w:w="791" w:type="pct"/>
            <w:tcBorders>
              <w:bottom w:val="single" w:sz="12" w:space="0" w:color="auto"/>
            </w:tcBorders>
          </w:tcPr>
          <w:p w14:paraId="697D5420" w14:textId="77777777" w:rsidR="00CF5D53" w:rsidRPr="00100B03" w:rsidRDefault="00CF5D53" w:rsidP="00CE2031">
            <w:pPr>
              <w:rPr>
                <w:rFonts w:ascii="黑体" w:eastAsia="黑体" w:hAnsi="黑体" w:cs="Times New Roman"/>
              </w:rPr>
            </w:pPr>
            <w:r w:rsidRPr="00100B03">
              <w:rPr>
                <w:rFonts w:ascii="黑体" w:eastAsia="黑体" w:hAnsi="黑体" w:cs="Times New Roman" w:hint="eastAsia"/>
              </w:rPr>
              <w:t>3.209</w:t>
            </w:r>
          </w:p>
        </w:tc>
        <w:tc>
          <w:tcPr>
            <w:tcW w:w="1261" w:type="pct"/>
            <w:tcBorders>
              <w:bottom w:val="single" w:sz="12" w:space="0" w:color="auto"/>
            </w:tcBorders>
          </w:tcPr>
          <w:p w14:paraId="08113DB3" w14:textId="77777777" w:rsidR="00CF5D53" w:rsidRPr="00100B03" w:rsidRDefault="00CF5D53" w:rsidP="00CE2031">
            <w:pPr>
              <w:rPr>
                <w:rFonts w:ascii="黑体" w:eastAsia="黑体" w:hAnsi="黑体" w:cs="Times New Roman"/>
              </w:rPr>
            </w:pPr>
            <w:r w:rsidRPr="00100B03">
              <w:rPr>
                <w:rFonts w:ascii="黑体" w:eastAsia="黑体" w:hAnsi="黑体" w:cs="Times New Roman" w:hint="eastAsia"/>
              </w:rPr>
              <w:t>8.031</w:t>
            </w:r>
          </w:p>
        </w:tc>
        <w:tc>
          <w:tcPr>
            <w:tcW w:w="1105" w:type="pct"/>
            <w:tcBorders>
              <w:bottom w:val="single" w:sz="12" w:space="0" w:color="auto"/>
            </w:tcBorders>
          </w:tcPr>
          <w:p w14:paraId="1878A8FD" w14:textId="77777777" w:rsidR="00CF5D53" w:rsidRPr="00100B03" w:rsidRDefault="00CF5D53" w:rsidP="00CE2031">
            <w:pPr>
              <w:rPr>
                <w:rFonts w:ascii="黑体" w:eastAsia="黑体" w:hAnsi="黑体" w:cs="Times New Roman"/>
              </w:rPr>
            </w:pPr>
            <w:r w:rsidRPr="00100B03">
              <w:rPr>
                <w:rFonts w:ascii="黑体" w:eastAsia="黑体" w:hAnsi="黑体" w:cs="Times New Roman" w:hint="eastAsia"/>
              </w:rPr>
              <w:t>2870.000</w:t>
            </w:r>
          </w:p>
        </w:tc>
      </w:tr>
    </w:tbl>
    <w:p w14:paraId="227999AC" w14:textId="2B7C5C78" w:rsidR="00CF5D53" w:rsidRPr="00C15DC9" w:rsidRDefault="00E31F87" w:rsidP="00CF5D53">
      <w:pPr>
        <w:rPr>
          <w:rFonts w:ascii="黑体" w:eastAsia="黑体" w:hAnsi="黑体" w:cs="Times New Roman"/>
          <w:sz w:val="18"/>
          <w:szCs w:val="18"/>
        </w:rPr>
      </w:pPr>
      <w:r w:rsidRPr="00C15DC9">
        <w:rPr>
          <w:rFonts w:ascii="黑体" w:eastAsia="黑体" w:hAnsi="黑体" w:cs="Times New Roman" w:hint="eastAsia"/>
          <w:sz w:val="18"/>
          <w:szCs w:val="18"/>
        </w:rPr>
        <w:t>注：</w:t>
      </w:r>
      <w:r w:rsidR="00CF5D53" w:rsidRPr="00C15DC9">
        <w:rPr>
          <w:rFonts w:ascii="黑体" w:eastAsia="黑体" w:hAnsi="黑体" w:cs="Times New Roman" w:hint="eastAsia"/>
          <w:sz w:val="18"/>
          <w:szCs w:val="18"/>
        </w:rPr>
        <w:t>在数据量级上由于单位不同，量级存在较大差别，在构建神经网络模型时需要归一化到同一量级。</w:t>
      </w:r>
    </w:p>
    <w:p w14:paraId="2E092F7B" w14:textId="77777777" w:rsidR="00CF5D53" w:rsidRPr="00100B03" w:rsidRDefault="00CF5D53" w:rsidP="00CF5D53">
      <w:pPr>
        <w:rPr>
          <w:rFonts w:ascii="黑体" w:eastAsia="黑体" w:hAnsi="黑体" w:cs="Times New Roman"/>
        </w:rPr>
      </w:pPr>
    </w:p>
    <w:p w14:paraId="316F4CEA" w14:textId="499AD4FC" w:rsidR="00CF5D53" w:rsidRPr="00100B03" w:rsidRDefault="00CF5D53" w:rsidP="00C97DEE">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对于风向和波向两个变量，由于变量的首尾连接性，我们选择用玫瑰图的方式来展示数据的统计特性，如下图</w:t>
      </w:r>
      <w:r w:rsidR="00E31F87" w:rsidRPr="00100B03">
        <w:rPr>
          <w:rFonts w:ascii="黑体" w:eastAsia="黑体" w:hAnsi="黑体" w:cs="Times New Roman" w:hint="eastAsia"/>
          <w:sz w:val="24"/>
          <w:szCs w:val="24"/>
        </w:rPr>
        <w:t>2</w:t>
      </w:r>
      <w:r w:rsidRPr="00100B03">
        <w:rPr>
          <w:rFonts w:ascii="黑体" w:eastAsia="黑体" w:hAnsi="黑体" w:cs="Times New Roman" w:hint="eastAsia"/>
          <w:sz w:val="24"/>
          <w:szCs w:val="24"/>
        </w:rPr>
        <w:t>所示</w:t>
      </w:r>
      <w:r w:rsidR="00E31F87" w:rsidRPr="00100B03">
        <w:rPr>
          <w:rFonts w:ascii="黑体" w:eastAsia="黑体" w:hAnsi="黑体" w:cs="Times New Roman" w:hint="eastAsia"/>
          <w:sz w:val="24"/>
          <w:szCs w:val="24"/>
        </w:rPr>
        <w:t>。</w:t>
      </w:r>
      <w:r w:rsidRPr="00100B03">
        <w:rPr>
          <w:rFonts w:ascii="黑体" w:eastAsia="黑体" w:hAnsi="黑体" w:cs="Times New Roman" w:hint="eastAsia"/>
          <w:sz w:val="24"/>
          <w:szCs w:val="24"/>
        </w:rPr>
        <w:t>可见，风向和波向都主要集中在东北方向，符合我们的常识认知，也说明了波浪主要是由风引起的。由于风向和波向一直都处于变动状态，某一个时刻的风可能削弱波高也可能加大波高值，需要考虑该时刻的风向和波向的相对关系，后面的实验结果也显示了考虑风向的影响的预测结果要优于不考虑风向的影响的预测结果。</w:t>
      </w:r>
    </w:p>
    <w:p w14:paraId="15E66E93" w14:textId="77777777" w:rsidR="00CF5D53" w:rsidRPr="00100B03" w:rsidRDefault="00CF5D53" w:rsidP="00C97DEE">
      <w:pPr>
        <w:spacing w:line="360" w:lineRule="auto"/>
        <w:ind w:firstLine="200"/>
        <w:rPr>
          <w:rFonts w:ascii="黑体" w:eastAsia="黑体" w:hAnsi="黑体" w:cs="Times New Roman"/>
        </w:rPr>
      </w:pPr>
    </w:p>
    <w:p w14:paraId="442CAE68" w14:textId="0E35CE85" w:rsidR="00CF5D53" w:rsidRPr="00100B03" w:rsidRDefault="00CF5D53" w:rsidP="00CF5D53">
      <w:pPr>
        <w:jc w:val="center"/>
        <w:rPr>
          <w:rFonts w:ascii="黑体" w:eastAsia="黑体" w:hAnsi="黑体" w:cs="Times New Roman"/>
        </w:rPr>
      </w:pPr>
      <w:r w:rsidRPr="00100B03">
        <w:rPr>
          <w:rFonts w:ascii="黑体" w:eastAsia="黑体" w:hAnsi="黑体" w:cs="Times New Roman" w:hint="eastAsia"/>
          <w:noProof/>
        </w:rPr>
        <w:lastRenderedPageBreak/>
        <w:drawing>
          <wp:inline distT="0" distB="0" distL="0" distR="0" wp14:anchorId="78E36024" wp14:editId="33F5EBBA">
            <wp:extent cx="3600000" cy="3789476"/>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风向玫瑰图.emf"/>
                    <pic:cNvPicPr/>
                  </pic:nvPicPr>
                  <pic:blipFill rotWithShape="1">
                    <a:blip r:embed="rId15" cstate="print">
                      <a:extLst>
                        <a:ext uri="{28A0092B-C50C-407E-A947-70E740481C1C}">
                          <a14:useLocalDpi xmlns:a14="http://schemas.microsoft.com/office/drawing/2010/main" val="0"/>
                        </a:ext>
                      </a:extLst>
                    </a:blip>
                    <a:srcRect l="26005" r="26581" b="-2256"/>
                    <a:stretch/>
                  </pic:blipFill>
                  <pic:spPr bwMode="auto">
                    <a:xfrm>
                      <a:off x="0" y="0"/>
                      <a:ext cx="3600000" cy="3789476"/>
                    </a:xfrm>
                    <a:prstGeom prst="rect">
                      <a:avLst/>
                    </a:prstGeom>
                    <a:ln>
                      <a:noFill/>
                    </a:ln>
                    <a:extLst>
                      <a:ext uri="{53640926-AAD7-44D8-BBD7-CCE9431645EC}">
                        <a14:shadowObscured xmlns:a14="http://schemas.microsoft.com/office/drawing/2010/main"/>
                      </a:ext>
                    </a:extLst>
                  </pic:spPr>
                </pic:pic>
              </a:graphicData>
            </a:graphic>
          </wp:inline>
        </w:drawing>
      </w:r>
    </w:p>
    <w:p w14:paraId="4140885A" w14:textId="03934C80" w:rsidR="00E31F87" w:rsidRPr="00100B03" w:rsidRDefault="00E31F87" w:rsidP="00E31F87">
      <w:pPr>
        <w:pStyle w:val="a5"/>
        <w:numPr>
          <w:ilvl w:val="0"/>
          <w:numId w:val="7"/>
        </w:numPr>
        <w:ind w:firstLineChars="0"/>
        <w:jc w:val="center"/>
        <w:rPr>
          <w:rFonts w:ascii="黑体" w:eastAsia="黑体" w:hAnsi="黑体" w:cs="Times New Roman"/>
        </w:rPr>
      </w:pPr>
      <w:r w:rsidRPr="00100B03">
        <w:rPr>
          <w:rFonts w:ascii="黑体" w:eastAsia="黑体" w:hAnsi="黑体" w:cs="Times New Roman" w:hint="eastAsia"/>
        </w:rPr>
        <w:t>风向玫瑰图</w:t>
      </w:r>
    </w:p>
    <w:p w14:paraId="012B9DAF" w14:textId="7334AE63" w:rsidR="00CF5D53" w:rsidRPr="00100B03" w:rsidRDefault="00CF5D53" w:rsidP="00CF5D53">
      <w:pPr>
        <w:jc w:val="center"/>
        <w:rPr>
          <w:rFonts w:ascii="黑体" w:eastAsia="黑体" w:hAnsi="黑体" w:cs="Times New Roman"/>
        </w:rPr>
      </w:pPr>
      <w:r w:rsidRPr="00100B03">
        <w:rPr>
          <w:rFonts w:ascii="黑体" w:eastAsia="黑体" w:hAnsi="黑体" w:cs="Times New Roman" w:hint="eastAsia"/>
          <w:noProof/>
        </w:rPr>
        <w:drawing>
          <wp:inline distT="0" distB="0" distL="0" distR="0" wp14:anchorId="12648157" wp14:editId="745A219F">
            <wp:extent cx="3600000" cy="3558620"/>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风向玫瑰图.emf"/>
                    <pic:cNvPicPr/>
                  </pic:nvPicPr>
                  <pic:blipFill rotWithShape="1">
                    <a:blip r:embed="rId16" cstate="print">
                      <a:extLst>
                        <a:ext uri="{28A0092B-C50C-407E-A947-70E740481C1C}">
                          <a14:useLocalDpi xmlns:a14="http://schemas.microsoft.com/office/drawing/2010/main" val="0"/>
                        </a:ext>
                      </a:extLst>
                    </a:blip>
                    <a:srcRect l="25256" t="882" r="24802" b="-2041"/>
                    <a:stretch/>
                  </pic:blipFill>
                  <pic:spPr bwMode="auto">
                    <a:xfrm>
                      <a:off x="0" y="0"/>
                      <a:ext cx="3600000" cy="3558620"/>
                    </a:xfrm>
                    <a:prstGeom prst="rect">
                      <a:avLst/>
                    </a:prstGeom>
                    <a:ln>
                      <a:noFill/>
                    </a:ln>
                    <a:extLst>
                      <a:ext uri="{53640926-AAD7-44D8-BBD7-CCE9431645EC}">
                        <a14:shadowObscured xmlns:a14="http://schemas.microsoft.com/office/drawing/2010/main"/>
                      </a:ext>
                    </a:extLst>
                  </pic:spPr>
                </pic:pic>
              </a:graphicData>
            </a:graphic>
          </wp:inline>
        </w:drawing>
      </w:r>
    </w:p>
    <w:p w14:paraId="4712F58A" w14:textId="359CC113" w:rsidR="00E31F87" w:rsidRPr="00100B03" w:rsidRDefault="00E31F87" w:rsidP="00E31F87">
      <w:pPr>
        <w:pStyle w:val="a5"/>
        <w:numPr>
          <w:ilvl w:val="0"/>
          <w:numId w:val="7"/>
        </w:numPr>
        <w:ind w:firstLineChars="0"/>
        <w:jc w:val="center"/>
        <w:rPr>
          <w:rFonts w:ascii="黑体" w:eastAsia="黑体" w:hAnsi="黑体" w:cs="Times New Roman"/>
        </w:rPr>
      </w:pPr>
      <w:r w:rsidRPr="00100B03">
        <w:rPr>
          <w:rFonts w:ascii="黑体" w:eastAsia="黑体" w:hAnsi="黑体" w:cs="Times New Roman" w:hint="eastAsia"/>
        </w:rPr>
        <w:t>波向玫瑰图</w:t>
      </w:r>
    </w:p>
    <w:p w14:paraId="45DB3963" w14:textId="4CEB11EB" w:rsidR="00E31F87" w:rsidRDefault="00E31F87" w:rsidP="00CF5D53">
      <w:pPr>
        <w:jc w:val="center"/>
        <w:rPr>
          <w:rFonts w:ascii="黑体" w:eastAsia="黑体" w:hAnsi="黑体" w:cs="Times New Roman"/>
        </w:rPr>
      </w:pPr>
      <w:r w:rsidRPr="00100B03">
        <w:rPr>
          <w:rFonts w:ascii="黑体" w:eastAsia="黑体" w:hAnsi="黑体" w:cs="Times New Roman" w:hint="eastAsia"/>
        </w:rPr>
        <w:t>图2</w:t>
      </w:r>
      <w:r w:rsidRPr="00100B03">
        <w:rPr>
          <w:rFonts w:ascii="黑体" w:eastAsia="黑体" w:hAnsi="黑体" w:cs="Times New Roman"/>
        </w:rPr>
        <w:t xml:space="preserve"> </w:t>
      </w:r>
      <w:r w:rsidRPr="00100B03">
        <w:rPr>
          <w:rFonts w:ascii="黑体" w:eastAsia="黑体" w:hAnsi="黑体" w:cs="Times New Roman" w:hint="eastAsia"/>
        </w:rPr>
        <w:t>风向、波向玫瑰图</w:t>
      </w:r>
    </w:p>
    <w:p w14:paraId="711B4FD1" w14:textId="40C8CEF1" w:rsidR="004A7A8A" w:rsidRDefault="004A7A8A" w:rsidP="00CF5D53">
      <w:pPr>
        <w:jc w:val="center"/>
        <w:rPr>
          <w:rFonts w:ascii="黑体" w:eastAsia="黑体" w:hAnsi="黑体" w:cs="Times New Roman"/>
        </w:rPr>
      </w:pPr>
    </w:p>
    <w:p w14:paraId="72B7C8E4" w14:textId="0FA2CEC3" w:rsidR="0075415B" w:rsidRDefault="0075415B" w:rsidP="00CF5D53">
      <w:pPr>
        <w:jc w:val="center"/>
        <w:rPr>
          <w:rFonts w:ascii="黑体" w:eastAsia="黑体" w:hAnsi="黑体" w:cs="Times New Roman"/>
        </w:rPr>
      </w:pPr>
    </w:p>
    <w:p w14:paraId="73E2D319" w14:textId="77777777" w:rsidR="0075415B" w:rsidRPr="00100B03" w:rsidRDefault="0075415B" w:rsidP="00CF5D53">
      <w:pPr>
        <w:jc w:val="center"/>
        <w:rPr>
          <w:rFonts w:ascii="黑体" w:eastAsia="黑体" w:hAnsi="黑体" w:cs="Times New Roman" w:hint="eastAsia"/>
        </w:rPr>
      </w:pPr>
    </w:p>
    <w:p w14:paraId="014CE425" w14:textId="796376E5" w:rsidR="00CF5D53" w:rsidRPr="00100B03" w:rsidRDefault="00CF5D53" w:rsidP="00C97DEE">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lastRenderedPageBreak/>
        <w:t>我们在使用传统数值预测模型自回归滑动平均ARMA和灰色模型GM（1，1）时，需要考虑数据的平稳性和平滑性。</w:t>
      </w:r>
      <w:r w:rsidR="00E31F87" w:rsidRPr="00100B03">
        <w:rPr>
          <w:rFonts w:ascii="黑体" w:eastAsia="黑体" w:hAnsi="黑体" w:cs="Times New Roman" w:hint="eastAsia"/>
          <w:sz w:val="24"/>
          <w:szCs w:val="24"/>
        </w:rPr>
        <w:t>所以</w:t>
      </w:r>
      <w:r w:rsidRPr="00100B03">
        <w:rPr>
          <w:rFonts w:ascii="黑体" w:eastAsia="黑体" w:hAnsi="黑体" w:cs="Times New Roman" w:hint="eastAsia"/>
          <w:sz w:val="24"/>
          <w:szCs w:val="24"/>
        </w:rPr>
        <w:t>我们使用级比的方式来检验数据的平滑性，使用局部均值序列法和自相关函数法检验数据的平稳性。</w:t>
      </w:r>
    </w:p>
    <w:p w14:paraId="7DD9214D" w14:textId="77777777" w:rsidR="00CF5D53" w:rsidRPr="00100B03" w:rsidRDefault="00CF5D53" w:rsidP="00CF5D53">
      <w:pPr>
        <w:rPr>
          <w:rFonts w:ascii="黑体" w:eastAsia="黑体" w:hAnsi="黑体" w:cs="Times New Roman"/>
        </w:rPr>
      </w:pPr>
    </w:p>
    <w:p w14:paraId="46E45A52" w14:textId="4169D015" w:rsidR="00E31F87" w:rsidRPr="00100B03" w:rsidRDefault="00CF5D53" w:rsidP="00CF5D53">
      <w:pPr>
        <w:rPr>
          <w:rFonts w:ascii="黑体" w:eastAsia="黑体" w:hAnsi="黑体" w:cs="Times New Roman"/>
        </w:rPr>
      </w:pPr>
      <w:r w:rsidRPr="00100B03">
        <w:rPr>
          <w:rFonts w:ascii="黑体" w:eastAsia="黑体" w:hAnsi="黑体" w:cs="Times New Roman" w:hint="eastAsia"/>
          <w:noProof/>
        </w:rPr>
        <w:drawing>
          <wp:inline distT="0" distB="0" distL="0" distR="0" wp14:anchorId="296FBFDD" wp14:editId="3F203A62">
            <wp:extent cx="5274310" cy="25742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00.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13609CBC" w14:textId="287EA57B" w:rsidR="00E31F87" w:rsidRPr="00100B03" w:rsidRDefault="00E31F87" w:rsidP="00E31F87">
      <w:pPr>
        <w:jc w:val="center"/>
        <w:rPr>
          <w:rFonts w:ascii="黑体" w:eastAsia="黑体" w:hAnsi="黑体" w:cs="Times New Roman"/>
        </w:rPr>
      </w:pPr>
      <w:r w:rsidRPr="00100B03">
        <w:rPr>
          <w:rFonts w:ascii="黑体" w:eastAsia="黑体" w:hAnsi="黑体" w:cs="Times New Roman" w:hint="eastAsia"/>
        </w:rPr>
        <w:t>(</w:t>
      </w:r>
      <w:r w:rsidRPr="00100B03">
        <w:rPr>
          <w:rFonts w:ascii="黑体" w:eastAsia="黑体" w:hAnsi="黑体" w:cs="Times New Roman"/>
        </w:rPr>
        <w:t>a)</w:t>
      </w:r>
      <w:r w:rsidRPr="00100B03">
        <w:rPr>
          <w:rFonts w:ascii="黑体" w:eastAsia="黑体" w:hAnsi="黑体" w:cs="Times New Roman" w:hint="eastAsia"/>
        </w:rPr>
        <w:t>波高局部均值在区间位置上的变化（区间=</w:t>
      </w:r>
      <w:r w:rsidRPr="00100B03">
        <w:rPr>
          <w:rFonts w:ascii="黑体" w:eastAsia="黑体" w:hAnsi="黑体" w:cs="Times New Roman"/>
        </w:rPr>
        <w:t>100</w:t>
      </w:r>
      <w:r w:rsidRPr="00100B03">
        <w:rPr>
          <w:rFonts w:ascii="黑体" w:eastAsia="黑体" w:hAnsi="黑体" w:cs="Times New Roman" w:hint="eastAsia"/>
        </w:rPr>
        <w:t>）</w:t>
      </w:r>
    </w:p>
    <w:p w14:paraId="0DDF85B7" w14:textId="308EA930" w:rsidR="00CF5D53" w:rsidRPr="00100B03" w:rsidRDefault="00CF5D53" w:rsidP="00CF5D53">
      <w:pPr>
        <w:rPr>
          <w:rFonts w:ascii="黑体" w:eastAsia="黑体" w:hAnsi="黑体" w:cs="Times New Roman"/>
        </w:rPr>
      </w:pPr>
      <w:r w:rsidRPr="00100B03">
        <w:rPr>
          <w:rFonts w:ascii="黑体" w:eastAsia="黑体" w:hAnsi="黑体" w:cs="Times New Roman" w:hint="eastAsia"/>
          <w:noProof/>
        </w:rPr>
        <w:drawing>
          <wp:inline distT="0" distB="0" distL="0" distR="0" wp14:anchorId="526C84D0" wp14:editId="282FF6C8">
            <wp:extent cx="5274310" cy="257429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0.em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6BFD6137" w14:textId="223636F8" w:rsidR="00E31F87" w:rsidRPr="00100B03" w:rsidRDefault="00E31F87" w:rsidP="00803045">
      <w:pPr>
        <w:jc w:val="center"/>
        <w:rPr>
          <w:rFonts w:ascii="黑体" w:eastAsia="黑体" w:hAnsi="黑体" w:cs="Times New Roman"/>
        </w:rPr>
      </w:pPr>
      <w:r w:rsidRPr="00100B03">
        <w:rPr>
          <w:rFonts w:ascii="黑体" w:eastAsia="黑体" w:hAnsi="黑体" w:cs="Times New Roman"/>
        </w:rPr>
        <w:t>(b)</w:t>
      </w:r>
      <w:r w:rsidRPr="00100B03">
        <w:rPr>
          <w:rFonts w:ascii="黑体" w:eastAsia="黑体" w:hAnsi="黑体" w:cs="Times New Roman" w:hint="eastAsia"/>
        </w:rPr>
        <w:t>波高局部均值在区间位置上的变化（区间=</w:t>
      </w:r>
      <w:r w:rsidRPr="00100B03">
        <w:rPr>
          <w:rFonts w:ascii="黑体" w:eastAsia="黑体" w:hAnsi="黑体" w:cs="Times New Roman"/>
        </w:rPr>
        <w:t>40</w:t>
      </w:r>
      <w:r w:rsidRPr="00100B03">
        <w:rPr>
          <w:rFonts w:ascii="黑体" w:eastAsia="黑体" w:hAnsi="黑体" w:cs="Times New Roman" w:hint="eastAsia"/>
        </w:rPr>
        <w:t>）</w:t>
      </w:r>
    </w:p>
    <w:p w14:paraId="596910BC" w14:textId="6197A763" w:rsidR="00E31F87" w:rsidRPr="00100B03" w:rsidRDefault="00E31F87" w:rsidP="00E31F87">
      <w:pPr>
        <w:jc w:val="center"/>
        <w:rPr>
          <w:rFonts w:ascii="黑体" w:eastAsia="黑体" w:hAnsi="黑体" w:cs="Times New Roman"/>
        </w:rPr>
      </w:pPr>
      <w:r w:rsidRPr="00100B03">
        <w:rPr>
          <w:rFonts w:ascii="黑体" w:eastAsia="黑体" w:hAnsi="黑体" w:cs="Times New Roman" w:hint="eastAsia"/>
        </w:rPr>
        <w:t>图3</w:t>
      </w:r>
      <w:r w:rsidRPr="00100B03">
        <w:rPr>
          <w:rFonts w:ascii="黑体" w:eastAsia="黑体" w:hAnsi="黑体" w:cs="Times New Roman"/>
        </w:rPr>
        <w:t xml:space="preserve"> </w:t>
      </w:r>
      <w:r w:rsidR="00803045" w:rsidRPr="00100B03">
        <w:rPr>
          <w:rFonts w:ascii="黑体" w:eastAsia="黑体" w:hAnsi="黑体" w:cs="Times New Roman" w:hint="eastAsia"/>
        </w:rPr>
        <w:t>波高局部均值在区间位置上的变化</w:t>
      </w:r>
    </w:p>
    <w:p w14:paraId="11FD7AF4" w14:textId="77777777" w:rsidR="00E64878" w:rsidRPr="00100B03" w:rsidRDefault="00E64878" w:rsidP="00E31F87">
      <w:pPr>
        <w:jc w:val="center"/>
        <w:rPr>
          <w:rFonts w:ascii="黑体" w:eastAsia="黑体" w:hAnsi="黑体" w:cs="Times New Roman"/>
        </w:rPr>
      </w:pPr>
    </w:p>
    <w:p w14:paraId="531976A6" w14:textId="23CD2099" w:rsidR="00CF5D53" w:rsidRPr="00100B03" w:rsidRDefault="00CF5D53" w:rsidP="004E28F5">
      <w:pPr>
        <w:spacing w:line="360" w:lineRule="auto"/>
        <w:ind w:firstLineChars="100" w:firstLine="240"/>
        <w:rPr>
          <w:rFonts w:ascii="黑体" w:eastAsia="黑体" w:hAnsi="黑体" w:cs="Times New Roman"/>
          <w:sz w:val="24"/>
          <w:szCs w:val="24"/>
        </w:rPr>
      </w:pPr>
      <w:r w:rsidRPr="00100B03">
        <w:rPr>
          <w:rFonts w:ascii="黑体" w:eastAsia="黑体" w:hAnsi="黑体" w:cs="Times New Roman" w:hint="eastAsia"/>
          <w:sz w:val="24"/>
          <w:szCs w:val="24"/>
        </w:rPr>
        <w:t>从</w:t>
      </w:r>
      <w:r w:rsidR="00803045" w:rsidRPr="00100B03">
        <w:rPr>
          <w:rFonts w:ascii="黑体" w:eastAsia="黑体" w:hAnsi="黑体" w:cs="Times New Roman" w:hint="eastAsia"/>
          <w:sz w:val="24"/>
          <w:szCs w:val="24"/>
        </w:rPr>
        <w:t>图3</w:t>
      </w:r>
      <w:r w:rsidRPr="00100B03">
        <w:rPr>
          <w:rFonts w:ascii="黑体" w:eastAsia="黑体" w:hAnsi="黑体" w:cs="Times New Roman" w:hint="eastAsia"/>
          <w:sz w:val="24"/>
          <w:szCs w:val="24"/>
        </w:rPr>
        <w:t>可以发现，局部均值随着时间推移是变化的，存在一个明显的波动趋势，可见波高序列是不平稳的。使用局部均值序列法检验平稳性存在一定的直观性，但是不够准确，我们进一步使用自相关函数法检验平稳性。</w:t>
      </w:r>
    </w:p>
    <w:p w14:paraId="12E9AEDA" w14:textId="77777777" w:rsidR="00CF5D53" w:rsidRPr="00100B03" w:rsidRDefault="00CF5D53" w:rsidP="00CF5D53">
      <w:pPr>
        <w:rPr>
          <w:rFonts w:ascii="黑体" w:eastAsia="黑体" w:hAnsi="黑体" w:cs="Times New Roman"/>
        </w:rPr>
      </w:pPr>
    </w:p>
    <w:p w14:paraId="29E58DEE" w14:textId="14E78371" w:rsidR="00CF5D53" w:rsidRPr="00100B03" w:rsidRDefault="00CF5D53" w:rsidP="00CF5D53">
      <w:pPr>
        <w:jc w:val="center"/>
        <w:rPr>
          <w:rFonts w:ascii="黑体" w:eastAsia="黑体" w:hAnsi="黑体" w:cs="Times New Roman"/>
        </w:rPr>
      </w:pPr>
      <w:r w:rsidRPr="00100B03">
        <w:rPr>
          <w:rFonts w:ascii="黑体" w:eastAsia="黑体" w:hAnsi="黑体" w:cs="Times New Roman" w:hint="eastAsia"/>
          <w:noProof/>
        </w:rPr>
        <w:lastRenderedPageBreak/>
        <w:drawing>
          <wp:inline distT="0" distB="0" distL="0" distR="0" wp14:anchorId="531B1A9E" wp14:editId="51D8EF92">
            <wp:extent cx="5274310" cy="257429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自相关函数.e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10AA3423" w14:textId="3FD1F0E6" w:rsidR="00803045" w:rsidRDefault="00803045" w:rsidP="00CF5D53">
      <w:pPr>
        <w:jc w:val="center"/>
        <w:rPr>
          <w:rFonts w:ascii="黑体" w:eastAsia="黑体" w:hAnsi="黑体" w:cs="Times New Roman"/>
        </w:rPr>
      </w:pPr>
      <w:r w:rsidRPr="00100B03">
        <w:rPr>
          <w:rFonts w:ascii="黑体" w:eastAsia="黑体" w:hAnsi="黑体" w:cs="Times New Roman" w:hint="eastAsia"/>
        </w:rPr>
        <w:t>图4</w:t>
      </w:r>
      <w:r w:rsidRPr="00100B03">
        <w:rPr>
          <w:rFonts w:ascii="黑体" w:eastAsia="黑体" w:hAnsi="黑体" w:cs="Times New Roman"/>
        </w:rPr>
        <w:t xml:space="preserve"> </w:t>
      </w:r>
      <w:r w:rsidRPr="00100B03">
        <w:rPr>
          <w:rFonts w:ascii="黑体" w:eastAsia="黑体" w:hAnsi="黑体" w:cs="Times New Roman" w:hint="eastAsia"/>
        </w:rPr>
        <w:t>波高自相关函数值</w:t>
      </w:r>
      <w:r w:rsidR="00E64878" w:rsidRPr="00100B03">
        <w:rPr>
          <w:rFonts w:ascii="黑体" w:eastAsia="黑体" w:hAnsi="黑体" w:cs="Times New Roman" w:hint="eastAsia"/>
        </w:rPr>
        <w:t>变化图</w:t>
      </w:r>
    </w:p>
    <w:p w14:paraId="741377A6" w14:textId="77777777" w:rsidR="004A7A8A" w:rsidRPr="00100B03" w:rsidRDefault="004A7A8A" w:rsidP="00CF5D53">
      <w:pPr>
        <w:jc w:val="center"/>
        <w:rPr>
          <w:rFonts w:ascii="黑体" w:eastAsia="黑体" w:hAnsi="黑体" w:cs="Times New Roman"/>
        </w:rPr>
      </w:pPr>
    </w:p>
    <w:p w14:paraId="6682A7CB" w14:textId="6BFD3C2D" w:rsidR="00CF5D53" w:rsidRPr="00100B03" w:rsidRDefault="00CF5D53" w:rsidP="004E28F5">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图</w:t>
      </w:r>
      <w:r w:rsidR="00E64878" w:rsidRPr="00100B03">
        <w:rPr>
          <w:rFonts w:ascii="黑体" w:eastAsia="黑体" w:hAnsi="黑体" w:cs="Times New Roman" w:hint="eastAsia"/>
          <w:sz w:val="24"/>
          <w:szCs w:val="24"/>
        </w:rPr>
        <w:t>4</w:t>
      </w:r>
      <w:r w:rsidRPr="00100B03">
        <w:rPr>
          <w:rFonts w:ascii="黑体" w:eastAsia="黑体" w:hAnsi="黑体" w:cs="Times New Roman" w:hint="eastAsia"/>
          <w:sz w:val="24"/>
          <w:szCs w:val="24"/>
        </w:rPr>
        <w:t>可以看出，波高自相关函数不是迅速下降的，而是缓慢下降的，所以波高不是一个平稳序列，而是一个有周期性的序列。为了消除平稳性，我们对数据进行一次差分，得到差分序列。并对差分序列的平稳性进行检验，检验结果如下图</w:t>
      </w:r>
      <w:r w:rsidR="00803045" w:rsidRPr="00100B03">
        <w:rPr>
          <w:rFonts w:ascii="黑体" w:eastAsia="黑体" w:hAnsi="黑体" w:cs="Times New Roman" w:hint="eastAsia"/>
          <w:sz w:val="24"/>
          <w:szCs w:val="24"/>
        </w:rPr>
        <w:t>6</w:t>
      </w:r>
      <w:r w:rsidRPr="00100B03">
        <w:rPr>
          <w:rFonts w:ascii="黑体" w:eastAsia="黑体" w:hAnsi="黑体" w:cs="Times New Roman" w:hint="eastAsia"/>
          <w:sz w:val="24"/>
          <w:szCs w:val="24"/>
        </w:rPr>
        <w:t>所示：</w:t>
      </w:r>
    </w:p>
    <w:p w14:paraId="3D6C09C3" w14:textId="77777777" w:rsidR="00CF5D53" w:rsidRPr="00100B03" w:rsidRDefault="00CF5D53" w:rsidP="004E28F5">
      <w:pPr>
        <w:spacing w:line="360" w:lineRule="auto"/>
        <w:rPr>
          <w:rFonts w:ascii="黑体" w:eastAsia="黑体" w:hAnsi="黑体" w:cs="Times New Roman"/>
        </w:rPr>
      </w:pPr>
    </w:p>
    <w:p w14:paraId="74BF50B5" w14:textId="5E2448B3" w:rsidR="00CF5D53" w:rsidRPr="00100B03" w:rsidRDefault="00CF5D53" w:rsidP="00803045">
      <w:pPr>
        <w:jc w:val="center"/>
        <w:rPr>
          <w:rFonts w:ascii="黑体" w:eastAsia="黑体" w:hAnsi="黑体" w:cs="Times New Roman"/>
        </w:rPr>
      </w:pPr>
      <w:r w:rsidRPr="00100B03">
        <w:rPr>
          <w:rFonts w:ascii="黑体" w:eastAsia="黑体" w:hAnsi="黑体" w:cs="Times New Roman" w:hint="eastAsia"/>
          <w:noProof/>
        </w:rPr>
        <w:drawing>
          <wp:inline distT="0" distB="0" distL="0" distR="0" wp14:anchorId="0A6B9B85" wp14:editId="5D39EADF">
            <wp:extent cx="5274310" cy="257429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自相关函数差分.e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6A882BE8" w14:textId="29E2222D" w:rsidR="00CF5D53" w:rsidRDefault="00803045" w:rsidP="00E64878">
      <w:pPr>
        <w:jc w:val="center"/>
        <w:rPr>
          <w:rFonts w:ascii="黑体" w:eastAsia="黑体" w:hAnsi="黑体" w:cs="Times New Roman"/>
        </w:rPr>
      </w:pPr>
      <w:r w:rsidRPr="00100B03">
        <w:rPr>
          <w:rFonts w:ascii="黑体" w:eastAsia="黑体" w:hAnsi="黑体" w:cs="Times New Roman" w:hint="eastAsia"/>
        </w:rPr>
        <w:t>图5</w:t>
      </w:r>
      <w:r w:rsidRPr="00100B03">
        <w:rPr>
          <w:rFonts w:ascii="黑体" w:eastAsia="黑体" w:hAnsi="黑体" w:cs="Times New Roman"/>
        </w:rPr>
        <w:t xml:space="preserve"> </w:t>
      </w:r>
      <w:r w:rsidRPr="00100B03">
        <w:rPr>
          <w:rFonts w:ascii="黑体" w:eastAsia="黑体" w:hAnsi="黑体" w:cs="Times New Roman" w:hint="eastAsia"/>
        </w:rPr>
        <w:t>波高差分序列自相关函数</w:t>
      </w:r>
    </w:p>
    <w:p w14:paraId="6345F063" w14:textId="77777777" w:rsidR="004A7A8A" w:rsidRPr="00100B03" w:rsidRDefault="004A7A8A" w:rsidP="00E64878">
      <w:pPr>
        <w:jc w:val="center"/>
        <w:rPr>
          <w:rFonts w:ascii="黑体" w:eastAsia="黑体" w:hAnsi="黑体" w:cs="Times New Roman"/>
        </w:rPr>
      </w:pPr>
    </w:p>
    <w:p w14:paraId="541D9F03" w14:textId="0D23F037" w:rsidR="00CF5D53" w:rsidRPr="00100B03" w:rsidRDefault="00CF5D53" w:rsidP="004E28F5">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经过一次差分后，可以看见，数据已经平稳，自相关函数很快下降到零附近。因此，可以对一次差分序列使用ARMA模型，再使用累和法还原为波高序列。</w:t>
      </w:r>
    </w:p>
    <w:p w14:paraId="0F6A1254" w14:textId="77777777" w:rsidR="00CF5D53" w:rsidRPr="00100B03" w:rsidRDefault="00CF5D53" w:rsidP="004E28F5">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下面我们使用级比法检验数据的平滑性。级比序列的最低值是0.8909，最大值是1.7024。级比区间是0.8115&gt;0.2，所以波高序列不是平滑的序列，存在</w:t>
      </w:r>
      <w:r w:rsidRPr="00100B03">
        <w:rPr>
          <w:rFonts w:ascii="黑体" w:eastAsia="黑体" w:hAnsi="黑体" w:cs="Times New Roman" w:hint="eastAsia"/>
          <w:sz w:val="24"/>
          <w:szCs w:val="24"/>
        </w:rPr>
        <w:lastRenderedPageBreak/>
        <w:t>突然陡增现象。因此对于使用传统预测模型GM（1，1）预测波高可能是不合适的。后面的实验结果也验证了这一点。</w:t>
      </w:r>
    </w:p>
    <w:p w14:paraId="734DEAFE" w14:textId="4D005D4E" w:rsidR="00CF5D53" w:rsidRPr="00100B03" w:rsidRDefault="00CF5D53" w:rsidP="00CF5D53">
      <w:pPr>
        <w:rPr>
          <w:rFonts w:ascii="黑体" w:eastAsia="黑体" w:hAnsi="黑体" w:cs="Times New Roman"/>
        </w:rPr>
      </w:pPr>
      <w:r w:rsidRPr="00100B03">
        <w:rPr>
          <w:rFonts w:ascii="黑体" w:eastAsia="黑体" w:hAnsi="黑体" w:cs="Times New Roman" w:hint="eastAsia"/>
          <w:noProof/>
        </w:rPr>
        <w:drawing>
          <wp:inline distT="0" distB="0" distL="0" distR="0" wp14:anchorId="11F457A3" wp14:editId="65D2CDE5">
            <wp:extent cx="5274310" cy="257429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级比.e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36B8FC82" w14:textId="4221C785" w:rsidR="00E64878" w:rsidRPr="00100B03" w:rsidRDefault="00E64878" w:rsidP="00E64878">
      <w:pPr>
        <w:jc w:val="center"/>
        <w:rPr>
          <w:rFonts w:ascii="黑体" w:eastAsia="黑体" w:hAnsi="黑体" w:cs="Times New Roman"/>
        </w:rPr>
      </w:pPr>
      <w:r w:rsidRPr="00100B03">
        <w:rPr>
          <w:rFonts w:ascii="黑体" w:eastAsia="黑体" w:hAnsi="黑体" w:cs="Times New Roman" w:hint="eastAsia"/>
        </w:rPr>
        <w:t>图</w:t>
      </w:r>
      <w:r w:rsidRPr="00100B03">
        <w:rPr>
          <w:rFonts w:ascii="黑体" w:eastAsia="黑体" w:hAnsi="黑体" w:cs="Times New Roman"/>
        </w:rPr>
        <w:t xml:space="preserve">6 </w:t>
      </w:r>
      <w:r w:rsidRPr="00100B03">
        <w:rPr>
          <w:rFonts w:ascii="黑体" w:eastAsia="黑体" w:hAnsi="黑体" w:cs="Times New Roman" w:hint="eastAsia"/>
        </w:rPr>
        <w:t>波高级比序列</w:t>
      </w:r>
    </w:p>
    <w:p w14:paraId="2208628A" w14:textId="77777777" w:rsidR="00E64878" w:rsidRPr="00100B03" w:rsidRDefault="00E64878" w:rsidP="00CF5D53">
      <w:pPr>
        <w:rPr>
          <w:rFonts w:ascii="黑体" w:eastAsia="黑体" w:hAnsi="黑体" w:cs="Times New Roman"/>
        </w:rPr>
      </w:pPr>
    </w:p>
    <w:p w14:paraId="0F3D013F" w14:textId="77777777" w:rsidR="00CF5D53" w:rsidRPr="00100B03" w:rsidRDefault="00CF5D53" w:rsidP="00CF5D53">
      <w:pPr>
        <w:pStyle w:val="4"/>
        <w:rPr>
          <w:rFonts w:ascii="黑体" w:eastAsia="黑体" w:hAnsi="黑体" w:cs="Times New Roman"/>
        </w:rPr>
      </w:pPr>
      <w:r w:rsidRPr="00100B03">
        <w:rPr>
          <w:rFonts w:ascii="黑体" w:eastAsia="黑体" w:hAnsi="黑体" w:cs="Times New Roman" w:hint="eastAsia"/>
        </w:rPr>
        <w:t>2.3 人工神经网络</w:t>
      </w:r>
    </w:p>
    <w:p w14:paraId="326581D0" w14:textId="36C33730" w:rsidR="00CF5D53" w:rsidRDefault="00CF5D53" w:rsidP="004E28F5">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人工神经网络（ANN）是一种具有自学习性，自适应和很强的非线性函数逼近的能力的数学模型，是对真实神经网络的一种抽象。其中人工神经网络的单元被称为神经元。一般的神经元的结构如下：</w:t>
      </w:r>
    </w:p>
    <w:p w14:paraId="7A28F1AB" w14:textId="77777777" w:rsidR="004A7A8A" w:rsidRPr="00100B03" w:rsidRDefault="004A7A8A" w:rsidP="004E28F5">
      <w:pPr>
        <w:spacing w:line="360" w:lineRule="auto"/>
        <w:ind w:firstLineChars="200" w:firstLine="480"/>
        <w:rPr>
          <w:rFonts w:ascii="黑体" w:eastAsia="黑体" w:hAnsi="黑体" w:cs="Times New Roman"/>
          <w:sz w:val="24"/>
          <w:szCs w:val="24"/>
        </w:rPr>
      </w:pPr>
    </w:p>
    <w:p w14:paraId="7B31DDAE" w14:textId="68C7FD68" w:rsidR="00CF5D53" w:rsidRPr="00100B03" w:rsidRDefault="00CF5D53" w:rsidP="004E28F5">
      <w:pPr>
        <w:spacing w:line="360" w:lineRule="auto"/>
        <w:ind w:firstLine="200"/>
        <w:jc w:val="center"/>
        <w:rPr>
          <w:rFonts w:ascii="黑体" w:eastAsia="黑体" w:hAnsi="黑体" w:cs="Times New Roman"/>
          <w:sz w:val="24"/>
          <w:szCs w:val="24"/>
        </w:rPr>
      </w:pPr>
      <w:r w:rsidRPr="00100B03">
        <w:rPr>
          <w:rFonts w:ascii="黑体" w:eastAsia="黑体" w:hAnsi="黑体" w:cs="Times New Roman" w:hint="eastAsia"/>
          <w:noProof/>
          <w:sz w:val="24"/>
          <w:szCs w:val="24"/>
        </w:rPr>
        <w:drawing>
          <wp:inline distT="0" distB="0" distL="0" distR="0" wp14:anchorId="6331C78B" wp14:editId="7610422F">
            <wp:extent cx="4320000" cy="12789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1278941"/>
                    </a:xfrm>
                    <a:prstGeom prst="rect">
                      <a:avLst/>
                    </a:prstGeom>
                  </pic:spPr>
                </pic:pic>
              </a:graphicData>
            </a:graphic>
          </wp:inline>
        </w:drawing>
      </w:r>
    </w:p>
    <w:p w14:paraId="5B517431" w14:textId="3B6F8B19" w:rsidR="00E64878" w:rsidRDefault="00E64878" w:rsidP="004E28F5">
      <w:pPr>
        <w:spacing w:line="360" w:lineRule="auto"/>
        <w:ind w:firstLine="200"/>
        <w:jc w:val="center"/>
        <w:rPr>
          <w:rFonts w:ascii="黑体" w:eastAsia="黑体" w:hAnsi="黑体" w:cs="Times New Roman"/>
          <w:szCs w:val="21"/>
        </w:rPr>
      </w:pPr>
      <w:r w:rsidRPr="00100B03">
        <w:rPr>
          <w:rFonts w:ascii="黑体" w:eastAsia="黑体" w:hAnsi="黑体" w:cs="Times New Roman" w:hint="eastAsia"/>
          <w:szCs w:val="21"/>
        </w:rPr>
        <w:t>图7</w:t>
      </w:r>
      <w:r w:rsidRPr="00100B03">
        <w:rPr>
          <w:rFonts w:ascii="黑体" w:eastAsia="黑体" w:hAnsi="黑体" w:cs="Times New Roman"/>
          <w:szCs w:val="21"/>
        </w:rPr>
        <w:t xml:space="preserve"> </w:t>
      </w:r>
      <w:r w:rsidR="004A7A8A">
        <w:rPr>
          <w:rFonts w:ascii="黑体" w:eastAsia="黑体" w:hAnsi="黑体" w:cs="Times New Roman" w:hint="eastAsia"/>
          <w:szCs w:val="21"/>
        </w:rPr>
        <w:t>单个</w:t>
      </w:r>
      <w:r w:rsidRPr="00100B03">
        <w:rPr>
          <w:rFonts w:ascii="黑体" w:eastAsia="黑体" w:hAnsi="黑体" w:cs="Times New Roman" w:hint="eastAsia"/>
          <w:szCs w:val="21"/>
        </w:rPr>
        <w:t>神经元结构</w:t>
      </w:r>
    </w:p>
    <w:p w14:paraId="260225C4" w14:textId="77777777" w:rsidR="004A7A8A" w:rsidRPr="00100B03" w:rsidRDefault="004A7A8A" w:rsidP="004E28F5">
      <w:pPr>
        <w:spacing w:line="360" w:lineRule="auto"/>
        <w:ind w:firstLine="200"/>
        <w:jc w:val="center"/>
        <w:rPr>
          <w:rFonts w:ascii="黑体" w:eastAsia="黑体" w:hAnsi="黑体" w:cs="Times New Roman"/>
          <w:szCs w:val="21"/>
        </w:rPr>
      </w:pPr>
    </w:p>
    <w:p w14:paraId="4312433D" w14:textId="14CAFE06" w:rsidR="00CF5D53" w:rsidRPr="00100B03" w:rsidRDefault="00CF5D53" w:rsidP="004E28F5">
      <w:pPr>
        <w:spacing w:line="360" w:lineRule="auto"/>
        <w:ind w:firstLine="200"/>
        <w:rPr>
          <w:rFonts w:ascii="黑体" w:eastAsia="黑体" w:hAnsi="黑体" w:cs="Times New Roman"/>
          <w:sz w:val="24"/>
          <w:szCs w:val="24"/>
        </w:rPr>
      </w:pPr>
      <w:r w:rsidRPr="00100B03">
        <w:rPr>
          <w:rFonts w:ascii="黑体" w:eastAsia="黑体" w:hAnsi="黑体" w:cs="Times New Roman" w:hint="eastAsia"/>
          <w:sz w:val="24"/>
          <w:szCs w:val="24"/>
        </w:rPr>
        <w:t>这里x为神经元的输入，w为各输入的权重，加起来以后通过激活函数得到该神经元的输出。将若干个这样的神经元组合连接可以形成全连接神经网络如下图</w:t>
      </w:r>
      <w:r w:rsidR="00E64878" w:rsidRPr="00100B03">
        <w:rPr>
          <w:rFonts w:ascii="黑体" w:eastAsia="黑体" w:hAnsi="黑体" w:cs="Times New Roman" w:hint="eastAsia"/>
          <w:sz w:val="24"/>
          <w:szCs w:val="24"/>
        </w:rPr>
        <w:t>8</w:t>
      </w:r>
      <w:r w:rsidRPr="00100B03">
        <w:rPr>
          <w:rFonts w:ascii="黑体" w:eastAsia="黑体" w:hAnsi="黑体" w:cs="Times New Roman" w:hint="eastAsia"/>
          <w:sz w:val="24"/>
          <w:szCs w:val="24"/>
        </w:rPr>
        <w:t>所示：</w:t>
      </w:r>
    </w:p>
    <w:p w14:paraId="2EAA4BB6" w14:textId="4A7FF143" w:rsidR="00CF5D53" w:rsidRPr="00100B03" w:rsidRDefault="00CF5D53" w:rsidP="004E28F5">
      <w:pPr>
        <w:spacing w:line="360" w:lineRule="auto"/>
        <w:ind w:firstLine="200"/>
        <w:jc w:val="center"/>
        <w:rPr>
          <w:rFonts w:ascii="黑体" w:eastAsia="黑体" w:hAnsi="黑体" w:cs="Times New Roman"/>
          <w:sz w:val="24"/>
          <w:szCs w:val="24"/>
        </w:rPr>
      </w:pPr>
      <w:r w:rsidRPr="00100B03">
        <w:rPr>
          <w:rFonts w:ascii="黑体" w:eastAsia="黑体" w:hAnsi="黑体" w:cs="Times New Roman" w:hint="eastAsia"/>
          <w:noProof/>
          <w:sz w:val="24"/>
          <w:szCs w:val="24"/>
        </w:rPr>
        <w:lastRenderedPageBreak/>
        <w:drawing>
          <wp:inline distT="0" distB="0" distL="0" distR="0" wp14:anchorId="16404F55" wp14:editId="0B65A8AD">
            <wp:extent cx="4320000" cy="234255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2342557"/>
                    </a:xfrm>
                    <a:prstGeom prst="rect">
                      <a:avLst/>
                    </a:prstGeom>
                    <a:noFill/>
                    <a:ln>
                      <a:noFill/>
                    </a:ln>
                  </pic:spPr>
                </pic:pic>
              </a:graphicData>
            </a:graphic>
          </wp:inline>
        </w:drawing>
      </w:r>
    </w:p>
    <w:p w14:paraId="3598AC2B" w14:textId="1E4C37D8" w:rsidR="00E64878" w:rsidRPr="00100B03" w:rsidRDefault="00E64878" w:rsidP="004E28F5">
      <w:pPr>
        <w:spacing w:line="360" w:lineRule="auto"/>
        <w:ind w:firstLine="200"/>
        <w:jc w:val="center"/>
        <w:rPr>
          <w:rFonts w:ascii="黑体" w:eastAsia="黑体" w:hAnsi="黑体" w:cs="Times New Roman"/>
          <w:szCs w:val="21"/>
        </w:rPr>
      </w:pPr>
      <w:r w:rsidRPr="00100B03">
        <w:rPr>
          <w:rFonts w:ascii="黑体" w:eastAsia="黑体" w:hAnsi="黑体" w:cs="Times New Roman" w:hint="eastAsia"/>
          <w:szCs w:val="21"/>
        </w:rPr>
        <w:t>图</w:t>
      </w:r>
      <w:r w:rsidRPr="00100B03">
        <w:rPr>
          <w:rFonts w:ascii="黑体" w:eastAsia="黑体" w:hAnsi="黑体" w:cs="Times New Roman"/>
          <w:szCs w:val="21"/>
        </w:rPr>
        <w:t>8</w:t>
      </w:r>
      <w:r w:rsidRPr="00100B03">
        <w:rPr>
          <w:rFonts w:ascii="黑体" w:eastAsia="黑体" w:hAnsi="黑体" w:cs="Times New Roman" w:hint="eastAsia"/>
          <w:szCs w:val="21"/>
        </w:rPr>
        <w:t>全连接神经网络结构</w:t>
      </w:r>
    </w:p>
    <w:p w14:paraId="29578350" w14:textId="2A73BFFA" w:rsidR="00E64878" w:rsidRPr="00100B03" w:rsidRDefault="00E64878" w:rsidP="004E28F5">
      <w:pPr>
        <w:spacing w:line="360" w:lineRule="auto"/>
        <w:ind w:firstLine="200"/>
        <w:rPr>
          <w:rFonts w:ascii="黑体" w:eastAsia="黑体" w:hAnsi="黑体" w:cs="Times New Roman"/>
          <w:sz w:val="24"/>
          <w:szCs w:val="24"/>
        </w:rPr>
      </w:pPr>
    </w:p>
    <w:p w14:paraId="562742B5" w14:textId="107B072A" w:rsidR="00CF5D53" w:rsidRPr="00100B03" w:rsidRDefault="00CF5D53" w:rsidP="004E28F5">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以上展现了一个三层神经网络，其中Layer 1是输入层，Layer 2是隐藏层层，Layer 3是输出层。本层的每一个神经元都与前一层的所有神经元相连接，这就是全连接神经网络。每一个输出都要通过激活函数，常用的激活函数有Relu函数，tanh函数，sigmoid函数等。通过对数据的传入和输出可以对神经网络的参数进行调整。本课题中采用Adam算法对神经网络的参数进行调整。Adam算法过程如下：</w:t>
      </w:r>
    </w:p>
    <w:p w14:paraId="3B36FF6F" w14:textId="77777777" w:rsidR="00CF5D53" w:rsidRPr="00100B03" w:rsidRDefault="00CF5D53" w:rsidP="004E28F5">
      <w:pPr>
        <w:spacing w:line="360" w:lineRule="auto"/>
        <w:rPr>
          <w:rFonts w:ascii="黑体" w:eastAsia="黑体" w:hAnsi="黑体" w:cs="Times New Roman"/>
          <w:sz w:val="24"/>
          <w:szCs w:val="24"/>
        </w:rPr>
      </w:pPr>
      <w:r w:rsidRPr="00100B03">
        <w:rPr>
          <w:rFonts w:ascii="黑体" w:eastAsia="黑体" w:hAnsi="黑体" w:cs="Times New Roman" w:hint="eastAsia"/>
          <w:sz w:val="24"/>
          <w:szCs w:val="24"/>
        </w:rPr>
        <w:t>步长：</w:t>
      </w:r>
      <w:r w:rsidRPr="004A7A8A">
        <w:rPr>
          <w:rFonts w:ascii="Arial" w:eastAsia="黑体" w:hAnsi="Arial" w:cs="Arial"/>
          <w:sz w:val="24"/>
          <w:szCs w:val="24"/>
        </w:rPr>
        <w:t>ε</w:t>
      </w:r>
      <w:r w:rsidRPr="00100B03">
        <w:rPr>
          <w:rFonts w:ascii="黑体" w:eastAsia="黑体" w:hAnsi="黑体" w:cs="Times New Roman" w:hint="eastAsia"/>
          <w:sz w:val="24"/>
          <w:szCs w:val="24"/>
        </w:rPr>
        <w:t>（默认为0.001）</w:t>
      </w:r>
    </w:p>
    <w:p w14:paraId="47F20B75" w14:textId="77777777" w:rsidR="00CF5D53" w:rsidRPr="00100B03" w:rsidRDefault="00CF5D53" w:rsidP="004E28F5">
      <w:pPr>
        <w:pStyle w:val="a5"/>
        <w:numPr>
          <w:ilvl w:val="0"/>
          <w:numId w:val="3"/>
        </w:numPr>
        <w:spacing w:line="360" w:lineRule="auto"/>
        <w:ind w:firstLineChars="0"/>
        <w:rPr>
          <w:rFonts w:ascii="黑体" w:eastAsia="黑体" w:hAnsi="黑体" w:cs="Times New Roman"/>
          <w:sz w:val="24"/>
          <w:szCs w:val="24"/>
        </w:rPr>
      </w:pPr>
      <w:r w:rsidRPr="00100B03">
        <w:rPr>
          <w:rFonts w:ascii="黑体" w:eastAsia="黑体" w:hAnsi="黑体" w:cs="Times New Roman" w:hint="eastAsia"/>
          <w:sz w:val="24"/>
          <w:szCs w:val="24"/>
        </w:rPr>
        <w:t>矩估计的指数衰减速率，</w:t>
      </w:r>
      <w:r w:rsidRPr="004A7A8A">
        <w:rPr>
          <w:rFonts w:ascii="Arial" w:eastAsia="黑体" w:hAnsi="Arial" w:cs="Arial"/>
          <w:sz w:val="24"/>
          <w:szCs w:val="24"/>
        </w:rPr>
        <w:t>ρ</w:t>
      </w:r>
      <w:r w:rsidRPr="004A7A8A">
        <w:rPr>
          <w:rFonts w:ascii="Arial" w:eastAsia="黑体" w:hAnsi="Arial" w:cs="Arial"/>
          <w:sz w:val="24"/>
          <w:szCs w:val="24"/>
          <w:vertAlign w:val="subscript"/>
        </w:rPr>
        <w:t>1</w:t>
      </w:r>
      <w:r w:rsidRPr="00100B03">
        <w:rPr>
          <w:rFonts w:ascii="黑体" w:eastAsia="黑体" w:hAnsi="黑体" w:cs="Times New Roman" w:hint="eastAsia"/>
          <w:sz w:val="24"/>
          <w:szCs w:val="24"/>
        </w:rPr>
        <w:t>和</w:t>
      </w:r>
      <w:r w:rsidRPr="004A7A8A">
        <w:rPr>
          <w:rFonts w:ascii="Arial" w:eastAsia="黑体" w:hAnsi="Arial" w:cs="Arial"/>
          <w:sz w:val="24"/>
          <w:szCs w:val="24"/>
        </w:rPr>
        <w:t>ρ</w:t>
      </w:r>
      <w:r w:rsidRPr="004A7A8A">
        <w:rPr>
          <w:rFonts w:ascii="Arial" w:eastAsia="黑体" w:hAnsi="Arial" w:cs="Arial"/>
          <w:sz w:val="24"/>
          <w:szCs w:val="24"/>
          <w:vertAlign w:val="subscript"/>
        </w:rPr>
        <w:t>2</w:t>
      </w:r>
      <w:r w:rsidRPr="00100B03">
        <w:rPr>
          <w:rFonts w:ascii="黑体" w:eastAsia="黑体" w:hAnsi="黑体" w:cs="Times New Roman" w:hint="eastAsia"/>
          <w:sz w:val="24"/>
          <w:szCs w:val="24"/>
        </w:rPr>
        <w:t>在区间[0,1]内，默认为0.9和0.999.</w:t>
      </w:r>
    </w:p>
    <w:p w14:paraId="2BAE61F2" w14:textId="77777777" w:rsidR="00CF5D53" w:rsidRPr="00100B03" w:rsidRDefault="00CF5D53" w:rsidP="004E28F5">
      <w:pPr>
        <w:pStyle w:val="a5"/>
        <w:numPr>
          <w:ilvl w:val="0"/>
          <w:numId w:val="3"/>
        </w:numPr>
        <w:spacing w:line="360" w:lineRule="auto"/>
        <w:ind w:firstLineChars="0"/>
        <w:rPr>
          <w:rFonts w:ascii="黑体" w:eastAsia="黑体" w:hAnsi="黑体" w:cs="Times New Roman"/>
          <w:sz w:val="24"/>
          <w:szCs w:val="24"/>
        </w:rPr>
      </w:pPr>
      <w:r w:rsidRPr="00100B03">
        <w:rPr>
          <w:rFonts w:ascii="黑体" w:eastAsia="黑体" w:hAnsi="黑体" w:cs="Times New Roman" w:hint="eastAsia"/>
          <w:sz w:val="24"/>
          <w:szCs w:val="24"/>
        </w:rPr>
        <w:t>用于数值稳定的小常数</w:t>
      </w:r>
      <w:r w:rsidRPr="004A7A8A">
        <w:rPr>
          <w:rFonts w:ascii="Arial" w:eastAsia="黑体" w:hAnsi="Arial" w:cs="Arial"/>
          <w:sz w:val="24"/>
          <w:szCs w:val="24"/>
        </w:rPr>
        <w:t>δ</w:t>
      </w:r>
      <w:r w:rsidRPr="00100B03">
        <w:rPr>
          <w:rFonts w:ascii="黑体" w:eastAsia="黑体" w:hAnsi="黑体" w:cs="Times New Roman" w:hint="eastAsia"/>
          <w:sz w:val="24"/>
          <w:szCs w:val="24"/>
        </w:rPr>
        <w:t>，默认为</w:t>
      </w:r>
      <w:r w:rsidRPr="004A7A8A">
        <w:rPr>
          <w:rFonts w:ascii="Arial" w:eastAsia="黑体" w:hAnsi="Arial" w:cs="Arial"/>
          <w:sz w:val="24"/>
          <w:szCs w:val="24"/>
        </w:rPr>
        <w:t>10e-8.</w:t>
      </w:r>
    </w:p>
    <w:p w14:paraId="5BF03D9B" w14:textId="77777777" w:rsidR="00CF5D53" w:rsidRPr="00100B03" w:rsidRDefault="00CF5D53" w:rsidP="004E28F5">
      <w:pPr>
        <w:pStyle w:val="a5"/>
        <w:numPr>
          <w:ilvl w:val="0"/>
          <w:numId w:val="3"/>
        </w:numPr>
        <w:spacing w:line="360" w:lineRule="auto"/>
        <w:ind w:firstLineChars="0"/>
        <w:rPr>
          <w:rFonts w:ascii="黑体" w:eastAsia="黑体" w:hAnsi="黑体" w:cs="Times New Roman"/>
          <w:sz w:val="24"/>
          <w:szCs w:val="24"/>
        </w:rPr>
      </w:pPr>
      <w:r w:rsidRPr="00100B03">
        <w:rPr>
          <w:rFonts w:ascii="黑体" w:eastAsia="黑体" w:hAnsi="黑体" w:cs="Times New Roman" w:hint="eastAsia"/>
          <w:sz w:val="24"/>
          <w:szCs w:val="24"/>
        </w:rPr>
        <w:t>初始参数</w:t>
      </w:r>
      <w:r w:rsidRPr="004A7A8A">
        <w:rPr>
          <w:rFonts w:ascii="Arial" w:eastAsia="黑体" w:hAnsi="Arial" w:cs="Arial"/>
          <w:sz w:val="24"/>
          <w:szCs w:val="24"/>
        </w:rPr>
        <w:t>θ</w:t>
      </w:r>
      <w:r w:rsidRPr="00100B03">
        <w:rPr>
          <w:rFonts w:ascii="黑体" w:eastAsia="黑体" w:hAnsi="黑体" w:cs="Times New Roman" w:hint="eastAsia"/>
          <w:sz w:val="24"/>
          <w:szCs w:val="24"/>
        </w:rPr>
        <w:t>；</w:t>
      </w:r>
    </w:p>
    <w:p w14:paraId="2A784218" w14:textId="77777777" w:rsidR="00CF5D53" w:rsidRPr="00100B03" w:rsidRDefault="00CF5D53" w:rsidP="004E28F5">
      <w:pPr>
        <w:pStyle w:val="a5"/>
        <w:numPr>
          <w:ilvl w:val="0"/>
          <w:numId w:val="3"/>
        </w:numPr>
        <w:spacing w:line="360" w:lineRule="auto"/>
        <w:ind w:firstLineChars="0"/>
        <w:rPr>
          <w:rFonts w:ascii="黑体" w:eastAsia="黑体" w:hAnsi="黑体" w:cs="Times New Roman"/>
          <w:sz w:val="24"/>
          <w:szCs w:val="24"/>
        </w:rPr>
      </w:pPr>
      <w:r w:rsidRPr="00100B03">
        <w:rPr>
          <w:rFonts w:ascii="黑体" w:eastAsia="黑体" w:hAnsi="黑体" w:cs="Times New Roman" w:hint="eastAsia"/>
          <w:sz w:val="24"/>
          <w:szCs w:val="24"/>
        </w:rPr>
        <w:t xml:space="preserve">初始化时间步 </w:t>
      </w:r>
      <w:r w:rsidRPr="004A7A8A">
        <w:rPr>
          <w:rFonts w:ascii="Arial" w:eastAsia="黑体" w:hAnsi="Arial" w:cs="Arial"/>
          <w:sz w:val="24"/>
          <w:szCs w:val="24"/>
        </w:rPr>
        <w:t>t=0</w:t>
      </w:r>
      <w:r w:rsidRPr="00100B03">
        <w:rPr>
          <w:rFonts w:ascii="黑体" w:eastAsia="黑体" w:hAnsi="黑体" w:cs="Times New Roman" w:hint="eastAsia"/>
          <w:sz w:val="24"/>
          <w:szCs w:val="24"/>
        </w:rPr>
        <w:t>；</w:t>
      </w:r>
    </w:p>
    <w:p w14:paraId="628C63F0" w14:textId="77777777" w:rsidR="00CF5D53" w:rsidRPr="00100B03" w:rsidRDefault="00CF5D53" w:rsidP="004E28F5">
      <w:pPr>
        <w:pStyle w:val="a5"/>
        <w:numPr>
          <w:ilvl w:val="0"/>
          <w:numId w:val="3"/>
        </w:numPr>
        <w:spacing w:line="360" w:lineRule="auto"/>
        <w:ind w:firstLineChars="0"/>
        <w:rPr>
          <w:rFonts w:ascii="黑体" w:eastAsia="黑体" w:hAnsi="黑体" w:cs="Times New Roman"/>
          <w:sz w:val="24"/>
          <w:szCs w:val="24"/>
        </w:rPr>
      </w:pPr>
      <w:r w:rsidRPr="00100B03">
        <w:rPr>
          <w:rFonts w:ascii="黑体" w:eastAsia="黑体" w:hAnsi="黑体" w:cs="Times New Roman" w:hint="eastAsia"/>
          <w:sz w:val="24"/>
          <w:szCs w:val="24"/>
        </w:rPr>
        <w:t>初始化一阶和二阶矩变量</w:t>
      </w:r>
      <w:r w:rsidRPr="004A7A8A">
        <w:rPr>
          <w:rFonts w:ascii="Arial" w:eastAsia="黑体" w:hAnsi="Arial" w:cs="Arial"/>
          <w:sz w:val="24"/>
          <w:szCs w:val="24"/>
        </w:rPr>
        <w:t>s=0</w:t>
      </w:r>
      <w:r w:rsidRPr="004A7A8A">
        <w:rPr>
          <w:rFonts w:ascii="Arial" w:eastAsia="黑体" w:hAnsi="Arial" w:cs="Arial"/>
          <w:sz w:val="24"/>
          <w:szCs w:val="24"/>
        </w:rPr>
        <w:t>，</w:t>
      </w:r>
      <w:r w:rsidRPr="004A7A8A">
        <w:rPr>
          <w:rFonts w:ascii="Arial" w:eastAsia="黑体" w:hAnsi="Arial" w:cs="Arial"/>
          <w:sz w:val="24"/>
          <w:szCs w:val="24"/>
        </w:rPr>
        <w:t>r=0</w:t>
      </w:r>
      <w:r w:rsidRPr="00100B03">
        <w:rPr>
          <w:rFonts w:ascii="黑体" w:eastAsia="黑体" w:hAnsi="黑体" w:cs="Times New Roman" w:hint="eastAsia"/>
          <w:sz w:val="24"/>
          <w:szCs w:val="24"/>
        </w:rPr>
        <w:t>；</w:t>
      </w:r>
    </w:p>
    <w:p w14:paraId="3EE2EA7E" w14:textId="77777777" w:rsidR="00CF5D53" w:rsidRPr="00100B03" w:rsidRDefault="00CF5D53" w:rsidP="004E28F5">
      <w:pPr>
        <w:pStyle w:val="a5"/>
        <w:numPr>
          <w:ilvl w:val="0"/>
          <w:numId w:val="3"/>
        </w:numPr>
        <w:spacing w:line="360" w:lineRule="auto"/>
        <w:ind w:firstLineChars="0"/>
        <w:rPr>
          <w:rFonts w:ascii="黑体" w:eastAsia="黑体" w:hAnsi="黑体" w:cs="Times New Roman"/>
          <w:sz w:val="24"/>
          <w:szCs w:val="24"/>
        </w:rPr>
      </w:pPr>
      <w:r w:rsidRPr="004A7A8A">
        <w:rPr>
          <w:rFonts w:ascii="Arial" w:eastAsia="黑体" w:hAnsi="Arial" w:cs="Arial"/>
          <w:sz w:val="24"/>
          <w:szCs w:val="24"/>
        </w:rPr>
        <w:t>while</w:t>
      </w:r>
      <w:r w:rsidRPr="00100B03">
        <w:rPr>
          <w:rFonts w:ascii="黑体" w:eastAsia="黑体" w:hAnsi="黑体" w:cs="Times New Roman" w:hint="eastAsia"/>
          <w:sz w:val="24"/>
          <w:szCs w:val="24"/>
        </w:rPr>
        <w:t xml:space="preserve">没有达到停止准则 </w:t>
      </w:r>
      <w:r w:rsidRPr="004A7A8A">
        <w:rPr>
          <w:rFonts w:ascii="Arial" w:eastAsia="黑体" w:hAnsi="Arial" w:cs="Arial"/>
          <w:sz w:val="24"/>
          <w:szCs w:val="24"/>
        </w:rPr>
        <w:t>do</w:t>
      </w:r>
    </w:p>
    <w:p w14:paraId="224ACABA" w14:textId="77777777" w:rsidR="00CF5D53" w:rsidRPr="00100B03" w:rsidRDefault="00CF5D53" w:rsidP="004E28F5">
      <w:pPr>
        <w:pStyle w:val="a5"/>
        <w:numPr>
          <w:ilvl w:val="0"/>
          <w:numId w:val="3"/>
        </w:numPr>
        <w:spacing w:line="360" w:lineRule="auto"/>
        <w:ind w:firstLineChars="0"/>
        <w:rPr>
          <w:rFonts w:ascii="黑体" w:eastAsia="黑体" w:hAnsi="黑体" w:cs="Times New Roman"/>
          <w:sz w:val="24"/>
          <w:szCs w:val="24"/>
        </w:rPr>
      </w:pPr>
      <w:r w:rsidRPr="00100B03">
        <w:rPr>
          <w:rFonts w:ascii="黑体" w:eastAsia="黑体" w:hAnsi="黑体" w:cs="Times New Roman" w:hint="eastAsia"/>
          <w:sz w:val="24"/>
          <w:szCs w:val="24"/>
        </w:rPr>
        <w:tab/>
        <w:t>从训练集中采包含m个样本</w:t>
      </w:r>
      <w:r w:rsidRPr="00100B03">
        <w:rPr>
          <w:rFonts w:ascii="黑体" w:eastAsia="黑体" w:hAnsi="黑体" w:cs="Times New Roman" w:hint="eastAsia"/>
          <w:noProof/>
          <w:sz w:val="24"/>
          <w:szCs w:val="24"/>
        </w:rPr>
        <w:drawing>
          <wp:inline distT="0" distB="0" distL="0" distR="0" wp14:anchorId="1FA93623" wp14:editId="398E9211">
            <wp:extent cx="1143000" cy="2133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0" cy="213360"/>
                    </a:xfrm>
                    <a:prstGeom prst="rect">
                      <a:avLst/>
                    </a:prstGeom>
                    <a:noFill/>
                    <a:ln>
                      <a:noFill/>
                    </a:ln>
                  </pic:spPr>
                </pic:pic>
              </a:graphicData>
            </a:graphic>
          </wp:inline>
        </w:drawing>
      </w:r>
      <w:r w:rsidRPr="00100B03">
        <w:rPr>
          <w:rFonts w:ascii="黑体" w:eastAsia="黑体" w:hAnsi="黑体" w:cs="Times New Roman" w:hint="eastAsia"/>
          <w:sz w:val="24"/>
          <w:szCs w:val="24"/>
        </w:rPr>
        <w:t>的小批量，对应目标为</w:t>
      </w:r>
      <w:r w:rsidRPr="00100B03">
        <w:rPr>
          <w:rFonts w:ascii="黑体" w:eastAsia="黑体" w:hAnsi="黑体" w:cs="Times New Roman" w:hint="eastAsia"/>
          <w:noProof/>
          <w:sz w:val="24"/>
          <w:szCs w:val="24"/>
        </w:rPr>
        <w:drawing>
          <wp:inline distT="0" distB="0" distL="0" distR="0" wp14:anchorId="2D86563E" wp14:editId="15A7479E">
            <wp:extent cx="220980" cy="19812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980" cy="198120"/>
                    </a:xfrm>
                    <a:prstGeom prst="rect">
                      <a:avLst/>
                    </a:prstGeom>
                    <a:noFill/>
                    <a:ln>
                      <a:noFill/>
                    </a:ln>
                  </pic:spPr>
                </pic:pic>
              </a:graphicData>
            </a:graphic>
          </wp:inline>
        </w:drawing>
      </w:r>
    </w:p>
    <w:p w14:paraId="2A500B14" w14:textId="6F7D2273" w:rsidR="00CF5D53" w:rsidRPr="00100B03" w:rsidRDefault="00CF5D53" w:rsidP="004E28F5">
      <w:pPr>
        <w:pStyle w:val="a5"/>
        <w:numPr>
          <w:ilvl w:val="0"/>
          <w:numId w:val="3"/>
        </w:numPr>
        <w:spacing w:line="360" w:lineRule="auto"/>
        <w:ind w:firstLineChars="0"/>
        <w:rPr>
          <w:rFonts w:ascii="黑体" w:eastAsia="黑体" w:hAnsi="黑体" w:cs="Times New Roman"/>
          <w:sz w:val="24"/>
          <w:szCs w:val="24"/>
        </w:rPr>
      </w:pPr>
      <w:r w:rsidRPr="00100B03">
        <w:rPr>
          <w:rFonts w:ascii="黑体" w:eastAsia="黑体" w:hAnsi="黑体" w:cs="Times New Roman" w:hint="eastAsia"/>
          <w:sz w:val="24"/>
          <w:szCs w:val="24"/>
        </w:rPr>
        <w:t>计算梯度：</w:t>
      </w:r>
      <w:r w:rsidRPr="00100B03">
        <w:rPr>
          <w:rFonts w:ascii="黑体" w:eastAsia="黑体" w:hAnsi="黑体" w:cs="Times New Roman" w:hint="eastAsia"/>
          <w:noProof/>
          <w:sz w:val="24"/>
          <w:szCs w:val="24"/>
        </w:rPr>
        <w:drawing>
          <wp:inline distT="0" distB="0" distL="0" distR="0" wp14:anchorId="4D7329A0" wp14:editId="5610C5ED">
            <wp:extent cx="2255520" cy="4267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5520" cy="426720"/>
                    </a:xfrm>
                    <a:prstGeom prst="rect">
                      <a:avLst/>
                    </a:prstGeom>
                    <a:noFill/>
                    <a:ln>
                      <a:noFill/>
                    </a:ln>
                  </pic:spPr>
                </pic:pic>
              </a:graphicData>
            </a:graphic>
          </wp:inline>
        </w:drawing>
      </w:r>
    </w:p>
    <w:p w14:paraId="5BC5B902" w14:textId="77777777" w:rsidR="00CF5D53" w:rsidRPr="004A7A8A" w:rsidRDefault="00CF5D53" w:rsidP="004E28F5">
      <w:pPr>
        <w:pStyle w:val="a5"/>
        <w:numPr>
          <w:ilvl w:val="0"/>
          <w:numId w:val="3"/>
        </w:numPr>
        <w:spacing w:line="360" w:lineRule="auto"/>
        <w:ind w:firstLineChars="0"/>
        <w:rPr>
          <w:rFonts w:ascii="Arial" w:eastAsia="黑体" w:hAnsi="Arial" w:cs="Arial"/>
          <w:sz w:val="24"/>
          <w:szCs w:val="24"/>
        </w:rPr>
      </w:pPr>
      <w:r w:rsidRPr="004A7A8A">
        <w:rPr>
          <w:rFonts w:ascii="Arial" w:eastAsia="黑体" w:hAnsi="Arial" w:cs="Arial"/>
          <w:sz w:val="24"/>
          <w:szCs w:val="24"/>
        </w:rPr>
        <w:t>t←t+1</w:t>
      </w:r>
    </w:p>
    <w:p w14:paraId="4B576B26" w14:textId="77777777" w:rsidR="00CF5D53" w:rsidRPr="00100B03" w:rsidRDefault="00CF5D53" w:rsidP="004E28F5">
      <w:pPr>
        <w:pStyle w:val="a5"/>
        <w:numPr>
          <w:ilvl w:val="0"/>
          <w:numId w:val="3"/>
        </w:numPr>
        <w:spacing w:line="360" w:lineRule="auto"/>
        <w:ind w:firstLineChars="0"/>
        <w:rPr>
          <w:rFonts w:ascii="黑体" w:eastAsia="黑体" w:hAnsi="黑体" w:cs="Times New Roman"/>
          <w:sz w:val="24"/>
          <w:szCs w:val="24"/>
        </w:rPr>
      </w:pPr>
      <w:r w:rsidRPr="00100B03">
        <w:rPr>
          <w:rFonts w:ascii="黑体" w:eastAsia="黑体" w:hAnsi="黑体" w:cs="Times New Roman" w:hint="eastAsia"/>
          <w:sz w:val="24"/>
          <w:szCs w:val="24"/>
        </w:rPr>
        <w:t>更新有偏一阶矩估计</w:t>
      </w:r>
      <w:r w:rsidRPr="00100B03">
        <w:rPr>
          <w:rFonts w:ascii="黑体" w:eastAsia="黑体" w:hAnsi="黑体" w:cs="Times New Roman" w:hint="eastAsia"/>
          <w:noProof/>
          <w:sz w:val="24"/>
          <w:szCs w:val="24"/>
        </w:rPr>
        <w:drawing>
          <wp:inline distT="0" distB="0" distL="0" distR="0" wp14:anchorId="5C85F707" wp14:editId="1A62B0E5">
            <wp:extent cx="1478280" cy="182880"/>
            <wp:effectExtent l="0" t="0" r="762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8280" cy="182880"/>
                    </a:xfrm>
                    <a:prstGeom prst="rect">
                      <a:avLst/>
                    </a:prstGeom>
                    <a:noFill/>
                    <a:ln>
                      <a:noFill/>
                    </a:ln>
                  </pic:spPr>
                </pic:pic>
              </a:graphicData>
            </a:graphic>
          </wp:inline>
        </w:drawing>
      </w:r>
    </w:p>
    <w:p w14:paraId="73B68072" w14:textId="77777777" w:rsidR="00CF5D53" w:rsidRPr="00100B03" w:rsidRDefault="00CF5D53" w:rsidP="004E28F5">
      <w:pPr>
        <w:pStyle w:val="a5"/>
        <w:numPr>
          <w:ilvl w:val="0"/>
          <w:numId w:val="3"/>
        </w:numPr>
        <w:spacing w:line="360" w:lineRule="auto"/>
        <w:ind w:firstLineChars="0"/>
        <w:rPr>
          <w:rFonts w:ascii="黑体" w:eastAsia="黑体" w:hAnsi="黑体" w:cs="Times New Roman"/>
          <w:sz w:val="24"/>
          <w:szCs w:val="24"/>
        </w:rPr>
      </w:pPr>
      <w:r w:rsidRPr="00100B03">
        <w:rPr>
          <w:rFonts w:ascii="黑体" w:eastAsia="黑体" w:hAnsi="黑体" w:cs="Times New Roman" w:hint="eastAsia"/>
          <w:sz w:val="24"/>
          <w:szCs w:val="24"/>
        </w:rPr>
        <w:lastRenderedPageBreak/>
        <w:t>更新有偏二阶矩估计</w:t>
      </w:r>
      <w:r w:rsidRPr="00100B03">
        <w:rPr>
          <w:rFonts w:ascii="黑体" w:eastAsia="黑体" w:hAnsi="黑体" w:cs="Times New Roman" w:hint="eastAsia"/>
          <w:noProof/>
          <w:sz w:val="24"/>
          <w:szCs w:val="24"/>
        </w:rPr>
        <w:drawing>
          <wp:inline distT="0" distB="0" distL="0" distR="0" wp14:anchorId="57290380" wp14:editId="5B783C2F">
            <wp:extent cx="1775460" cy="1828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75460" cy="182880"/>
                    </a:xfrm>
                    <a:prstGeom prst="rect">
                      <a:avLst/>
                    </a:prstGeom>
                    <a:noFill/>
                    <a:ln>
                      <a:noFill/>
                    </a:ln>
                  </pic:spPr>
                </pic:pic>
              </a:graphicData>
            </a:graphic>
          </wp:inline>
        </w:drawing>
      </w:r>
    </w:p>
    <w:p w14:paraId="3B6A87FB" w14:textId="77777777" w:rsidR="00CF5D53" w:rsidRPr="00100B03" w:rsidRDefault="00CF5D53" w:rsidP="004E28F5">
      <w:pPr>
        <w:pStyle w:val="a5"/>
        <w:numPr>
          <w:ilvl w:val="0"/>
          <w:numId w:val="3"/>
        </w:numPr>
        <w:spacing w:line="360" w:lineRule="auto"/>
        <w:ind w:firstLineChars="0"/>
        <w:rPr>
          <w:rFonts w:ascii="黑体" w:eastAsia="黑体" w:hAnsi="黑体" w:cs="Times New Roman"/>
          <w:sz w:val="24"/>
          <w:szCs w:val="24"/>
        </w:rPr>
      </w:pPr>
      <w:r w:rsidRPr="00100B03">
        <w:rPr>
          <w:rFonts w:ascii="黑体" w:eastAsia="黑体" w:hAnsi="黑体" w:cs="Times New Roman" w:hint="eastAsia"/>
          <w:sz w:val="24"/>
          <w:szCs w:val="24"/>
        </w:rPr>
        <w:t>修正一阶矩的偏差</w:t>
      </w:r>
      <w:r w:rsidRPr="00100B03">
        <w:rPr>
          <w:rFonts w:ascii="黑体" w:eastAsia="黑体" w:hAnsi="黑体" w:cs="Times New Roman" w:hint="eastAsia"/>
          <w:noProof/>
          <w:sz w:val="24"/>
          <w:szCs w:val="24"/>
        </w:rPr>
        <w:drawing>
          <wp:inline distT="0" distB="0" distL="0" distR="0" wp14:anchorId="2EA9CC7D" wp14:editId="4316A316">
            <wp:extent cx="632460" cy="2209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 cy="220980"/>
                    </a:xfrm>
                    <a:prstGeom prst="rect">
                      <a:avLst/>
                    </a:prstGeom>
                    <a:noFill/>
                    <a:ln>
                      <a:noFill/>
                    </a:ln>
                  </pic:spPr>
                </pic:pic>
              </a:graphicData>
            </a:graphic>
          </wp:inline>
        </w:drawing>
      </w:r>
    </w:p>
    <w:p w14:paraId="00EF77B0" w14:textId="77777777" w:rsidR="00CF5D53" w:rsidRPr="00100B03" w:rsidRDefault="00CF5D53" w:rsidP="004E28F5">
      <w:pPr>
        <w:pStyle w:val="a5"/>
        <w:numPr>
          <w:ilvl w:val="0"/>
          <w:numId w:val="3"/>
        </w:numPr>
        <w:spacing w:line="360" w:lineRule="auto"/>
        <w:ind w:firstLineChars="0"/>
        <w:rPr>
          <w:rFonts w:ascii="黑体" w:eastAsia="黑体" w:hAnsi="黑体" w:cs="Times New Roman"/>
          <w:sz w:val="24"/>
          <w:szCs w:val="24"/>
        </w:rPr>
      </w:pPr>
      <w:r w:rsidRPr="00100B03">
        <w:rPr>
          <w:rFonts w:ascii="黑体" w:eastAsia="黑体" w:hAnsi="黑体" w:cs="Times New Roman" w:hint="eastAsia"/>
          <w:sz w:val="24"/>
          <w:szCs w:val="24"/>
        </w:rPr>
        <w:t>修正二阶矩的偏差</w:t>
      </w:r>
      <w:r w:rsidRPr="00100B03">
        <w:rPr>
          <w:rFonts w:ascii="黑体" w:eastAsia="黑体" w:hAnsi="黑体" w:cs="Times New Roman" w:hint="eastAsia"/>
          <w:noProof/>
          <w:sz w:val="24"/>
          <w:szCs w:val="24"/>
        </w:rPr>
        <w:drawing>
          <wp:inline distT="0" distB="0" distL="0" distR="0" wp14:anchorId="567B6E5D" wp14:editId="5845CACA">
            <wp:extent cx="632460" cy="2209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460" cy="220980"/>
                    </a:xfrm>
                    <a:prstGeom prst="rect">
                      <a:avLst/>
                    </a:prstGeom>
                    <a:noFill/>
                    <a:ln>
                      <a:noFill/>
                    </a:ln>
                  </pic:spPr>
                </pic:pic>
              </a:graphicData>
            </a:graphic>
          </wp:inline>
        </w:drawing>
      </w:r>
    </w:p>
    <w:p w14:paraId="7DCF43B2" w14:textId="77777777" w:rsidR="00CF5D53" w:rsidRPr="00100B03" w:rsidRDefault="00CF5D53" w:rsidP="004E28F5">
      <w:pPr>
        <w:pStyle w:val="a5"/>
        <w:numPr>
          <w:ilvl w:val="0"/>
          <w:numId w:val="3"/>
        </w:numPr>
        <w:spacing w:line="360" w:lineRule="auto"/>
        <w:ind w:firstLineChars="0"/>
        <w:rPr>
          <w:rFonts w:ascii="黑体" w:eastAsia="黑体" w:hAnsi="黑体" w:cs="Times New Roman"/>
          <w:sz w:val="24"/>
          <w:szCs w:val="24"/>
        </w:rPr>
      </w:pPr>
      <w:r w:rsidRPr="00100B03">
        <w:rPr>
          <w:rFonts w:ascii="黑体" w:eastAsia="黑体" w:hAnsi="黑体" w:cs="Times New Roman" w:hint="eastAsia"/>
          <w:sz w:val="24"/>
          <w:szCs w:val="24"/>
        </w:rPr>
        <w:t>计算更新</w:t>
      </w:r>
      <w:r w:rsidRPr="00100B03">
        <w:rPr>
          <w:rFonts w:ascii="黑体" w:eastAsia="黑体" w:hAnsi="黑体" w:cs="Times New Roman" w:hint="eastAsia"/>
          <w:noProof/>
          <w:sz w:val="24"/>
          <w:szCs w:val="24"/>
        </w:rPr>
        <w:drawing>
          <wp:inline distT="0" distB="0" distL="0" distR="0" wp14:anchorId="08817B88" wp14:editId="6A6CC335">
            <wp:extent cx="952500" cy="2514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251460"/>
                    </a:xfrm>
                    <a:prstGeom prst="rect">
                      <a:avLst/>
                    </a:prstGeom>
                    <a:noFill/>
                    <a:ln>
                      <a:noFill/>
                    </a:ln>
                  </pic:spPr>
                </pic:pic>
              </a:graphicData>
            </a:graphic>
          </wp:inline>
        </w:drawing>
      </w:r>
    </w:p>
    <w:p w14:paraId="1364FCAD" w14:textId="77777777" w:rsidR="00CF5D53" w:rsidRPr="00100B03" w:rsidRDefault="00CF5D53" w:rsidP="004E28F5">
      <w:pPr>
        <w:pStyle w:val="a5"/>
        <w:numPr>
          <w:ilvl w:val="0"/>
          <w:numId w:val="3"/>
        </w:numPr>
        <w:spacing w:line="360" w:lineRule="auto"/>
        <w:ind w:firstLineChars="0"/>
        <w:rPr>
          <w:rFonts w:ascii="黑体" w:eastAsia="黑体" w:hAnsi="黑体" w:cs="Times New Roman"/>
          <w:sz w:val="24"/>
          <w:szCs w:val="24"/>
        </w:rPr>
      </w:pPr>
      <w:r w:rsidRPr="00100B03">
        <w:rPr>
          <w:rFonts w:ascii="黑体" w:eastAsia="黑体" w:hAnsi="黑体" w:cs="Times New Roman" w:hint="eastAsia"/>
          <w:sz w:val="24"/>
          <w:szCs w:val="24"/>
        </w:rPr>
        <w:t>应用更新</w:t>
      </w:r>
      <w:r w:rsidRPr="00100B03">
        <w:rPr>
          <w:rFonts w:ascii="黑体" w:eastAsia="黑体" w:hAnsi="黑体" w:cs="Times New Roman" w:hint="eastAsia"/>
          <w:noProof/>
          <w:sz w:val="24"/>
          <w:szCs w:val="24"/>
        </w:rPr>
        <w:drawing>
          <wp:inline distT="0" distB="0" distL="0" distR="0" wp14:anchorId="6989A7EF" wp14:editId="60FC7A4D">
            <wp:extent cx="807720" cy="1371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07720" cy="137160"/>
                    </a:xfrm>
                    <a:prstGeom prst="rect">
                      <a:avLst/>
                    </a:prstGeom>
                    <a:noFill/>
                    <a:ln>
                      <a:noFill/>
                    </a:ln>
                  </pic:spPr>
                </pic:pic>
              </a:graphicData>
            </a:graphic>
          </wp:inline>
        </w:drawing>
      </w:r>
    </w:p>
    <w:p w14:paraId="243E455A" w14:textId="4CC7642D" w:rsidR="00CF5D53" w:rsidRDefault="00CF5D53" w:rsidP="004E28F5">
      <w:pPr>
        <w:pStyle w:val="a5"/>
        <w:numPr>
          <w:ilvl w:val="0"/>
          <w:numId w:val="3"/>
        </w:numPr>
        <w:spacing w:line="360" w:lineRule="auto"/>
        <w:ind w:firstLineChars="0"/>
        <w:rPr>
          <w:rFonts w:ascii="Arial" w:eastAsia="黑体" w:hAnsi="Arial" w:cs="Arial"/>
          <w:sz w:val="24"/>
          <w:szCs w:val="24"/>
        </w:rPr>
      </w:pPr>
      <w:r w:rsidRPr="004A7A8A">
        <w:rPr>
          <w:rFonts w:ascii="Arial" w:eastAsia="黑体" w:hAnsi="Arial" w:cs="Arial"/>
          <w:sz w:val="24"/>
          <w:szCs w:val="24"/>
        </w:rPr>
        <w:t>end whi</w:t>
      </w:r>
      <w:r w:rsidRPr="004A7A8A">
        <w:rPr>
          <w:rFonts w:ascii="Arial" w:eastAsia="黑体" w:hAnsi="Arial" w:cs="Arial"/>
          <w:noProof/>
          <w:sz w:val="24"/>
          <w:szCs w:val="24"/>
        </w:rPr>
        <w:t>le</w:t>
      </w:r>
    </w:p>
    <w:p w14:paraId="185AFCD3" w14:textId="77777777" w:rsidR="004A7A8A" w:rsidRPr="004A7A8A" w:rsidRDefault="004A7A8A" w:rsidP="004E28F5">
      <w:pPr>
        <w:pStyle w:val="a5"/>
        <w:spacing w:line="360" w:lineRule="auto"/>
        <w:ind w:left="360" w:firstLineChars="0" w:firstLine="0"/>
        <w:rPr>
          <w:rFonts w:ascii="Arial" w:eastAsia="黑体" w:hAnsi="Arial" w:cs="Arial"/>
          <w:sz w:val="24"/>
          <w:szCs w:val="24"/>
        </w:rPr>
      </w:pPr>
    </w:p>
    <w:p w14:paraId="03F752A2" w14:textId="323B3439" w:rsidR="00CF5D53" w:rsidRPr="00100B03" w:rsidRDefault="00CF5D53" w:rsidP="004E28F5">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除了神经网络的层数，激活函数，输入输出的神经元个数以外，神经网络的神经元也是可以调整的，对于随时间变化的波高预测，我们认为处理时间序列的神经网络</w:t>
      </w:r>
      <w:r w:rsidR="004A7A8A" w:rsidRPr="004A7A8A">
        <w:rPr>
          <w:rFonts w:ascii="Arial" w:eastAsia="黑体" w:hAnsi="Arial" w:cs="Arial"/>
          <w:sz w:val="24"/>
          <w:szCs w:val="24"/>
        </w:rPr>
        <w:t>LSTM</w:t>
      </w:r>
      <w:r w:rsidRPr="00100B03">
        <w:rPr>
          <w:rFonts w:ascii="黑体" w:eastAsia="黑体" w:hAnsi="黑体" w:cs="Times New Roman" w:hint="eastAsia"/>
          <w:sz w:val="24"/>
          <w:szCs w:val="24"/>
        </w:rPr>
        <w:t>能有更好的效果。</w:t>
      </w:r>
      <w:r w:rsidR="004A7A8A" w:rsidRPr="004A7A8A">
        <w:rPr>
          <w:rFonts w:ascii="Arial" w:eastAsia="黑体" w:hAnsi="Arial" w:cs="Arial"/>
          <w:sz w:val="24"/>
          <w:szCs w:val="24"/>
        </w:rPr>
        <w:t>LSTM</w:t>
      </w:r>
      <w:r w:rsidRPr="00100B03">
        <w:rPr>
          <w:rFonts w:ascii="黑体" w:eastAsia="黑体" w:hAnsi="黑体" w:cs="Times New Roman" w:hint="eastAsia"/>
          <w:sz w:val="24"/>
          <w:szCs w:val="24"/>
        </w:rPr>
        <w:t>结构主要包含三个“门”的结构，分别是遗忘门，输入门和输出门。完整的</w:t>
      </w:r>
      <w:r w:rsidR="004A7A8A" w:rsidRPr="004A7A8A">
        <w:rPr>
          <w:rFonts w:ascii="Arial" w:eastAsia="黑体" w:hAnsi="Arial" w:cs="Arial"/>
          <w:sz w:val="24"/>
          <w:szCs w:val="24"/>
        </w:rPr>
        <w:t>LSTM</w:t>
      </w:r>
      <w:r w:rsidRPr="00100B03">
        <w:rPr>
          <w:rFonts w:ascii="黑体" w:eastAsia="黑体" w:hAnsi="黑体" w:cs="Times New Roman" w:hint="eastAsia"/>
          <w:sz w:val="24"/>
          <w:szCs w:val="24"/>
        </w:rPr>
        <w:t>过程如下：</w:t>
      </w:r>
    </w:p>
    <w:p w14:paraId="4229C886" w14:textId="0B67B1D5" w:rsidR="00CF5D53" w:rsidRPr="00100B03" w:rsidRDefault="00CF5D53" w:rsidP="00E64878">
      <w:pPr>
        <w:pStyle w:val="a5"/>
        <w:ind w:left="360" w:firstLineChars="0" w:firstLine="0"/>
        <w:jc w:val="center"/>
        <w:rPr>
          <w:rFonts w:ascii="黑体" w:eastAsia="黑体" w:hAnsi="黑体" w:cs="Times New Roman"/>
          <w:sz w:val="24"/>
          <w:szCs w:val="24"/>
        </w:rPr>
      </w:pPr>
      <w:r w:rsidRPr="00100B03">
        <w:rPr>
          <w:rFonts w:ascii="黑体" w:eastAsia="黑体" w:hAnsi="黑体" w:cs="Times New Roman" w:hint="eastAsia"/>
          <w:noProof/>
          <w:sz w:val="24"/>
          <w:szCs w:val="24"/>
        </w:rPr>
        <w:drawing>
          <wp:inline distT="0" distB="0" distL="0" distR="0" wp14:anchorId="50ECCD30" wp14:editId="6EF76CDA">
            <wp:extent cx="4320000" cy="188746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20000" cy="1887464"/>
                    </a:xfrm>
                    <a:prstGeom prst="rect">
                      <a:avLst/>
                    </a:prstGeom>
                    <a:noFill/>
                    <a:ln>
                      <a:noFill/>
                    </a:ln>
                  </pic:spPr>
                </pic:pic>
              </a:graphicData>
            </a:graphic>
          </wp:inline>
        </w:drawing>
      </w:r>
    </w:p>
    <w:p w14:paraId="68905E0D" w14:textId="43DC6437" w:rsidR="007329CB" w:rsidRPr="00100B03" w:rsidRDefault="007329CB" w:rsidP="007329CB">
      <w:pPr>
        <w:jc w:val="center"/>
        <w:rPr>
          <w:rFonts w:ascii="黑体" w:eastAsia="黑体" w:hAnsi="黑体" w:cs="Times New Roman"/>
          <w:szCs w:val="21"/>
        </w:rPr>
      </w:pPr>
      <w:r w:rsidRPr="00100B03">
        <w:rPr>
          <w:rFonts w:ascii="黑体" w:eastAsia="黑体" w:hAnsi="黑体" w:cs="Times New Roman" w:hint="eastAsia"/>
          <w:szCs w:val="21"/>
        </w:rPr>
        <w:t>图</w:t>
      </w:r>
      <w:r w:rsidRPr="00100B03">
        <w:rPr>
          <w:rFonts w:ascii="黑体" w:eastAsia="黑体" w:hAnsi="黑体" w:cs="Times New Roman"/>
          <w:szCs w:val="21"/>
        </w:rPr>
        <w:t xml:space="preserve">9 </w:t>
      </w:r>
      <w:r w:rsidRPr="00100B03">
        <w:rPr>
          <w:rFonts w:ascii="黑体" w:eastAsia="黑体" w:hAnsi="黑体" w:cs="Times New Roman" w:hint="eastAsia"/>
          <w:szCs w:val="21"/>
        </w:rPr>
        <w:t>L</w:t>
      </w:r>
      <w:r w:rsidRPr="00100B03">
        <w:rPr>
          <w:rFonts w:ascii="黑体" w:eastAsia="黑体" w:hAnsi="黑体" w:cs="Times New Roman"/>
          <w:szCs w:val="21"/>
        </w:rPr>
        <w:t>STM</w:t>
      </w:r>
      <w:r w:rsidRPr="00100B03">
        <w:rPr>
          <w:rFonts w:ascii="黑体" w:eastAsia="黑体" w:hAnsi="黑体" w:cs="Times New Roman" w:hint="eastAsia"/>
          <w:szCs w:val="21"/>
        </w:rPr>
        <w:t>结构图</w:t>
      </w:r>
    </w:p>
    <w:p w14:paraId="241DE2CA" w14:textId="77777777" w:rsidR="007329CB" w:rsidRPr="00100B03" w:rsidRDefault="007329CB" w:rsidP="00E64878">
      <w:pPr>
        <w:pStyle w:val="a5"/>
        <w:ind w:left="360" w:firstLineChars="0" w:firstLine="0"/>
        <w:jc w:val="center"/>
        <w:rPr>
          <w:rFonts w:ascii="黑体" w:eastAsia="黑体" w:hAnsi="黑体" w:cs="Times New Roman"/>
          <w:sz w:val="24"/>
          <w:szCs w:val="24"/>
        </w:rPr>
      </w:pPr>
    </w:p>
    <w:p w14:paraId="3C4D3C99" w14:textId="33A5D5DE" w:rsidR="00CF5D53" w:rsidRPr="00100B03" w:rsidRDefault="00DF6F00" w:rsidP="004E28F5">
      <w:pPr>
        <w:pStyle w:val="a5"/>
        <w:spacing w:line="360" w:lineRule="auto"/>
        <w:ind w:left="357" w:firstLineChars="0" w:firstLine="0"/>
        <w:rPr>
          <w:rFonts w:ascii="黑体" w:eastAsia="黑体" w:hAnsi="黑体" w:cs="Times New Roman"/>
          <w:sz w:val="24"/>
          <w:szCs w:val="24"/>
        </w:rPr>
      </w:pPr>
      <m:oMathPara>
        <m:oMath>
          <m:sSub>
            <m:sSubPr>
              <m:ctrlPr>
                <w:rPr>
                  <w:rFonts w:ascii="Cambria Math" w:eastAsia="黑体" w:hAnsi="Cambria Math" w:cs="Times New Roman"/>
                  <w:i/>
                  <w:sz w:val="24"/>
                  <w:szCs w:val="24"/>
                </w:rPr>
              </m:ctrlPr>
            </m:sSubPr>
            <m:e>
              <m:r>
                <w:rPr>
                  <w:rFonts w:ascii="Cambria Math" w:eastAsia="黑体" w:hAnsi="Cambria Math" w:cs="Times New Roman" w:hint="eastAsia"/>
                  <w:sz w:val="24"/>
                  <w:szCs w:val="24"/>
                </w:rPr>
                <m:t>f</m:t>
              </m:r>
            </m:e>
            <m:sub>
              <m:r>
                <w:rPr>
                  <w:rFonts w:ascii="Cambria Math" w:eastAsia="黑体" w:hAnsi="Cambria Math" w:cs="Times New Roman"/>
                  <w:sz w:val="24"/>
                  <w:szCs w:val="24"/>
                </w:rPr>
                <m:t>t</m:t>
              </m:r>
            </m:sub>
          </m:sSub>
          <m:r>
            <w:rPr>
              <w:rFonts w:ascii="Cambria Math" w:eastAsia="黑体" w:hAnsi="Cambria Math" w:cs="Times New Roman"/>
              <w:sz w:val="24"/>
              <w:szCs w:val="24"/>
            </w:rPr>
            <m:t>=σ(</m:t>
          </m:r>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W</m:t>
              </m:r>
            </m:e>
            <m:sub>
              <m:r>
                <w:rPr>
                  <w:rFonts w:ascii="Cambria Math" w:eastAsia="黑体" w:hAnsi="Cambria Math" w:cs="Times New Roman"/>
                  <w:sz w:val="24"/>
                  <w:szCs w:val="24"/>
                </w:rPr>
                <m:t>f</m:t>
              </m:r>
            </m:sub>
          </m:sSub>
          <m:r>
            <w:rPr>
              <w:rFonts w:ascii="Cambria Math" w:eastAsia="黑体" w:hAnsi="Cambria Math" w:cs="Times New Roman"/>
              <w:sz w:val="24"/>
              <w:szCs w:val="24"/>
            </w:rPr>
            <m:t>*</m:t>
          </m:r>
          <m:d>
            <m:dPr>
              <m:begChr m:val="["/>
              <m:endChr m:val="]"/>
              <m:ctrlPr>
                <w:rPr>
                  <w:rFonts w:ascii="Cambria Math" w:eastAsia="黑体" w:hAnsi="Cambria Math" w:cs="Times New Roman"/>
                  <w:i/>
                  <w:sz w:val="24"/>
                  <w:szCs w:val="24"/>
                </w:rPr>
              </m:ctrlPr>
            </m:dPr>
            <m:e>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h</m:t>
                  </m:r>
                </m:e>
                <m:sub>
                  <m:r>
                    <w:rPr>
                      <w:rFonts w:ascii="Cambria Math" w:eastAsia="黑体" w:hAnsi="Cambria Math" w:cs="Times New Roman"/>
                      <w:sz w:val="24"/>
                      <w:szCs w:val="24"/>
                    </w:rPr>
                    <m:t>t-1</m:t>
                  </m:r>
                </m:sub>
              </m:sSub>
              <m:r>
                <w:rPr>
                  <w:rFonts w:ascii="Cambria Math" w:eastAsia="黑体" w:hAnsi="Cambria Math" w:cs="Times New Roman"/>
                  <w:sz w:val="24"/>
                  <w:szCs w:val="24"/>
                </w:rPr>
                <m:t>,</m:t>
              </m:r>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x</m:t>
                  </m:r>
                </m:e>
                <m:sub>
                  <m:r>
                    <w:rPr>
                      <w:rFonts w:ascii="Cambria Math" w:eastAsia="黑体" w:hAnsi="Cambria Math" w:cs="Times New Roman"/>
                      <w:sz w:val="24"/>
                      <w:szCs w:val="24"/>
                    </w:rPr>
                    <m:t>t</m:t>
                  </m:r>
                </m:sub>
              </m:sSub>
            </m:e>
          </m:d>
          <m:r>
            <w:rPr>
              <w:rFonts w:ascii="Cambria Math" w:eastAsia="黑体" w:hAnsi="Cambria Math" w:cs="Times New Roman"/>
              <w:sz w:val="24"/>
              <w:szCs w:val="24"/>
            </w:rPr>
            <m:t>+</m:t>
          </m:r>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b</m:t>
              </m:r>
            </m:e>
            <m:sub>
              <m:r>
                <w:rPr>
                  <w:rFonts w:ascii="Cambria Math" w:eastAsia="黑体" w:hAnsi="Cambria Math" w:cs="Times New Roman"/>
                  <w:sz w:val="24"/>
                  <w:szCs w:val="24"/>
                </w:rPr>
                <m:t>i</m:t>
              </m:r>
            </m:sub>
          </m:sSub>
          <m:r>
            <w:rPr>
              <w:rFonts w:ascii="Cambria Math" w:eastAsia="黑体" w:hAnsi="Cambria Math" w:cs="Times New Roman"/>
              <w:sz w:val="24"/>
              <w:szCs w:val="24"/>
            </w:rPr>
            <m:t>)</m:t>
          </m:r>
        </m:oMath>
      </m:oMathPara>
    </w:p>
    <w:p w14:paraId="7A1A7FF0" w14:textId="77777777" w:rsidR="00CF5D53" w:rsidRPr="00100B03" w:rsidRDefault="00CF5D53" w:rsidP="004E28F5">
      <w:pPr>
        <w:pStyle w:val="a5"/>
        <w:spacing w:line="360" w:lineRule="auto"/>
        <w:ind w:left="357" w:firstLine="480"/>
        <w:rPr>
          <w:rFonts w:ascii="黑体" w:eastAsia="黑体" w:hAnsi="黑体" w:cs="Times New Roman"/>
          <w:sz w:val="24"/>
          <w:szCs w:val="24"/>
        </w:rPr>
      </w:pPr>
      <w:r w:rsidRPr="00100B03">
        <w:rPr>
          <w:rFonts w:ascii="黑体" w:eastAsia="黑体" w:hAnsi="黑体" w:cs="Times New Roman" w:hint="eastAsia"/>
          <w:sz w:val="24"/>
          <w:szCs w:val="24"/>
        </w:rPr>
        <w:t>第一步，</w:t>
      </w:r>
      <w:r w:rsidRPr="004A7A8A">
        <w:rPr>
          <w:rFonts w:ascii="Arial" w:eastAsia="黑体" w:hAnsi="Arial" w:cs="Arial"/>
          <w:sz w:val="24"/>
          <w:szCs w:val="24"/>
        </w:rPr>
        <w:t>h</w:t>
      </w:r>
      <w:r w:rsidRPr="004A7A8A">
        <w:rPr>
          <w:rFonts w:ascii="Arial" w:eastAsia="黑体" w:hAnsi="Arial" w:cs="Arial"/>
          <w:sz w:val="24"/>
          <w:szCs w:val="24"/>
          <w:vertAlign w:val="subscript"/>
        </w:rPr>
        <w:t>t-1</w:t>
      </w:r>
      <w:r w:rsidRPr="00100B03">
        <w:rPr>
          <w:rFonts w:ascii="黑体" w:eastAsia="黑体" w:hAnsi="黑体" w:cs="Times New Roman" w:hint="eastAsia"/>
          <w:sz w:val="24"/>
          <w:szCs w:val="24"/>
        </w:rPr>
        <w:t>表示上一个</w:t>
      </w:r>
      <w:r w:rsidRPr="004A7A8A">
        <w:rPr>
          <w:rFonts w:ascii="Arial" w:eastAsia="黑体" w:hAnsi="Arial" w:cs="Arial"/>
          <w:sz w:val="24"/>
          <w:szCs w:val="24"/>
        </w:rPr>
        <w:t>cel</w:t>
      </w:r>
      <w:r w:rsidRPr="00100B03">
        <w:rPr>
          <w:rFonts w:ascii="黑体" w:eastAsia="黑体" w:hAnsi="黑体" w:cs="Times New Roman" w:hint="eastAsia"/>
          <w:sz w:val="24"/>
          <w:szCs w:val="24"/>
        </w:rPr>
        <w:t>l的输出，</w:t>
      </w:r>
      <w:r w:rsidRPr="004A7A8A">
        <w:rPr>
          <w:rFonts w:ascii="Arial" w:eastAsia="黑体" w:hAnsi="Arial" w:cs="Arial"/>
          <w:sz w:val="24"/>
          <w:szCs w:val="24"/>
        </w:rPr>
        <w:t>x</w:t>
      </w:r>
      <w:r w:rsidRPr="004A7A8A">
        <w:rPr>
          <w:rFonts w:ascii="Arial" w:eastAsia="黑体" w:hAnsi="Arial" w:cs="Arial"/>
          <w:sz w:val="24"/>
          <w:szCs w:val="24"/>
          <w:vertAlign w:val="subscript"/>
        </w:rPr>
        <w:t>t</w:t>
      </w:r>
      <w:r w:rsidRPr="00100B03">
        <w:rPr>
          <w:rFonts w:ascii="黑体" w:eastAsia="黑体" w:hAnsi="黑体" w:cs="Times New Roman" w:hint="eastAsia"/>
          <w:sz w:val="24"/>
          <w:szCs w:val="24"/>
        </w:rPr>
        <w:t>表示当前</w:t>
      </w:r>
      <w:r w:rsidRPr="004A7A8A">
        <w:rPr>
          <w:rFonts w:ascii="Arial" w:eastAsia="黑体" w:hAnsi="Arial" w:cs="Arial"/>
          <w:sz w:val="24"/>
          <w:szCs w:val="24"/>
        </w:rPr>
        <w:t>cel</w:t>
      </w:r>
      <w:r w:rsidRPr="00100B03">
        <w:rPr>
          <w:rFonts w:ascii="黑体" w:eastAsia="黑体" w:hAnsi="黑体" w:cs="Times New Roman" w:hint="eastAsia"/>
          <w:sz w:val="24"/>
          <w:szCs w:val="24"/>
        </w:rPr>
        <w:t>l的输入，</w:t>
      </w:r>
      <w:r w:rsidRPr="004A7A8A">
        <w:rPr>
          <w:rFonts w:ascii="Arial" w:eastAsia="黑体" w:hAnsi="Arial" w:cs="Arial"/>
          <w:sz w:val="24"/>
          <w:szCs w:val="24"/>
        </w:rPr>
        <w:t>σ</w:t>
      </w:r>
      <w:r w:rsidRPr="00100B03">
        <w:rPr>
          <w:rFonts w:ascii="黑体" w:eastAsia="黑体" w:hAnsi="黑体" w:cs="Times New Roman" w:hint="eastAsia"/>
          <w:sz w:val="24"/>
          <w:szCs w:val="24"/>
        </w:rPr>
        <w:t>表示</w:t>
      </w:r>
      <w:r w:rsidRPr="004A7A8A">
        <w:rPr>
          <w:rFonts w:ascii="Arial" w:eastAsia="黑体" w:hAnsi="Arial" w:cs="Arial"/>
          <w:sz w:val="24"/>
          <w:szCs w:val="24"/>
        </w:rPr>
        <w:t>sigmoid</w:t>
      </w:r>
      <w:r w:rsidRPr="00100B03">
        <w:rPr>
          <w:rFonts w:ascii="黑体" w:eastAsia="黑体" w:hAnsi="黑体" w:cs="Times New Roman" w:hint="eastAsia"/>
          <w:sz w:val="24"/>
          <w:szCs w:val="24"/>
        </w:rPr>
        <w:t>函数。这一步通过一个遗忘门层完成，</w:t>
      </w:r>
      <w:r w:rsidRPr="004A7A8A">
        <w:rPr>
          <w:rFonts w:ascii="Arial" w:eastAsia="黑体" w:hAnsi="Arial" w:cs="Arial"/>
          <w:sz w:val="24"/>
          <w:szCs w:val="24"/>
        </w:rPr>
        <w:t>sigmoid</w:t>
      </w:r>
      <w:r w:rsidRPr="00100B03">
        <w:rPr>
          <w:rFonts w:ascii="黑体" w:eastAsia="黑体" w:hAnsi="黑体" w:cs="Times New Roman" w:hint="eastAsia"/>
          <w:sz w:val="24"/>
          <w:szCs w:val="24"/>
        </w:rPr>
        <w:t>函数输出范围是(0,1)，0表示完全舍弃，1表示完全保留。</w:t>
      </w:r>
    </w:p>
    <w:p w14:paraId="65AB0987" w14:textId="0495AA5D" w:rsidR="00CF5D53" w:rsidRPr="00100B03" w:rsidRDefault="00DF6F00" w:rsidP="004E28F5">
      <w:pPr>
        <w:pStyle w:val="a5"/>
        <w:spacing w:line="360" w:lineRule="auto"/>
        <w:ind w:left="357" w:firstLineChars="0" w:firstLine="0"/>
        <w:rPr>
          <w:rFonts w:ascii="黑体" w:eastAsia="黑体" w:hAnsi="黑体" w:cs="Times New Roman"/>
          <w:sz w:val="24"/>
          <w:szCs w:val="24"/>
        </w:rPr>
      </w:pPr>
      <m:oMathPara>
        <m:oMath>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i</m:t>
              </m:r>
            </m:e>
            <m:sub>
              <m:r>
                <w:rPr>
                  <w:rFonts w:ascii="Cambria Math" w:eastAsia="黑体" w:hAnsi="Cambria Math" w:cs="Times New Roman"/>
                  <w:sz w:val="24"/>
                  <w:szCs w:val="24"/>
                </w:rPr>
                <m:t>t</m:t>
              </m:r>
            </m:sub>
          </m:sSub>
          <m:r>
            <w:rPr>
              <w:rFonts w:ascii="Cambria Math" w:eastAsia="黑体" w:hAnsi="Cambria Math" w:cs="Times New Roman"/>
              <w:sz w:val="24"/>
              <w:szCs w:val="24"/>
            </w:rPr>
            <m:t>=σ(</m:t>
          </m:r>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W</m:t>
              </m:r>
            </m:e>
            <m:sub>
              <m:r>
                <w:rPr>
                  <w:rFonts w:ascii="Cambria Math" w:eastAsia="黑体" w:hAnsi="Cambria Math" w:cs="Times New Roman"/>
                  <w:sz w:val="24"/>
                  <w:szCs w:val="24"/>
                </w:rPr>
                <m:t>i</m:t>
              </m:r>
            </m:sub>
          </m:sSub>
          <m:r>
            <w:rPr>
              <w:rFonts w:ascii="Cambria Math" w:eastAsia="黑体" w:hAnsi="Cambria Math" w:cs="Times New Roman"/>
              <w:sz w:val="24"/>
              <w:szCs w:val="24"/>
            </w:rPr>
            <m:t>*</m:t>
          </m:r>
          <m:d>
            <m:dPr>
              <m:begChr m:val="["/>
              <m:endChr m:val="]"/>
              <m:ctrlPr>
                <w:rPr>
                  <w:rFonts w:ascii="Cambria Math" w:eastAsia="黑体" w:hAnsi="Cambria Math" w:cs="Times New Roman"/>
                  <w:i/>
                  <w:sz w:val="24"/>
                  <w:szCs w:val="24"/>
                </w:rPr>
              </m:ctrlPr>
            </m:dPr>
            <m:e>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h</m:t>
                  </m:r>
                </m:e>
                <m:sub>
                  <m:r>
                    <w:rPr>
                      <w:rFonts w:ascii="Cambria Math" w:eastAsia="黑体" w:hAnsi="Cambria Math" w:cs="Times New Roman"/>
                      <w:sz w:val="24"/>
                      <w:szCs w:val="24"/>
                    </w:rPr>
                    <m:t>t-1</m:t>
                  </m:r>
                </m:sub>
              </m:sSub>
              <m:r>
                <w:rPr>
                  <w:rFonts w:ascii="Cambria Math" w:eastAsia="黑体" w:hAnsi="Cambria Math" w:cs="Times New Roman"/>
                  <w:sz w:val="24"/>
                  <w:szCs w:val="24"/>
                </w:rPr>
                <m:t>,</m:t>
              </m:r>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x</m:t>
                  </m:r>
                </m:e>
                <m:sub>
                  <m:r>
                    <w:rPr>
                      <w:rFonts w:ascii="Cambria Math" w:eastAsia="黑体" w:hAnsi="Cambria Math" w:cs="Times New Roman"/>
                      <w:sz w:val="24"/>
                      <w:szCs w:val="24"/>
                    </w:rPr>
                    <m:t>t</m:t>
                  </m:r>
                </m:sub>
              </m:sSub>
            </m:e>
          </m:d>
          <m:r>
            <w:rPr>
              <w:rFonts w:ascii="Cambria Math" w:eastAsia="黑体" w:hAnsi="Cambria Math" w:cs="Times New Roman"/>
              <w:sz w:val="24"/>
              <w:szCs w:val="24"/>
            </w:rPr>
            <m:t>+</m:t>
          </m:r>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b</m:t>
              </m:r>
            </m:e>
            <m:sub>
              <m:r>
                <w:rPr>
                  <w:rFonts w:ascii="Cambria Math" w:eastAsia="黑体" w:hAnsi="Cambria Math" w:cs="Times New Roman"/>
                  <w:sz w:val="24"/>
                  <w:szCs w:val="24"/>
                </w:rPr>
                <m:t>i</m:t>
              </m:r>
            </m:sub>
          </m:sSub>
          <m:r>
            <w:rPr>
              <w:rFonts w:ascii="Cambria Math" w:eastAsia="黑体" w:hAnsi="Cambria Math" w:cs="Times New Roman"/>
              <w:sz w:val="24"/>
              <w:szCs w:val="24"/>
            </w:rPr>
            <m:t>)</m:t>
          </m:r>
        </m:oMath>
      </m:oMathPara>
    </w:p>
    <w:p w14:paraId="6D997D3F" w14:textId="42BD2D0D" w:rsidR="00CF5D53" w:rsidRPr="00100B03" w:rsidRDefault="00DF6F00" w:rsidP="004E28F5">
      <w:pPr>
        <w:pStyle w:val="a5"/>
        <w:spacing w:line="360" w:lineRule="auto"/>
        <w:ind w:left="357" w:firstLineChars="0" w:firstLine="0"/>
        <w:rPr>
          <w:rFonts w:ascii="黑体" w:eastAsia="黑体" w:hAnsi="黑体" w:cs="Times New Roman"/>
          <w:sz w:val="24"/>
          <w:szCs w:val="24"/>
        </w:rPr>
      </w:pPr>
      <m:oMathPara>
        <m:oMath>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C</m:t>
              </m:r>
            </m:e>
            <m:sub>
              <m:r>
                <w:rPr>
                  <w:rFonts w:ascii="Cambria Math" w:eastAsia="黑体" w:hAnsi="Cambria Math" w:cs="Times New Roman"/>
                  <w:sz w:val="24"/>
                  <w:szCs w:val="24"/>
                </w:rPr>
                <m:t>t</m:t>
              </m:r>
            </m:sub>
          </m:sSub>
          <m:r>
            <w:rPr>
              <w:rFonts w:ascii="Cambria Math" w:eastAsia="黑体" w:hAnsi="Cambria Math" w:cs="Times New Roman"/>
              <w:sz w:val="24"/>
              <w:szCs w:val="24"/>
            </w:rPr>
            <m:t>=tanh(</m:t>
          </m:r>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W</m:t>
              </m:r>
            </m:e>
            <m:sub>
              <m:r>
                <w:rPr>
                  <w:rFonts w:ascii="Cambria Math" w:eastAsia="黑体" w:hAnsi="Cambria Math" w:cs="Times New Roman"/>
                  <w:sz w:val="24"/>
                  <w:szCs w:val="24"/>
                </w:rPr>
                <m:t>C</m:t>
              </m:r>
            </m:sub>
          </m:sSub>
          <m:r>
            <w:rPr>
              <w:rFonts w:ascii="Cambria Math" w:eastAsia="黑体" w:hAnsi="Cambria Math" w:cs="Times New Roman"/>
              <w:sz w:val="24"/>
              <w:szCs w:val="24"/>
            </w:rPr>
            <m:t>*</m:t>
          </m:r>
          <m:d>
            <m:dPr>
              <m:begChr m:val="["/>
              <m:endChr m:val="]"/>
              <m:ctrlPr>
                <w:rPr>
                  <w:rFonts w:ascii="Cambria Math" w:eastAsia="黑体" w:hAnsi="Cambria Math" w:cs="Times New Roman"/>
                  <w:i/>
                  <w:sz w:val="24"/>
                  <w:szCs w:val="24"/>
                </w:rPr>
              </m:ctrlPr>
            </m:dPr>
            <m:e>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h</m:t>
                  </m:r>
                </m:e>
                <m:sub>
                  <m:r>
                    <w:rPr>
                      <w:rFonts w:ascii="Cambria Math" w:eastAsia="黑体" w:hAnsi="Cambria Math" w:cs="Times New Roman"/>
                      <w:sz w:val="24"/>
                      <w:szCs w:val="24"/>
                    </w:rPr>
                    <m:t>t-1</m:t>
                  </m:r>
                </m:sub>
              </m:sSub>
              <m:r>
                <w:rPr>
                  <w:rFonts w:ascii="Cambria Math" w:eastAsia="黑体" w:hAnsi="Cambria Math" w:cs="Times New Roman"/>
                  <w:sz w:val="24"/>
                  <w:szCs w:val="24"/>
                </w:rPr>
                <m:t>,</m:t>
              </m:r>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x</m:t>
                  </m:r>
                </m:e>
                <m:sub>
                  <m:r>
                    <w:rPr>
                      <w:rFonts w:ascii="Cambria Math" w:eastAsia="黑体" w:hAnsi="Cambria Math" w:cs="Times New Roman"/>
                      <w:sz w:val="24"/>
                      <w:szCs w:val="24"/>
                    </w:rPr>
                    <m:t>t</m:t>
                  </m:r>
                </m:sub>
              </m:sSub>
            </m:e>
          </m:d>
          <m:r>
            <w:rPr>
              <w:rFonts w:ascii="Cambria Math" w:eastAsia="黑体" w:hAnsi="Cambria Math" w:cs="Times New Roman"/>
              <w:sz w:val="24"/>
              <w:szCs w:val="24"/>
            </w:rPr>
            <m:t>+</m:t>
          </m:r>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b</m:t>
              </m:r>
            </m:e>
            <m:sub>
              <m:r>
                <w:rPr>
                  <w:rFonts w:ascii="Cambria Math" w:eastAsia="黑体" w:hAnsi="Cambria Math" w:cs="Times New Roman"/>
                  <w:sz w:val="24"/>
                  <w:szCs w:val="24"/>
                </w:rPr>
                <m:t>C</m:t>
              </m:r>
            </m:sub>
          </m:sSub>
          <m:r>
            <w:rPr>
              <w:rFonts w:ascii="Cambria Math" w:eastAsia="黑体" w:hAnsi="Cambria Math" w:cs="Times New Roman"/>
              <w:sz w:val="24"/>
              <w:szCs w:val="24"/>
            </w:rPr>
            <m:t>)</m:t>
          </m:r>
        </m:oMath>
      </m:oMathPara>
    </w:p>
    <w:p w14:paraId="660935DC" w14:textId="6E7623E9" w:rsidR="00CF5D53" w:rsidRPr="00100B03" w:rsidRDefault="00CF5D53" w:rsidP="004E28F5">
      <w:pPr>
        <w:pStyle w:val="a5"/>
        <w:spacing w:line="360" w:lineRule="auto"/>
        <w:ind w:left="357" w:firstLine="480"/>
        <w:rPr>
          <w:rFonts w:ascii="黑体" w:eastAsia="黑体" w:hAnsi="黑体" w:cs="Times New Roman"/>
          <w:sz w:val="24"/>
          <w:szCs w:val="24"/>
        </w:rPr>
      </w:pPr>
      <w:r w:rsidRPr="00100B03">
        <w:rPr>
          <w:rFonts w:ascii="黑体" w:eastAsia="黑体" w:hAnsi="黑体" w:cs="Times New Roman" w:hint="eastAsia"/>
          <w:sz w:val="24"/>
          <w:szCs w:val="24"/>
        </w:rPr>
        <w:t>第二步是决定让多少新的信息加入到</w:t>
      </w:r>
      <w:r w:rsidRPr="004A7A8A">
        <w:rPr>
          <w:rFonts w:ascii="Arial" w:eastAsia="黑体" w:hAnsi="Arial" w:cs="Arial"/>
          <w:sz w:val="24"/>
          <w:szCs w:val="24"/>
        </w:rPr>
        <w:t>cell</w:t>
      </w:r>
      <w:r w:rsidRPr="00100B03">
        <w:rPr>
          <w:rFonts w:ascii="黑体" w:eastAsia="黑体" w:hAnsi="黑体" w:cs="Times New Roman" w:hint="eastAsia"/>
          <w:sz w:val="24"/>
          <w:szCs w:val="24"/>
        </w:rPr>
        <w:t>状态中来。一个</w:t>
      </w:r>
      <w:r w:rsidRPr="004A7A8A">
        <w:rPr>
          <w:rFonts w:ascii="Arial" w:eastAsia="黑体" w:hAnsi="Arial" w:cs="Arial"/>
          <w:sz w:val="24"/>
          <w:szCs w:val="24"/>
        </w:rPr>
        <w:t>sigmoid</w:t>
      </w:r>
      <w:r w:rsidRPr="00100B03">
        <w:rPr>
          <w:rFonts w:ascii="黑体" w:eastAsia="黑体" w:hAnsi="黑体" w:cs="Times New Roman" w:hint="eastAsia"/>
          <w:sz w:val="24"/>
          <w:szCs w:val="24"/>
        </w:rPr>
        <w:t>函数决定哪些信息需要更新，一个</w:t>
      </w:r>
      <w:r w:rsidRPr="004A7A8A">
        <w:rPr>
          <w:rFonts w:ascii="Arial" w:eastAsia="黑体" w:hAnsi="Arial" w:cs="Arial"/>
          <w:sz w:val="24"/>
          <w:szCs w:val="24"/>
        </w:rPr>
        <w:t>tanh</w:t>
      </w:r>
      <w:r w:rsidRPr="00100B03">
        <w:rPr>
          <w:rFonts w:ascii="黑体" w:eastAsia="黑体" w:hAnsi="黑体" w:cs="Times New Roman" w:hint="eastAsia"/>
          <w:sz w:val="24"/>
          <w:szCs w:val="24"/>
        </w:rPr>
        <w:t>层生成一个向量，即备选的用来更新的内容。</w:t>
      </w:r>
    </w:p>
    <w:p w14:paraId="7291E2F8" w14:textId="5FB0CF32" w:rsidR="004769F5" w:rsidRPr="004E28F5" w:rsidRDefault="00DF6F00" w:rsidP="004E28F5">
      <w:pPr>
        <w:pStyle w:val="a5"/>
        <w:spacing w:line="360" w:lineRule="auto"/>
        <w:ind w:left="357" w:firstLineChars="0" w:firstLine="0"/>
        <w:rPr>
          <w:rFonts w:ascii="黑体" w:eastAsia="黑体" w:hAnsi="黑体" w:cs="Times New Roman"/>
          <w:sz w:val="24"/>
          <w:szCs w:val="24"/>
        </w:rPr>
      </w:pPr>
      <m:oMathPara>
        <m:oMath>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σ</m:t>
              </m:r>
            </m:e>
            <m:sub>
              <m:r>
                <w:rPr>
                  <w:rFonts w:ascii="Cambria Math" w:eastAsia="黑体" w:hAnsi="Cambria Math" w:cs="Times New Roman"/>
                  <w:sz w:val="24"/>
                  <w:szCs w:val="24"/>
                </w:rPr>
                <m:t>t</m:t>
              </m:r>
            </m:sub>
          </m:sSub>
          <m:r>
            <w:rPr>
              <w:rFonts w:ascii="Cambria Math" w:eastAsia="黑体" w:hAnsi="Cambria Math" w:cs="Times New Roman"/>
              <w:sz w:val="24"/>
              <w:szCs w:val="24"/>
            </w:rPr>
            <m:t>=σ</m:t>
          </m:r>
          <m:d>
            <m:dPr>
              <m:ctrlPr>
                <w:rPr>
                  <w:rFonts w:ascii="Cambria Math" w:eastAsia="黑体" w:hAnsi="Cambria Math" w:cs="Times New Roman"/>
                  <w:i/>
                  <w:sz w:val="24"/>
                  <w:szCs w:val="24"/>
                </w:rPr>
              </m:ctrlPr>
            </m:dPr>
            <m:e>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W</m:t>
                  </m:r>
                </m:e>
                <m:sub>
                  <m:r>
                    <w:rPr>
                      <w:rFonts w:ascii="Cambria Math" w:eastAsia="黑体" w:hAnsi="Cambria Math" w:cs="Times New Roman"/>
                      <w:sz w:val="24"/>
                      <w:szCs w:val="24"/>
                    </w:rPr>
                    <m:t>O</m:t>
                  </m:r>
                </m:sub>
              </m:sSub>
              <m:r>
                <w:rPr>
                  <w:rFonts w:ascii="Cambria Math" w:eastAsia="黑体" w:hAnsi="Cambria Math" w:cs="Times New Roman"/>
                  <w:sz w:val="24"/>
                  <w:szCs w:val="24"/>
                </w:rPr>
                <m:t>*</m:t>
              </m:r>
              <m:d>
                <m:dPr>
                  <m:begChr m:val="["/>
                  <m:endChr m:val="]"/>
                  <m:ctrlPr>
                    <w:rPr>
                      <w:rFonts w:ascii="Cambria Math" w:eastAsia="黑体" w:hAnsi="Cambria Math" w:cs="Times New Roman"/>
                      <w:i/>
                      <w:sz w:val="24"/>
                      <w:szCs w:val="24"/>
                    </w:rPr>
                  </m:ctrlPr>
                </m:dPr>
                <m:e>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h</m:t>
                      </m:r>
                    </m:e>
                    <m:sub>
                      <m:r>
                        <w:rPr>
                          <w:rFonts w:ascii="Cambria Math" w:eastAsia="黑体" w:hAnsi="Cambria Math" w:cs="Times New Roman"/>
                          <w:sz w:val="24"/>
                          <w:szCs w:val="24"/>
                        </w:rPr>
                        <m:t>t-1</m:t>
                      </m:r>
                    </m:sub>
                  </m:sSub>
                  <m:r>
                    <w:rPr>
                      <w:rFonts w:ascii="Cambria Math" w:eastAsia="黑体" w:hAnsi="Cambria Math" w:cs="Times New Roman"/>
                      <w:sz w:val="24"/>
                      <w:szCs w:val="24"/>
                    </w:rPr>
                    <m:t>,</m:t>
                  </m:r>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x</m:t>
                      </m:r>
                    </m:e>
                    <m:sub>
                      <m:r>
                        <w:rPr>
                          <w:rFonts w:ascii="Cambria Math" w:eastAsia="黑体" w:hAnsi="Cambria Math" w:cs="Times New Roman"/>
                          <w:sz w:val="24"/>
                          <w:szCs w:val="24"/>
                        </w:rPr>
                        <m:t>t</m:t>
                      </m:r>
                    </m:sub>
                  </m:sSub>
                </m:e>
              </m:d>
              <m:r>
                <w:rPr>
                  <w:rFonts w:ascii="Cambria Math" w:eastAsia="黑体" w:hAnsi="Cambria Math" w:cs="Times New Roman"/>
                  <w:sz w:val="24"/>
                  <w:szCs w:val="24"/>
                </w:rPr>
                <m:t>+</m:t>
              </m:r>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b</m:t>
                  </m:r>
                </m:e>
                <m:sub>
                  <m:r>
                    <w:rPr>
                      <w:rFonts w:ascii="Cambria Math" w:eastAsia="黑体" w:hAnsi="Cambria Math" w:cs="Times New Roman"/>
                      <w:sz w:val="24"/>
                      <w:szCs w:val="24"/>
                    </w:rPr>
                    <m:t>O</m:t>
                  </m:r>
                </m:sub>
              </m:sSub>
            </m:e>
          </m:d>
        </m:oMath>
      </m:oMathPara>
    </w:p>
    <w:p w14:paraId="0A642C77" w14:textId="3B6C43F8" w:rsidR="00CF5D53" w:rsidRPr="00100B03" w:rsidRDefault="00DF6F00" w:rsidP="004E28F5">
      <w:pPr>
        <w:pStyle w:val="a5"/>
        <w:spacing w:line="360" w:lineRule="auto"/>
        <w:ind w:left="357" w:firstLineChars="0" w:firstLine="0"/>
        <w:jc w:val="center"/>
        <w:rPr>
          <w:rFonts w:ascii="黑体" w:eastAsia="黑体" w:hAnsi="黑体" w:cs="Times New Roman"/>
          <w:sz w:val="24"/>
          <w:szCs w:val="24"/>
        </w:rPr>
      </w:pPr>
      <m:oMathPara>
        <m:oMath>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h</m:t>
              </m:r>
            </m:e>
            <m:sub>
              <m:r>
                <w:rPr>
                  <w:rFonts w:ascii="Cambria Math" w:eastAsia="黑体" w:hAnsi="Cambria Math" w:cs="Times New Roman"/>
                  <w:sz w:val="24"/>
                  <w:szCs w:val="24"/>
                </w:rPr>
                <m:t>t</m:t>
              </m:r>
            </m:sub>
          </m:sSub>
          <m:r>
            <w:rPr>
              <w:rFonts w:ascii="Cambria Math" w:eastAsia="黑体" w:hAnsi="Cambria Math" w:cs="Times New Roman"/>
              <w:sz w:val="24"/>
              <w:szCs w:val="24"/>
            </w:rPr>
            <m:t>=</m:t>
          </m:r>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σ</m:t>
              </m:r>
            </m:e>
            <m:sub>
              <m:r>
                <w:rPr>
                  <w:rFonts w:ascii="Cambria Math" w:eastAsia="黑体" w:hAnsi="Cambria Math" w:cs="Times New Roman"/>
                  <w:sz w:val="24"/>
                  <w:szCs w:val="24"/>
                </w:rPr>
                <m:t>t</m:t>
              </m:r>
            </m:sub>
          </m:sSub>
          <m:r>
            <w:rPr>
              <w:rFonts w:ascii="Cambria Math" w:eastAsia="黑体" w:hAnsi="Cambria Math" w:cs="Times New Roman"/>
              <w:sz w:val="24"/>
              <w:szCs w:val="24"/>
            </w:rPr>
            <m:t>*</m:t>
          </m:r>
          <m:r>
            <m:rPr>
              <m:sty m:val="p"/>
            </m:rPr>
            <w:rPr>
              <w:rFonts w:ascii="Cambria Math" w:eastAsia="黑体" w:hAnsi="Cambria Math" w:cs="Times New Roman"/>
              <w:sz w:val="24"/>
              <w:szCs w:val="24"/>
            </w:rPr>
            <m:t>tanh⁡</m:t>
          </m:r>
          <m:r>
            <w:rPr>
              <w:rFonts w:ascii="Cambria Math" w:eastAsia="黑体" w:hAnsi="Cambria Math" w:cs="Times New Roman"/>
              <w:sz w:val="24"/>
              <w:szCs w:val="24"/>
            </w:rPr>
            <m:t>(</m:t>
          </m:r>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C</m:t>
              </m:r>
            </m:e>
            <m:sub>
              <m:r>
                <w:rPr>
                  <w:rFonts w:ascii="Cambria Math" w:eastAsia="黑体" w:hAnsi="Cambria Math" w:cs="Times New Roman"/>
                  <w:sz w:val="24"/>
                  <w:szCs w:val="24"/>
                </w:rPr>
                <m:t>t</m:t>
              </m:r>
            </m:sub>
          </m:sSub>
          <m:r>
            <w:rPr>
              <w:rFonts w:ascii="Cambria Math" w:eastAsia="黑体" w:hAnsi="Cambria Math" w:cs="Times New Roman"/>
              <w:sz w:val="24"/>
              <w:szCs w:val="24"/>
            </w:rPr>
            <m:t>)</m:t>
          </m:r>
        </m:oMath>
      </m:oMathPara>
    </w:p>
    <w:p w14:paraId="6F161F79" w14:textId="77777777" w:rsidR="00CF5D53" w:rsidRPr="004E28F5" w:rsidRDefault="00CF5D53" w:rsidP="004E28F5">
      <w:pPr>
        <w:rPr>
          <w:rFonts w:ascii="黑体" w:eastAsia="黑体" w:hAnsi="黑体" w:cs="Times New Roman"/>
          <w:sz w:val="24"/>
          <w:szCs w:val="24"/>
        </w:rPr>
      </w:pPr>
    </w:p>
    <w:p w14:paraId="3EC266F5" w14:textId="77777777" w:rsidR="00CF5D53" w:rsidRPr="00100B03" w:rsidRDefault="00CF5D53" w:rsidP="004E28F5">
      <w:pPr>
        <w:pStyle w:val="a5"/>
        <w:spacing w:line="360" w:lineRule="auto"/>
        <w:ind w:left="357" w:firstLine="480"/>
        <w:rPr>
          <w:rFonts w:ascii="黑体" w:eastAsia="黑体" w:hAnsi="黑体" w:cs="Times New Roman"/>
          <w:sz w:val="24"/>
          <w:szCs w:val="24"/>
        </w:rPr>
      </w:pPr>
      <w:r w:rsidRPr="00100B03">
        <w:rPr>
          <w:rFonts w:ascii="黑体" w:eastAsia="黑体" w:hAnsi="黑体" w:cs="Times New Roman" w:hint="eastAsia"/>
          <w:sz w:val="24"/>
          <w:szCs w:val="24"/>
        </w:rPr>
        <w:t>最后要确定输出的值，先用一个</w:t>
      </w:r>
      <w:r w:rsidRPr="004A7A8A">
        <w:rPr>
          <w:rFonts w:ascii="Arial" w:eastAsia="黑体" w:hAnsi="Arial" w:cs="Arial"/>
          <w:sz w:val="24"/>
          <w:szCs w:val="24"/>
        </w:rPr>
        <w:t>sigmoid</w:t>
      </w:r>
      <w:r w:rsidRPr="00100B03">
        <w:rPr>
          <w:rFonts w:ascii="黑体" w:eastAsia="黑体" w:hAnsi="黑体" w:cs="Times New Roman" w:hint="eastAsia"/>
          <w:sz w:val="24"/>
          <w:szCs w:val="24"/>
        </w:rPr>
        <w:t>层确定</w:t>
      </w:r>
      <w:r w:rsidRPr="004A7A8A">
        <w:rPr>
          <w:rFonts w:ascii="Arial" w:eastAsia="黑体" w:hAnsi="Arial" w:cs="Arial"/>
          <w:sz w:val="24"/>
          <w:szCs w:val="24"/>
        </w:rPr>
        <w:t>cell</w:t>
      </w:r>
      <w:r w:rsidRPr="00100B03">
        <w:rPr>
          <w:rFonts w:ascii="黑体" w:eastAsia="黑体" w:hAnsi="黑体" w:cs="Times New Roman" w:hint="eastAsia"/>
          <w:sz w:val="24"/>
          <w:szCs w:val="24"/>
        </w:rPr>
        <w:t>状态的哪个部分将输出出去，然后把这个状态通过</w:t>
      </w:r>
      <w:r w:rsidRPr="004A7A8A">
        <w:rPr>
          <w:rFonts w:ascii="Arial" w:eastAsia="黑体" w:hAnsi="Arial" w:cs="Arial"/>
          <w:sz w:val="24"/>
          <w:szCs w:val="24"/>
        </w:rPr>
        <w:t>tanh</w:t>
      </w:r>
      <w:r w:rsidRPr="00100B03">
        <w:rPr>
          <w:rFonts w:ascii="黑体" w:eastAsia="黑体" w:hAnsi="黑体" w:cs="Times New Roman" w:hint="eastAsia"/>
          <w:sz w:val="24"/>
          <w:szCs w:val="24"/>
        </w:rPr>
        <w:t>函数进行处理并将它和</w:t>
      </w:r>
      <w:r w:rsidRPr="004A7A8A">
        <w:rPr>
          <w:rFonts w:ascii="Arial" w:eastAsia="黑体" w:hAnsi="Arial" w:cs="Arial"/>
          <w:sz w:val="24"/>
          <w:szCs w:val="24"/>
        </w:rPr>
        <w:t>sigmoid</w:t>
      </w:r>
      <w:r w:rsidRPr="00100B03">
        <w:rPr>
          <w:rFonts w:ascii="黑体" w:eastAsia="黑体" w:hAnsi="黑体" w:cs="Times New Roman" w:hint="eastAsia"/>
          <w:sz w:val="24"/>
          <w:szCs w:val="24"/>
        </w:rPr>
        <w:t>门的输出相乘。</w:t>
      </w:r>
    </w:p>
    <w:p w14:paraId="42F4A48A" w14:textId="77777777" w:rsidR="00CF5D53" w:rsidRPr="00100B03" w:rsidRDefault="00CF5D53" w:rsidP="00CF5D53">
      <w:pPr>
        <w:pStyle w:val="4"/>
        <w:rPr>
          <w:rFonts w:ascii="黑体" w:eastAsia="黑体" w:hAnsi="黑体" w:cs="Times New Roman"/>
        </w:rPr>
      </w:pPr>
      <w:r w:rsidRPr="00100B03">
        <w:rPr>
          <w:rFonts w:ascii="黑体" w:eastAsia="黑体" w:hAnsi="黑体" w:cs="Times New Roman" w:hint="eastAsia"/>
        </w:rPr>
        <w:t>2.4支持向量机</w:t>
      </w:r>
    </w:p>
    <w:p w14:paraId="3E590C50" w14:textId="071D3E01" w:rsidR="00CF5D53" w:rsidRPr="00100B03" w:rsidRDefault="00CF5D53" w:rsidP="004E28F5">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支持向量机（</w:t>
      </w:r>
      <w:r w:rsidRPr="004A7A8A">
        <w:rPr>
          <w:rFonts w:ascii="Arial" w:eastAsia="黑体" w:hAnsi="Arial" w:cs="Arial"/>
          <w:sz w:val="24"/>
          <w:szCs w:val="24"/>
        </w:rPr>
        <w:t>SVM</w:t>
      </w:r>
      <w:r w:rsidRPr="00100B03">
        <w:rPr>
          <w:rFonts w:ascii="黑体" w:eastAsia="黑体" w:hAnsi="黑体" w:cs="Times New Roman" w:hint="eastAsia"/>
          <w:sz w:val="24"/>
          <w:szCs w:val="24"/>
        </w:rPr>
        <w:t>）是模式识别中广义肖像算法发展而来的分类器，通过推广至回归问题的</w:t>
      </w:r>
      <w:r w:rsidRPr="004A7A8A">
        <w:rPr>
          <w:rFonts w:ascii="Arial" w:eastAsia="黑体" w:hAnsi="Arial" w:cs="Arial"/>
          <w:sz w:val="24"/>
          <w:szCs w:val="24"/>
        </w:rPr>
        <w:t>SVM</w:t>
      </w:r>
      <w:r w:rsidRPr="00100B03">
        <w:rPr>
          <w:rFonts w:ascii="黑体" w:eastAsia="黑体" w:hAnsi="黑体" w:cs="Times New Roman" w:hint="eastAsia"/>
          <w:sz w:val="24"/>
          <w:szCs w:val="24"/>
        </w:rPr>
        <w:t>算法又称为支持向量回归（</w:t>
      </w:r>
      <w:r w:rsidRPr="004A7A8A">
        <w:rPr>
          <w:rFonts w:ascii="Arial" w:eastAsia="黑体" w:hAnsi="Arial" w:cs="Arial"/>
          <w:sz w:val="24"/>
          <w:szCs w:val="24"/>
        </w:rPr>
        <w:t>SVR</w:t>
      </w:r>
      <w:r w:rsidRPr="00100B03">
        <w:rPr>
          <w:rFonts w:ascii="黑体" w:eastAsia="黑体" w:hAnsi="黑体" w:cs="Times New Roman" w:hint="eastAsia"/>
          <w:sz w:val="24"/>
          <w:szCs w:val="24"/>
        </w:rPr>
        <w:t>）。设回归模型为</w:t>
      </w:r>
      <m:oMath>
        <m:r>
          <w:rPr>
            <w:rFonts w:ascii="Cambria Math" w:eastAsia="黑体" w:hAnsi="Cambria Math" w:cs="Times New Roman"/>
            <w:sz w:val="24"/>
            <w:szCs w:val="24"/>
          </w:rPr>
          <m:t>f</m:t>
        </m:r>
        <m:d>
          <m:dPr>
            <m:ctrlPr>
              <w:rPr>
                <w:rFonts w:ascii="Cambria Math" w:eastAsia="黑体" w:hAnsi="Cambria Math" w:cs="Times New Roman"/>
                <w:i/>
                <w:sz w:val="24"/>
                <w:szCs w:val="24"/>
              </w:rPr>
            </m:ctrlPr>
          </m:dPr>
          <m:e>
            <m:r>
              <w:rPr>
                <w:rFonts w:ascii="Cambria Math" w:eastAsia="黑体" w:hAnsi="Cambria Math" w:cs="Times New Roman"/>
                <w:sz w:val="24"/>
                <w:szCs w:val="24"/>
              </w:rPr>
              <m:t>X</m:t>
            </m:r>
          </m:e>
        </m:d>
        <m:r>
          <w:rPr>
            <w:rFonts w:ascii="Cambria Math" w:eastAsia="黑体" w:hAnsi="Cambria Math" w:cs="Times New Roman"/>
            <w:sz w:val="24"/>
            <w:szCs w:val="24"/>
          </w:rPr>
          <m:t>=</m:t>
        </m:r>
        <m:sSup>
          <m:sSupPr>
            <m:ctrlPr>
              <w:rPr>
                <w:rFonts w:ascii="Cambria Math" w:eastAsia="黑体" w:hAnsi="Cambria Math" w:cs="Times New Roman"/>
                <w:i/>
                <w:sz w:val="24"/>
                <w:szCs w:val="24"/>
              </w:rPr>
            </m:ctrlPr>
          </m:sSupPr>
          <m:e>
            <m:r>
              <w:rPr>
                <w:rFonts w:ascii="Cambria Math" w:eastAsia="黑体" w:hAnsi="Cambria Math" w:cs="Times New Roman"/>
                <w:sz w:val="24"/>
                <w:szCs w:val="24"/>
              </w:rPr>
              <m:t>ω</m:t>
            </m:r>
          </m:e>
          <m:sup>
            <m:r>
              <w:rPr>
                <w:rFonts w:ascii="Cambria Math" w:eastAsia="黑体" w:hAnsi="Cambria Math" w:cs="Times New Roman"/>
                <w:sz w:val="24"/>
                <w:szCs w:val="24"/>
              </w:rPr>
              <m:t>T</m:t>
            </m:r>
          </m:sup>
        </m:sSup>
        <m:r>
          <w:rPr>
            <w:rFonts w:ascii="Cambria Math" w:eastAsia="黑体" w:hAnsi="Cambria Math" w:cs="Times New Roman"/>
            <w:sz w:val="24"/>
            <w:szCs w:val="24"/>
          </w:rPr>
          <m:t>X+b</m:t>
        </m:r>
      </m:oMath>
      <w:r w:rsidRPr="00100B03">
        <w:rPr>
          <w:rFonts w:ascii="黑体" w:eastAsia="黑体" w:hAnsi="黑体" w:cs="Times New Roman" w:hint="eastAsia"/>
          <w:sz w:val="24"/>
          <w:szCs w:val="24"/>
        </w:rPr>
        <w:t>，若样本点与回归模型足够接近（小于</w:t>
      </w:r>
      <w:r w:rsidRPr="004A7A8A">
        <w:rPr>
          <w:rFonts w:ascii="Arial" w:eastAsia="黑体" w:hAnsi="Arial" w:cs="Arial"/>
          <w:sz w:val="24"/>
          <w:szCs w:val="24"/>
        </w:rPr>
        <w:t>ε</w:t>
      </w:r>
      <w:r w:rsidRPr="00100B03">
        <w:rPr>
          <w:rFonts w:ascii="黑体" w:eastAsia="黑体" w:hAnsi="黑体" w:cs="Times New Roman" w:hint="eastAsia"/>
          <w:sz w:val="24"/>
          <w:szCs w:val="24"/>
        </w:rPr>
        <w:t>），则该样本不计算损失。则</w:t>
      </w:r>
      <w:r w:rsidRPr="004A7A8A">
        <w:rPr>
          <w:rFonts w:ascii="Arial" w:eastAsia="黑体" w:hAnsi="Arial" w:cs="Arial"/>
          <w:sz w:val="24"/>
          <w:szCs w:val="24"/>
        </w:rPr>
        <w:t>SVR</w:t>
      </w:r>
      <w:r w:rsidRPr="00100B03">
        <w:rPr>
          <w:rFonts w:ascii="黑体" w:eastAsia="黑体" w:hAnsi="黑体" w:cs="Times New Roman" w:hint="eastAsia"/>
          <w:sz w:val="24"/>
          <w:szCs w:val="24"/>
        </w:rPr>
        <w:t>即可表示成如下优化问题：</w:t>
      </w:r>
    </w:p>
    <w:p w14:paraId="07E05E1F" w14:textId="0647DC33" w:rsidR="004769F5" w:rsidRPr="00100B03" w:rsidRDefault="00DF6F00" w:rsidP="004E28F5">
      <w:pPr>
        <w:spacing w:line="360" w:lineRule="auto"/>
        <w:ind w:firstLineChars="200" w:firstLine="480"/>
        <w:rPr>
          <w:rFonts w:ascii="黑体" w:eastAsia="黑体" w:hAnsi="黑体" w:cs="Times New Roman"/>
          <w:sz w:val="24"/>
          <w:szCs w:val="24"/>
        </w:rPr>
      </w:pPr>
      <m:oMathPara>
        <m:oMath>
          <m:func>
            <m:funcPr>
              <m:ctrlPr>
                <w:rPr>
                  <w:rFonts w:ascii="Cambria Math" w:eastAsia="黑体" w:hAnsi="Cambria Math" w:cs="Times New Roman"/>
                  <w:i/>
                  <w:sz w:val="24"/>
                  <w:szCs w:val="24"/>
                </w:rPr>
              </m:ctrlPr>
            </m:funcPr>
            <m:fName>
              <m:limLow>
                <m:limLowPr>
                  <m:ctrlPr>
                    <w:rPr>
                      <w:rFonts w:ascii="Cambria Math" w:eastAsia="黑体" w:hAnsi="Cambria Math" w:cs="Times New Roman"/>
                      <w:i/>
                      <w:sz w:val="24"/>
                      <w:szCs w:val="24"/>
                    </w:rPr>
                  </m:ctrlPr>
                </m:limLowPr>
                <m:e>
                  <m:r>
                    <m:rPr>
                      <m:sty m:val="p"/>
                    </m:rPr>
                    <w:rPr>
                      <w:rFonts w:ascii="Cambria Math" w:eastAsia="黑体" w:hAnsi="Cambria Math" w:cs="Times New Roman"/>
                      <w:sz w:val="24"/>
                      <w:szCs w:val="24"/>
                    </w:rPr>
                    <m:t>max</m:t>
                  </m:r>
                </m:e>
                <m:lim>
                  <m:r>
                    <w:rPr>
                      <w:rFonts w:ascii="Cambria Math" w:eastAsia="黑体" w:hAnsi="Cambria Math" w:cs="Times New Roman"/>
                      <w:sz w:val="24"/>
                      <w:szCs w:val="24"/>
                    </w:rPr>
                    <m:t>ω,b</m:t>
                  </m:r>
                </m:lim>
              </m:limLow>
            </m:fName>
            <m:e>
              <m:f>
                <m:fPr>
                  <m:ctrlPr>
                    <w:rPr>
                      <w:rFonts w:ascii="Cambria Math" w:eastAsia="黑体" w:hAnsi="Cambria Math" w:cs="Times New Roman"/>
                      <w:i/>
                      <w:sz w:val="24"/>
                      <w:szCs w:val="24"/>
                    </w:rPr>
                  </m:ctrlPr>
                </m:fPr>
                <m:num>
                  <m:r>
                    <w:rPr>
                      <w:rFonts w:ascii="Cambria Math" w:eastAsia="黑体" w:hAnsi="Cambria Math" w:cs="Times New Roman"/>
                      <w:sz w:val="24"/>
                      <w:szCs w:val="24"/>
                    </w:rPr>
                    <m:t>1</m:t>
                  </m:r>
                </m:num>
                <m:den>
                  <m:r>
                    <w:rPr>
                      <w:rFonts w:ascii="Cambria Math" w:eastAsia="黑体" w:hAnsi="Cambria Math" w:cs="Times New Roman"/>
                      <w:sz w:val="24"/>
                      <w:szCs w:val="24"/>
                    </w:rPr>
                    <m:t>2</m:t>
                  </m:r>
                </m:den>
              </m:f>
              <m:sSup>
                <m:sSupPr>
                  <m:ctrlPr>
                    <w:rPr>
                      <w:rFonts w:ascii="Cambria Math" w:eastAsia="黑体" w:hAnsi="Cambria Math" w:cs="Times New Roman"/>
                      <w:i/>
                      <w:sz w:val="24"/>
                      <w:szCs w:val="24"/>
                    </w:rPr>
                  </m:ctrlPr>
                </m:sSupPr>
                <m:e>
                  <m:r>
                    <w:rPr>
                      <w:rFonts w:ascii="Cambria Math" w:eastAsia="黑体" w:hAnsi="Cambria Math" w:cs="Times New Roman"/>
                      <w:sz w:val="24"/>
                      <w:szCs w:val="24"/>
                    </w:rPr>
                    <m:t>|</m:t>
                  </m:r>
                  <m:d>
                    <m:dPr>
                      <m:begChr m:val="|"/>
                      <m:endChr m:val="|"/>
                      <m:ctrlPr>
                        <w:rPr>
                          <w:rFonts w:ascii="Cambria Math" w:eastAsia="黑体" w:hAnsi="Cambria Math" w:cs="Times New Roman"/>
                          <w:i/>
                          <w:sz w:val="24"/>
                          <w:szCs w:val="24"/>
                        </w:rPr>
                      </m:ctrlPr>
                    </m:dPr>
                    <m:e>
                      <m:r>
                        <w:rPr>
                          <w:rFonts w:ascii="Cambria Math" w:eastAsia="黑体" w:hAnsi="Cambria Math" w:cs="Times New Roman"/>
                          <w:sz w:val="24"/>
                          <w:szCs w:val="24"/>
                        </w:rPr>
                        <m:t>ω</m:t>
                      </m:r>
                    </m:e>
                  </m:d>
                  <m:r>
                    <w:rPr>
                      <w:rFonts w:ascii="Cambria Math" w:eastAsia="黑体" w:hAnsi="Cambria Math" w:cs="Times New Roman"/>
                      <w:sz w:val="24"/>
                      <w:szCs w:val="24"/>
                    </w:rPr>
                    <m:t>|</m:t>
                  </m:r>
                </m:e>
                <m:sup>
                  <m:r>
                    <w:rPr>
                      <w:rFonts w:ascii="Cambria Math" w:eastAsia="黑体" w:hAnsi="Cambria Math" w:cs="Times New Roman"/>
                      <w:sz w:val="24"/>
                      <w:szCs w:val="24"/>
                    </w:rPr>
                    <m:t>2</m:t>
                  </m:r>
                </m:sup>
              </m:sSup>
            </m:e>
          </m:func>
        </m:oMath>
      </m:oMathPara>
    </w:p>
    <w:p w14:paraId="47BCE53B" w14:textId="5065C1E0" w:rsidR="00CF5D53" w:rsidRPr="00100B03" w:rsidRDefault="00DE2E9D" w:rsidP="004E28F5">
      <w:pPr>
        <w:spacing w:line="360" w:lineRule="auto"/>
        <w:ind w:firstLineChars="200" w:firstLine="480"/>
        <w:jc w:val="center"/>
        <w:rPr>
          <w:rFonts w:ascii="黑体" w:eastAsia="黑体" w:hAnsi="黑体" w:cs="Times New Roman"/>
          <w:sz w:val="24"/>
          <w:szCs w:val="24"/>
        </w:rPr>
      </w:pPr>
      <m:oMathPara>
        <m:oMath>
          <m:r>
            <w:rPr>
              <w:rFonts w:ascii="Cambria Math" w:eastAsia="黑体" w:hAnsi="Cambria Math" w:cs="Times New Roman"/>
              <w:sz w:val="24"/>
              <w:szCs w:val="24"/>
            </w:rPr>
            <m:t>s.t</m:t>
          </m:r>
          <m:d>
            <m:dPr>
              <m:begChr m:val="|"/>
              <m:endChr m:val="|"/>
              <m:ctrlPr>
                <w:rPr>
                  <w:rFonts w:ascii="Cambria Math" w:eastAsia="黑体" w:hAnsi="Cambria Math" w:cs="Times New Roman"/>
                  <w:i/>
                  <w:sz w:val="24"/>
                  <w:szCs w:val="24"/>
                </w:rPr>
              </m:ctrlPr>
            </m:dPr>
            <m:e>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y</m:t>
                  </m:r>
                </m:e>
                <m:sub>
                  <m:r>
                    <w:rPr>
                      <w:rFonts w:ascii="Cambria Math" w:eastAsia="黑体" w:hAnsi="Cambria Math" w:cs="Times New Roman"/>
                      <w:sz w:val="24"/>
                      <w:szCs w:val="24"/>
                    </w:rPr>
                    <m:t>i</m:t>
                  </m:r>
                </m:sub>
              </m:sSub>
              <m:r>
                <w:rPr>
                  <w:rFonts w:ascii="Cambria Math" w:eastAsia="黑体" w:hAnsi="Cambria Math" w:cs="Times New Roman"/>
                  <w:sz w:val="24"/>
                  <w:szCs w:val="24"/>
                </w:rPr>
                <m:t>-f</m:t>
              </m:r>
              <m:d>
                <m:dPr>
                  <m:ctrlPr>
                    <w:rPr>
                      <w:rFonts w:ascii="Cambria Math" w:eastAsia="黑体" w:hAnsi="Cambria Math" w:cs="Times New Roman"/>
                      <w:i/>
                      <w:sz w:val="24"/>
                      <w:szCs w:val="24"/>
                    </w:rPr>
                  </m:ctrlPr>
                </m:dPr>
                <m:e>
                  <m:r>
                    <w:rPr>
                      <w:rFonts w:ascii="Cambria Math" w:eastAsia="黑体" w:hAnsi="Cambria Math" w:cs="Times New Roman"/>
                      <w:sz w:val="24"/>
                      <w:szCs w:val="24"/>
                    </w:rPr>
                    <m:t>X</m:t>
                  </m:r>
                </m:e>
              </m:d>
            </m:e>
          </m:d>
          <m:r>
            <w:rPr>
              <w:rFonts w:ascii="Cambria Math" w:eastAsia="黑体" w:hAnsi="Cambria Math" w:cs="Times New Roman" w:hint="eastAsia"/>
              <w:sz w:val="24"/>
              <w:szCs w:val="24"/>
            </w:rPr>
            <m:t>≤</m:t>
          </m:r>
          <m:r>
            <w:rPr>
              <w:rFonts w:ascii="Cambria Math" w:eastAsia="黑体" w:hAnsi="Cambria Math" w:cs="Times New Roman"/>
              <w:sz w:val="24"/>
              <w:szCs w:val="24"/>
            </w:rPr>
            <m:t>∈</m:t>
          </m:r>
        </m:oMath>
      </m:oMathPara>
    </w:p>
    <w:p w14:paraId="34B2D516" w14:textId="41480170" w:rsidR="00CF5D53" w:rsidRPr="00100B03" w:rsidRDefault="00CF5D53" w:rsidP="004E28F5">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引入松弛变量</w:t>
      </w:r>
      <m:oMath>
        <m:r>
          <w:rPr>
            <w:rFonts w:ascii="Cambria Math" w:eastAsia="黑体" w:hAnsi="Cambria Math" w:cs="Times New Roman" w:hint="eastAsia"/>
            <w:sz w:val="24"/>
            <w:szCs w:val="24"/>
          </w:rPr>
          <m:t>ξ</m:t>
        </m:r>
      </m:oMath>
      <w:r w:rsidR="00DE2E9D" w:rsidRPr="00100B03">
        <w:rPr>
          <w:rFonts w:ascii="黑体" w:eastAsia="黑体" w:hAnsi="黑体" w:cs="Times New Roman" w:hint="eastAsia"/>
          <w:sz w:val="24"/>
          <w:szCs w:val="24"/>
        </w:rPr>
        <w:t>，</w:t>
      </w:r>
      <m:oMath>
        <m:sSup>
          <m:sSupPr>
            <m:ctrlPr>
              <w:rPr>
                <w:rFonts w:ascii="Cambria Math" w:eastAsia="黑体" w:hAnsi="Cambria Math" w:cs="Times New Roman"/>
                <w:i/>
                <w:sz w:val="24"/>
                <w:szCs w:val="24"/>
              </w:rPr>
            </m:ctrlPr>
          </m:sSupPr>
          <m:e>
            <m:r>
              <w:rPr>
                <w:rFonts w:ascii="Cambria Math" w:eastAsia="黑体" w:hAnsi="Cambria Math" w:cs="Times New Roman" w:hint="eastAsia"/>
                <w:sz w:val="24"/>
                <w:szCs w:val="24"/>
              </w:rPr>
              <m:t>ξ</m:t>
            </m:r>
          </m:e>
          <m:sup>
            <m:r>
              <w:rPr>
                <w:rFonts w:ascii="MS Gothic" w:eastAsia="MS Gothic" w:hAnsi="MS Gothic" w:cs="MS Gothic" w:hint="eastAsia"/>
                <w:sz w:val="24"/>
                <w:szCs w:val="24"/>
              </w:rPr>
              <m:t>*</m:t>
            </m:r>
          </m:sup>
        </m:sSup>
      </m:oMath>
      <w:r w:rsidR="00DE2E9D" w:rsidRPr="00100B03">
        <w:rPr>
          <w:rFonts w:ascii="黑体" w:eastAsia="黑体" w:hAnsi="黑体" w:cs="Times New Roman"/>
          <w:sz w:val="24"/>
          <w:szCs w:val="24"/>
        </w:rPr>
        <w:t xml:space="preserve"> </w:t>
      </w:r>
      <w:r w:rsidRPr="00100B03">
        <w:rPr>
          <w:rFonts w:ascii="黑体" w:eastAsia="黑体" w:hAnsi="黑体" w:cs="Times New Roman" w:hint="eastAsia"/>
          <w:sz w:val="24"/>
          <w:szCs w:val="24"/>
        </w:rPr>
        <w:t>表示ε-不敏感损失函数的分段取值后可得：</w:t>
      </w:r>
    </w:p>
    <w:p w14:paraId="262EE570" w14:textId="3B8B1FEF" w:rsidR="00DE2E9D" w:rsidRPr="00100B03" w:rsidRDefault="00DF6F00" w:rsidP="004E28F5">
      <w:pPr>
        <w:spacing w:line="360" w:lineRule="auto"/>
        <w:ind w:firstLineChars="200" w:firstLine="480"/>
        <w:rPr>
          <w:rFonts w:ascii="黑体" w:eastAsia="黑体" w:hAnsi="黑体" w:cs="Times New Roman"/>
          <w:sz w:val="24"/>
          <w:szCs w:val="24"/>
        </w:rPr>
      </w:pPr>
      <m:oMathPara>
        <m:oMath>
          <m:func>
            <m:funcPr>
              <m:ctrlPr>
                <w:rPr>
                  <w:rFonts w:ascii="Cambria Math" w:eastAsia="黑体" w:hAnsi="Cambria Math" w:cs="Times New Roman"/>
                  <w:i/>
                  <w:sz w:val="24"/>
                  <w:szCs w:val="24"/>
                </w:rPr>
              </m:ctrlPr>
            </m:funcPr>
            <m:fName>
              <m:limLow>
                <m:limLowPr>
                  <m:ctrlPr>
                    <w:rPr>
                      <w:rFonts w:ascii="Cambria Math" w:eastAsia="黑体" w:hAnsi="Cambria Math" w:cs="Times New Roman"/>
                      <w:i/>
                      <w:sz w:val="24"/>
                      <w:szCs w:val="24"/>
                    </w:rPr>
                  </m:ctrlPr>
                </m:limLowPr>
                <m:e>
                  <m:r>
                    <m:rPr>
                      <m:sty m:val="p"/>
                    </m:rPr>
                    <w:rPr>
                      <w:rFonts w:ascii="Cambria Math" w:eastAsia="黑体" w:hAnsi="Cambria Math" w:cs="Times New Roman"/>
                      <w:sz w:val="24"/>
                      <w:szCs w:val="24"/>
                    </w:rPr>
                    <m:t>max</m:t>
                  </m:r>
                </m:e>
                <m:lim>
                  <m:r>
                    <w:rPr>
                      <w:rFonts w:ascii="Cambria Math" w:eastAsia="黑体" w:hAnsi="Cambria Math" w:cs="Times New Roman"/>
                      <w:sz w:val="24"/>
                      <w:szCs w:val="24"/>
                    </w:rPr>
                    <m:t>ω,b</m:t>
                  </m:r>
                </m:lim>
              </m:limLow>
            </m:fName>
            <m:e>
              <m:f>
                <m:fPr>
                  <m:ctrlPr>
                    <w:rPr>
                      <w:rFonts w:ascii="Cambria Math" w:eastAsia="黑体" w:hAnsi="Cambria Math" w:cs="Times New Roman"/>
                      <w:i/>
                      <w:sz w:val="24"/>
                      <w:szCs w:val="24"/>
                    </w:rPr>
                  </m:ctrlPr>
                </m:fPr>
                <m:num>
                  <m:r>
                    <w:rPr>
                      <w:rFonts w:ascii="Cambria Math" w:eastAsia="黑体" w:hAnsi="Cambria Math" w:cs="Times New Roman"/>
                      <w:sz w:val="24"/>
                      <w:szCs w:val="24"/>
                    </w:rPr>
                    <m:t>1</m:t>
                  </m:r>
                </m:num>
                <m:den>
                  <m:r>
                    <w:rPr>
                      <w:rFonts w:ascii="Cambria Math" w:eastAsia="黑体" w:hAnsi="Cambria Math" w:cs="Times New Roman"/>
                      <w:sz w:val="24"/>
                      <w:szCs w:val="24"/>
                    </w:rPr>
                    <m:t>2</m:t>
                  </m:r>
                </m:den>
              </m:f>
              <m:sSup>
                <m:sSupPr>
                  <m:ctrlPr>
                    <w:rPr>
                      <w:rFonts w:ascii="Cambria Math" w:eastAsia="黑体" w:hAnsi="Cambria Math" w:cs="Times New Roman"/>
                      <w:i/>
                      <w:sz w:val="24"/>
                      <w:szCs w:val="24"/>
                    </w:rPr>
                  </m:ctrlPr>
                </m:sSupPr>
                <m:e>
                  <m:r>
                    <w:rPr>
                      <w:rFonts w:ascii="Cambria Math" w:eastAsia="黑体" w:hAnsi="Cambria Math" w:cs="Times New Roman"/>
                      <w:sz w:val="24"/>
                      <w:szCs w:val="24"/>
                    </w:rPr>
                    <m:t>|</m:t>
                  </m:r>
                  <m:d>
                    <m:dPr>
                      <m:begChr m:val="|"/>
                      <m:endChr m:val="|"/>
                      <m:ctrlPr>
                        <w:rPr>
                          <w:rFonts w:ascii="Cambria Math" w:eastAsia="黑体" w:hAnsi="Cambria Math" w:cs="Times New Roman"/>
                          <w:i/>
                          <w:sz w:val="24"/>
                          <w:szCs w:val="24"/>
                        </w:rPr>
                      </m:ctrlPr>
                    </m:dPr>
                    <m:e>
                      <m:r>
                        <w:rPr>
                          <w:rFonts w:ascii="Cambria Math" w:eastAsia="黑体" w:hAnsi="Cambria Math" w:cs="Times New Roman"/>
                          <w:sz w:val="24"/>
                          <w:szCs w:val="24"/>
                        </w:rPr>
                        <m:t>ω</m:t>
                      </m:r>
                    </m:e>
                  </m:d>
                  <m:r>
                    <w:rPr>
                      <w:rFonts w:ascii="Cambria Math" w:eastAsia="黑体" w:hAnsi="Cambria Math" w:cs="Times New Roman"/>
                      <w:sz w:val="24"/>
                      <w:szCs w:val="24"/>
                    </w:rPr>
                    <m:t>|</m:t>
                  </m:r>
                </m:e>
                <m:sup>
                  <m:r>
                    <w:rPr>
                      <w:rFonts w:ascii="Cambria Math" w:eastAsia="黑体" w:hAnsi="Cambria Math" w:cs="Times New Roman"/>
                      <w:sz w:val="24"/>
                      <w:szCs w:val="24"/>
                    </w:rPr>
                    <m:t>2</m:t>
                  </m:r>
                </m:sup>
              </m:sSup>
            </m:e>
          </m:func>
          <m:r>
            <w:rPr>
              <w:rFonts w:ascii="Cambria Math" w:eastAsia="黑体" w:hAnsi="Cambria Math" w:cs="Times New Roman" w:hint="eastAsia"/>
              <w:sz w:val="24"/>
              <w:szCs w:val="24"/>
            </w:rPr>
            <m:t>+</m:t>
          </m:r>
          <m:r>
            <w:rPr>
              <w:rFonts w:ascii="Cambria Math" w:eastAsia="黑体" w:hAnsi="Cambria Math" w:cs="Times New Roman"/>
              <w:sz w:val="24"/>
              <w:szCs w:val="24"/>
            </w:rPr>
            <m:t>C</m:t>
          </m:r>
          <m:nary>
            <m:naryPr>
              <m:chr m:val="∑"/>
              <m:limLoc m:val="undOvr"/>
              <m:ctrlPr>
                <w:rPr>
                  <w:rFonts w:ascii="Cambria Math" w:eastAsia="黑体" w:hAnsi="Cambria Math" w:cs="Times New Roman"/>
                  <w:i/>
                  <w:sz w:val="24"/>
                  <w:szCs w:val="24"/>
                </w:rPr>
              </m:ctrlPr>
            </m:naryPr>
            <m:sub>
              <m:r>
                <w:rPr>
                  <w:rFonts w:ascii="Cambria Math" w:eastAsia="黑体" w:hAnsi="Cambria Math" w:cs="Times New Roman" w:hint="eastAsia"/>
                  <w:sz w:val="24"/>
                  <w:szCs w:val="24"/>
                </w:rPr>
                <m:t>i</m:t>
              </m:r>
              <m:r>
                <w:rPr>
                  <w:rFonts w:ascii="Cambria Math" w:eastAsia="黑体" w:hAnsi="Cambria Math" w:cs="Times New Roman"/>
                  <w:sz w:val="24"/>
                  <w:szCs w:val="24"/>
                </w:rPr>
                <m:t>=1</m:t>
              </m:r>
            </m:sub>
            <m:sup>
              <m:r>
                <w:rPr>
                  <w:rFonts w:ascii="Cambria Math" w:eastAsia="黑体" w:hAnsi="Cambria Math" w:cs="Times New Roman"/>
                  <w:sz w:val="24"/>
                  <w:szCs w:val="24"/>
                </w:rPr>
                <m:t>N</m:t>
              </m:r>
            </m:sup>
            <m:e>
              <m:r>
                <w:rPr>
                  <w:rFonts w:ascii="Cambria Math" w:eastAsia="黑体" w:hAnsi="Cambria Math" w:cs="Times New Roman"/>
                  <w:sz w:val="24"/>
                  <w:szCs w:val="24"/>
                </w:rPr>
                <m:t>(</m:t>
              </m:r>
            </m:e>
          </m:nary>
          <m:sSub>
            <m:sSubPr>
              <m:ctrlPr>
                <w:rPr>
                  <w:rFonts w:ascii="Cambria Math" w:eastAsia="黑体" w:hAnsi="Cambria Math" w:cs="Times New Roman"/>
                  <w:i/>
                  <w:sz w:val="24"/>
                  <w:szCs w:val="24"/>
                </w:rPr>
              </m:ctrlPr>
            </m:sSubPr>
            <m:e>
              <m:r>
                <w:rPr>
                  <w:rFonts w:ascii="Cambria Math" w:eastAsia="黑体" w:hAnsi="Cambria Math" w:cs="Times New Roman" w:hint="eastAsia"/>
                  <w:sz w:val="24"/>
                  <w:szCs w:val="24"/>
                </w:rPr>
                <m:t>ξ</m:t>
              </m:r>
            </m:e>
            <m:sub>
              <m:r>
                <w:rPr>
                  <w:rFonts w:ascii="Cambria Math" w:eastAsia="黑体" w:hAnsi="Cambria Math" w:cs="Times New Roman"/>
                  <w:sz w:val="24"/>
                  <w:szCs w:val="24"/>
                </w:rPr>
                <m:t>i</m:t>
              </m:r>
            </m:sub>
          </m:sSub>
          <m:r>
            <w:rPr>
              <w:rFonts w:ascii="Cambria Math" w:eastAsia="黑体" w:hAnsi="Cambria Math" w:cs="Times New Roman"/>
              <w:sz w:val="24"/>
              <w:szCs w:val="24"/>
            </w:rPr>
            <m:t>+</m:t>
          </m:r>
          <m:sSubSup>
            <m:sSubSupPr>
              <m:ctrlPr>
                <w:rPr>
                  <w:rFonts w:ascii="Cambria Math" w:eastAsia="黑体" w:hAnsi="Cambria Math" w:cs="Times New Roman"/>
                  <w:i/>
                  <w:sz w:val="24"/>
                  <w:szCs w:val="24"/>
                </w:rPr>
              </m:ctrlPr>
            </m:sSubSupPr>
            <m:e>
              <m:r>
                <w:rPr>
                  <w:rFonts w:ascii="Cambria Math" w:eastAsia="黑体" w:hAnsi="Cambria Math" w:cs="Times New Roman" w:hint="eastAsia"/>
                  <w:sz w:val="24"/>
                  <w:szCs w:val="24"/>
                </w:rPr>
                <m:t>ξ</m:t>
              </m:r>
            </m:e>
            <m:sub>
              <m:r>
                <w:rPr>
                  <w:rFonts w:ascii="Cambria Math" w:eastAsia="黑体" w:hAnsi="Cambria Math" w:cs="Times New Roman"/>
                  <w:sz w:val="24"/>
                  <w:szCs w:val="24"/>
                </w:rPr>
                <m:t>i</m:t>
              </m:r>
            </m:sub>
            <m:sup>
              <m:r>
                <w:rPr>
                  <w:rFonts w:ascii="Cambria Math" w:eastAsia="黑体" w:hAnsi="Cambria Math" w:cs="Times New Roman"/>
                  <w:sz w:val="24"/>
                  <w:szCs w:val="24"/>
                </w:rPr>
                <m:t>*</m:t>
              </m:r>
            </m:sup>
          </m:sSubSup>
          <m:r>
            <w:rPr>
              <w:rFonts w:ascii="Cambria Math" w:eastAsia="黑体" w:hAnsi="Cambria Math" w:cs="Times New Roman"/>
              <w:sz w:val="24"/>
              <w:szCs w:val="24"/>
            </w:rPr>
            <m:t>)</m:t>
          </m:r>
        </m:oMath>
      </m:oMathPara>
    </w:p>
    <w:p w14:paraId="4AA1CD47" w14:textId="20C765E7" w:rsidR="00DE2E9D" w:rsidRPr="00100B03" w:rsidRDefault="00DE2E9D" w:rsidP="004E28F5">
      <w:pPr>
        <w:spacing w:line="360" w:lineRule="auto"/>
        <w:ind w:firstLineChars="200" w:firstLine="480"/>
        <w:jc w:val="center"/>
        <w:rPr>
          <w:rFonts w:ascii="黑体" w:eastAsia="黑体" w:hAnsi="黑体" w:cs="Times New Roman"/>
          <w:sz w:val="24"/>
          <w:szCs w:val="24"/>
        </w:rPr>
      </w:pPr>
      <m:oMathPara>
        <m:oMath>
          <m:r>
            <w:rPr>
              <w:rFonts w:ascii="Cambria Math" w:eastAsia="黑体" w:hAnsi="Cambria Math" w:cs="Times New Roman"/>
              <w:sz w:val="24"/>
              <w:szCs w:val="24"/>
            </w:rPr>
            <m:t>s.t</m:t>
          </m:r>
          <m:d>
            <m:dPr>
              <m:begChr m:val="|"/>
              <m:endChr m:val="|"/>
              <m:ctrlPr>
                <w:rPr>
                  <w:rFonts w:ascii="Cambria Math" w:eastAsia="黑体" w:hAnsi="Cambria Math" w:cs="Times New Roman"/>
                  <w:i/>
                  <w:sz w:val="24"/>
                  <w:szCs w:val="24"/>
                </w:rPr>
              </m:ctrlPr>
            </m:dPr>
            <m:e>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y</m:t>
                  </m:r>
                </m:e>
                <m:sub>
                  <m:r>
                    <w:rPr>
                      <w:rFonts w:ascii="Cambria Math" w:eastAsia="黑体" w:hAnsi="Cambria Math" w:cs="Times New Roman"/>
                      <w:sz w:val="24"/>
                      <w:szCs w:val="24"/>
                    </w:rPr>
                    <m:t>i</m:t>
                  </m:r>
                </m:sub>
              </m:sSub>
              <m:r>
                <w:rPr>
                  <w:rFonts w:ascii="Cambria Math" w:eastAsia="黑体" w:hAnsi="Cambria Math" w:cs="Times New Roman"/>
                  <w:sz w:val="24"/>
                  <w:szCs w:val="24"/>
                </w:rPr>
                <m:t>-f</m:t>
              </m:r>
              <m:d>
                <m:dPr>
                  <m:ctrlPr>
                    <w:rPr>
                      <w:rFonts w:ascii="Cambria Math" w:eastAsia="黑体" w:hAnsi="Cambria Math" w:cs="Times New Roman"/>
                      <w:i/>
                      <w:sz w:val="24"/>
                      <w:szCs w:val="24"/>
                    </w:rPr>
                  </m:ctrlPr>
                </m:dPr>
                <m:e>
                  <m:r>
                    <w:rPr>
                      <w:rFonts w:ascii="Cambria Math" w:eastAsia="黑体" w:hAnsi="Cambria Math" w:cs="Times New Roman"/>
                      <w:sz w:val="24"/>
                      <w:szCs w:val="24"/>
                    </w:rPr>
                    <m:t>X</m:t>
                  </m:r>
                </m:e>
              </m:d>
            </m:e>
          </m:d>
          <m:r>
            <w:rPr>
              <w:rFonts w:ascii="Cambria Math" w:eastAsia="黑体" w:hAnsi="Cambria Math" w:cs="Times New Roman" w:hint="eastAsia"/>
              <w:sz w:val="24"/>
              <w:szCs w:val="24"/>
            </w:rPr>
            <m:t>≤</m:t>
          </m:r>
          <m:r>
            <w:rPr>
              <w:rFonts w:ascii="Cambria Math" w:eastAsia="黑体" w:hAnsi="Cambria Math" w:cs="Times New Roman"/>
              <w:sz w:val="24"/>
              <w:szCs w:val="24"/>
            </w:rPr>
            <m:t>∈+</m:t>
          </m:r>
          <m:sSub>
            <m:sSubPr>
              <m:ctrlPr>
                <w:rPr>
                  <w:rFonts w:ascii="Cambria Math" w:eastAsia="黑体" w:hAnsi="Cambria Math" w:cs="Times New Roman"/>
                  <w:i/>
                  <w:sz w:val="24"/>
                  <w:szCs w:val="24"/>
                </w:rPr>
              </m:ctrlPr>
            </m:sSubPr>
            <m:e>
              <m:r>
                <w:rPr>
                  <w:rFonts w:ascii="Cambria Math" w:eastAsia="黑体" w:hAnsi="Cambria Math" w:cs="Times New Roman" w:hint="eastAsia"/>
                  <w:sz w:val="24"/>
                  <w:szCs w:val="24"/>
                </w:rPr>
                <m:t>ξ</m:t>
              </m:r>
            </m:e>
            <m:sub>
              <m:r>
                <w:rPr>
                  <w:rFonts w:ascii="Cambria Math" w:eastAsia="黑体" w:hAnsi="Cambria Math" w:cs="Times New Roman"/>
                  <w:sz w:val="24"/>
                  <w:szCs w:val="24"/>
                </w:rPr>
                <m:t>i</m:t>
              </m:r>
            </m:sub>
          </m:sSub>
        </m:oMath>
      </m:oMathPara>
    </w:p>
    <w:p w14:paraId="1C9D1727" w14:textId="3A2D56EE" w:rsidR="00DE2E9D" w:rsidRPr="00100B03" w:rsidRDefault="00DE2E9D" w:rsidP="004E28F5">
      <w:pPr>
        <w:spacing w:line="360" w:lineRule="auto"/>
        <w:ind w:firstLineChars="200" w:firstLine="480"/>
        <w:jc w:val="center"/>
        <w:rPr>
          <w:rFonts w:ascii="黑体" w:eastAsia="黑体" w:hAnsi="黑体" w:cs="Times New Roman"/>
          <w:sz w:val="24"/>
          <w:szCs w:val="24"/>
        </w:rPr>
      </w:pPr>
      <m:oMathPara>
        <m:oMath>
          <m:r>
            <w:rPr>
              <w:rFonts w:ascii="Cambria Math" w:eastAsia="黑体" w:hAnsi="Cambria Math" w:cs="Times New Roman"/>
              <w:sz w:val="24"/>
              <w:szCs w:val="24"/>
            </w:rPr>
            <m:t>f</m:t>
          </m:r>
          <m:d>
            <m:dPr>
              <m:ctrlPr>
                <w:rPr>
                  <w:rFonts w:ascii="Cambria Math" w:eastAsia="黑体" w:hAnsi="Cambria Math" w:cs="Times New Roman"/>
                  <w:i/>
                  <w:sz w:val="24"/>
                  <w:szCs w:val="24"/>
                </w:rPr>
              </m:ctrlPr>
            </m:dPr>
            <m:e>
              <m:r>
                <w:rPr>
                  <w:rFonts w:ascii="Cambria Math" w:eastAsia="黑体" w:hAnsi="Cambria Math" w:cs="Times New Roman"/>
                  <w:sz w:val="24"/>
                  <w:szCs w:val="24"/>
                </w:rPr>
                <m:t>X</m:t>
              </m:r>
            </m:e>
          </m:d>
          <m:r>
            <w:rPr>
              <w:rFonts w:ascii="Cambria Math" w:eastAsia="黑体" w:hAnsi="Cambria Math" w:cs="Times New Roman"/>
              <w:sz w:val="24"/>
              <w:szCs w:val="24"/>
            </w:rPr>
            <m:t>-</m:t>
          </m:r>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y</m:t>
              </m:r>
            </m:e>
            <m:sub>
              <m:r>
                <w:rPr>
                  <w:rFonts w:ascii="Cambria Math" w:eastAsia="黑体" w:hAnsi="Cambria Math" w:cs="Times New Roman"/>
                  <w:sz w:val="24"/>
                  <w:szCs w:val="24"/>
                </w:rPr>
                <m:t>i</m:t>
              </m:r>
            </m:sub>
          </m:sSub>
          <m:r>
            <w:rPr>
              <w:rFonts w:ascii="Cambria Math" w:eastAsia="黑体" w:hAnsi="Cambria Math" w:cs="Times New Roman" w:hint="eastAsia"/>
              <w:sz w:val="24"/>
              <w:szCs w:val="24"/>
            </w:rPr>
            <m:t>≤</m:t>
          </m:r>
          <m:r>
            <w:rPr>
              <w:rFonts w:ascii="Cambria Math" w:eastAsia="黑体" w:hAnsi="Cambria Math" w:cs="Times New Roman"/>
              <w:sz w:val="24"/>
              <w:szCs w:val="24"/>
            </w:rPr>
            <m:t>∈+</m:t>
          </m:r>
          <m:sSub>
            <m:sSubPr>
              <m:ctrlPr>
                <w:rPr>
                  <w:rFonts w:ascii="Cambria Math" w:eastAsia="黑体" w:hAnsi="Cambria Math" w:cs="Times New Roman"/>
                  <w:i/>
                  <w:sz w:val="24"/>
                  <w:szCs w:val="24"/>
                </w:rPr>
              </m:ctrlPr>
            </m:sSubPr>
            <m:e>
              <m:r>
                <w:rPr>
                  <w:rFonts w:ascii="Cambria Math" w:eastAsia="黑体" w:hAnsi="Cambria Math" w:cs="Times New Roman" w:hint="eastAsia"/>
                  <w:sz w:val="24"/>
                  <w:szCs w:val="24"/>
                </w:rPr>
                <m:t>ξ</m:t>
              </m:r>
            </m:e>
            <m:sub>
              <m:r>
                <w:rPr>
                  <w:rFonts w:ascii="Cambria Math" w:eastAsia="黑体" w:hAnsi="Cambria Math" w:cs="Times New Roman"/>
                  <w:sz w:val="24"/>
                  <w:szCs w:val="24"/>
                </w:rPr>
                <m:t>i</m:t>
              </m:r>
            </m:sub>
          </m:sSub>
        </m:oMath>
      </m:oMathPara>
    </w:p>
    <w:p w14:paraId="4BA57FDD" w14:textId="1DEAB671" w:rsidR="00CF5D53" w:rsidRPr="00100B03" w:rsidRDefault="00DE2E9D" w:rsidP="004E28F5">
      <w:pPr>
        <w:spacing w:line="360" w:lineRule="auto"/>
        <w:ind w:firstLineChars="200" w:firstLine="480"/>
        <w:jc w:val="center"/>
        <w:rPr>
          <w:rFonts w:ascii="黑体" w:eastAsia="黑体" w:hAnsi="黑体" w:cs="Times New Roman"/>
          <w:sz w:val="24"/>
          <w:szCs w:val="24"/>
        </w:rPr>
      </w:pPr>
      <m:oMathPara>
        <m:oMath>
          <m:r>
            <w:rPr>
              <w:rFonts w:ascii="Cambria Math" w:eastAsia="黑体" w:hAnsi="Cambria Math" w:cs="Times New Roman" w:hint="eastAsia"/>
              <w:sz w:val="24"/>
              <w:szCs w:val="24"/>
            </w:rPr>
            <m:t>ξ</m:t>
          </m:r>
          <m:r>
            <w:rPr>
              <w:rFonts w:ascii="Cambria Math" w:eastAsia="黑体" w:hAnsi="Cambria Math" w:cs="Times New Roman" w:hint="eastAsia"/>
              <w:sz w:val="24"/>
              <w:szCs w:val="24"/>
            </w:rPr>
            <m:t>≥</m:t>
          </m:r>
          <m:r>
            <w:rPr>
              <w:rFonts w:ascii="Cambria Math" w:eastAsia="黑体" w:hAnsi="Cambria Math" w:cs="Times New Roman"/>
              <w:sz w:val="24"/>
              <w:szCs w:val="24"/>
            </w:rPr>
            <m:t>0</m:t>
          </m:r>
          <m:r>
            <w:rPr>
              <w:rFonts w:ascii="Cambria Math" w:eastAsia="黑体" w:hAnsi="Cambria Math" w:cs="Times New Roman" w:hint="eastAsia"/>
              <w:sz w:val="24"/>
              <w:szCs w:val="24"/>
            </w:rPr>
            <m:t>，</m:t>
          </m:r>
          <m:sSup>
            <m:sSupPr>
              <m:ctrlPr>
                <w:rPr>
                  <w:rFonts w:ascii="Cambria Math" w:eastAsia="黑体" w:hAnsi="Cambria Math" w:cs="Times New Roman"/>
                  <w:i/>
                  <w:sz w:val="24"/>
                  <w:szCs w:val="24"/>
                </w:rPr>
              </m:ctrlPr>
            </m:sSupPr>
            <m:e>
              <m:r>
                <w:rPr>
                  <w:rFonts w:ascii="Cambria Math" w:eastAsia="黑体" w:hAnsi="Cambria Math" w:cs="Times New Roman" w:hint="eastAsia"/>
                  <w:sz w:val="24"/>
                  <w:szCs w:val="24"/>
                </w:rPr>
                <m:t>ξ</m:t>
              </m:r>
            </m:e>
            <m:sup>
              <m:r>
                <w:rPr>
                  <w:rFonts w:ascii="MS Gothic" w:eastAsia="MS Gothic" w:hAnsi="MS Gothic" w:cs="MS Gothic" w:hint="eastAsia"/>
                  <w:sz w:val="24"/>
                  <w:szCs w:val="24"/>
                </w:rPr>
                <m:t>*</m:t>
              </m:r>
            </m:sup>
          </m:sSup>
          <m:r>
            <w:rPr>
              <w:rFonts w:ascii="Cambria Math" w:eastAsia="黑体" w:hAnsi="Cambria Math" w:cs="Times New Roman" w:hint="eastAsia"/>
              <w:sz w:val="24"/>
              <w:szCs w:val="24"/>
            </w:rPr>
            <m:t>≥</m:t>
          </m:r>
          <m:r>
            <w:rPr>
              <w:rFonts w:ascii="Cambria Math" w:eastAsia="黑体" w:hAnsi="Cambria Math" w:cs="Times New Roman"/>
              <w:sz w:val="24"/>
              <w:szCs w:val="24"/>
            </w:rPr>
            <m:t>0</m:t>
          </m:r>
        </m:oMath>
      </m:oMathPara>
    </w:p>
    <w:p w14:paraId="27271714" w14:textId="41642CB3" w:rsidR="00CF5D53" w:rsidRPr="00100B03" w:rsidRDefault="00CF5D53" w:rsidP="004E28F5">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引入拉格朗日乘子</w:t>
      </w:r>
      <w:r w:rsidRPr="00100B03">
        <w:rPr>
          <w:rFonts w:ascii="黑体" w:eastAsia="黑体" w:hAnsi="黑体" w:cs="Times New Roman" w:hint="eastAsia"/>
          <w:noProof/>
          <w:sz w:val="24"/>
          <w:szCs w:val="24"/>
        </w:rPr>
        <w:drawing>
          <wp:inline distT="0" distB="0" distL="0" distR="0" wp14:anchorId="43C74A35" wp14:editId="4F76A573">
            <wp:extent cx="784860" cy="1600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84860" cy="160020"/>
                    </a:xfrm>
                    <a:prstGeom prst="rect">
                      <a:avLst/>
                    </a:prstGeom>
                    <a:noFill/>
                    <a:ln>
                      <a:noFill/>
                    </a:ln>
                  </pic:spPr>
                </pic:pic>
              </a:graphicData>
            </a:graphic>
          </wp:inline>
        </w:drawing>
      </w:r>
      <w:r w:rsidRPr="00100B03">
        <w:rPr>
          <w:rFonts w:ascii="黑体" w:eastAsia="黑体" w:hAnsi="黑体" w:cs="Times New Roman" w:hint="eastAsia"/>
          <w:sz w:val="24"/>
          <w:szCs w:val="24"/>
        </w:rPr>
        <w:t>可得到拉格朗日函数和对偶问题</w:t>
      </w:r>
    </w:p>
    <w:p w14:paraId="6EA9512E" w14:textId="6823F969" w:rsidR="00141BE1" w:rsidRPr="00100B03" w:rsidRDefault="00141BE1" w:rsidP="004E28F5">
      <w:pPr>
        <w:spacing w:line="360" w:lineRule="auto"/>
        <w:ind w:firstLineChars="200" w:firstLine="480"/>
        <w:rPr>
          <w:rFonts w:ascii="黑体" w:eastAsia="黑体" w:hAnsi="黑体" w:cs="Times New Roman"/>
          <w:sz w:val="24"/>
          <w:szCs w:val="24"/>
        </w:rPr>
      </w:pPr>
      <m:oMathPara>
        <m:oMath>
          <m:r>
            <w:rPr>
              <w:rFonts w:ascii="Cambria Math" w:eastAsia="黑体" w:hAnsi="Cambria Math" w:cs="Times New Roman"/>
              <w:sz w:val="24"/>
              <w:szCs w:val="24"/>
            </w:rPr>
            <m:t>L</m:t>
          </m:r>
          <m:d>
            <m:dPr>
              <m:ctrlPr>
                <w:rPr>
                  <w:rFonts w:ascii="Cambria Math" w:eastAsia="黑体" w:hAnsi="Cambria Math" w:cs="Times New Roman"/>
                  <w:i/>
                  <w:sz w:val="24"/>
                  <w:szCs w:val="24"/>
                </w:rPr>
              </m:ctrlPr>
            </m:dPr>
            <m:e>
              <m:r>
                <w:rPr>
                  <w:rFonts w:ascii="Cambria Math" w:eastAsia="黑体" w:hAnsi="Cambria Math" w:cs="Times New Roman"/>
                  <w:sz w:val="24"/>
                  <w:szCs w:val="24"/>
                </w:rPr>
                <m:t>ω,B,</m:t>
              </m:r>
              <m:r>
                <w:rPr>
                  <w:rFonts w:ascii="Cambria Math" w:eastAsia="黑体" w:hAnsi="Cambria Math" w:cs="Times New Roman" w:hint="eastAsia"/>
                  <w:sz w:val="24"/>
                  <w:szCs w:val="24"/>
                </w:rPr>
                <m:t xml:space="preserve"> ξ</m:t>
              </m:r>
              <m:r>
                <w:rPr>
                  <w:rFonts w:ascii="Cambria Math" w:eastAsia="黑体" w:hAnsi="Cambria Math" w:cs="Times New Roman"/>
                  <w:sz w:val="24"/>
                  <w:szCs w:val="24"/>
                </w:rPr>
                <m:t xml:space="preserve">, </m:t>
              </m:r>
              <m:sSup>
                <m:sSupPr>
                  <m:ctrlPr>
                    <w:rPr>
                      <w:rFonts w:ascii="Cambria Math" w:eastAsia="黑体" w:hAnsi="Cambria Math" w:cs="Times New Roman"/>
                      <w:i/>
                      <w:sz w:val="24"/>
                      <w:szCs w:val="24"/>
                    </w:rPr>
                  </m:ctrlPr>
                </m:sSupPr>
                <m:e>
                  <m:r>
                    <w:rPr>
                      <w:rFonts w:ascii="Cambria Math" w:eastAsia="黑体" w:hAnsi="Cambria Math" w:cs="Times New Roman" w:hint="eastAsia"/>
                      <w:sz w:val="24"/>
                      <w:szCs w:val="24"/>
                    </w:rPr>
                    <m:t>ξ</m:t>
                  </m:r>
                </m:e>
                <m:sup>
                  <m:r>
                    <w:rPr>
                      <w:rFonts w:ascii="MS Gothic" w:eastAsia="MS Gothic" w:hAnsi="MS Gothic" w:cs="MS Gothic" w:hint="eastAsia"/>
                      <w:sz w:val="24"/>
                      <w:szCs w:val="24"/>
                    </w:rPr>
                    <m:t>*</m:t>
                  </m:r>
                </m:sup>
              </m:sSup>
              <m:r>
                <w:rPr>
                  <w:rFonts w:ascii="Cambria Math" w:eastAsia="黑体" w:hAnsi="Cambria Math" w:cs="Times New Roman"/>
                  <w:sz w:val="24"/>
                  <w:szCs w:val="24"/>
                </w:rPr>
                <m:t>,α,</m:t>
              </m:r>
              <m:sSup>
                <m:sSupPr>
                  <m:ctrlPr>
                    <w:rPr>
                      <w:rFonts w:ascii="Cambria Math" w:eastAsia="黑体" w:hAnsi="Cambria Math" w:cs="Times New Roman"/>
                      <w:i/>
                      <w:sz w:val="24"/>
                      <w:szCs w:val="24"/>
                    </w:rPr>
                  </m:ctrlPr>
                </m:sSupPr>
                <m:e>
                  <m:r>
                    <w:rPr>
                      <w:rFonts w:ascii="Cambria Math" w:eastAsia="黑体" w:hAnsi="Cambria Math" w:cs="Times New Roman"/>
                      <w:sz w:val="24"/>
                      <w:szCs w:val="24"/>
                    </w:rPr>
                    <m:t>α</m:t>
                  </m:r>
                </m:e>
                <m:sup>
                  <m:r>
                    <w:rPr>
                      <w:rFonts w:ascii="Cambria Math" w:eastAsia="黑体" w:hAnsi="Cambria Math" w:cs="Times New Roman"/>
                      <w:sz w:val="24"/>
                      <w:szCs w:val="24"/>
                    </w:rPr>
                    <m:t>*</m:t>
                  </m:r>
                </m:sup>
              </m:sSup>
              <m:r>
                <w:rPr>
                  <w:rFonts w:ascii="Cambria Math" w:eastAsia="黑体" w:hAnsi="Cambria Math" w:cs="Times New Roman"/>
                  <w:sz w:val="24"/>
                  <w:szCs w:val="24"/>
                </w:rPr>
                <m:t>,μ,</m:t>
              </m:r>
              <m:sSup>
                <m:sSupPr>
                  <m:ctrlPr>
                    <w:rPr>
                      <w:rFonts w:ascii="Cambria Math" w:eastAsia="黑体" w:hAnsi="Cambria Math" w:cs="Times New Roman"/>
                      <w:i/>
                      <w:sz w:val="24"/>
                      <w:szCs w:val="24"/>
                    </w:rPr>
                  </m:ctrlPr>
                </m:sSupPr>
                <m:e>
                  <m:r>
                    <w:rPr>
                      <w:rFonts w:ascii="Cambria Math" w:eastAsia="黑体" w:hAnsi="Cambria Math" w:cs="Times New Roman"/>
                      <w:sz w:val="24"/>
                      <w:szCs w:val="24"/>
                    </w:rPr>
                    <m:t>μ</m:t>
                  </m:r>
                </m:e>
                <m:sup>
                  <m:r>
                    <w:rPr>
                      <w:rFonts w:ascii="Cambria Math" w:eastAsia="黑体" w:hAnsi="Cambria Math" w:cs="Times New Roman"/>
                      <w:sz w:val="24"/>
                      <w:szCs w:val="24"/>
                    </w:rPr>
                    <m:t>*</m:t>
                  </m:r>
                </m:sup>
              </m:sSup>
            </m:e>
          </m:d>
          <m:r>
            <w:rPr>
              <w:rFonts w:ascii="Cambria Math" w:eastAsia="黑体" w:hAnsi="Cambria Math" w:cs="Times New Roman"/>
              <w:sz w:val="24"/>
              <w:szCs w:val="24"/>
            </w:rPr>
            <m:t>=</m:t>
          </m:r>
          <m:f>
            <m:fPr>
              <m:ctrlPr>
                <w:rPr>
                  <w:rFonts w:ascii="Cambria Math" w:eastAsia="黑体" w:hAnsi="Cambria Math" w:cs="Times New Roman"/>
                  <w:i/>
                  <w:sz w:val="24"/>
                  <w:szCs w:val="24"/>
                </w:rPr>
              </m:ctrlPr>
            </m:fPr>
            <m:num>
              <m:r>
                <w:rPr>
                  <w:rFonts w:ascii="Cambria Math" w:eastAsia="黑体" w:hAnsi="Cambria Math" w:cs="Times New Roman"/>
                  <w:sz w:val="24"/>
                  <w:szCs w:val="24"/>
                </w:rPr>
                <m:t>1</m:t>
              </m:r>
            </m:num>
            <m:den>
              <m:r>
                <w:rPr>
                  <w:rFonts w:ascii="Cambria Math" w:eastAsia="黑体" w:hAnsi="Cambria Math" w:cs="Times New Roman"/>
                  <w:sz w:val="24"/>
                  <w:szCs w:val="24"/>
                </w:rPr>
                <m:t>2</m:t>
              </m:r>
            </m:den>
          </m:f>
          <m:sSup>
            <m:sSupPr>
              <m:ctrlPr>
                <w:rPr>
                  <w:rFonts w:ascii="Cambria Math" w:eastAsia="黑体" w:hAnsi="Cambria Math" w:cs="Times New Roman"/>
                  <w:i/>
                  <w:sz w:val="24"/>
                  <w:szCs w:val="24"/>
                </w:rPr>
              </m:ctrlPr>
            </m:sSupPr>
            <m:e>
              <m:d>
                <m:dPr>
                  <m:begChr m:val="|"/>
                  <m:endChr m:val="|"/>
                  <m:ctrlPr>
                    <w:rPr>
                      <w:rFonts w:ascii="Cambria Math" w:eastAsia="黑体" w:hAnsi="Cambria Math" w:cs="Times New Roman"/>
                      <w:i/>
                      <w:sz w:val="24"/>
                      <w:szCs w:val="24"/>
                    </w:rPr>
                  </m:ctrlPr>
                </m:dPr>
                <m:e>
                  <m:d>
                    <m:dPr>
                      <m:begChr m:val="|"/>
                      <m:endChr m:val="|"/>
                      <m:ctrlPr>
                        <w:rPr>
                          <w:rFonts w:ascii="Cambria Math" w:eastAsia="黑体" w:hAnsi="Cambria Math" w:cs="Times New Roman"/>
                          <w:i/>
                          <w:sz w:val="24"/>
                          <w:szCs w:val="24"/>
                        </w:rPr>
                      </m:ctrlPr>
                    </m:dPr>
                    <m:e>
                      <m:r>
                        <w:rPr>
                          <w:rFonts w:ascii="Cambria Math" w:eastAsia="黑体" w:hAnsi="Cambria Math" w:cs="Times New Roman"/>
                          <w:sz w:val="24"/>
                          <w:szCs w:val="24"/>
                        </w:rPr>
                        <m:t>ω</m:t>
                      </m:r>
                    </m:e>
                  </m:d>
                </m:e>
              </m:d>
            </m:e>
            <m:sup>
              <m:r>
                <w:rPr>
                  <w:rFonts w:ascii="Cambria Math" w:eastAsia="黑体" w:hAnsi="Cambria Math" w:cs="Times New Roman"/>
                  <w:sz w:val="24"/>
                  <w:szCs w:val="24"/>
                </w:rPr>
                <m:t>2</m:t>
              </m:r>
            </m:sup>
          </m:sSup>
          <m:r>
            <w:rPr>
              <w:rFonts w:ascii="Cambria Math" w:eastAsia="黑体" w:hAnsi="Cambria Math" w:cs="Times New Roman"/>
              <w:sz w:val="24"/>
              <w:szCs w:val="24"/>
            </w:rPr>
            <m:t>+</m:t>
          </m:r>
        </m:oMath>
      </m:oMathPara>
    </w:p>
    <w:p w14:paraId="55EBAEC0" w14:textId="19B2EB0C" w:rsidR="00141BE1" w:rsidRPr="00100B03" w:rsidRDefault="00141BE1" w:rsidP="004E28F5">
      <w:pPr>
        <w:spacing w:line="360" w:lineRule="auto"/>
        <w:ind w:firstLineChars="200" w:firstLine="480"/>
        <w:rPr>
          <w:rFonts w:ascii="黑体" w:eastAsia="黑体" w:hAnsi="黑体" w:cs="Times New Roman"/>
          <w:sz w:val="24"/>
          <w:szCs w:val="24"/>
        </w:rPr>
      </w:pPr>
      <m:oMathPara>
        <m:oMath>
          <m:r>
            <w:rPr>
              <w:rFonts w:ascii="Cambria Math" w:eastAsia="黑体" w:hAnsi="Cambria Math" w:cs="Times New Roman"/>
              <w:sz w:val="24"/>
              <w:szCs w:val="24"/>
            </w:rPr>
            <m:t>C</m:t>
          </m:r>
          <m:nary>
            <m:naryPr>
              <m:chr m:val="∑"/>
              <m:limLoc m:val="undOvr"/>
              <m:ctrlPr>
                <w:rPr>
                  <w:rFonts w:ascii="Cambria Math" w:eastAsia="黑体" w:hAnsi="Cambria Math" w:cs="Times New Roman"/>
                  <w:i/>
                  <w:sz w:val="24"/>
                  <w:szCs w:val="24"/>
                </w:rPr>
              </m:ctrlPr>
            </m:naryPr>
            <m:sub>
              <m:r>
                <w:rPr>
                  <w:rFonts w:ascii="Cambria Math" w:eastAsia="黑体" w:hAnsi="Cambria Math" w:cs="Times New Roman"/>
                  <w:sz w:val="24"/>
                  <w:szCs w:val="24"/>
                </w:rPr>
                <m:t>i=1</m:t>
              </m:r>
            </m:sub>
            <m:sup>
              <m:r>
                <w:rPr>
                  <w:rFonts w:ascii="Cambria Math" w:eastAsia="黑体" w:hAnsi="Cambria Math" w:cs="Times New Roman"/>
                  <w:sz w:val="24"/>
                  <w:szCs w:val="24"/>
                </w:rPr>
                <m:t>N</m:t>
              </m:r>
            </m:sup>
            <m:e>
              <m:r>
                <w:rPr>
                  <w:rFonts w:ascii="Cambria Math" w:eastAsia="黑体" w:hAnsi="Cambria Math" w:cs="Times New Roman"/>
                  <w:sz w:val="24"/>
                  <w:szCs w:val="24"/>
                </w:rPr>
                <m:t>-</m:t>
              </m:r>
              <m:nary>
                <m:naryPr>
                  <m:chr m:val="∑"/>
                  <m:limLoc m:val="undOvr"/>
                  <m:ctrlPr>
                    <w:rPr>
                      <w:rFonts w:ascii="Cambria Math" w:eastAsia="黑体" w:hAnsi="Cambria Math" w:cs="Times New Roman"/>
                      <w:i/>
                      <w:sz w:val="24"/>
                      <w:szCs w:val="24"/>
                    </w:rPr>
                  </m:ctrlPr>
                </m:naryPr>
                <m:sub>
                  <m:r>
                    <w:rPr>
                      <w:rFonts w:ascii="Cambria Math" w:eastAsia="黑体" w:hAnsi="Cambria Math" w:cs="Times New Roman"/>
                      <w:sz w:val="24"/>
                      <w:szCs w:val="24"/>
                    </w:rPr>
                    <m:t>i=1</m:t>
                  </m:r>
                </m:sub>
                <m:sup>
                  <m:r>
                    <w:rPr>
                      <w:rFonts w:ascii="Cambria Math" w:eastAsia="黑体" w:hAnsi="Cambria Math" w:cs="Times New Roman"/>
                      <w:sz w:val="24"/>
                      <w:szCs w:val="24"/>
                    </w:rPr>
                    <m:t>N</m:t>
                  </m:r>
                </m:sup>
                <m:e>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μ</m:t>
                      </m:r>
                    </m:e>
                    <m:sub>
                      <m:r>
                        <w:rPr>
                          <w:rFonts w:ascii="Cambria Math" w:eastAsia="黑体" w:hAnsi="Cambria Math" w:cs="Times New Roman"/>
                          <w:sz w:val="24"/>
                          <w:szCs w:val="24"/>
                        </w:rPr>
                        <m:t>i</m:t>
                      </m:r>
                    </m:sub>
                  </m:sSub>
                  <m:sSub>
                    <m:sSubPr>
                      <m:ctrlPr>
                        <w:rPr>
                          <w:rFonts w:ascii="Cambria Math" w:eastAsia="黑体" w:hAnsi="Cambria Math" w:cs="Times New Roman"/>
                          <w:i/>
                          <w:sz w:val="24"/>
                          <w:szCs w:val="24"/>
                        </w:rPr>
                      </m:ctrlPr>
                    </m:sSubPr>
                    <m:e>
                      <m:r>
                        <w:rPr>
                          <w:rFonts w:ascii="Cambria Math" w:eastAsia="黑体" w:hAnsi="Cambria Math" w:cs="Times New Roman" w:hint="eastAsia"/>
                          <w:sz w:val="24"/>
                          <w:szCs w:val="24"/>
                        </w:rPr>
                        <m:t xml:space="preserve"> ξ</m:t>
                      </m:r>
                    </m:e>
                    <m:sub>
                      <m:r>
                        <w:rPr>
                          <w:rFonts w:ascii="Cambria Math" w:eastAsia="黑体" w:hAnsi="Cambria Math" w:cs="Times New Roman"/>
                          <w:sz w:val="24"/>
                          <w:szCs w:val="24"/>
                        </w:rPr>
                        <m:t>i</m:t>
                      </m:r>
                    </m:sub>
                  </m:sSub>
                  <m:r>
                    <w:rPr>
                      <w:rFonts w:ascii="Cambria Math" w:eastAsia="黑体" w:hAnsi="Cambria Math" w:cs="Times New Roman"/>
                      <w:sz w:val="24"/>
                      <w:szCs w:val="24"/>
                    </w:rPr>
                    <m:t>-</m:t>
                  </m:r>
                  <m:r>
                    <w:rPr>
                      <w:rFonts w:ascii="Cambria Math" w:eastAsia="黑体" w:hAnsi="Cambria Math" w:cs="Times New Roman" w:hint="eastAsia"/>
                      <w:sz w:val="24"/>
                      <w:szCs w:val="24"/>
                    </w:rPr>
                    <m:t xml:space="preserve"> </m:t>
                  </m:r>
                  <m:nary>
                    <m:naryPr>
                      <m:chr m:val="∑"/>
                      <m:limLoc m:val="undOvr"/>
                      <m:ctrlPr>
                        <w:rPr>
                          <w:rFonts w:ascii="Cambria Math" w:eastAsia="黑体" w:hAnsi="Cambria Math" w:cs="Times New Roman"/>
                          <w:i/>
                          <w:sz w:val="24"/>
                          <w:szCs w:val="24"/>
                        </w:rPr>
                      </m:ctrlPr>
                    </m:naryPr>
                    <m:sub>
                      <m:r>
                        <w:rPr>
                          <w:rFonts w:ascii="Cambria Math" w:eastAsia="黑体" w:hAnsi="Cambria Math" w:cs="Times New Roman"/>
                          <w:sz w:val="24"/>
                          <w:szCs w:val="24"/>
                        </w:rPr>
                        <m:t>i=1</m:t>
                      </m:r>
                    </m:sub>
                    <m:sup>
                      <m:r>
                        <w:rPr>
                          <w:rFonts w:ascii="Cambria Math" w:eastAsia="黑体" w:hAnsi="Cambria Math" w:cs="Times New Roman"/>
                          <w:sz w:val="24"/>
                          <w:szCs w:val="24"/>
                        </w:rPr>
                        <m:t>N</m:t>
                      </m:r>
                    </m:sup>
                    <m:e>
                      <m:sSubSup>
                        <m:sSubSupPr>
                          <m:ctrlPr>
                            <w:rPr>
                              <w:rFonts w:ascii="Cambria Math" w:eastAsia="黑体" w:hAnsi="Cambria Math" w:cs="Times New Roman"/>
                              <w:i/>
                              <w:sz w:val="24"/>
                              <w:szCs w:val="24"/>
                            </w:rPr>
                          </m:ctrlPr>
                        </m:sSubSupPr>
                        <m:e>
                          <m:r>
                            <w:rPr>
                              <w:rFonts w:ascii="Cambria Math" w:eastAsia="黑体" w:hAnsi="Cambria Math" w:cs="Times New Roman"/>
                              <w:sz w:val="24"/>
                              <w:szCs w:val="24"/>
                            </w:rPr>
                            <m:t>μ</m:t>
                          </m:r>
                        </m:e>
                        <m:sub>
                          <m:r>
                            <w:rPr>
                              <w:rFonts w:ascii="Cambria Math" w:eastAsia="黑体" w:hAnsi="Cambria Math" w:cs="Times New Roman" w:hint="eastAsia"/>
                              <w:sz w:val="24"/>
                              <w:szCs w:val="24"/>
                            </w:rPr>
                            <m:t>i</m:t>
                          </m:r>
                        </m:sub>
                        <m:sup>
                          <m:r>
                            <w:rPr>
                              <w:rFonts w:ascii="MS Gothic" w:eastAsia="MS Gothic" w:hAnsi="MS Gothic" w:cs="MS Gothic" w:hint="eastAsia"/>
                              <w:sz w:val="24"/>
                              <w:szCs w:val="24"/>
                            </w:rPr>
                            <m:t>*</m:t>
                          </m:r>
                        </m:sup>
                      </m:sSubSup>
                      <m:r>
                        <w:rPr>
                          <w:rFonts w:ascii="Cambria Math" w:eastAsia="黑体" w:hAnsi="Cambria Math" w:cs="Times New Roman" w:hint="eastAsia"/>
                          <w:sz w:val="24"/>
                          <w:szCs w:val="24"/>
                        </w:rPr>
                        <m:t xml:space="preserve"> </m:t>
                      </m:r>
                      <m:sSubSup>
                        <m:sSubSupPr>
                          <m:ctrlPr>
                            <w:rPr>
                              <w:rFonts w:ascii="Cambria Math" w:eastAsia="黑体" w:hAnsi="Cambria Math" w:cs="Times New Roman"/>
                              <w:i/>
                              <w:sz w:val="24"/>
                              <w:szCs w:val="24"/>
                            </w:rPr>
                          </m:ctrlPr>
                        </m:sSubSupPr>
                        <m:e>
                          <m:r>
                            <w:rPr>
                              <w:rFonts w:ascii="Cambria Math" w:eastAsia="黑体" w:hAnsi="Cambria Math" w:cs="Times New Roman" w:hint="eastAsia"/>
                              <w:sz w:val="24"/>
                              <w:szCs w:val="24"/>
                            </w:rPr>
                            <m:t>ξ</m:t>
                          </m:r>
                        </m:e>
                        <m:sub>
                          <m:r>
                            <w:rPr>
                              <w:rFonts w:ascii="Cambria Math" w:eastAsia="黑体" w:hAnsi="Cambria Math" w:cs="Times New Roman"/>
                              <w:sz w:val="24"/>
                              <w:szCs w:val="24"/>
                            </w:rPr>
                            <m:t>i</m:t>
                          </m:r>
                        </m:sub>
                        <m:sup>
                          <m:r>
                            <w:rPr>
                              <w:rFonts w:ascii="Cambria Math" w:eastAsia="黑体" w:hAnsi="Cambria Math" w:cs="Times New Roman"/>
                              <w:sz w:val="24"/>
                              <w:szCs w:val="24"/>
                            </w:rPr>
                            <m:t>*</m:t>
                          </m:r>
                        </m:sup>
                      </m:sSubSup>
                      <m:r>
                        <w:rPr>
                          <w:rFonts w:ascii="Cambria Math" w:eastAsia="黑体" w:hAnsi="Cambria Math" w:cs="Times New Roman"/>
                          <w:sz w:val="24"/>
                          <w:szCs w:val="24"/>
                        </w:rPr>
                        <m:t>+</m:t>
                      </m:r>
                      <m:nary>
                        <m:naryPr>
                          <m:chr m:val="∑"/>
                          <m:limLoc m:val="undOvr"/>
                          <m:ctrlPr>
                            <w:rPr>
                              <w:rFonts w:ascii="Cambria Math" w:eastAsia="黑体" w:hAnsi="Cambria Math" w:cs="Times New Roman"/>
                              <w:i/>
                              <w:sz w:val="24"/>
                              <w:szCs w:val="24"/>
                            </w:rPr>
                          </m:ctrlPr>
                        </m:naryPr>
                        <m:sub>
                          <m:r>
                            <w:rPr>
                              <w:rFonts w:ascii="Cambria Math" w:eastAsia="黑体" w:hAnsi="Cambria Math" w:cs="Times New Roman"/>
                              <w:sz w:val="24"/>
                              <w:szCs w:val="24"/>
                            </w:rPr>
                            <m:t>i=1</m:t>
                          </m:r>
                        </m:sub>
                        <m:sup>
                          <m:r>
                            <w:rPr>
                              <w:rFonts w:ascii="Cambria Math" w:eastAsia="黑体" w:hAnsi="Cambria Math" w:cs="Times New Roman"/>
                              <w:sz w:val="24"/>
                              <w:szCs w:val="24"/>
                            </w:rPr>
                            <m:t>N</m:t>
                          </m:r>
                        </m:sup>
                        <m:e>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α</m:t>
                              </m:r>
                            </m:e>
                            <m:sub>
                              <m:r>
                                <w:rPr>
                                  <w:rFonts w:ascii="Cambria Math" w:eastAsia="黑体" w:hAnsi="Cambria Math" w:cs="Times New Roman"/>
                                  <w:sz w:val="24"/>
                                  <w:szCs w:val="24"/>
                                </w:rPr>
                                <m:t>i</m:t>
                              </m:r>
                            </m:sub>
                          </m:sSub>
                          <m:d>
                            <m:dPr>
                              <m:begChr m:val="["/>
                              <m:endChr m:val="]"/>
                              <m:ctrlPr>
                                <w:rPr>
                                  <w:rFonts w:ascii="Cambria Math" w:eastAsia="黑体" w:hAnsi="Cambria Math" w:cs="Times New Roman"/>
                                  <w:i/>
                                  <w:sz w:val="24"/>
                                  <w:szCs w:val="24"/>
                                </w:rPr>
                              </m:ctrlPr>
                            </m:dPr>
                            <m:e>
                              <m:r>
                                <w:rPr>
                                  <w:rFonts w:ascii="Cambria Math" w:eastAsia="黑体" w:hAnsi="Cambria Math" w:cs="Times New Roman"/>
                                  <w:sz w:val="24"/>
                                  <w:szCs w:val="24"/>
                                </w:rPr>
                                <m:t>f</m:t>
                              </m:r>
                              <m:d>
                                <m:dPr>
                                  <m:ctrlPr>
                                    <w:rPr>
                                      <w:rFonts w:ascii="Cambria Math" w:eastAsia="黑体" w:hAnsi="Cambria Math" w:cs="Times New Roman"/>
                                      <w:i/>
                                      <w:sz w:val="24"/>
                                      <w:szCs w:val="24"/>
                                    </w:rPr>
                                  </m:ctrlPr>
                                </m:dPr>
                                <m:e>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X</m:t>
                                      </m:r>
                                    </m:e>
                                    <m:sub>
                                      <m:r>
                                        <w:rPr>
                                          <w:rFonts w:ascii="Cambria Math" w:eastAsia="黑体" w:hAnsi="Cambria Math" w:cs="Times New Roman"/>
                                          <w:sz w:val="24"/>
                                          <w:szCs w:val="24"/>
                                        </w:rPr>
                                        <m:t>i</m:t>
                                      </m:r>
                                    </m:sub>
                                  </m:sSub>
                                </m:e>
                              </m:d>
                              <m:r>
                                <w:rPr>
                                  <w:rFonts w:ascii="Cambria Math" w:eastAsia="黑体" w:hAnsi="Cambria Math" w:cs="Times New Roman"/>
                                  <w:sz w:val="24"/>
                                  <w:szCs w:val="24"/>
                                </w:rPr>
                                <m:t>i-</m:t>
                              </m:r>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y</m:t>
                                  </m:r>
                                </m:e>
                                <m:sub>
                                  <m:r>
                                    <w:rPr>
                                      <w:rFonts w:ascii="Cambria Math" w:eastAsia="黑体" w:hAnsi="Cambria Math" w:cs="Times New Roman"/>
                                      <w:sz w:val="24"/>
                                      <w:szCs w:val="24"/>
                                    </w:rPr>
                                    <m:t>i</m:t>
                                  </m:r>
                                </m:sub>
                              </m:sSub>
                              <m:r>
                                <w:rPr>
                                  <w:rFonts w:ascii="Cambria Math" w:eastAsia="黑体" w:hAnsi="Cambria Math" w:cs="Times New Roman"/>
                                  <w:sz w:val="24"/>
                                  <w:szCs w:val="24"/>
                                </w:rPr>
                                <m:t>-∈-</m:t>
                              </m:r>
                              <m:sSub>
                                <m:sSubPr>
                                  <m:ctrlPr>
                                    <w:rPr>
                                      <w:rFonts w:ascii="Cambria Math" w:eastAsia="黑体" w:hAnsi="Cambria Math" w:cs="Times New Roman"/>
                                      <w:i/>
                                      <w:sz w:val="24"/>
                                      <w:szCs w:val="24"/>
                                    </w:rPr>
                                  </m:ctrlPr>
                                </m:sSubPr>
                                <m:e>
                                  <m:r>
                                    <w:rPr>
                                      <w:rFonts w:ascii="Cambria Math" w:eastAsia="黑体" w:hAnsi="Cambria Math" w:cs="Times New Roman" w:hint="eastAsia"/>
                                      <w:sz w:val="24"/>
                                      <w:szCs w:val="24"/>
                                    </w:rPr>
                                    <m:t xml:space="preserve"> ξ</m:t>
                                  </m:r>
                                </m:e>
                                <m:sub>
                                  <m:r>
                                    <w:rPr>
                                      <w:rFonts w:ascii="Cambria Math" w:eastAsia="黑体" w:hAnsi="Cambria Math" w:cs="Times New Roman"/>
                                      <w:sz w:val="24"/>
                                      <w:szCs w:val="24"/>
                                    </w:rPr>
                                    <m:t>i</m:t>
                                  </m:r>
                                </m:sub>
                              </m:sSub>
                            </m:e>
                          </m:d>
                          <m:r>
                            <w:rPr>
                              <w:rFonts w:ascii="Cambria Math" w:eastAsia="黑体" w:hAnsi="Cambria Math" w:cs="Times New Roman"/>
                              <w:sz w:val="24"/>
                              <w:szCs w:val="24"/>
                            </w:rPr>
                            <m:t>+</m:t>
                          </m:r>
                        </m:e>
                      </m:nary>
                    </m:e>
                  </m:nary>
                </m:e>
              </m:nary>
            </m:e>
          </m:nary>
        </m:oMath>
      </m:oMathPara>
    </w:p>
    <w:p w14:paraId="760D7497" w14:textId="4F5599BB" w:rsidR="00141BE1" w:rsidRPr="00100B03" w:rsidRDefault="00DF6F00" w:rsidP="004E28F5">
      <w:pPr>
        <w:spacing w:line="360" w:lineRule="auto"/>
        <w:ind w:firstLineChars="200" w:firstLine="480"/>
        <w:rPr>
          <w:rFonts w:ascii="黑体" w:eastAsia="黑体" w:hAnsi="黑体" w:cs="Times New Roman"/>
          <w:sz w:val="24"/>
          <w:szCs w:val="24"/>
        </w:rPr>
      </w:pPr>
      <m:oMathPara>
        <m:oMath>
          <m:nary>
            <m:naryPr>
              <m:chr m:val="∑"/>
              <m:limLoc m:val="undOvr"/>
              <m:ctrlPr>
                <w:rPr>
                  <w:rFonts w:ascii="Cambria Math" w:eastAsia="黑体" w:hAnsi="Cambria Math" w:cs="Times New Roman"/>
                  <w:i/>
                  <w:sz w:val="24"/>
                  <w:szCs w:val="24"/>
                </w:rPr>
              </m:ctrlPr>
            </m:naryPr>
            <m:sub>
              <m:r>
                <w:rPr>
                  <w:rFonts w:ascii="Cambria Math" w:eastAsia="黑体" w:hAnsi="Cambria Math" w:cs="Times New Roman"/>
                  <w:sz w:val="24"/>
                  <w:szCs w:val="24"/>
                </w:rPr>
                <m:t>i=1</m:t>
              </m:r>
            </m:sub>
            <m:sup>
              <m:r>
                <w:rPr>
                  <w:rFonts w:ascii="Cambria Math" w:eastAsia="黑体" w:hAnsi="Cambria Math" w:cs="Times New Roman"/>
                  <w:sz w:val="24"/>
                  <w:szCs w:val="24"/>
                </w:rPr>
                <m:t>N</m:t>
              </m:r>
            </m:sup>
            <m:e>
              <m:sSubSup>
                <m:sSubSupPr>
                  <m:ctrlPr>
                    <w:rPr>
                      <w:rFonts w:ascii="Cambria Math" w:eastAsia="黑体" w:hAnsi="Cambria Math" w:cs="Times New Roman"/>
                      <w:i/>
                      <w:sz w:val="24"/>
                      <w:szCs w:val="24"/>
                    </w:rPr>
                  </m:ctrlPr>
                </m:sSubSupPr>
                <m:e>
                  <m:r>
                    <w:rPr>
                      <w:rFonts w:ascii="Cambria Math" w:eastAsia="黑体" w:hAnsi="Cambria Math" w:cs="Times New Roman"/>
                      <w:sz w:val="24"/>
                      <w:szCs w:val="24"/>
                    </w:rPr>
                    <m:t>α</m:t>
                  </m:r>
                </m:e>
                <m:sub>
                  <m:r>
                    <w:rPr>
                      <w:rFonts w:ascii="Cambria Math" w:eastAsia="黑体" w:hAnsi="Cambria Math" w:cs="Times New Roman"/>
                      <w:sz w:val="24"/>
                      <w:szCs w:val="24"/>
                    </w:rPr>
                    <m:t>i</m:t>
                  </m:r>
                </m:sub>
                <m:sup>
                  <m:r>
                    <w:rPr>
                      <w:rFonts w:ascii="Cambria Math" w:eastAsia="黑体" w:hAnsi="Cambria Math" w:cs="Times New Roman"/>
                      <w:sz w:val="24"/>
                      <w:szCs w:val="24"/>
                    </w:rPr>
                    <m:t>*</m:t>
                  </m:r>
                </m:sup>
              </m:sSubSup>
              <m:d>
                <m:dPr>
                  <m:begChr m:val="["/>
                  <m:endChr m:val="]"/>
                  <m:ctrlPr>
                    <w:rPr>
                      <w:rFonts w:ascii="Cambria Math" w:eastAsia="黑体" w:hAnsi="Cambria Math" w:cs="Times New Roman"/>
                      <w:i/>
                      <w:sz w:val="24"/>
                      <w:szCs w:val="24"/>
                    </w:rPr>
                  </m:ctrlPr>
                </m:dPr>
                <m:e>
                  <m:r>
                    <w:rPr>
                      <w:rFonts w:ascii="Cambria Math" w:eastAsia="黑体" w:hAnsi="Cambria Math" w:cs="Times New Roman"/>
                      <w:sz w:val="24"/>
                      <w:szCs w:val="24"/>
                    </w:rPr>
                    <m:t>f</m:t>
                  </m:r>
                  <m:d>
                    <m:dPr>
                      <m:ctrlPr>
                        <w:rPr>
                          <w:rFonts w:ascii="Cambria Math" w:eastAsia="黑体" w:hAnsi="Cambria Math" w:cs="Times New Roman"/>
                          <w:i/>
                          <w:sz w:val="24"/>
                          <w:szCs w:val="24"/>
                        </w:rPr>
                      </m:ctrlPr>
                    </m:dPr>
                    <m:e>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X</m:t>
                          </m:r>
                        </m:e>
                        <m:sub>
                          <m:r>
                            <w:rPr>
                              <w:rFonts w:ascii="Cambria Math" w:eastAsia="黑体" w:hAnsi="Cambria Math" w:cs="Times New Roman"/>
                              <w:sz w:val="24"/>
                              <w:szCs w:val="24"/>
                            </w:rPr>
                            <m:t>i</m:t>
                          </m:r>
                        </m:sub>
                      </m:sSub>
                    </m:e>
                  </m:d>
                  <m:r>
                    <w:rPr>
                      <w:rFonts w:ascii="Cambria Math" w:eastAsia="黑体" w:hAnsi="Cambria Math" w:cs="Times New Roman"/>
                      <w:sz w:val="24"/>
                      <w:szCs w:val="24"/>
                    </w:rPr>
                    <m:t>i-</m:t>
                  </m:r>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y</m:t>
                      </m:r>
                    </m:e>
                    <m:sub>
                      <m:r>
                        <w:rPr>
                          <w:rFonts w:ascii="Cambria Math" w:eastAsia="黑体" w:hAnsi="Cambria Math" w:cs="Times New Roman"/>
                          <w:sz w:val="24"/>
                          <w:szCs w:val="24"/>
                        </w:rPr>
                        <m:t>i</m:t>
                      </m:r>
                    </m:sub>
                  </m:sSub>
                  <m:r>
                    <w:rPr>
                      <w:rFonts w:ascii="Cambria Math" w:eastAsia="黑体" w:hAnsi="Cambria Math" w:cs="Times New Roman"/>
                      <w:sz w:val="24"/>
                      <w:szCs w:val="24"/>
                    </w:rPr>
                    <m:t>-∈-</m:t>
                  </m:r>
                  <m:sSubSup>
                    <m:sSubSupPr>
                      <m:ctrlPr>
                        <w:rPr>
                          <w:rFonts w:ascii="Cambria Math" w:eastAsia="黑体" w:hAnsi="Cambria Math" w:cs="Times New Roman"/>
                          <w:i/>
                          <w:sz w:val="24"/>
                          <w:szCs w:val="24"/>
                        </w:rPr>
                      </m:ctrlPr>
                    </m:sSubSupPr>
                    <m:e>
                      <m:r>
                        <w:rPr>
                          <w:rFonts w:ascii="Cambria Math" w:eastAsia="黑体" w:hAnsi="Cambria Math" w:cs="Times New Roman" w:hint="eastAsia"/>
                          <w:sz w:val="24"/>
                          <w:szCs w:val="24"/>
                        </w:rPr>
                        <m:t>ξ</m:t>
                      </m:r>
                    </m:e>
                    <m:sub>
                      <m:r>
                        <w:rPr>
                          <w:rFonts w:ascii="Cambria Math" w:eastAsia="黑体" w:hAnsi="Cambria Math" w:cs="Times New Roman"/>
                          <w:sz w:val="24"/>
                          <w:szCs w:val="24"/>
                        </w:rPr>
                        <m:t>i</m:t>
                      </m:r>
                    </m:sub>
                    <m:sup>
                      <m:r>
                        <w:rPr>
                          <w:rFonts w:ascii="Cambria Math" w:eastAsia="黑体" w:hAnsi="Cambria Math" w:cs="Times New Roman"/>
                          <w:sz w:val="24"/>
                          <w:szCs w:val="24"/>
                        </w:rPr>
                        <m:t>*</m:t>
                      </m:r>
                    </m:sup>
                  </m:sSubSup>
                </m:e>
              </m:d>
            </m:e>
          </m:nary>
        </m:oMath>
      </m:oMathPara>
    </w:p>
    <w:p w14:paraId="21F787CE" w14:textId="58769AEB" w:rsidR="00141BE1" w:rsidRPr="00100B03" w:rsidRDefault="00DF6F00" w:rsidP="004E28F5">
      <w:pPr>
        <w:spacing w:line="360" w:lineRule="auto"/>
        <w:ind w:firstLineChars="200" w:firstLine="480"/>
        <w:rPr>
          <w:rFonts w:ascii="黑体" w:eastAsia="黑体" w:hAnsi="黑体" w:cs="Times New Roman"/>
          <w:sz w:val="24"/>
          <w:szCs w:val="24"/>
        </w:rPr>
      </w:pPr>
      <m:oMathPara>
        <m:oMath>
          <m:func>
            <m:funcPr>
              <m:ctrlPr>
                <w:rPr>
                  <w:rFonts w:ascii="Cambria Math" w:eastAsia="黑体" w:hAnsi="Cambria Math" w:cs="Times New Roman"/>
                  <w:i/>
                  <w:sz w:val="24"/>
                  <w:szCs w:val="24"/>
                </w:rPr>
              </m:ctrlPr>
            </m:funcPr>
            <m:fName>
              <m:limLow>
                <m:limLowPr>
                  <m:ctrlPr>
                    <w:rPr>
                      <w:rFonts w:ascii="Cambria Math" w:eastAsia="黑体" w:hAnsi="Cambria Math" w:cs="Times New Roman"/>
                      <w:i/>
                      <w:sz w:val="24"/>
                      <w:szCs w:val="24"/>
                    </w:rPr>
                  </m:ctrlPr>
                </m:limLowPr>
                <m:e>
                  <m:r>
                    <m:rPr>
                      <m:sty m:val="p"/>
                    </m:rPr>
                    <w:rPr>
                      <w:rFonts w:ascii="Cambria Math" w:eastAsia="黑体" w:hAnsi="Cambria Math" w:cs="Times New Roman"/>
                      <w:sz w:val="24"/>
                      <w:szCs w:val="24"/>
                    </w:rPr>
                    <m:t>max</m:t>
                  </m:r>
                </m:e>
                <m:lim>
                  <m:r>
                    <w:rPr>
                      <w:rFonts w:ascii="Cambria Math" w:eastAsia="黑体" w:hAnsi="Cambria Math" w:cs="Times New Roman"/>
                      <w:sz w:val="24"/>
                      <w:szCs w:val="24"/>
                    </w:rPr>
                    <m:t>α,</m:t>
                  </m:r>
                  <m:sSup>
                    <m:sSupPr>
                      <m:ctrlPr>
                        <w:rPr>
                          <w:rFonts w:ascii="Cambria Math" w:eastAsia="黑体" w:hAnsi="Cambria Math" w:cs="Times New Roman"/>
                          <w:i/>
                          <w:sz w:val="24"/>
                          <w:szCs w:val="24"/>
                        </w:rPr>
                      </m:ctrlPr>
                    </m:sSupPr>
                    <m:e>
                      <m:r>
                        <w:rPr>
                          <w:rFonts w:ascii="Cambria Math" w:eastAsia="黑体" w:hAnsi="Cambria Math" w:cs="Times New Roman"/>
                          <w:sz w:val="24"/>
                          <w:szCs w:val="24"/>
                        </w:rPr>
                        <m:t>α</m:t>
                      </m:r>
                    </m:e>
                    <m:sup>
                      <m:r>
                        <w:rPr>
                          <w:rFonts w:ascii="Cambria Math" w:eastAsia="黑体" w:hAnsi="Cambria Math" w:cs="Times New Roman"/>
                          <w:sz w:val="24"/>
                          <w:szCs w:val="24"/>
                        </w:rPr>
                        <m:t>*</m:t>
                      </m:r>
                    </m:sup>
                  </m:sSup>
                </m:lim>
              </m:limLow>
            </m:fName>
            <m:e>
              <m:nary>
                <m:naryPr>
                  <m:chr m:val="∑"/>
                  <m:limLoc m:val="undOvr"/>
                  <m:ctrlPr>
                    <w:rPr>
                      <w:rFonts w:ascii="Cambria Math" w:eastAsia="黑体" w:hAnsi="Cambria Math" w:cs="Times New Roman"/>
                      <w:i/>
                      <w:sz w:val="24"/>
                      <w:szCs w:val="24"/>
                    </w:rPr>
                  </m:ctrlPr>
                </m:naryPr>
                <m:sub>
                  <m:r>
                    <w:rPr>
                      <w:rFonts w:ascii="Cambria Math" w:eastAsia="黑体" w:hAnsi="Cambria Math" w:cs="Times New Roman"/>
                      <w:sz w:val="24"/>
                      <w:szCs w:val="24"/>
                    </w:rPr>
                    <m:t>i=1</m:t>
                  </m:r>
                </m:sub>
                <m:sup>
                  <m:r>
                    <w:rPr>
                      <w:rFonts w:ascii="Cambria Math" w:eastAsia="黑体" w:hAnsi="Cambria Math" w:cs="Times New Roman"/>
                      <w:sz w:val="24"/>
                      <w:szCs w:val="24"/>
                    </w:rPr>
                    <m:t>N</m:t>
                  </m:r>
                </m:sup>
                <m:e>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[y</m:t>
                      </m:r>
                    </m:e>
                    <m:sub>
                      <m:r>
                        <w:rPr>
                          <w:rFonts w:ascii="Cambria Math" w:eastAsia="黑体" w:hAnsi="Cambria Math" w:cs="Times New Roman"/>
                          <w:sz w:val="24"/>
                          <w:szCs w:val="24"/>
                        </w:rPr>
                        <m:t>i</m:t>
                      </m:r>
                    </m:sub>
                  </m:sSub>
                  <m:d>
                    <m:dPr>
                      <m:ctrlPr>
                        <w:rPr>
                          <w:rFonts w:ascii="Cambria Math" w:eastAsia="黑体" w:hAnsi="Cambria Math" w:cs="Times New Roman"/>
                          <w:i/>
                          <w:sz w:val="24"/>
                          <w:szCs w:val="24"/>
                        </w:rPr>
                      </m:ctrlPr>
                    </m:dPr>
                    <m:e>
                      <m:sSubSup>
                        <m:sSubSupPr>
                          <m:ctrlPr>
                            <w:rPr>
                              <w:rFonts w:ascii="Cambria Math" w:eastAsia="黑体" w:hAnsi="Cambria Math" w:cs="Times New Roman"/>
                              <w:i/>
                              <w:sz w:val="24"/>
                              <w:szCs w:val="24"/>
                            </w:rPr>
                          </m:ctrlPr>
                        </m:sSubSupPr>
                        <m:e>
                          <m:r>
                            <w:rPr>
                              <w:rFonts w:ascii="Cambria Math" w:eastAsia="黑体" w:hAnsi="Cambria Math" w:cs="Times New Roman"/>
                              <w:sz w:val="24"/>
                              <w:szCs w:val="24"/>
                            </w:rPr>
                            <m:t>α</m:t>
                          </m:r>
                        </m:e>
                        <m:sub>
                          <m:r>
                            <w:rPr>
                              <w:rFonts w:ascii="Cambria Math" w:eastAsia="黑体" w:hAnsi="Cambria Math" w:cs="Times New Roman"/>
                              <w:sz w:val="24"/>
                              <w:szCs w:val="24"/>
                            </w:rPr>
                            <m:t>i</m:t>
                          </m:r>
                        </m:sub>
                        <m:sup>
                          <m:r>
                            <w:rPr>
                              <w:rFonts w:ascii="Cambria Math" w:eastAsia="黑体" w:hAnsi="Cambria Math" w:cs="Times New Roman"/>
                              <w:sz w:val="24"/>
                              <w:szCs w:val="24"/>
                            </w:rPr>
                            <m:t>*</m:t>
                          </m:r>
                        </m:sup>
                      </m:sSubSup>
                      <m:r>
                        <w:rPr>
                          <w:rFonts w:ascii="Cambria Math" w:eastAsia="黑体" w:hAnsi="Cambria Math" w:cs="Times New Roman"/>
                          <w:sz w:val="24"/>
                          <w:szCs w:val="24"/>
                        </w:rPr>
                        <m:t>-</m:t>
                      </m:r>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α</m:t>
                          </m:r>
                        </m:e>
                        <m:sub>
                          <m:r>
                            <w:rPr>
                              <w:rFonts w:ascii="Cambria Math" w:eastAsia="黑体" w:hAnsi="Cambria Math" w:cs="Times New Roman"/>
                              <w:sz w:val="24"/>
                              <w:szCs w:val="24"/>
                            </w:rPr>
                            <m:t>i</m:t>
                          </m:r>
                        </m:sub>
                      </m:sSub>
                    </m:e>
                  </m:d>
                  <m:r>
                    <w:rPr>
                      <w:rFonts w:ascii="Cambria Math" w:eastAsia="黑体" w:hAnsi="Cambria Math" w:cs="Times New Roman"/>
                      <w:sz w:val="24"/>
                      <w:szCs w:val="24"/>
                    </w:rPr>
                    <m:t>-</m:t>
                  </m:r>
                </m:e>
              </m:nary>
            </m:e>
          </m:func>
          <m:r>
            <w:rPr>
              <w:rFonts w:ascii="Cambria Math" w:eastAsia="黑体" w:hAnsi="Cambria Math" w:cs="Times New Roman"/>
              <w:sz w:val="24"/>
              <w:szCs w:val="24"/>
            </w:rPr>
            <m:t>∈</m:t>
          </m:r>
          <m:d>
            <m:dPr>
              <m:ctrlPr>
                <w:rPr>
                  <w:rFonts w:ascii="Cambria Math" w:eastAsia="黑体" w:hAnsi="Cambria Math" w:cs="Times New Roman"/>
                  <w:i/>
                  <w:sz w:val="24"/>
                  <w:szCs w:val="24"/>
                </w:rPr>
              </m:ctrlPr>
            </m:dPr>
            <m:e>
              <m:sSubSup>
                <m:sSubSupPr>
                  <m:ctrlPr>
                    <w:rPr>
                      <w:rFonts w:ascii="Cambria Math" w:eastAsia="黑体" w:hAnsi="Cambria Math" w:cs="Times New Roman"/>
                      <w:i/>
                      <w:sz w:val="24"/>
                      <w:szCs w:val="24"/>
                    </w:rPr>
                  </m:ctrlPr>
                </m:sSubSupPr>
                <m:e>
                  <m:r>
                    <w:rPr>
                      <w:rFonts w:ascii="Cambria Math" w:eastAsia="黑体" w:hAnsi="Cambria Math" w:cs="Times New Roman"/>
                      <w:sz w:val="24"/>
                      <w:szCs w:val="24"/>
                    </w:rPr>
                    <m:t>α</m:t>
                  </m:r>
                </m:e>
                <m:sub>
                  <m:r>
                    <w:rPr>
                      <w:rFonts w:ascii="Cambria Math" w:eastAsia="黑体" w:hAnsi="Cambria Math" w:cs="Times New Roman"/>
                      <w:sz w:val="24"/>
                      <w:szCs w:val="24"/>
                    </w:rPr>
                    <m:t>i</m:t>
                  </m:r>
                </m:sub>
                <m:sup>
                  <m:r>
                    <w:rPr>
                      <w:rFonts w:ascii="Cambria Math" w:eastAsia="黑体" w:hAnsi="Cambria Math" w:cs="Times New Roman"/>
                      <w:sz w:val="24"/>
                      <w:szCs w:val="24"/>
                    </w:rPr>
                    <m:t>*</m:t>
                  </m:r>
                </m:sup>
              </m:sSubSup>
              <m:r>
                <w:rPr>
                  <w:rFonts w:ascii="Cambria Math" w:eastAsia="黑体" w:hAnsi="Cambria Math" w:cs="Times New Roman"/>
                  <w:sz w:val="24"/>
                  <w:szCs w:val="24"/>
                </w:rPr>
                <m:t>+</m:t>
              </m:r>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α</m:t>
                  </m:r>
                </m:e>
                <m:sub>
                  <m:r>
                    <w:rPr>
                      <w:rFonts w:ascii="Cambria Math" w:eastAsia="黑体" w:hAnsi="Cambria Math" w:cs="Times New Roman"/>
                      <w:sz w:val="24"/>
                      <w:szCs w:val="24"/>
                    </w:rPr>
                    <m:t>i</m:t>
                  </m:r>
                </m:sub>
              </m:sSub>
            </m:e>
          </m:d>
          <m:r>
            <w:rPr>
              <w:rFonts w:ascii="Cambria Math" w:eastAsia="黑体" w:hAnsi="Cambria Math" w:cs="Times New Roman"/>
              <w:sz w:val="24"/>
              <w:szCs w:val="24"/>
            </w:rPr>
            <m:t>]-</m:t>
          </m:r>
          <m:f>
            <m:fPr>
              <m:ctrlPr>
                <w:rPr>
                  <w:rFonts w:ascii="Cambria Math" w:eastAsia="黑体" w:hAnsi="Cambria Math" w:cs="Times New Roman"/>
                  <w:i/>
                  <w:sz w:val="24"/>
                  <w:szCs w:val="24"/>
                </w:rPr>
              </m:ctrlPr>
            </m:fPr>
            <m:num>
              <m:r>
                <w:rPr>
                  <w:rFonts w:ascii="Cambria Math" w:eastAsia="黑体" w:hAnsi="Cambria Math" w:cs="Times New Roman"/>
                  <w:sz w:val="24"/>
                  <w:szCs w:val="24"/>
                </w:rPr>
                <m:t>1</m:t>
              </m:r>
            </m:num>
            <m:den>
              <m:r>
                <w:rPr>
                  <w:rFonts w:ascii="Cambria Math" w:eastAsia="黑体" w:hAnsi="Cambria Math" w:cs="Times New Roman"/>
                  <w:sz w:val="24"/>
                  <w:szCs w:val="24"/>
                </w:rPr>
                <m:t>2</m:t>
              </m:r>
            </m:den>
          </m:f>
          <m:nary>
            <m:naryPr>
              <m:chr m:val="∑"/>
              <m:limLoc m:val="undOvr"/>
              <m:ctrlPr>
                <w:rPr>
                  <w:rFonts w:ascii="Cambria Math" w:eastAsia="黑体" w:hAnsi="Cambria Math" w:cs="Times New Roman"/>
                  <w:i/>
                  <w:sz w:val="24"/>
                  <w:szCs w:val="24"/>
                </w:rPr>
              </m:ctrlPr>
            </m:naryPr>
            <m:sub>
              <m:r>
                <w:rPr>
                  <w:rFonts w:ascii="Cambria Math" w:eastAsia="黑体" w:hAnsi="Cambria Math" w:cs="Times New Roman"/>
                  <w:sz w:val="24"/>
                  <w:szCs w:val="24"/>
                </w:rPr>
                <m:t>i=1</m:t>
              </m:r>
            </m:sub>
            <m:sup>
              <m:r>
                <w:rPr>
                  <w:rFonts w:ascii="Cambria Math" w:eastAsia="黑体" w:hAnsi="Cambria Math" w:cs="Times New Roman"/>
                  <w:sz w:val="24"/>
                  <w:szCs w:val="24"/>
                </w:rPr>
                <m:t>N</m:t>
              </m:r>
            </m:sup>
            <m:e>
              <m:nary>
                <m:naryPr>
                  <m:chr m:val="∑"/>
                  <m:limLoc m:val="undOvr"/>
                  <m:ctrlPr>
                    <w:rPr>
                      <w:rFonts w:ascii="Cambria Math" w:eastAsia="黑体" w:hAnsi="Cambria Math" w:cs="Times New Roman"/>
                      <w:i/>
                      <w:sz w:val="24"/>
                      <w:szCs w:val="24"/>
                    </w:rPr>
                  </m:ctrlPr>
                </m:naryPr>
                <m:sub>
                  <m:r>
                    <w:rPr>
                      <w:rFonts w:ascii="Cambria Math" w:eastAsia="黑体" w:hAnsi="Cambria Math" w:cs="Times New Roman"/>
                      <w:sz w:val="24"/>
                      <w:szCs w:val="24"/>
                    </w:rPr>
                    <m:t>J=1</m:t>
                  </m:r>
                </m:sub>
                <m:sup>
                  <m:r>
                    <w:rPr>
                      <w:rFonts w:ascii="Cambria Math" w:eastAsia="黑体" w:hAnsi="Cambria Math" w:cs="Times New Roman"/>
                      <w:sz w:val="24"/>
                      <w:szCs w:val="24"/>
                    </w:rPr>
                    <m:t>N</m:t>
                  </m:r>
                </m:sup>
                <m:e>
                  <m:r>
                    <w:rPr>
                      <w:rFonts w:ascii="Cambria Math" w:eastAsia="黑体" w:hAnsi="Cambria Math" w:cs="Times New Roman"/>
                      <w:sz w:val="24"/>
                      <w:szCs w:val="24"/>
                    </w:rPr>
                    <m:t>[</m:t>
                  </m:r>
                  <m:d>
                    <m:dPr>
                      <m:ctrlPr>
                        <w:rPr>
                          <w:rFonts w:ascii="Cambria Math" w:eastAsia="黑体" w:hAnsi="Cambria Math" w:cs="Times New Roman"/>
                          <w:i/>
                          <w:sz w:val="24"/>
                          <w:szCs w:val="24"/>
                        </w:rPr>
                      </m:ctrlPr>
                    </m:dPr>
                    <m:e>
                      <m:sSubSup>
                        <m:sSubSupPr>
                          <m:ctrlPr>
                            <w:rPr>
                              <w:rFonts w:ascii="Cambria Math" w:eastAsia="黑体" w:hAnsi="Cambria Math" w:cs="Times New Roman"/>
                              <w:i/>
                              <w:sz w:val="24"/>
                              <w:szCs w:val="24"/>
                            </w:rPr>
                          </m:ctrlPr>
                        </m:sSubSupPr>
                        <m:e>
                          <m:r>
                            <w:rPr>
                              <w:rFonts w:ascii="Cambria Math" w:eastAsia="黑体" w:hAnsi="Cambria Math" w:cs="Times New Roman"/>
                              <w:sz w:val="24"/>
                              <w:szCs w:val="24"/>
                            </w:rPr>
                            <m:t>α</m:t>
                          </m:r>
                        </m:e>
                        <m:sub>
                          <m:r>
                            <w:rPr>
                              <w:rFonts w:ascii="Cambria Math" w:eastAsia="黑体" w:hAnsi="Cambria Math" w:cs="Times New Roman"/>
                              <w:sz w:val="24"/>
                              <w:szCs w:val="24"/>
                            </w:rPr>
                            <m:t>i</m:t>
                          </m:r>
                        </m:sub>
                        <m:sup>
                          <m:r>
                            <w:rPr>
                              <w:rFonts w:ascii="Cambria Math" w:eastAsia="黑体" w:hAnsi="Cambria Math" w:cs="Times New Roman"/>
                              <w:sz w:val="24"/>
                              <w:szCs w:val="24"/>
                            </w:rPr>
                            <m:t>*</m:t>
                          </m:r>
                        </m:sup>
                      </m:sSubSup>
                      <m:r>
                        <w:rPr>
                          <w:rFonts w:ascii="Cambria Math" w:eastAsia="黑体" w:hAnsi="Cambria Math" w:cs="Times New Roman"/>
                          <w:sz w:val="24"/>
                          <w:szCs w:val="24"/>
                        </w:rPr>
                        <m:t>-</m:t>
                      </m:r>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α</m:t>
                          </m:r>
                        </m:e>
                        <m:sub>
                          <m:r>
                            <w:rPr>
                              <w:rFonts w:ascii="Cambria Math" w:eastAsia="黑体" w:hAnsi="Cambria Math" w:cs="Times New Roman"/>
                              <w:sz w:val="24"/>
                              <w:szCs w:val="24"/>
                            </w:rPr>
                            <m:t>i</m:t>
                          </m:r>
                        </m:sub>
                      </m:sSub>
                    </m:e>
                  </m:d>
                </m:e>
              </m:nary>
            </m:e>
          </m:nary>
          <m:r>
            <w:rPr>
              <w:rFonts w:ascii="Cambria Math" w:eastAsia="黑体" w:hAnsi="Cambria Math" w:cs="Times New Roman"/>
              <w:sz w:val="24"/>
              <w:szCs w:val="24"/>
            </w:rPr>
            <m:t>(</m:t>
          </m:r>
          <m:sSup>
            <m:sSupPr>
              <m:ctrlPr>
                <w:rPr>
                  <w:rFonts w:ascii="Cambria Math" w:eastAsia="黑体" w:hAnsi="Cambria Math" w:cs="Times New Roman"/>
                  <w:i/>
                  <w:sz w:val="24"/>
                  <w:szCs w:val="24"/>
                </w:rPr>
              </m:ctrlPr>
            </m:sSupPr>
            <m:e>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X</m:t>
                  </m:r>
                </m:e>
                <m:sub>
                  <m:r>
                    <w:rPr>
                      <w:rFonts w:ascii="Cambria Math" w:eastAsia="黑体" w:hAnsi="Cambria Math" w:cs="Times New Roman"/>
                      <w:sz w:val="24"/>
                      <w:szCs w:val="24"/>
                    </w:rPr>
                    <m:t>i</m:t>
                  </m:r>
                </m:sub>
              </m:sSub>
              <m:r>
                <w:rPr>
                  <w:rFonts w:ascii="Cambria Math" w:eastAsia="黑体" w:hAnsi="Cambria Math" w:cs="Times New Roman"/>
                  <w:sz w:val="24"/>
                  <w:szCs w:val="24"/>
                </w:rPr>
                <m:t>)</m:t>
              </m:r>
            </m:e>
            <m:sup>
              <m:r>
                <w:rPr>
                  <w:rFonts w:ascii="Cambria Math" w:eastAsia="黑体" w:hAnsi="Cambria Math" w:cs="Times New Roman"/>
                  <w:sz w:val="24"/>
                  <w:szCs w:val="24"/>
                </w:rPr>
                <m:t>T</m:t>
              </m:r>
            </m:sup>
          </m:sSup>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X</m:t>
              </m:r>
            </m:e>
            <m:sub>
              <m:r>
                <w:rPr>
                  <w:rFonts w:ascii="Cambria Math" w:eastAsia="黑体" w:hAnsi="Cambria Math" w:cs="Times New Roman"/>
                  <w:sz w:val="24"/>
                  <w:szCs w:val="24"/>
                </w:rPr>
                <m:t>j</m:t>
              </m:r>
            </m:sub>
          </m:sSub>
          <m:d>
            <m:dPr>
              <m:ctrlPr>
                <w:rPr>
                  <w:rFonts w:ascii="Cambria Math" w:eastAsia="黑体" w:hAnsi="Cambria Math" w:cs="Times New Roman"/>
                  <w:i/>
                  <w:sz w:val="24"/>
                  <w:szCs w:val="24"/>
                </w:rPr>
              </m:ctrlPr>
            </m:dPr>
            <m:e>
              <m:sSubSup>
                <m:sSubSupPr>
                  <m:ctrlPr>
                    <w:rPr>
                      <w:rFonts w:ascii="Cambria Math" w:eastAsia="黑体" w:hAnsi="Cambria Math" w:cs="Times New Roman"/>
                      <w:i/>
                      <w:sz w:val="24"/>
                      <w:szCs w:val="24"/>
                    </w:rPr>
                  </m:ctrlPr>
                </m:sSubSupPr>
                <m:e>
                  <m:r>
                    <w:rPr>
                      <w:rFonts w:ascii="Cambria Math" w:eastAsia="黑体" w:hAnsi="Cambria Math" w:cs="Times New Roman"/>
                      <w:sz w:val="24"/>
                      <w:szCs w:val="24"/>
                    </w:rPr>
                    <m:t>α</m:t>
                  </m:r>
                </m:e>
                <m:sub>
                  <m:r>
                    <w:rPr>
                      <w:rFonts w:ascii="Cambria Math" w:eastAsia="黑体" w:hAnsi="Cambria Math" w:cs="Times New Roman"/>
                      <w:sz w:val="24"/>
                      <w:szCs w:val="24"/>
                    </w:rPr>
                    <m:t>j</m:t>
                  </m:r>
                </m:sub>
                <m:sup>
                  <m:r>
                    <w:rPr>
                      <w:rFonts w:ascii="Cambria Math" w:eastAsia="黑体" w:hAnsi="Cambria Math" w:cs="Times New Roman"/>
                      <w:sz w:val="24"/>
                      <w:szCs w:val="24"/>
                    </w:rPr>
                    <m:t>*</m:t>
                  </m:r>
                </m:sup>
              </m:sSubSup>
              <m:r>
                <w:rPr>
                  <w:rFonts w:ascii="Cambria Math" w:eastAsia="黑体" w:hAnsi="Cambria Math" w:cs="Times New Roman"/>
                  <w:sz w:val="24"/>
                  <w:szCs w:val="24"/>
                </w:rPr>
                <m:t>-</m:t>
              </m:r>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α</m:t>
                  </m:r>
                </m:e>
                <m:sub>
                  <m:r>
                    <w:rPr>
                      <w:rFonts w:ascii="Cambria Math" w:eastAsia="黑体" w:hAnsi="Cambria Math" w:cs="Times New Roman"/>
                      <w:sz w:val="24"/>
                      <w:szCs w:val="24"/>
                    </w:rPr>
                    <m:t>j</m:t>
                  </m:r>
                </m:sub>
              </m:sSub>
            </m:e>
          </m:d>
          <m:r>
            <w:rPr>
              <w:rFonts w:ascii="Cambria Math" w:eastAsia="黑体" w:hAnsi="Cambria Math" w:cs="Times New Roman"/>
              <w:sz w:val="24"/>
              <w:szCs w:val="24"/>
            </w:rPr>
            <m:t>]</m:t>
          </m:r>
        </m:oMath>
      </m:oMathPara>
    </w:p>
    <w:p w14:paraId="59221378" w14:textId="6ACB8A62" w:rsidR="0000176B" w:rsidRPr="00100B03" w:rsidRDefault="0000176B" w:rsidP="004E28F5">
      <w:pPr>
        <w:spacing w:line="360" w:lineRule="auto"/>
        <w:ind w:firstLineChars="200" w:firstLine="480"/>
        <w:jc w:val="center"/>
        <w:rPr>
          <w:rFonts w:ascii="黑体" w:eastAsia="黑体" w:hAnsi="黑体" w:cs="Times New Roman"/>
          <w:sz w:val="24"/>
          <w:szCs w:val="24"/>
        </w:rPr>
      </w:pPr>
      <m:oMathPara>
        <m:oMath>
          <m:r>
            <w:rPr>
              <w:rFonts w:ascii="Cambria Math" w:eastAsia="黑体" w:hAnsi="Cambria Math" w:cs="Times New Roman"/>
              <w:sz w:val="24"/>
              <w:szCs w:val="24"/>
            </w:rPr>
            <w:lastRenderedPageBreak/>
            <m:t>s.t</m:t>
          </m:r>
          <m:nary>
            <m:naryPr>
              <m:chr m:val="∑"/>
              <m:limLoc m:val="undOvr"/>
              <m:ctrlPr>
                <w:rPr>
                  <w:rFonts w:ascii="Cambria Math" w:eastAsia="黑体" w:hAnsi="Cambria Math" w:cs="Times New Roman"/>
                  <w:i/>
                  <w:sz w:val="24"/>
                  <w:szCs w:val="24"/>
                </w:rPr>
              </m:ctrlPr>
            </m:naryPr>
            <m:sub>
              <m:r>
                <w:rPr>
                  <w:rFonts w:ascii="Cambria Math" w:eastAsia="黑体" w:hAnsi="Cambria Math" w:cs="Times New Roman"/>
                  <w:sz w:val="24"/>
                  <w:szCs w:val="24"/>
                </w:rPr>
                <m:t>J=1</m:t>
              </m:r>
            </m:sub>
            <m:sup>
              <m:r>
                <w:rPr>
                  <w:rFonts w:ascii="Cambria Math" w:eastAsia="黑体" w:hAnsi="Cambria Math" w:cs="Times New Roman"/>
                  <w:sz w:val="24"/>
                  <w:szCs w:val="24"/>
                </w:rPr>
                <m:t>N</m:t>
              </m:r>
            </m:sup>
            <m:e>
              <m:r>
                <w:rPr>
                  <w:rFonts w:ascii="Cambria Math" w:eastAsia="黑体" w:hAnsi="Cambria Math" w:cs="Times New Roman"/>
                  <w:sz w:val="24"/>
                  <w:szCs w:val="24"/>
                </w:rPr>
                <m:t>[</m:t>
              </m:r>
              <m:d>
                <m:dPr>
                  <m:ctrlPr>
                    <w:rPr>
                      <w:rFonts w:ascii="Cambria Math" w:eastAsia="黑体" w:hAnsi="Cambria Math" w:cs="Times New Roman"/>
                      <w:i/>
                      <w:sz w:val="24"/>
                      <w:szCs w:val="24"/>
                    </w:rPr>
                  </m:ctrlPr>
                </m:dPr>
                <m:e>
                  <m:sSubSup>
                    <m:sSubSupPr>
                      <m:ctrlPr>
                        <w:rPr>
                          <w:rFonts w:ascii="Cambria Math" w:eastAsia="黑体" w:hAnsi="Cambria Math" w:cs="Times New Roman"/>
                          <w:i/>
                          <w:sz w:val="24"/>
                          <w:szCs w:val="24"/>
                        </w:rPr>
                      </m:ctrlPr>
                    </m:sSubSupPr>
                    <m:e>
                      <m:r>
                        <w:rPr>
                          <w:rFonts w:ascii="Cambria Math" w:eastAsia="黑体" w:hAnsi="Cambria Math" w:cs="Times New Roman"/>
                          <w:sz w:val="24"/>
                          <w:szCs w:val="24"/>
                        </w:rPr>
                        <m:t>α</m:t>
                      </m:r>
                    </m:e>
                    <m:sub>
                      <m:r>
                        <w:rPr>
                          <w:rFonts w:ascii="Cambria Math" w:eastAsia="黑体" w:hAnsi="Cambria Math" w:cs="Times New Roman"/>
                          <w:sz w:val="24"/>
                          <w:szCs w:val="24"/>
                        </w:rPr>
                        <m:t>i</m:t>
                      </m:r>
                    </m:sub>
                    <m:sup>
                      <m:r>
                        <w:rPr>
                          <w:rFonts w:ascii="Cambria Math" w:eastAsia="黑体" w:hAnsi="Cambria Math" w:cs="Times New Roman"/>
                          <w:sz w:val="24"/>
                          <w:szCs w:val="24"/>
                        </w:rPr>
                        <m:t>*</m:t>
                      </m:r>
                    </m:sup>
                  </m:sSubSup>
                  <m:r>
                    <w:rPr>
                      <w:rFonts w:ascii="Cambria Math" w:eastAsia="黑体" w:hAnsi="Cambria Math" w:cs="Times New Roman"/>
                      <w:sz w:val="24"/>
                      <w:szCs w:val="24"/>
                    </w:rPr>
                    <m:t>-</m:t>
                  </m:r>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α</m:t>
                      </m:r>
                    </m:e>
                    <m:sub>
                      <m:r>
                        <w:rPr>
                          <w:rFonts w:ascii="Cambria Math" w:eastAsia="黑体" w:hAnsi="Cambria Math" w:cs="Times New Roman"/>
                          <w:sz w:val="24"/>
                          <w:szCs w:val="24"/>
                        </w:rPr>
                        <m:t>i</m:t>
                      </m:r>
                    </m:sub>
                  </m:sSub>
                </m:e>
              </m:d>
            </m:e>
          </m:nary>
          <m:r>
            <w:rPr>
              <w:rFonts w:ascii="Cambria Math" w:eastAsia="黑体" w:hAnsi="Cambria Math" w:cs="Times New Roman"/>
              <w:sz w:val="24"/>
              <w:szCs w:val="24"/>
            </w:rPr>
            <m:t>=0,0</m:t>
          </m:r>
          <m:r>
            <w:rPr>
              <w:rFonts w:ascii="Cambria Math" w:eastAsia="黑体" w:hAnsi="Cambria Math" w:cs="Times New Roman" w:hint="eastAsia"/>
              <w:sz w:val="24"/>
              <w:szCs w:val="24"/>
            </w:rPr>
            <m:t>≤</m:t>
          </m:r>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α</m:t>
              </m:r>
            </m:e>
            <m:sub>
              <m:r>
                <w:rPr>
                  <w:rFonts w:ascii="Cambria Math" w:eastAsia="黑体" w:hAnsi="Cambria Math" w:cs="Times New Roman"/>
                  <w:sz w:val="24"/>
                  <w:szCs w:val="24"/>
                </w:rPr>
                <m:t>i</m:t>
              </m:r>
            </m:sub>
          </m:sSub>
          <m:sSubSup>
            <m:sSubSupPr>
              <m:ctrlPr>
                <w:rPr>
                  <w:rFonts w:ascii="Cambria Math" w:eastAsia="黑体" w:hAnsi="Cambria Math" w:cs="Times New Roman"/>
                  <w:i/>
                  <w:sz w:val="24"/>
                  <w:szCs w:val="24"/>
                </w:rPr>
              </m:ctrlPr>
            </m:sSubSupPr>
            <m:e>
              <m:r>
                <w:rPr>
                  <w:rFonts w:ascii="Cambria Math" w:eastAsia="黑体" w:hAnsi="Cambria Math" w:cs="Times New Roman"/>
                  <w:sz w:val="24"/>
                  <w:szCs w:val="24"/>
                </w:rPr>
                <m:t>α</m:t>
              </m:r>
            </m:e>
            <m:sub>
              <m:r>
                <w:rPr>
                  <w:rFonts w:ascii="Cambria Math" w:eastAsia="黑体" w:hAnsi="Cambria Math" w:cs="Times New Roman"/>
                  <w:sz w:val="24"/>
                  <w:szCs w:val="24"/>
                </w:rPr>
                <m:t>i</m:t>
              </m:r>
            </m:sub>
            <m:sup>
              <m:r>
                <w:rPr>
                  <w:rFonts w:ascii="Cambria Math" w:eastAsia="黑体" w:hAnsi="Cambria Math" w:cs="Times New Roman"/>
                  <w:sz w:val="24"/>
                  <w:szCs w:val="24"/>
                </w:rPr>
                <m:t>*</m:t>
              </m:r>
            </m:sup>
          </m:sSubSup>
          <m:r>
            <w:rPr>
              <w:rFonts w:ascii="Cambria Math" w:eastAsia="黑体" w:hAnsi="Cambria Math" w:cs="Times New Roman" w:hint="eastAsia"/>
              <w:sz w:val="24"/>
              <w:szCs w:val="24"/>
            </w:rPr>
            <m:t>，</m:t>
          </m:r>
          <m:sSubSup>
            <m:sSubSupPr>
              <m:ctrlPr>
                <w:rPr>
                  <w:rFonts w:ascii="Cambria Math" w:eastAsia="黑体" w:hAnsi="Cambria Math" w:cs="Times New Roman"/>
                  <w:i/>
                  <w:sz w:val="24"/>
                  <w:szCs w:val="24"/>
                </w:rPr>
              </m:ctrlPr>
            </m:sSubSupPr>
            <m:e>
              <m:r>
                <w:rPr>
                  <w:rFonts w:ascii="Cambria Math" w:eastAsia="黑体" w:hAnsi="Cambria Math" w:cs="Times New Roman"/>
                  <w:sz w:val="24"/>
                  <w:szCs w:val="24"/>
                </w:rPr>
                <m:t>α</m:t>
              </m:r>
            </m:e>
            <m:sub>
              <m:r>
                <w:rPr>
                  <w:rFonts w:ascii="Cambria Math" w:eastAsia="黑体" w:hAnsi="Cambria Math" w:cs="Times New Roman"/>
                  <w:sz w:val="24"/>
                  <w:szCs w:val="24"/>
                </w:rPr>
                <m:t>i</m:t>
              </m:r>
            </m:sub>
            <m:sup>
              <m:r>
                <w:rPr>
                  <w:rFonts w:ascii="Cambria Math" w:eastAsia="黑体" w:hAnsi="Cambria Math" w:cs="Times New Roman"/>
                  <w:sz w:val="24"/>
                  <w:szCs w:val="24"/>
                </w:rPr>
                <m:t>*</m:t>
              </m:r>
            </m:sup>
          </m:sSubSup>
          <m:r>
            <w:rPr>
              <w:rFonts w:ascii="Cambria Math" w:eastAsia="黑体" w:hAnsi="Cambria Math" w:cs="Times New Roman" w:hint="eastAsia"/>
              <w:sz w:val="24"/>
              <w:szCs w:val="24"/>
            </w:rPr>
            <m:t>≤</m:t>
          </m:r>
          <m:r>
            <w:rPr>
              <w:rFonts w:ascii="Cambria Math" w:eastAsia="黑体" w:hAnsi="Cambria Math" w:cs="Times New Roman"/>
              <w:sz w:val="24"/>
              <w:szCs w:val="24"/>
            </w:rPr>
            <m:t>C</m:t>
          </m:r>
        </m:oMath>
      </m:oMathPara>
    </w:p>
    <w:p w14:paraId="5068D846" w14:textId="29C2CB96" w:rsidR="00CF5D53" w:rsidRPr="00100B03" w:rsidRDefault="00CF5D53" w:rsidP="004E28F5">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最终求得的</w:t>
      </w:r>
      <w:r w:rsidR="00781166" w:rsidRPr="004A7A8A">
        <w:rPr>
          <w:rFonts w:ascii="Arial" w:eastAsia="黑体" w:hAnsi="Arial" w:cs="Arial"/>
          <w:sz w:val="24"/>
          <w:szCs w:val="24"/>
        </w:rPr>
        <w:t>SVR</w:t>
      </w:r>
      <w:r w:rsidRPr="00100B03">
        <w:rPr>
          <w:rFonts w:ascii="黑体" w:eastAsia="黑体" w:hAnsi="黑体" w:cs="Times New Roman" w:hint="eastAsia"/>
          <w:sz w:val="24"/>
          <w:szCs w:val="24"/>
        </w:rPr>
        <w:t>形式为</w:t>
      </w:r>
    </w:p>
    <w:p w14:paraId="613DE5E5" w14:textId="77155869" w:rsidR="00CF5D53" w:rsidRPr="00100B03" w:rsidRDefault="00DE2E9D" w:rsidP="004E28F5">
      <w:pPr>
        <w:spacing w:line="360" w:lineRule="auto"/>
        <w:ind w:firstLineChars="200" w:firstLine="480"/>
        <w:rPr>
          <w:rFonts w:ascii="黑体" w:eastAsia="黑体" w:hAnsi="黑体" w:cs="Times New Roman"/>
          <w:sz w:val="24"/>
          <w:szCs w:val="24"/>
        </w:rPr>
      </w:pPr>
      <m:oMathPara>
        <m:oMath>
          <m:r>
            <w:rPr>
              <w:rFonts w:ascii="Cambria Math" w:eastAsia="黑体" w:hAnsi="Cambria Math" w:cs="Times New Roman" w:hint="eastAsia"/>
              <w:sz w:val="24"/>
              <w:szCs w:val="24"/>
            </w:rPr>
            <m:t>f</m:t>
          </m:r>
          <m:d>
            <m:dPr>
              <m:ctrlPr>
                <w:rPr>
                  <w:rFonts w:ascii="Cambria Math" w:eastAsia="黑体" w:hAnsi="Cambria Math" w:cs="Times New Roman"/>
                  <w:i/>
                  <w:sz w:val="24"/>
                  <w:szCs w:val="24"/>
                </w:rPr>
              </m:ctrlPr>
            </m:dPr>
            <m:e>
              <m:r>
                <w:rPr>
                  <w:rFonts w:ascii="Cambria Math" w:eastAsia="黑体" w:hAnsi="Cambria Math" w:cs="Times New Roman"/>
                  <w:sz w:val="24"/>
                  <w:szCs w:val="24"/>
                </w:rPr>
                <m:t>X</m:t>
              </m:r>
            </m:e>
          </m:d>
          <m:r>
            <w:rPr>
              <w:rFonts w:ascii="Cambria Math" w:eastAsia="黑体" w:hAnsi="Cambria Math" w:cs="Times New Roman"/>
              <w:sz w:val="24"/>
              <w:szCs w:val="24"/>
            </w:rPr>
            <m:t>=</m:t>
          </m:r>
          <m:nary>
            <m:naryPr>
              <m:chr m:val="∑"/>
              <m:limLoc m:val="undOvr"/>
              <m:ctrlPr>
                <w:rPr>
                  <w:rFonts w:ascii="Cambria Math" w:eastAsia="黑体" w:hAnsi="Cambria Math" w:cs="Times New Roman"/>
                  <w:i/>
                  <w:sz w:val="24"/>
                  <w:szCs w:val="24"/>
                </w:rPr>
              </m:ctrlPr>
            </m:naryPr>
            <m:sub>
              <m:r>
                <w:rPr>
                  <w:rFonts w:ascii="Cambria Math" w:eastAsia="黑体" w:hAnsi="Cambria Math" w:cs="Times New Roman"/>
                  <w:sz w:val="24"/>
                  <w:szCs w:val="24"/>
                </w:rPr>
                <m:t>i=1</m:t>
              </m:r>
            </m:sub>
            <m:sup>
              <m:r>
                <w:rPr>
                  <w:rFonts w:ascii="Cambria Math" w:eastAsia="黑体" w:hAnsi="Cambria Math" w:cs="Times New Roman"/>
                  <w:sz w:val="24"/>
                  <w:szCs w:val="24"/>
                </w:rPr>
                <m:t>N</m:t>
              </m:r>
            </m:sup>
            <m:e>
              <m:d>
                <m:dPr>
                  <m:ctrlPr>
                    <w:rPr>
                      <w:rFonts w:ascii="Cambria Math" w:eastAsia="黑体" w:hAnsi="Cambria Math" w:cs="Times New Roman"/>
                      <w:i/>
                      <w:sz w:val="24"/>
                      <w:szCs w:val="24"/>
                    </w:rPr>
                  </m:ctrlPr>
                </m:dPr>
                <m:e>
                  <m:sSubSup>
                    <m:sSubSupPr>
                      <m:ctrlPr>
                        <w:rPr>
                          <w:rFonts w:ascii="Cambria Math" w:eastAsia="黑体" w:hAnsi="Cambria Math" w:cs="Times New Roman"/>
                          <w:i/>
                          <w:sz w:val="24"/>
                          <w:szCs w:val="24"/>
                        </w:rPr>
                      </m:ctrlPr>
                    </m:sSubSupPr>
                    <m:e>
                      <m:r>
                        <w:rPr>
                          <w:rFonts w:ascii="Cambria Math" w:eastAsia="黑体" w:hAnsi="Cambria Math" w:cs="Times New Roman"/>
                          <w:sz w:val="24"/>
                          <w:szCs w:val="24"/>
                        </w:rPr>
                        <m:t>α</m:t>
                      </m:r>
                    </m:e>
                    <m:sub>
                      <m:r>
                        <w:rPr>
                          <w:rFonts w:ascii="Cambria Math" w:eastAsia="黑体" w:hAnsi="Cambria Math" w:cs="Times New Roman"/>
                          <w:sz w:val="24"/>
                          <w:szCs w:val="24"/>
                        </w:rPr>
                        <m:t>i</m:t>
                      </m:r>
                    </m:sub>
                    <m:sup>
                      <m:r>
                        <w:rPr>
                          <w:rFonts w:ascii="Cambria Math" w:eastAsia="黑体" w:hAnsi="Cambria Math" w:cs="Times New Roman"/>
                          <w:sz w:val="24"/>
                          <w:szCs w:val="24"/>
                        </w:rPr>
                        <m:t>*</m:t>
                      </m:r>
                    </m:sup>
                  </m:sSubSup>
                  <m:r>
                    <w:rPr>
                      <w:rFonts w:ascii="Cambria Math" w:eastAsia="黑体" w:hAnsi="Cambria Math" w:cs="Times New Roman"/>
                      <w:sz w:val="24"/>
                      <w:szCs w:val="24"/>
                    </w:rPr>
                    <m:t>-</m:t>
                  </m:r>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α</m:t>
                      </m:r>
                    </m:e>
                    <m:sub>
                      <m:r>
                        <w:rPr>
                          <w:rFonts w:ascii="Cambria Math" w:eastAsia="黑体" w:hAnsi="Cambria Math" w:cs="Times New Roman"/>
                          <w:sz w:val="24"/>
                          <w:szCs w:val="24"/>
                        </w:rPr>
                        <m:t>i</m:t>
                      </m:r>
                    </m:sub>
                  </m:sSub>
                </m:e>
              </m:d>
              <m:sSup>
                <m:sSupPr>
                  <m:ctrlPr>
                    <w:rPr>
                      <w:rFonts w:ascii="Cambria Math" w:eastAsia="黑体" w:hAnsi="Cambria Math" w:cs="Times New Roman"/>
                      <w:i/>
                      <w:sz w:val="24"/>
                      <w:szCs w:val="24"/>
                    </w:rPr>
                  </m:ctrlPr>
                </m:sSupPr>
                <m:e>
                  <m:r>
                    <w:rPr>
                      <w:rFonts w:ascii="Cambria Math" w:eastAsia="黑体" w:hAnsi="Cambria Math" w:cs="Times New Roman"/>
                      <w:sz w:val="24"/>
                      <w:szCs w:val="24"/>
                    </w:rPr>
                    <m:t>X</m:t>
                  </m:r>
                </m:e>
                <m:sup>
                  <m:r>
                    <w:rPr>
                      <w:rFonts w:ascii="Cambria Math" w:eastAsia="黑体" w:hAnsi="Cambria Math" w:cs="Times New Roman"/>
                      <w:sz w:val="24"/>
                      <w:szCs w:val="24"/>
                    </w:rPr>
                    <m:t>T</m:t>
                  </m:r>
                </m:sup>
              </m:sSup>
              <m:r>
                <w:rPr>
                  <w:rFonts w:ascii="Cambria Math" w:eastAsia="黑体" w:hAnsi="Cambria Math" w:cs="Times New Roman"/>
                  <w:sz w:val="24"/>
                  <w:szCs w:val="24"/>
                </w:rPr>
                <m:t>X+b</m:t>
              </m:r>
            </m:e>
          </m:nary>
        </m:oMath>
      </m:oMathPara>
    </w:p>
    <w:p w14:paraId="1EA974AF" w14:textId="23CF616A" w:rsidR="00CF5D53" w:rsidRPr="00100B03" w:rsidRDefault="00CF5D53" w:rsidP="004E28F5">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这样得到的</w:t>
      </w:r>
      <w:r w:rsidR="00781166" w:rsidRPr="004A7A8A">
        <w:rPr>
          <w:rFonts w:ascii="Arial" w:eastAsia="黑体" w:hAnsi="Arial" w:cs="Arial"/>
          <w:sz w:val="24"/>
          <w:szCs w:val="24"/>
        </w:rPr>
        <w:t>SVR</w:t>
      </w:r>
      <w:r w:rsidRPr="00100B03">
        <w:rPr>
          <w:rFonts w:ascii="黑体" w:eastAsia="黑体" w:hAnsi="黑体" w:cs="Times New Roman" w:hint="eastAsia"/>
          <w:sz w:val="24"/>
          <w:szCs w:val="24"/>
        </w:rPr>
        <w:t>模型是线性的，若引入核函数把样本点映射到高维空间可以得到非线性的</w:t>
      </w:r>
      <w:r w:rsidR="00781166" w:rsidRPr="004A7A8A">
        <w:rPr>
          <w:rFonts w:ascii="Arial" w:eastAsia="黑体" w:hAnsi="Arial" w:cs="Arial"/>
          <w:sz w:val="24"/>
          <w:szCs w:val="24"/>
        </w:rPr>
        <w:t>SVR</w:t>
      </w:r>
      <w:r w:rsidRPr="00100B03">
        <w:rPr>
          <w:rFonts w:ascii="黑体" w:eastAsia="黑体" w:hAnsi="黑体" w:cs="Times New Roman" w:hint="eastAsia"/>
          <w:sz w:val="24"/>
          <w:szCs w:val="24"/>
        </w:rPr>
        <w:t>模型。设映射函数</w:t>
      </w:r>
      <w:r w:rsidRPr="00100B03">
        <w:rPr>
          <w:rFonts w:ascii="黑体" w:eastAsia="黑体" w:hAnsi="黑体" w:cs="Times New Roman" w:hint="eastAsia"/>
          <w:noProof/>
          <w:sz w:val="24"/>
          <w:szCs w:val="24"/>
        </w:rPr>
        <w:drawing>
          <wp:inline distT="0" distB="0" distL="0" distR="0" wp14:anchorId="79D7E24A" wp14:editId="6A113102">
            <wp:extent cx="381000" cy="18288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 cy="182880"/>
                    </a:xfrm>
                    <a:prstGeom prst="rect">
                      <a:avLst/>
                    </a:prstGeom>
                    <a:noFill/>
                    <a:ln>
                      <a:noFill/>
                    </a:ln>
                  </pic:spPr>
                </pic:pic>
              </a:graphicData>
            </a:graphic>
          </wp:inline>
        </w:drawing>
      </w:r>
      <w:r w:rsidRPr="00100B03">
        <w:rPr>
          <w:rFonts w:ascii="黑体" w:eastAsia="黑体" w:hAnsi="黑体" w:cs="Times New Roman" w:hint="eastAsia"/>
          <w:sz w:val="24"/>
          <w:szCs w:val="24"/>
        </w:rPr>
        <w:t>表示从原始的特征空间映射至更高维的希尔伯特空间，则此时预测的</w:t>
      </w:r>
      <w:r w:rsidR="00781166" w:rsidRPr="004A7A8A">
        <w:rPr>
          <w:rFonts w:ascii="Arial" w:eastAsia="黑体" w:hAnsi="Arial" w:cs="Arial"/>
          <w:sz w:val="24"/>
          <w:szCs w:val="24"/>
        </w:rPr>
        <w:t>SVR</w:t>
      </w:r>
      <w:r w:rsidRPr="00100B03">
        <w:rPr>
          <w:rFonts w:ascii="黑体" w:eastAsia="黑体" w:hAnsi="黑体" w:cs="Times New Roman" w:hint="eastAsia"/>
          <w:sz w:val="24"/>
          <w:szCs w:val="24"/>
        </w:rPr>
        <w:t>模型对应的超平面为</w:t>
      </w:r>
      <w:r w:rsidRPr="00100B03">
        <w:rPr>
          <w:rFonts w:ascii="黑体" w:eastAsia="黑体" w:hAnsi="黑体" w:cs="Times New Roman" w:hint="eastAsia"/>
          <w:noProof/>
          <w:sz w:val="24"/>
          <w:szCs w:val="24"/>
        </w:rPr>
        <w:drawing>
          <wp:inline distT="0" distB="0" distL="0" distR="0" wp14:anchorId="30920AF2" wp14:editId="6DBAAAFF">
            <wp:extent cx="1203960" cy="19812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03960" cy="198120"/>
                    </a:xfrm>
                    <a:prstGeom prst="rect">
                      <a:avLst/>
                    </a:prstGeom>
                    <a:noFill/>
                    <a:ln>
                      <a:noFill/>
                    </a:ln>
                  </pic:spPr>
                </pic:pic>
              </a:graphicData>
            </a:graphic>
          </wp:inline>
        </w:drawing>
      </w:r>
      <w:r w:rsidRPr="00100B03">
        <w:rPr>
          <w:rFonts w:ascii="黑体" w:eastAsia="黑体" w:hAnsi="黑体" w:cs="Times New Roman" w:hint="eastAsia"/>
          <w:sz w:val="24"/>
          <w:szCs w:val="24"/>
        </w:rPr>
        <w:t>，定义映射函数的内积为核函数</w:t>
      </w:r>
    </w:p>
    <w:p w14:paraId="7C35CD2E" w14:textId="08EDA178" w:rsidR="00CF5D53" w:rsidRPr="00100B03" w:rsidRDefault="00DE2E9D" w:rsidP="004E28F5">
      <w:pPr>
        <w:spacing w:line="360" w:lineRule="auto"/>
        <w:ind w:firstLineChars="200" w:firstLine="480"/>
        <w:rPr>
          <w:rFonts w:ascii="黑体" w:eastAsia="黑体" w:hAnsi="黑体" w:cs="Times New Roman"/>
          <w:sz w:val="24"/>
          <w:szCs w:val="24"/>
        </w:rPr>
      </w:pPr>
      <m:oMathPara>
        <m:oMath>
          <m:r>
            <w:rPr>
              <w:rFonts w:ascii="Cambria Math" w:eastAsia="黑体" w:hAnsi="Cambria Math" w:cs="Times New Roman" w:hint="eastAsia"/>
              <w:sz w:val="24"/>
              <w:szCs w:val="24"/>
            </w:rPr>
            <m:t>κ</m:t>
          </m:r>
          <m:d>
            <m:dPr>
              <m:ctrlPr>
                <w:rPr>
                  <w:rFonts w:ascii="Cambria Math" w:eastAsia="黑体" w:hAnsi="Cambria Math" w:cs="Times New Roman"/>
                  <w:i/>
                  <w:sz w:val="24"/>
                  <w:szCs w:val="24"/>
                </w:rPr>
              </m:ctrlPr>
            </m:dPr>
            <m:e>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X</m:t>
                  </m:r>
                </m:e>
                <m:sub>
                  <m:r>
                    <w:rPr>
                      <w:rFonts w:ascii="Cambria Math" w:eastAsia="黑体" w:hAnsi="Cambria Math" w:cs="Times New Roman"/>
                      <w:sz w:val="24"/>
                      <w:szCs w:val="24"/>
                    </w:rPr>
                    <m:t>1</m:t>
                  </m:r>
                </m:sub>
              </m:sSub>
              <m:r>
                <w:rPr>
                  <w:rFonts w:ascii="Cambria Math" w:eastAsia="黑体" w:hAnsi="Cambria Math" w:cs="Times New Roman"/>
                  <w:sz w:val="24"/>
                  <w:szCs w:val="24"/>
                </w:rPr>
                <m:t>+</m:t>
              </m:r>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X</m:t>
                  </m:r>
                </m:e>
                <m:sub>
                  <m:r>
                    <w:rPr>
                      <w:rFonts w:ascii="Cambria Math" w:eastAsia="黑体" w:hAnsi="Cambria Math" w:cs="Times New Roman"/>
                      <w:sz w:val="24"/>
                      <w:szCs w:val="24"/>
                    </w:rPr>
                    <m:t>2</m:t>
                  </m:r>
                </m:sub>
              </m:sSub>
            </m:e>
          </m:d>
          <m:r>
            <w:rPr>
              <w:rFonts w:ascii="Cambria Math" w:eastAsia="黑体" w:hAnsi="Cambria Math" w:cs="Times New Roman"/>
              <w:sz w:val="24"/>
              <w:szCs w:val="24"/>
            </w:rPr>
            <m:t>=</m:t>
          </m:r>
          <m:r>
            <w:rPr>
              <w:rFonts w:ascii="Cambria Math" w:eastAsia="黑体" w:hAnsi="Cambria Math" w:cs="Times New Roman" w:hint="eastAsia"/>
              <w:sz w:val="24"/>
              <w:szCs w:val="24"/>
            </w:rPr>
            <m:t>Φ</m:t>
          </m:r>
          <m:r>
            <w:rPr>
              <w:rFonts w:ascii="Cambria Math" w:eastAsia="黑体" w:hAnsi="Cambria Math" w:cs="Times New Roman"/>
              <w:sz w:val="24"/>
              <w:szCs w:val="24"/>
            </w:rPr>
            <m:t>(</m:t>
          </m:r>
          <m:sSup>
            <m:sSupPr>
              <m:ctrlPr>
                <w:rPr>
                  <w:rFonts w:ascii="Cambria Math" w:eastAsia="黑体" w:hAnsi="Cambria Math" w:cs="Times New Roman"/>
                  <w:i/>
                  <w:sz w:val="24"/>
                  <w:szCs w:val="24"/>
                </w:rPr>
              </m:ctrlPr>
            </m:sSupPr>
            <m:e>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X</m:t>
                  </m:r>
                </m:e>
                <m:sub>
                  <m:r>
                    <w:rPr>
                      <w:rFonts w:ascii="Cambria Math" w:eastAsia="黑体" w:hAnsi="Cambria Math" w:cs="Times New Roman"/>
                      <w:sz w:val="24"/>
                      <w:szCs w:val="24"/>
                    </w:rPr>
                    <m:t>1</m:t>
                  </m:r>
                </m:sub>
              </m:sSub>
              <m:r>
                <w:rPr>
                  <w:rFonts w:ascii="Cambria Math" w:eastAsia="黑体" w:hAnsi="Cambria Math" w:cs="Times New Roman"/>
                  <w:sz w:val="24"/>
                  <w:szCs w:val="24"/>
                </w:rPr>
                <m:t>)</m:t>
              </m:r>
            </m:e>
            <m:sup>
              <m:r>
                <w:rPr>
                  <w:rFonts w:ascii="Cambria Math" w:eastAsia="黑体" w:hAnsi="Cambria Math" w:cs="Times New Roman"/>
                  <w:sz w:val="24"/>
                  <w:szCs w:val="24"/>
                </w:rPr>
                <m:t>T</m:t>
              </m:r>
            </m:sup>
          </m:sSup>
          <m:r>
            <w:rPr>
              <w:rFonts w:ascii="Cambria Math" w:eastAsia="黑体" w:hAnsi="Cambria Math" w:cs="Times New Roman" w:hint="eastAsia"/>
              <w:sz w:val="24"/>
              <w:szCs w:val="24"/>
            </w:rPr>
            <m:t>Φ</m:t>
          </m:r>
          <m:r>
            <w:rPr>
              <w:rFonts w:ascii="Cambria Math" w:eastAsia="黑体" w:hAnsi="Cambria Math" w:cs="Times New Roman"/>
              <w:sz w:val="24"/>
              <w:szCs w:val="24"/>
            </w:rPr>
            <m:t>(</m:t>
          </m:r>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X</m:t>
              </m:r>
            </m:e>
            <m:sub>
              <m:r>
                <w:rPr>
                  <w:rFonts w:ascii="Cambria Math" w:eastAsia="黑体" w:hAnsi="Cambria Math" w:cs="Times New Roman"/>
                  <w:sz w:val="24"/>
                  <w:szCs w:val="24"/>
                </w:rPr>
                <m:t>2</m:t>
              </m:r>
            </m:sub>
          </m:sSub>
          <m:r>
            <w:rPr>
              <w:rFonts w:ascii="Cambria Math" w:eastAsia="黑体" w:hAnsi="Cambria Math" w:cs="Times New Roman"/>
              <w:sz w:val="24"/>
              <w:szCs w:val="24"/>
            </w:rPr>
            <m:t>)</m:t>
          </m:r>
        </m:oMath>
      </m:oMathPara>
    </w:p>
    <w:p w14:paraId="370D5A78" w14:textId="77777777" w:rsidR="00CF5D53" w:rsidRPr="00100B03" w:rsidRDefault="00CF5D53" w:rsidP="004E28F5">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常见的核函数有线性核函数，多项式核函数，拉普拉斯核函数，</w:t>
      </w:r>
      <w:r w:rsidRPr="00781166">
        <w:rPr>
          <w:rFonts w:ascii="Arial" w:eastAsia="黑体" w:hAnsi="Arial" w:cs="Arial"/>
          <w:sz w:val="24"/>
          <w:szCs w:val="24"/>
        </w:rPr>
        <w:t>Sigmoid</w:t>
      </w:r>
      <w:r w:rsidRPr="00100B03">
        <w:rPr>
          <w:rFonts w:ascii="黑体" w:eastAsia="黑体" w:hAnsi="黑体" w:cs="Times New Roman" w:hint="eastAsia"/>
          <w:sz w:val="24"/>
          <w:szCs w:val="24"/>
        </w:rPr>
        <w:t>核函数等。</w:t>
      </w:r>
    </w:p>
    <w:p w14:paraId="165471B5" w14:textId="77777777" w:rsidR="00CF5D53" w:rsidRPr="00100B03" w:rsidRDefault="00CF5D53" w:rsidP="004E28F5">
      <w:pPr>
        <w:spacing w:line="360" w:lineRule="auto"/>
        <w:rPr>
          <w:rFonts w:ascii="黑体" w:eastAsia="黑体" w:hAnsi="黑体" w:cs="Times New Roman"/>
          <w:sz w:val="24"/>
          <w:szCs w:val="24"/>
        </w:rPr>
      </w:pPr>
    </w:p>
    <w:p w14:paraId="409AE480" w14:textId="0FBEF753" w:rsidR="00CF5D53" w:rsidRPr="00C15DC9" w:rsidRDefault="00CF5D53" w:rsidP="00CF5D53">
      <w:pPr>
        <w:pStyle w:val="4"/>
        <w:rPr>
          <w:rFonts w:ascii="黑体" w:eastAsia="黑体" w:hAnsi="黑体" w:cs="Times New Roman"/>
          <w:sz w:val="32"/>
          <w:szCs w:val="32"/>
        </w:rPr>
      </w:pPr>
      <w:r w:rsidRPr="00C15DC9">
        <w:rPr>
          <w:rFonts w:ascii="黑体" w:eastAsia="黑体" w:hAnsi="黑体" w:cs="Times New Roman" w:hint="eastAsia"/>
          <w:sz w:val="32"/>
          <w:szCs w:val="32"/>
        </w:rPr>
        <w:t xml:space="preserve">3 </w:t>
      </w:r>
      <w:r w:rsidR="006C1BFE">
        <w:rPr>
          <w:rFonts w:ascii="黑体" w:eastAsia="黑体" w:hAnsi="黑体" w:cs="Times New Roman" w:hint="eastAsia"/>
          <w:sz w:val="32"/>
          <w:szCs w:val="32"/>
        </w:rPr>
        <w:t>模型建立及实验</w:t>
      </w:r>
      <w:r w:rsidR="00C15DC9">
        <w:rPr>
          <w:rFonts w:ascii="黑体" w:eastAsia="黑体" w:hAnsi="黑体" w:cs="Times New Roman" w:hint="eastAsia"/>
          <w:sz w:val="32"/>
          <w:szCs w:val="32"/>
        </w:rPr>
        <w:t>结果</w:t>
      </w:r>
      <w:r w:rsidR="006C1BFE">
        <w:rPr>
          <w:rFonts w:ascii="黑体" w:eastAsia="黑体" w:hAnsi="黑体" w:cs="Times New Roman" w:hint="eastAsia"/>
          <w:sz w:val="32"/>
          <w:szCs w:val="32"/>
        </w:rPr>
        <w:t>对比</w:t>
      </w:r>
    </w:p>
    <w:p w14:paraId="113CE1BD" w14:textId="77777777" w:rsidR="00CF5D53" w:rsidRPr="00C15DC9" w:rsidRDefault="00CF5D53" w:rsidP="00781166">
      <w:pPr>
        <w:pStyle w:val="6"/>
        <w:rPr>
          <w:rFonts w:ascii="黑体" w:eastAsia="黑体" w:hAnsi="黑体"/>
          <w:sz w:val="28"/>
          <w:szCs w:val="28"/>
        </w:rPr>
      </w:pPr>
      <w:r w:rsidRPr="00C15DC9">
        <w:rPr>
          <w:rFonts w:ascii="黑体" w:eastAsia="黑体" w:hAnsi="黑体" w:hint="eastAsia"/>
          <w:sz w:val="28"/>
          <w:szCs w:val="28"/>
        </w:rPr>
        <w:t>3.1 预测结果评价指标</w:t>
      </w:r>
    </w:p>
    <w:p w14:paraId="67ACBDF7" w14:textId="77777777" w:rsidR="00CF5D53" w:rsidRPr="00100B03" w:rsidRDefault="00CF5D53" w:rsidP="004E28F5">
      <w:pPr>
        <w:spacing w:line="360" w:lineRule="auto"/>
        <w:ind w:firstLine="420"/>
        <w:rPr>
          <w:rFonts w:ascii="黑体" w:eastAsia="黑体" w:hAnsi="黑体" w:cs="Times New Roman"/>
          <w:sz w:val="24"/>
          <w:szCs w:val="24"/>
        </w:rPr>
      </w:pPr>
      <w:r w:rsidRPr="00100B03">
        <w:rPr>
          <w:rFonts w:ascii="黑体" w:eastAsia="黑体" w:hAnsi="黑体" w:cs="Times New Roman" w:hint="eastAsia"/>
          <w:sz w:val="24"/>
          <w:szCs w:val="24"/>
        </w:rPr>
        <w:t>在本次研究中，我们着眼于用于预测近海波高的机器学习的模型的建立，主要建立了两种模型，分别是</w:t>
      </w:r>
      <w:r w:rsidRPr="00781166">
        <w:rPr>
          <w:rFonts w:ascii="Arial" w:eastAsia="黑体" w:hAnsi="Arial" w:cs="Arial"/>
          <w:sz w:val="24"/>
          <w:szCs w:val="24"/>
        </w:rPr>
        <w:t>LSTM</w:t>
      </w:r>
      <w:r w:rsidRPr="00100B03">
        <w:rPr>
          <w:rFonts w:ascii="黑体" w:eastAsia="黑体" w:hAnsi="黑体" w:cs="Times New Roman" w:hint="eastAsia"/>
          <w:sz w:val="24"/>
          <w:szCs w:val="24"/>
        </w:rPr>
        <w:t>与</w:t>
      </w:r>
      <w:r w:rsidRPr="00781166">
        <w:rPr>
          <w:rFonts w:ascii="Arial" w:eastAsia="黑体" w:hAnsi="Arial" w:cs="Arial"/>
          <w:sz w:val="24"/>
          <w:szCs w:val="24"/>
        </w:rPr>
        <w:t>SVR</w:t>
      </w:r>
      <w:r w:rsidRPr="00100B03">
        <w:rPr>
          <w:rFonts w:ascii="黑体" w:eastAsia="黑体" w:hAnsi="黑体" w:cs="Times New Roman" w:hint="eastAsia"/>
          <w:sz w:val="24"/>
          <w:szCs w:val="24"/>
        </w:rPr>
        <w:t>。通过对模型</w:t>
      </w:r>
      <w:r w:rsidRPr="00781166">
        <w:rPr>
          <w:rFonts w:ascii="Arial" w:eastAsia="黑体" w:hAnsi="Arial" w:cs="Arial"/>
          <w:sz w:val="24"/>
          <w:szCs w:val="24"/>
        </w:rPr>
        <w:t>MSE</w:t>
      </w:r>
      <w:r w:rsidRPr="00100B03">
        <w:rPr>
          <w:rFonts w:ascii="黑体" w:eastAsia="黑体" w:hAnsi="黑体" w:cs="Times New Roman" w:hint="eastAsia"/>
          <w:sz w:val="24"/>
          <w:szCs w:val="24"/>
        </w:rPr>
        <w:t>等的分析评估模型的质量。主要使用的指标是：</w:t>
      </w:r>
    </w:p>
    <w:p w14:paraId="6900904F" w14:textId="569670CD" w:rsidR="00CF5D53" w:rsidRPr="00100B03" w:rsidRDefault="00CF5D53" w:rsidP="004E28F5">
      <w:pPr>
        <w:spacing w:line="360" w:lineRule="auto"/>
        <w:rPr>
          <w:rFonts w:ascii="黑体" w:eastAsia="黑体" w:hAnsi="黑体" w:cs="Times New Roman"/>
          <w:sz w:val="24"/>
          <w:szCs w:val="24"/>
        </w:rPr>
      </w:pPr>
      <w:r w:rsidRPr="00100B03">
        <w:rPr>
          <w:rFonts w:ascii="黑体" w:eastAsia="黑体" w:hAnsi="黑体" w:cs="Times New Roman" w:hint="eastAsia"/>
          <w:sz w:val="24"/>
          <w:szCs w:val="24"/>
        </w:rPr>
        <w:t>相关指数</w:t>
      </w:r>
      <w:r w:rsidR="00730259">
        <w:rPr>
          <w:rFonts w:ascii="黑体" w:eastAsia="黑体" w:hAnsi="黑体" w:cs="Times New Roman"/>
          <w:sz w:val="24"/>
          <w:szCs w:val="24"/>
        </w:rPr>
        <w:t>(</w:t>
      </w:r>
      <w:r w:rsidR="004049E6" w:rsidRPr="00100B03">
        <w:rPr>
          <w:rFonts w:ascii="黑体" w:eastAsia="黑体" w:hAnsi="黑体" w:cs="Times New Roman" w:hint="eastAsia"/>
          <w:sz w:val="24"/>
          <w:szCs w:val="24"/>
        </w:rPr>
        <w:t>R</w:t>
      </w:r>
      <w:r w:rsidR="004049E6" w:rsidRPr="00100B03">
        <w:rPr>
          <w:rFonts w:ascii="黑体" w:eastAsia="黑体" w:hAnsi="黑体" w:cs="Times New Roman" w:hint="eastAsia"/>
          <w:sz w:val="24"/>
          <w:szCs w:val="24"/>
          <w:vertAlign w:val="superscript"/>
        </w:rPr>
        <w:t>2</w:t>
      </w:r>
      <w:r w:rsidR="00730259">
        <w:rPr>
          <w:rFonts w:ascii="黑体" w:eastAsia="黑体" w:hAnsi="黑体" w:cs="Times New Roman" w:hint="eastAsia"/>
          <w:sz w:val="24"/>
          <w:szCs w:val="24"/>
        </w:rPr>
        <w:t>)</w:t>
      </w:r>
      <w:r w:rsidR="00730259">
        <w:rPr>
          <w:rFonts w:ascii="黑体" w:eastAsia="黑体" w:hAnsi="黑体" w:cs="Times New Roman"/>
          <w:sz w:val="24"/>
          <w:szCs w:val="24"/>
        </w:rPr>
        <w:t>:</w:t>
      </w:r>
    </w:p>
    <w:p w14:paraId="3ADE5FD9" w14:textId="0EB173C3" w:rsidR="0000176B" w:rsidRPr="00100B03" w:rsidRDefault="00DF6F00" w:rsidP="004E28F5">
      <w:pPr>
        <w:spacing w:line="360" w:lineRule="auto"/>
        <w:rPr>
          <w:rFonts w:ascii="黑体" w:eastAsia="黑体" w:hAnsi="黑体" w:cs="Times New Roman"/>
          <w:sz w:val="24"/>
          <w:szCs w:val="24"/>
        </w:rPr>
      </w:pPr>
      <m:oMathPara>
        <m:oMath>
          <m:sSup>
            <m:sSupPr>
              <m:ctrlPr>
                <w:rPr>
                  <w:rFonts w:ascii="Cambria Math" w:eastAsia="黑体" w:hAnsi="Cambria Math" w:cs="Times New Roman"/>
                  <w:i/>
                  <w:sz w:val="24"/>
                  <w:szCs w:val="24"/>
                </w:rPr>
              </m:ctrlPr>
            </m:sSupPr>
            <m:e>
              <m:r>
                <w:rPr>
                  <w:rFonts w:ascii="Cambria Math" w:eastAsia="黑体" w:hAnsi="Cambria Math" w:cs="Times New Roman"/>
                  <w:sz w:val="24"/>
                  <w:szCs w:val="24"/>
                </w:rPr>
                <m:t>R</m:t>
              </m:r>
            </m:e>
            <m:sup>
              <m:r>
                <w:rPr>
                  <w:rFonts w:ascii="Cambria Math" w:eastAsia="黑体" w:hAnsi="Cambria Math" w:cs="Times New Roman"/>
                  <w:sz w:val="24"/>
                  <w:szCs w:val="24"/>
                </w:rPr>
                <m:t>2</m:t>
              </m:r>
            </m:sup>
          </m:sSup>
          <m:r>
            <w:rPr>
              <w:rFonts w:ascii="Cambria Math" w:eastAsia="黑体" w:hAnsi="Cambria Math" w:cs="Times New Roman"/>
              <w:sz w:val="24"/>
              <w:szCs w:val="24"/>
            </w:rPr>
            <m:t>=1-</m:t>
          </m:r>
          <m:f>
            <m:fPr>
              <m:ctrlPr>
                <w:rPr>
                  <w:rFonts w:ascii="Cambria Math" w:eastAsia="黑体" w:hAnsi="Cambria Math" w:cs="Times New Roman"/>
                  <w:i/>
                  <w:sz w:val="24"/>
                  <w:szCs w:val="24"/>
                </w:rPr>
              </m:ctrlPr>
            </m:fPr>
            <m:num>
              <m:nary>
                <m:naryPr>
                  <m:chr m:val="∑"/>
                  <m:limLoc m:val="subSup"/>
                  <m:ctrlPr>
                    <w:rPr>
                      <w:rFonts w:ascii="Cambria Math" w:eastAsia="黑体" w:hAnsi="Cambria Math" w:cs="Times New Roman"/>
                      <w:i/>
                      <w:sz w:val="24"/>
                      <w:szCs w:val="24"/>
                    </w:rPr>
                  </m:ctrlPr>
                </m:naryPr>
                <m:sub>
                  <m:r>
                    <w:rPr>
                      <w:rFonts w:ascii="Cambria Math" w:eastAsia="黑体" w:hAnsi="Cambria Math" w:cs="Times New Roman" w:hint="eastAsia"/>
                      <w:sz w:val="24"/>
                      <w:szCs w:val="24"/>
                    </w:rPr>
                    <m:t>i</m:t>
                  </m:r>
                  <m:r>
                    <w:rPr>
                      <w:rFonts w:ascii="Cambria Math" w:eastAsia="黑体" w:hAnsi="Cambria Math" w:cs="Times New Roman"/>
                      <w:sz w:val="24"/>
                      <w:szCs w:val="24"/>
                    </w:rPr>
                    <m:t>=1</m:t>
                  </m:r>
                </m:sub>
                <m:sup>
                  <m:r>
                    <w:rPr>
                      <w:rFonts w:ascii="Cambria Math" w:eastAsia="黑体" w:hAnsi="Cambria Math" w:cs="Times New Roman"/>
                      <w:sz w:val="24"/>
                      <w:szCs w:val="24"/>
                    </w:rPr>
                    <m:t>n</m:t>
                  </m:r>
                </m:sup>
                <m:e>
                  <m:sSup>
                    <m:sSupPr>
                      <m:ctrlPr>
                        <w:rPr>
                          <w:rFonts w:ascii="Cambria Math" w:eastAsia="黑体" w:hAnsi="Cambria Math" w:cs="Times New Roman"/>
                          <w:i/>
                          <w:sz w:val="24"/>
                          <w:szCs w:val="24"/>
                        </w:rPr>
                      </m:ctrlPr>
                    </m:sSupPr>
                    <m:e>
                      <m:r>
                        <w:rPr>
                          <w:rFonts w:ascii="Cambria Math" w:eastAsia="黑体" w:hAnsi="Cambria Math" w:cs="Times New Roman"/>
                          <w:sz w:val="24"/>
                          <w:szCs w:val="24"/>
                        </w:rPr>
                        <m:t>(</m:t>
                      </m:r>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y</m:t>
                          </m:r>
                        </m:e>
                        <m:sub>
                          <m:r>
                            <w:rPr>
                              <w:rFonts w:ascii="Cambria Math" w:eastAsia="黑体" w:hAnsi="Cambria Math" w:cs="Times New Roman"/>
                              <w:sz w:val="24"/>
                              <w:szCs w:val="24"/>
                            </w:rPr>
                            <m:t>i</m:t>
                          </m:r>
                        </m:sub>
                      </m:sSub>
                      <m:r>
                        <w:rPr>
                          <w:rFonts w:ascii="Cambria Math" w:eastAsia="黑体" w:hAnsi="Cambria Math" w:cs="Times New Roman"/>
                          <w:sz w:val="24"/>
                          <w:szCs w:val="24"/>
                        </w:rPr>
                        <m:t>-</m:t>
                      </m:r>
                      <m:acc>
                        <m:accPr>
                          <m:ctrlPr>
                            <w:rPr>
                              <w:rFonts w:ascii="Cambria Math" w:eastAsia="黑体" w:hAnsi="Cambria Math" w:cs="Times New Roman"/>
                              <w:i/>
                              <w:sz w:val="24"/>
                              <w:szCs w:val="24"/>
                            </w:rPr>
                          </m:ctrlPr>
                        </m:accPr>
                        <m:e>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y</m:t>
                              </m:r>
                            </m:e>
                            <m:sub>
                              <m:r>
                                <w:rPr>
                                  <w:rFonts w:ascii="Cambria Math" w:eastAsia="黑体" w:hAnsi="Cambria Math" w:cs="Times New Roman"/>
                                  <w:sz w:val="24"/>
                                  <w:szCs w:val="24"/>
                                </w:rPr>
                                <m:t>i</m:t>
                              </m:r>
                            </m:sub>
                          </m:sSub>
                        </m:e>
                      </m:acc>
                      <m:r>
                        <w:rPr>
                          <w:rFonts w:ascii="Cambria Math" w:eastAsia="黑体" w:hAnsi="Cambria Math" w:cs="Times New Roman"/>
                          <w:sz w:val="24"/>
                          <w:szCs w:val="24"/>
                        </w:rPr>
                        <m:t>)</m:t>
                      </m:r>
                    </m:e>
                    <m:sup>
                      <m:r>
                        <w:rPr>
                          <w:rFonts w:ascii="Cambria Math" w:eastAsia="黑体" w:hAnsi="Cambria Math" w:cs="Times New Roman"/>
                          <w:sz w:val="24"/>
                          <w:szCs w:val="24"/>
                        </w:rPr>
                        <m:t>2</m:t>
                      </m:r>
                    </m:sup>
                  </m:sSup>
                </m:e>
              </m:nary>
            </m:num>
            <m:den>
              <m:nary>
                <m:naryPr>
                  <m:chr m:val="∑"/>
                  <m:limLoc m:val="subSup"/>
                  <m:ctrlPr>
                    <w:rPr>
                      <w:rFonts w:ascii="Cambria Math" w:eastAsia="黑体" w:hAnsi="Cambria Math" w:cs="Times New Roman"/>
                      <w:i/>
                      <w:sz w:val="24"/>
                      <w:szCs w:val="24"/>
                    </w:rPr>
                  </m:ctrlPr>
                </m:naryPr>
                <m:sub>
                  <m:r>
                    <w:rPr>
                      <w:rFonts w:ascii="Cambria Math" w:eastAsia="黑体" w:hAnsi="Cambria Math" w:cs="Times New Roman" w:hint="eastAsia"/>
                      <w:sz w:val="24"/>
                      <w:szCs w:val="24"/>
                    </w:rPr>
                    <m:t>i</m:t>
                  </m:r>
                  <m:r>
                    <w:rPr>
                      <w:rFonts w:ascii="Cambria Math" w:eastAsia="黑体" w:hAnsi="Cambria Math" w:cs="Times New Roman"/>
                      <w:sz w:val="24"/>
                      <w:szCs w:val="24"/>
                    </w:rPr>
                    <m:t>=1</m:t>
                  </m:r>
                </m:sub>
                <m:sup>
                  <m:r>
                    <w:rPr>
                      <w:rFonts w:ascii="Cambria Math" w:eastAsia="黑体" w:hAnsi="Cambria Math" w:cs="Times New Roman"/>
                      <w:sz w:val="24"/>
                      <w:szCs w:val="24"/>
                    </w:rPr>
                    <m:t>n</m:t>
                  </m:r>
                </m:sup>
                <m:e>
                  <m:sSup>
                    <m:sSupPr>
                      <m:ctrlPr>
                        <w:rPr>
                          <w:rFonts w:ascii="Cambria Math" w:eastAsia="黑体" w:hAnsi="Cambria Math" w:cs="Times New Roman"/>
                          <w:i/>
                          <w:sz w:val="24"/>
                          <w:szCs w:val="24"/>
                        </w:rPr>
                      </m:ctrlPr>
                    </m:sSupPr>
                    <m:e>
                      <m:r>
                        <w:rPr>
                          <w:rFonts w:ascii="Cambria Math" w:eastAsia="黑体" w:hAnsi="Cambria Math" w:cs="Times New Roman"/>
                          <w:sz w:val="24"/>
                          <w:szCs w:val="24"/>
                        </w:rPr>
                        <m:t>(</m:t>
                      </m:r>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y</m:t>
                          </m:r>
                        </m:e>
                        <m:sub>
                          <m:r>
                            <w:rPr>
                              <w:rFonts w:ascii="Cambria Math" w:eastAsia="黑体" w:hAnsi="Cambria Math" w:cs="Times New Roman"/>
                              <w:sz w:val="24"/>
                              <w:szCs w:val="24"/>
                            </w:rPr>
                            <m:t>i</m:t>
                          </m:r>
                        </m:sub>
                      </m:sSub>
                      <m:r>
                        <w:rPr>
                          <w:rFonts w:ascii="Cambria Math" w:eastAsia="黑体" w:hAnsi="Cambria Math" w:cs="Times New Roman"/>
                          <w:sz w:val="24"/>
                          <w:szCs w:val="24"/>
                        </w:rPr>
                        <m:t>-</m:t>
                      </m:r>
                      <m:acc>
                        <m:accPr>
                          <m:chr m:val="̅"/>
                          <m:ctrlPr>
                            <w:rPr>
                              <w:rFonts w:ascii="Cambria Math" w:eastAsia="黑体" w:hAnsi="Cambria Math" w:cs="Times New Roman"/>
                              <w:i/>
                              <w:sz w:val="24"/>
                              <w:szCs w:val="24"/>
                            </w:rPr>
                          </m:ctrlPr>
                        </m:accPr>
                        <m:e>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y</m:t>
                              </m:r>
                            </m:e>
                            <m:sub>
                              <m:r>
                                <w:rPr>
                                  <w:rFonts w:ascii="Cambria Math" w:eastAsia="黑体" w:hAnsi="Cambria Math" w:cs="Times New Roman"/>
                                  <w:sz w:val="24"/>
                                  <w:szCs w:val="24"/>
                                </w:rPr>
                                <m:t>i</m:t>
                              </m:r>
                            </m:sub>
                          </m:sSub>
                        </m:e>
                      </m:acc>
                      <m:r>
                        <w:rPr>
                          <w:rFonts w:ascii="Cambria Math" w:eastAsia="黑体" w:hAnsi="Cambria Math" w:cs="Times New Roman"/>
                          <w:sz w:val="24"/>
                          <w:szCs w:val="24"/>
                        </w:rPr>
                        <m:t>)</m:t>
                      </m:r>
                    </m:e>
                    <m:sup>
                      <m:r>
                        <w:rPr>
                          <w:rFonts w:ascii="Cambria Math" w:eastAsia="黑体" w:hAnsi="Cambria Math" w:cs="Times New Roman"/>
                          <w:sz w:val="24"/>
                          <w:szCs w:val="24"/>
                        </w:rPr>
                        <m:t>2</m:t>
                      </m:r>
                    </m:sup>
                  </m:sSup>
                </m:e>
              </m:nary>
            </m:den>
          </m:f>
        </m:oMath>
      </m:oMathPara>
    </w:p>
    <w:p w14:paraId="55AD0FE6" w14:textId="0641971F" w:rsidR="00CF5D53" w:rsidRPr="00100B03" w:rsidRDefault="00CF5D53" w:rsidP="004E28F5">
      <w:pPr>
        <w:spacing w:line="360" w:lineRule="auto"/>
        <w:rPr>
          <w:rFonts w:ascii="黑体" w:eastAsia="黑体" w:hAnsi="黑体" w:cs="Times New Roman"/>
          <w:sz w:val="24"/>
          <w:szCs w:val="24"/>
        </w:rPr>
      </w:pPr>
      <w:r w:rsidRPr="00100B03">
        <w:rPr>
          <w:rFonts w:ascii="黑体" w:eastAsia="黑体" w:hAnsi="黑体" w:cs="Times New Roman" w:hint="eastAsia"/>
          <w:sz w:val="24"/>
          <w:szCs w:val="24"/>
        </w:rPr>
        <w:t>均方</w:t>
      </w:r>
      <w:r w:rsidR="002F1498">
        <w:rPr>
          <w:rFonts w:ascii="黑体" w:eastAsia="黑体" w:hAnsi="黑体" w:cs="Times New Roman" w:hint="eastAsia"/>
          <w:sz w:val="24"/>
          <w:szCs w:val="24"/>
        </w:rPr>
        <w:t>根</w:t>
      </w:r>
      <w:r w:rsidRPr="00100B03">
        <w:rPr>
          <w:rFonts w:ascii="黑体" w:eastAsia="黑体" w:hAnsi="黑体" w:cs="Times New Roman" w:hint="eastAsia"/>
          <w:sz w:val="24"/>
          <w:szCs w:val="24"/>
        </w:rPr>
        <w:t>误差</w:t>
      </w:r>
      <w:r w:rsidRPr="00866700">
        <w:rPr>
          <w:rFonts w:ascii="Arial" w:eastAsia="黑体" w:hAnsi="Arial" w:cs="Arial"/>
          <w:sz w:val="24"/>
          <w:szCs w:val="24"/>
        </w:rPr>
        <w:t>(</w:t>
      </w:r>
      <w:r w:rsidR="00866700" w:rsidRPr="00866700">
        <w:rPr>
          <w:rFonts w:ascii="Arial" w:eastAsia="黑体" w:hAnsi="Arial" w:cs="Arial"/>
          <w:sz w:val="24"/>
          <w:szCs w:val="24"/>
        </w:rPr>
        <w:t>R</w:t>
      </w:r>
      <w:r w:rsidRPr="00866700">
        <w:rPr>
          <w:rFonts w:ascii="Arial" w:eastAsia="黑体" w:hAnsi="Arial" w:cs="Arial"/>
          <w:sz w:val="24"/>
          <w:szCs w:val="24"/>
        </w:rPr>
        <w:t>MSE)</w:t>
      </w:r>
      <w:r w:rsidRPr="00100B03">
        <w:rPr>
          <w:rFonts w:ascii="黑体" w:eastAsia="黑体" w:hAnsi="黑体" w:cs="Times New Roman" w:hint="eastAsia"/>
          <w:sz w:val="24"/>
          <w:szCs w:val="24"/>
        </w:rPr>
        <w:t>：</w:t>
      </w:r>
      <m:oMath>
        <m:r>
          <m:rPr>
            <m:sty m:val="p"/>
          </m:rPr>
          <w:rPr>
            <w:rFonts w:ascii="Cambria Math" w:eastAsia="黑体" w:hAnsi="Cambria Math" w:cs="Times New Roman"/>
            <w:sz w:val="24"/>
            <w:szCs w:val="24"/>
          </w:rPr>
          <w:br/>
        </m:r>
      </m:oMath>
      <m:oMathPara>
        <m:oMath>
          <m:rad>
            <m:radPr>
              <m:degHide m:val="1"/>
              <m:ctrlPr>
                <w:rPr>
                  <w:rFonts w:ascii="Cambria Math" w:eastAsia="黑体" w:hAnsi="Cambria Math" w:cs="Times New Roman"/>
                  <w:i/>
                  <w:sz w:val="24"/>
                  <w:szCs w:val="24"/>
                </w:rPr>
              </m:ctrlPr>
            </m:radPr>
            <m:deg/>
            <m:e>
              <m:f>
                <m:fPr>
                  <m:ctrlPr>
                    <w:rPr>
                      <w:rFonts w:ascii="Cambria Math" w:eastAsia="黑体" w:hAnsi="Cambria Math" w:cs="Times New Roman"/>
                      <w:i/>
                      <w:sz w:val="24"/>
                      <w:szCs w:val="24"/>
                    </w:rPr>
                  </m:ctrlPr>
                </m:fPr>
                <m:num>
                  <m:r>
                    <w:rPr>
                      <w:rFonts w:ascii="Cambria Math" w:eastAsia="黑体" w:hAnsi="Cambria Math" w:cs="Times New Roman"/>
                      <w:sz w:val="24"/>
                      <w:szCs w:val="24"/>
                    </w:rPr>
                    <m:t>1</m:t>
                  </m:r>
                </m:num>
                <m:den>
                  <m:r>
                    <w:rPr>
                      <w:rFonts w:ascii="Cambria Math" w:eastAsia="黑体" w:hAnsi="Cambria Math" w:cs="Times New Roman"/>
                      <w:sz w:val="24"/>
                      <w:szCs w:val="24"/>
                    </w:rPr>
                    <m:t>n</m:t>
                  </m:r>
                </m:den>
              </m:f>
              <m:nary>
                <m:naryPr>
                  <m:chr m:val="∑"/>
                  <m:limLoc m:val="subSup"/>
                  <m:ctrlPr>
                    <w:rPr>
                      <w:rFonts w:ascii="Cambria Math" w:eastAsia="黑体" w:hAnsi="Cambria Math" w:cs="Times New Roman"/>
                      <w:i/>
                      <w:sz w:val="24"/>
                      <w:szCs w:val="24"/>
                    </w:rPr>
                  </m:ctrlPr>
                </m:naryPr>
                <m:sub>
                  <m:r>
                    <w:rPr>
                      <w:rFonts w:ascii="Cambria Math" w:eastAsia="黑体" w:hAnsi="Cambria Math" w:cs="Times New Roman" w:hint="eastAsia"/>
                      <w:sz w:val="24"/>
                      <w:szCs w:val="24"/>
                    </w:rPr>
                    <m:t>i</m:t>
                  </m:r>
                  <m:r>
                    <w:rPr>
                      <w:rFonts w:ascii="Cambria Math" w:eastAsia="黑体" w:hAnsi="Cambria Math" w:cs="Times New Roman"/>
                      <w:sz w:val="24"/>
                      <w:szCs w:val="24"/>
                    </w:rPr>
                    <m:t>=1</m:t>
                  </m:r>
                </m:sub>
                <m:sup>
                  <m:r>
                    <w:rPr>
                      <w:rFonts w:ascii="Cambria Math" w:eastAsia="黑体" w:hAnsi="Cambria Math" w:cs="Times New Roman"/>
                      <w:sz w:val="24"/>
                      <w:szCs w:val="24"/>
                    </w:rPr>
                    <m:t>n</m:t>
                  </m:r>
                </m:sup>
                <m:e>
                  <m:sSup>
                    <m:sSupPr>
                      <m:ctrlPr>
                        <w:rPr>
                          <w:rFonts w:ascii="Cambria Math" w:eastAsia="黑体" w:hAnsi="Cambria Math" w:cs="Times New Roman"/>
                          <w:i/>
                          <w:sz w:val="24"/>
                          <w:szCs w:val="24"/>
                        </w:rPr>
                      </m:ctrlPr>
                    </m:sSupPr>
                    <m:e>
                      <m:r>
                        <w:rPr>
                          <w:rFonts w:ascii="Cambria Math" w:eastAsia="黑体" w:hAnsi="Cambria Math" w:cs="Times New Roman"/>
                          <w:sz w:val="24"/>
                          <w:szCs w:val="24"/>
                        </w:rPr>
                        <m:t>(</m:t>
                      </m:r>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y</m:t>
                          </m:r>
                        </m:e>
                        <m:sub>
                          <m:r>
                            <w:rPr>
                              <w:rFonts w:ascii="Cambria Math" w:eastAsia="黑体" w:hAnsi="Cambria Math" w:cs="Times New Roman"/>
                              <w:sz w:val="24"/>
                              <w:szCs w:val="24"/>
                            </w:rPr>
                            <m:t>i</m:t>
                          </m:r>
                        </m:sub>
                      </m:sSub>
                      <m:r>
                        <w:rPr>
                          <w:rFonts w:ascii="Cambria Math" w:eastAsia="黑体" w:hAnsi="Cambria Math" w:cs="Times New Roman"/>
                          <w:sz w:val="24"/>
                          <w:szCs w:val="24"/>
                        </w:rPr>
                        <m:t>-</m:t>
                      </m:r>
                      <m:acc>
                        <m:accPr>
                          <m:ctrlPr>
                            <w:rPr>
                              <w:rFonts w:ascii="Cambria Math" w:eastAsia="黑体" w:hAnsi="Cambria Math" w:cs="Times New Roman"/>
                              <w:i/>
                              <w:sz w:val="24"/>
                              <w:szCs w:val="24"/>
                            </w:rPr>
                          </m:ctrlPr>
                        </m:accPr>
                        <m:e>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y</m:t>
                              </m:r>
                            </m:e>
                            <m:sub>
                              <m:r>
                                <w:rPr>
                                  <w:rFonts w:ascii="Cambria Math" w:eastAsia="黑体" w:hAnsi="Cambria Math" w:cs="Times New Roman"/>
                                  <w:sz w:val="24"/>
                                  <w:szCs w:val="24"/>
                                </w:rPr>
                                <m:t>i</m:t>
                              </m:r>
                            </m:sub>
                          </m:sSub>
                        </m:e>
                      </m:acc>
                      <m:r>
                        <w:rPr>
                          <w:rFonts w:ascii="Cambria Math" w:eastAsia="黑体" w:hAnsi="Cambria Math" w:cs="Times New Roman"/>
                          <w:sz w:val="24"/>
                          <w:szCs w:val="24"/>
                        </w:rPr>
                        <m:t>)</m:t>
                      </m:r>
                    </m:e>
                    <m:sup>
                      <m:r>
                        <w:rPr>
                          <w:rFonts w:ascii="Cambria Math" w:eastAsia="黑体" w:hAnsi="Cambria Math" w:cs="Times New Roman"/>
                          <w:sz w:val="24"/>
                          <w:szCs w:val="24"/>
                        </w:rPr>
                        <m:t>2</m:t>
                      </m:r>
                    </m:sup>
                  </m:sSup>
                </m:e>
              </m:nary>
            </m:e>
          </m:rad>
        </m:oMath>
      </m:oMathPara>
    </w:p>
    <w:p w14:paraId="3B68A6D0" w14:textId="3F04C931" w:rsidR="00CF5D53" w:rsidRPr="00100B03" w:rsidRDefault="00CF5D53" w:rsidP="004E28F5">
      <w:pPr>
        <w:spacing w:line="360" w:lineRule="auto"/>
        <w:rPr>
          <w:rFonts w:ascii="黑体" w:eastAsia="黑体" w:hAnsi="黑体" w:cs="Times New Roman"/>
          <w:sz w:val="24"/>
          <w:szCs w:val="24"/>
        </w:rPr>
      </w:pPr>
      <w:r w:rsidRPr="00100B03">
        <w:rPr>
          <w:rFonts w:ascii="黑体" w:eastAsia="黑体" w:hAnsi="黑体" w:cs="Times New Roman" w:hint="eastAsia"/>
          <w:sz w:val="24"/>
          <w:szCs w:val="24"/>
        </w:rPr>
        <w:t>平均绝对误差</w:t>
      </w:r>
      <w:r w:rsidRPr="00866700">
        <w:rPr>
          <w:rFonts w:ascii="Arial" w:eastAsia="黑体" w:hAnsi="Arial" w:cs="Arial"/>
          <w:sz w:val="24"/>
          <w:szCs w:val="24"/>
        </w:rPr>
        <w:t>(MAE)</w:t>
      </w:r>
      <w:r w:rsidRPr="00100B03">
        <w:rPr>
          <w:rFonts w:ascii="黑体" w:eastAsia="黑体" w:hAnsi="黑体" w:cs="Times New Roman" w:hint="eastAsia"/>
          <w:sz w:val="24"/>
          <w:szCs w:val="24"/>
        </w:rPr>
        <w:t>:</w:t>
      </w:r>
      <m:oMath>
        <m:r>
          <m:rPr>
            <m:sty m:val="p"/>
          </m:rPr>
          <w:rPr>
            <w:rFonts w:ascii="Cambria Math" w:eastAsia="黑体" w:hAnsi="Cambria Math" w:cs="Times New Roman"/>
            <w:sz w:val="24"/>
            <w:szCs w:val="24"/>
          </w:rPr>
          <w:br/>
        </m:r>
      </m:oMath>
      <m:oMathPara>
        <m:oMath>
          <m:f>
            <m:fPr>
              <m:ctrlPr>
                <w:rPr>
                  <w:rFonts w:ascii="Cambria Math" w:eastAsia="黑体" w:hAnsi="Cambria Math" w:cs="Times New Roman"/>
                  <w:i/>
                  <w:sz w:val="24"/>
                  <w:szCs w:val="24"/>
                </w:rPr>
              </m:ctrlPr>
            </m:fPr>
            <m:num>
              <m:r>
                <w:rPr>
                  <w:rFonts w:ascii="Cambria Math" w:eastAsia="黑体" w:hAnsi="Cambria Math" w:cs="Times New Roman"/>
                  <w:sz w:val="24"/>
                  <w:szCs w:val="24"/>
                </w:rPr>
                <m:t>1</m:t>
              </m:r>
            </m:num>
            <m:den>
              <m:r>
                <w:rPr>
                  <w:rFonts w:ascii="Cambria Math" w:eastAsia="黑体" w:hAnsi="Cambria Math" w:cs="Times New Roman"/>
                  <w:sz w:val="24"/>
                  <w:szCs w:val="24"/>
                </w:rPr>
                <m:t>n</m:t>
              </m:r>
            </m:den>
          </m:f>
          <m:nary>
            <m:naryPr>
              <m:chr m:val="∑"/>
              <m:limLoc m:val="subSup"/>
              <m:ctrlPr>
                <w:rPr>
                  <w:rFonts w:ascii="Cambria Math" w:eastAsia="黑体" w:hAnsi="Cambria Math" w:cs="Times New Roman"/>
                  <w:i/>
                  <w:sz w:val="24"/>
                  <w:szCs w:val="24"/>
                </w:rPr>
              </m:ctrlPr>
            </m:naryPr>
            <m:sub>
              <m:r>
                <w:rPr>
                  <w:rFonts w:ascii="Cambria Math" w:eastAsia="黑体" w:hAnsi="Cambria Math" w:cs="Times New Roman" w:hint="eastAsia"/>
                  <w:sz w:val="24"/>
                  <w:szCs w:val="24"/>
                </w:rPr>
                <m:t>i</m:t>
              </m:r>
              <m:r>
                <w:rPr>
                  <w:rFonts w:ascii="Cambria Math" w:eastAsia="黑体" w:hAnsi="Cambria Math" w:cs="Times New Roman"/>
                  <w:sz w:val="24"/>
                  <w:szCs w:val="24"/>
                </w:rPr>
                <m:t>=1</m:t>
              </m:r>
            </m:sub>
            <m:sup>
              <m:r>
                <w:rPr>
                  <w:rFonts w:ascii="Cambria Math" w:eastAsia="黑体" w:hAnsi="Cambria Math" w:cs="Times New Roman"/>
                  <w:sz w:val="24"/>
                  <w:szCs w:val="24"/>
                </w:rPr>
                <m:t>n</m:t>
              </m:r>
            </m:sup>
            <m:e>
              <m:r>
                <w:rPr>
                  <w:rFonts w:ascii="Cambria Math" w:eastAsia="黑体" w:hAnsi="Cambria Math" w:cs="Times New Roman"/>
                  <w:sz w:val="24"/>
                  <w:szCs w:val="24"/>
                </w:rPr>
                <m:t>|</m:t>
              </m:r>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y</m:t>
                  </m:r>
                </m:e>
                <m:sub>
                  <m:r>
                    <w:rPr>
                      <w:rFonts w:ascii="Cambria Math" w:eastAsia="黑体" w:hAnsi="Cambria Math" w:cs="Times New Roman"/>
                      <w:sz w:val="24"/>
                      <w:szCs w:val="24"/>
                    </w:rPr>
                    <m:t>i</m:t>
                  </m:r>
                </m:sub>
              </m:sSub>
              <m:r>
                <w:rPr>
                  <w:rFonts w:ascii="Cambria Math" w:eastAsia="黑体" w:hAnsi="Cambria Math" w:cs="Times New Roman"/>
                  <w:sz w:val="24"/>
                  <w:szCs w:val="24"/>
                </w:rPr>
                <m:t>-</m:t>
              </m:r>
              <m:acc>
                <m:accPr>
                  <m:ctrlPr>
                    <w:rPr>
                      <w:rFonts w:ascii="Cambria Math" w:eastAsia="黑体" w:hAnsi="Cambria Math" w:cs="Times New Roman"/>
                      <w:i/>
                      <w:sz w:val="24"/>
                      <w:szCs w:val="24"/>
                    </w:rPr>
                  </m:ctrlPr>
                </m:accPr>
                <m:e>
                  <m:sSub>
                    <m:sSubPr>
                      <m:ctrlPr>
                        <w:rPr>
                          <w:rFonts w:ascii="Cambria Math" w:eastAsia="黑体" w:hAnsi="Cambria Math" w:cs="Times New Roman"/>
                          <w:i/>
                          <w:sz w:val="24"/>
                          <w:szCs w:val="24"/>
                        </w:rPr>
                      </m:ctrlPr>
                    </m:sSubPr>
                    <m:e>
                      <m:r>
                        <w:rPr>
                          <w:rFonts w:ascii="Cambria Math" w:eastAsia="黑体" w:hAnsi="Cambria Math" w:cs="Times New Roman"/>
                          <w:sz w:val="24"/>
                          <w:szCs w:val="24"/>
                        </w:rPr>
                        <m:t>y</m:t>
                      </m:r>
                    </m:e>
                    <m:sub>
                      <m:r>
                        <w:rPr>
                          <w:rFonts w:ascii="Cambria Math" w:eastAsia="黑体" w:hAnsi="Cambria Math" w:cs="Times New Roman"/>
                          <w:sz w:val="24"/>
                          <w:szCs w:val="24"/>
                        </w:rPr>
                        <m:t>i</m:t>
                      </m:r>
                    </m:sub>
                  </m:sSub>
                </m:e>
              </m:acc>
              <m:r>
                <w:rPr>
                  <w:rFonts w:ascii="Cambria Math" w:eastAsia="黑体" w:hAnsi="Cambria Math" w:cs="Times New Roman"/>
                  <w:sz w:val="24"/>
                  <w:szCs w:val="24"/>
                </w:rPr>
                <m:t>|</m:t>
              </m:r>
            </m:e>
          </m:nary>
        </m:oMath>
      </m:oMathPara>
    </w:p>
    <w:p w14:paraId="38D44803" w14:textId="0BAE4F58" w:rsidR="00CF5D53" w:rsidRPr="00C15DC9" w:rsidRDefault="00CF5D53" w:rsidP="00781166">
      <w:pPr>
        <w:pStyle w:val="6"/>
        <w:rPr>
          <w:rFonts w:ascii="黑体" w:eastAsia="黑体" w:hAnsi="黑体"/>
          <w:sz w:val="28"/>
          <w:szCs w:val="28"/>
        </w:rPr>
      </w:pPr>
      <w:r w:rsidRPr="00C15DC9">
        <w:rPr>
          <w:rFonts w:ascii="黑体" w:eastAsia="黑体" w:hAnsi="黑体" w:hint="eastAsia"/>
          <w:sz w:val="28"/>
          <w:szCs w:val="28"/>
        </w:rPr>
        <w:lastRenderedPageBreak/>
        <w:t>3.2</w:t>
      </w:r>
      <w:r w:rsidR="004049E6">
        <w:rPr>
          <w:rFonts w:ascii="黑体" w:eastAsia="黑体" w:hAnsi="黑体" w:hint="eastAsia"/>
          <w:sz w:val="28"/>
          <w:szCs w:val="28"/>
        </w:rPr>
        <w:t xml:space="preserve"> </w:t>
      </w:r>
      <w:r w:rsidR="004049E6">
        <w:rPr>
          <w:rFonts w:ascii="黑体" w:eastAsia="黑体" w:hAnsi="黑体"/>
          <w:sz w:val="28"/>
          <w:szCs w:val="28"/>
        </w:rPr>
        <w:t>LSTM</w:t>
      </w:r>
      <w:r w:rsidR="004049E6">
        <w:rPr>
          <w:rFonts w:ascii="黑体" w:eastAsia="黑体" w:hAnsi="黑体" w:hint="eastAsia"/>
          <w:sz w:val="28"/>
          <w:szCs w:val="28"/>
        </w:rPr>
        <w:t>、SVR</w:t>
      </w:r>
      <w:r w:rsidRPr="00C15DC9">
        <w:rPr>
          <w:rFonts w:ascii="黑体" w:eastAsia="黑体" w:hAnsi="黑体" w:hint="eastAsia"/>
          <w:sz w:val="28"/>
          <w:szCs w:val="28"/>
        </w:rPr>
        <w:t>模型的建立</w:t>
      </w:r>
    </w:p>
    <w:p w14:paraId="42DB7BBF" w14:textId="6D557B0D" w:rsidR="00CF5D53" w:rsidRPr="00100B03" w:rsidRDefault="00CF5D53" w:rsidP="004E28F5">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训练集、验证集、测试集的数量比例为8:1:1.</w:t>
      </w:r>
    </w:p>
    <w:p w14:paraId="3802C606" w14:textId="77777777" w:rsidR="004A2AC2" w:rsidRPr="00100B03" w:rsidRDefault="00CF5D53" w:rsidP="004A2AC2">
      <w:pPr>
        <w:spacing w:line="360" w:lineRule="auto"/>
        <w:rPr>
          <w:rFonts w:ascii="黑体" w:eastAsia="黑体" w:hAnsi="黑体" w:cs="Times New Roman"/>
          <w:sz w:val="24"/>
          <w:szCs w:val="24"/>
        </w:rPr>
      </w:pPr>
      <w:r w:rsidRPr="00100B03">
        <w:rPr>
          <w:rFonts w:ascii="黑体" w:eastAsia="黑体" w:hAnsi="黑体" w:cs="Times New Roman" w:hint="eastAsia"/>
          <w:sz w:val="24"/>
          <w:szCs w:val="24"/>
        </w:rPr>
        <w:t>对于</w:t>
      </w:r>
      <w:r w:rsidR="00781166" w:rsidRPr="00781166">
        <w:rPr>
          <w:rFonts w:ascii="Arial" w:eastAsia="黑体" w:hAnsi="Arial" w:cs="Arial"/>
          <w:sz w:val="24"/>
          <w:szCs w:val="24"/>
        </w:rPr>
        <w:t>LSTM</w:t>
      </w:r>
      <w:r w:rsidRPr="00100B03">
        <w:rPr>
          <w:rFonts w:ascii="黑体" w:eastAsia="黑体" w:hAnsi="黑体" w:cs="Times New Roman" w:hint="eastAsia"/>
          <w:sz w:val="24"/>
          <w:szCs w:val="24"/>
        </w:rPr>
        <w:t>神经网络，在</w:t>
      </w:r>
      <w:r w:rsidR="00781166">
        <w:rPr>
          <w:rFonts w:ascii="Arial" w:eastAsia="黑体" w:hAnsi="Arial" w:cs="Arial" w:hint="eastAsia"/>
          <w:sz w:val="24"/>
          <w:szCs w:val="24"/>
        </w:rPr>
        <w:t>T</w:t>
      </w:r>
      <w:r w:rsidRPr="00781166">
        <w:rPr>
          <w:rFonts w:ascii="Arial" w:eastAsia="黑体" w:hAnsi="Arial" w:cs="Arial"/>
          <w:sz w:val="24"/>
          <w:szCs w:val="24"/>
        </w:rPr>
        <w:t>ensoflow</w:t>
      </w:r>
      <w:r w:rsidRPr="00100B03">
        <w:rPr>
          <w:rFonts w:ascii="黑体" w:eastAsia="黑体" w:hAnsi="黑体" w:cs="Times New Roman" w:hint="eastAsia"/>
          <w:sz w:val="24"/>
          <w:szCs w:val="24"/>
        </w:rPr>
        <w:t>框架下，我们利用如下经验公式确定每层的神经元个数和神经网络的层数：</w:t>
      </w:r>
      <w:r w:rsidR="004A2AC2" w:rsidRPr="00100B03">
        <w:rPr>
          <w:rFonts w:ascii="黑体" w:eastAsia="黑体" w:hAnsi="黑体" w:cs="Times New Roman" w:hint="eastAsia"/>
          <w:sz w:val="24"/>
          <w:szCs w:val="24"/>
        </w:rPr>
        <w:t>其中，I表示数据输入的维度，O表示数据输出的维度。</w:t>
      </w:r>
    </w:p>
    <w:p w14:paraId="7010B5CA" w14:textId="5D73B86F" w:rsidR="00CF5D53" w:rsidRPr="00100B03" w:rsidRDefault="00CF5D53" w:rsidP="004E28F5">
      <w:pPr>
        <w:spacing w:line="360" w:lineRule="auto"/>
        <w:ind w:firstLineChars="200" w:firstLine="480"/>
        <w:rPr>
          <w:rFonts w:ascii="黑体" w:eastAsia="黑体" w:hAnsi="黑体" w:cs="Times New Roman"/>
          <w:sz w:val="24"/>
          <w:szCs w:val="24"/>
        </w:rPr>
      </w:pPr>
    </w:p>
    <w:p w14:paraId="69C8531E" w14:textId="71C51ACB" w:rsidR="007711EF" w:rsidRPr="00100B03" w:rsidRDefault="007711EF" w:rsidP="004E28F5">
      <w:pPr>
        <w:spacing w:line="360" w:lineRule="auto"/>
        <w:ind w:firstLineChars="200" w:firstLine="480"/>
        <w:rPr>
          <w:rFonts w:ascii="黑体" w:eastAsia="黑体" w:hAnsi="黑体" w:cs="Times New Roman"/>
          <w:sz w:val="24"/>
          <w:szCs w:val="24"/>
        </w:rPr>
      </w:pPr>
      <m:oMathPara>
        <m:oMath>
          <m:r>
            <w:rPr>
              <w:rFonts w:ascii="Cambria Math" w:eastAsia="黑体" w:hAnsi="Cambria Math" w:cs="Times New Roman"/>
              <w:sz w:val="24"/>
              <w:szCs w:val="24"/>
            </w:rPr>
            <m:t>Size=</m:t>
          </m:r>
          <m:rad>
            <m:radPr>
              <m:degHide m:val="1"/>
              <m:ctrlPr>
                <w:rPr>
                  <w:rFonts w:ascii="Cambria Math" w:eastAsia="黑体" w:hAnsi="Cambria Math" w:cs="Times New Roman"/>
                  <w:i/>
                  <w:sz w:val="24"/>
                  <w:szCs w:val="24"/>
                </w:rPr>
              </m:ctrlPr>
            </m:radPr>
            <m:deg/>
            <m:e>
              <m:r>
                <w:rPr>
                  <w:rFonts w:ascii="Cambria Math" w:eastAsia="黑体" w:hAnsi="Cambria Math" w:cs="Times New Roman"/>
                  <w:sz w:val="24"/>
                  <w:szCs w:val="24"/>
                </w:rPr>
                <m:t>0.43IO+0.12</m:t>
              </m:r>
              <m:sSup>
                <m:sSupPr>
                  <m:ctrlPr>
                    <w:rPr>
                      <w:rFonts w:ascii="Cambria Math" w:eastAsia="黑体" w:hAnsi="Cambria Math" w:cs="Times New Roman"/>
                      <w:i/>
                      <w:sz w:val="24"/>
                      <w:szCs w:val="24"/>
                    </w:rPr>
                  </m:ctrlPr>
                </m:sSupPr>
                <m:e>
                  <m:r>
                    <w:rPr>
                      <w:rFonts w:ascii="Cambria Math" w:eastAsia="黑体" w:hAnsi="Cambria Math" w:cs="Times New Roman"/>
                      <w:sz w:val="24"/>
                      <w:szCs w:val="24"/>
                    </w:rPr>
                    <m:t>O</m:t>
                  </m:r>
                </m:e>
                <m:sup>
                  <m:r>
                    <w:rPr>
                      <w:rFonts w:ascii="Cambria Math" w:eastAsia="黑体" w:hAnsi="Cambria Math" w:cs="Times New Roman"/>
                      <w:sz w:val="24"/>
                      <w:szCs w:val="24"/>
                    </w:rPr>
                    <m:t>2</m:t>
                  </m:r>
                </m:sup>
              </m:sSup>
              <m:r>
                <w:rPr>
                  <w:rFonts w:ascii="Cambria Math" w:eastAsia="黑体" w:hAnsi="Cambria Math" w:cs="Times New Roman" w:hint="eastAsia"/>
                  <w:sz w:val="24"/>
                  <w:szCs w:val="24"/>
                </w:rPr>
                <m:t>+</m:t>
              </m:r>
              <m:r>
                <w:rPr>
                  <w:rFonts w:ascii="Cambria Math" w:eastAsia="黑体" w:hAnsi="Cambria Math" w:cs="Times New Roman"/>
                  <w:sz w:val="24"/>
                  <w:szCs w:val="24"/>
                </w:rPr>
                <m:t>2.54I+0.77O+0.35</m:t>
              </m:r>
            </m:e>
          </m:rad>
        </m:oMath>
      </m:oMathPara>
    </w:p>
    <w:p w14:paraId="31A1CA65" w14:textId="23085EA8" w:rsidR="007711EF" w:rsidRPr="00100B03" w:rsidRDefault="007711EF" w:rsidP="004E28F5">
      <w:pPr>
        <w:spacing w:line="360" w:lineRule="auto"/>
        <w:ind w:firstLineChars="200" w:firstLine="480"/>
        <w:rPr>
          <w:rFonts w:ascii="黑体" w:eastAsia="黑体" w:hAnsi="黑体" w:cs="Times New Roman"/>
          <w:sz w:val="24"/>
          <w:szCs w:val="24"/>
        </w:rPr>
      </w:pPr>
      <m:oMathPara>
        <m:oMath>
          <m:r>
            <w:rPr>
              <w:rFonts w:ascii="Cambria Math" w:eastAsia="黑体" w:hAnsi="Cambria Math" w:cs="Times New Roman"/>
              <w:sz w:val="24"/>
              <w:szCs w:val="24"/>
            </w:rPr>
            <m:t>N=[</m:t>
          </m:r>
          <m:rad>
            <m:radPr>
              <m:degHide m:val="1"/>
              <m:ctrlPr>
                <w:rPr>
                  <w:rFonts w:ascii="Cambria Math" w:eastAsia="黑体" w:hAnsi="Cambria Math" w:cs="Times New Roman"/>
                  <w:i/>
                  <w:sz w:val="24"/>
                  <w:szCs w:val="24"/>
                </w:rPr>
              </m:ctrlPr>
            </m:radPr>
            <m:deg/>
            <m:e>
              <m:r>
                <w:rPr>
                  <w:rFonts w:ascii="Cambria Math" w:eastAsia="黑体" w:hAnsi="Cambria Math" w:cs="Times New Roman"/>
                  <w:sz w:val="24"/>
                  <w:szCs w:val="24"/>
                </w:rPr>
                <m:t>IO</m:t>
              </m:r>
            </m:e>
          </m:rad>
          <m:r>
            <w:rPr>
              <w:rFonts w:ascii="Cambria Math" w:eastAsia="黑体" w:hAnsi="Cambria Math" w:cs="Times New Roman"/>
              <w:sz w:val="24"/>
              <w:szCs w:val="24"/>
            </w:rPr>
            <m:t>]</m:t>
          </m:r>
        </m:oMath>
      </m:oMathPara>
    </w:p>
    <w:p w14:paraId="55E4FF22" w14:textId="6173A2B7" w:rsidR="00CF5D53" w:rsidRPr="00100B03" w:rsidRDefault="00CF5D53" w:rsidP="007646A4">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隐藏层的激活函数用</w:t>
      </w:r>
      <w:r w:rsidR="00781166">
        <w:rPr>
          <w:rFonts w:ascii="Arial" w:eastAsia="黑体" w:hAnsi="Arial" w:cs="Arial" w:hint="eastAsia"/>
          <w:sz w:val="24"/>
          <w:szCs w:val="24"/>
        </w:rPr>
        <w:t>R</w:t>
      </w:r>
      <w:r w:rsidRPr="00781166">
        <w:rPr>
          <w:rFonts w:ascii="Arial" w:eastAsia="黑体" w:hAnsi="Arial" w:cs="Arial"/>
          <w:sz w:val="24"/>
          <w:szCs w:val="24"/>
        </w:rPr>
        <w:t>elu</w:t>
      </w:r>
      <w:r w:rsidRPr="00100B03">
        <w:rPr>
          <w:rFonts w:ascii="黑体" w:eastAsia="黑体" w:hAnsi="黑体" w:cs="Times New Roman" w:hint="eastAsia"/>
          <w:sz w:val="24"/>
          <w:szCs w:val="24"/>
        </w:rPr>
        <w:t>函数，使用</w:t>
      </w:r>
      <w:r w:rsidR="00781166">
        <w:rPr>
          <w:rFonts w:ascii="Arial" w:eastAsia="黑体" w:hAnsi="Arial" w:cs="Arial" w:hint="eastAsia"/>
          <w:sz w:val="24"/>
          <w:szCs w:val="24"/>
        </w:rPr>
        <w:t>A</w:t>
      </w:r>
      <w:r w:rsidRPr="00781166">
        <w:rPr>
          <w:rFonts w:ascii="Arial" w:eastAsia="黑体" w:hAnsi="Arial" w:cs="Arial"/>
          <w:sz w:val="24"/>
          <w:szCs w:val="24"/>
        </w:rPr>
        <w:t>dam</w:t>
      </w:r>
      <w:r w:rsidRPr="00100B03">
        <w:rPr>
          <w:rFonts w:ascii="黑体" w:eastAsia="黑体" w:hAnsi="黑体" w:cs="Times New Roman" w:hint="eastAsia"/>
          <w:sz w:val="24"/>
          <w:szCs w:val="24"/>
        </w:rPr>
        <w:t>算法进行优化，学习率定为</w:t>
      </w:r>
      <w:r w:rsidRPr="00781166">
        <w:rPr>
          <w:rFonts w:ascii="Arial" w:eastAsia="黑体" w:hAnsi="Arial" w:cs="Arial"/>
          <w:sz w:val="24"/>
          <w:szCs w:val="24"/>
        </w:rPr>
        <w:t>1e-3</w:t>
      </w:r>
      <w:r w:rsidRPr="00100B03">
        <w:rPr>
          <w:rFonts w:ascii="黑体" w:eastAsia="黑体" w:hAnsi="黑体" w:cs="Times New Roman" w:hint="eastAsia"/>
          <w:sz w:val="24"/>
          <w:szCs w:val="24"/>
        </w:rPr>
        <w:t>，为了避免过拟合，使用提前停止机制，在连续两次优化中损失函数没有变小的时候提前停止训练。每一轮训练结束后用验证集验证，每次训练最多30个</w:t>
      </w:r>
      <w:r w:rsidRPr="00781166">
        <w:rPr>
          <w:rFonts w:ascii="Arial" w:eastAsia="黑体" w:hAnsi="Arial" w:cs="Arial"/>
          <w:sz w:val="24"/>
          <w:szCs w:val="24"/>
        </w:rPr>
        <w:t>epochs</w:t>
      </w:r>
      <w:r w:rsidRPr="00100B03">
        <w:rPr>
          <w:rFonts w:ascii="黑体" w:eastAsia="黑体" w:hAnsi="黑体" w:cs="Times New Roman" w:hint="eastAsia"/>
          <w:sz w:val="24"/>
          <w:szCs w:val="24"/>
        </w:rPr>
        <w:t>。训练结束后计算</w:t>
      </w:r>
      <w:r w:rsidRPr="00781166">
        <w:rPr>
          <w:rFonts w:ascii="Arial" w:eastAsia="黑体" w:hAnsi="Arial" w:cs="Arial"/>
          <w:sz w:val="24"/>
          <w:szCs w:val="24"/>
        </w:rPr>
        <w:t>R</w:t>
      </w:r>
      <w:r w:rsidRPr="00781166">
        <w:rPr>
          <w:rFonts w:ascii="Arial" w:eastAsia="黑体" w:hAnsi="Arial" w:cs="Arial"/>
          <w:sz w:val="24"/>
          <w:szCs w:val="24"/>
          <w:vertAlign w:val="superscript"/>
        </w:rPr>
        <w:t>2</w:t>
      </w:r>
      <w:r w:rsidRPr="00781166">
        <w:rPr>
          <w:rFonts w:ascii="Arial" w:eastAsia="黑体" w:hAnsi="Arial" w:cs="Arial"/>
          <w:sz w:val="24"/>
          <w:szCs w:val="24"/>
        </w:rPr>
        <w:t>，</w:t>
      </w:r>
      <w:r w:rsidR="004049E6">
        <w:rPr>
          <w:rFonts w:ascii="Arial" w:eastAsia="黑体" w:hAnsi="Arial" w:cs="Arial" w:hint="eastAsia"/>
          <w:sz w:val="24"/>
          <w:szCs w:val="24"/>
        </w:rPr>
        <w:t>R</w:t>
      </w:r>
      <w:r w:rsidRPr="00781166">
        <w:rPr>
          <w:rFonts w:ascii="Arial" w:eastAsia="黑体" w:hAnsi="Arial" w:cs="Arial"/>
          <w:sz w:val="24"/>
          <w:szCs w:val="24"/>
        </w:rPr>
        <w:t>MSE</w:t>
      </w:r>
      <w:r w:rsidRPr="00781166">
        <w:rPr>
          <w:rFonts w:ascii="Arial" w:eastAsia="黑体" w:hAnsi="Arial" w:cs="Arial"/>
          <w:sz w:val="24"/>
          <w:szCs w:val="24"/>
        </w:rPr>
        <w:t>，</w:t>
      </w:r>
      <w:r w:rsidRPr="00781166">
        <w:rPr>
          <w:rFonts w:ascii="Arial" w:eastAsia="黑体" w:hAnsi="Arial" w:cs="Arial"/>
          <w:sz w:val="24"/>
          <w:szCs w:val="24"/>
        </w:rPr>
        <w:t>MAE</w:t>
      </w:r>
      <w:r w:rsidRPr="00781166">
        <w:rPr>
          <w:rFonts w:ascii="Arial" w:eastAsia="黑体" w:hAnsi="Arial" w:cs="Arial"/>
          <w:sz w:val="24"/>
          <w:szCs w:val="24"/>
        </w:rPr>
        <w:t>。</w:t>
      </w:r>
    </w:p>
    <w:p w14:paraId="0D7A8DA2" w14:textId="77777777" w:rsidR="00364DDB" w:rsidRDefault="00CF5D53" w:rsidP="00364DDB">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color w:val="000000" w:themeColor="text1"/>
          <w:sz w:val="24"/>
          <w:szCs w:val="24"/>
        </w:rPr>
        <w:t>以上对于学习率的取定基于以下的实验事实</w:t>
      </w:r>
      <w:r w:rsidR="00F50F33">
        <w:rPr>
          <w:rFonts w:ascii="黑体" w:eastAsia="黑体" w:hAnsi="黑体" w:cs="Times New Roman" w:hint="eastAsia"/>
          <w:color w:val="000000" w:themeColor="text1"/>
          <w:sz w:val="24"/>
          <w:szCs w:val="24"/>
        </w:rPr>
        <w:t>：</w:t>
      </w:r>
      <w:r w:rsidRPr="00100B03">
        <w:rPr>
          <w:rFonts w:ascii="黑体" w:eastAsia="黑体" w:hAnsi="黑体" w:cs="Times New Roman" w:hint="eastAsia"/>
          <w:color w:val="000000" w:themeColor="text1"/>
          <w:sz w:val="24"/>
          <w:szCs w:val="24"/>
        </w:rPr>
        <w:t>我们</w:t>
      </w:r>
      <w:r w:rsidRPr="00100B03">
        <w:rPr>
          <w:rFonts w:ascii="黑体" w:eastAsia="黑体" w:hAnsi="黑体" w:cs="Times New Roman" w:hint="eastAsia"/>
          <w:sz w:val="24"/>
          <w:szCs w:val="24"/>
        </w:rPr>
        <w:t>使用风速的横纵分解、潮水位作为输入数据，输出数据是波高。</w:t>
      </w:r>
      <w:r w:rsidRPr="00781166">
        <w:rPr>
          <w:rFonts w:ascii="Arial" w:eastAsia="黑体" w:hAnsi="Arial" w:cs="Arial"/>
          <w:sz w:val="24"/>
          <w:szCs w:val="24"/>
        </w:rPr>
        <w:t>LSTM</w:t>
      </w:r>
      <w:r w:rsidRPr="00100B03">
        <w:rPr>
          <w:rFonts w:ascii="黑体" w:eastAsia="黑体" w:hAnsi="黑体" w:cs="Times New Roman" w:hint="eastAsia"/>
          <w:sz w:val="24"/>
          <w:szCs w:val="24"/>
        </w:rPr>
        <w:t>的层数与每层的神经元数由经验公式确定。得出预测结果</w:t>
      </w:r>
      <w:r w:rsidRPr="00781166">
        <w:rPr>
          <w:rFonts w:ascii="Arial" w:eastAsia="黑体" w:hAnsi="Arial" w:cs="Arial"/>
          <w:sz w:val="24"/>
          <w:szCs w:val="24"/>
        </w:rPr>
        <w:t>R</w:t>
      </w:r>
      <w:r w:rsidRPr="00781166">
        <w:rPr>
          <w:rFonts w:ascii="Arial" w:eastAsia="黑体" w:hAnsi="Arial" w:cs="Arial"/>
          <w:sz w:val="24"/>
          <w:szCs w:val="24"/>
          <w:vertAlign w:val="superscript"/>
        </w:rPr>
        <w:t>2</w:t>
      </w:r>
      <w:r w:rsidRPr="00100B03">
        <w:rPr>
          <w:rFonts w:ascii="黑体" w:eastAsia="黑体" w:hAnsi="黑体" w:cs="Times New Roman" w:hint="eastAsia"/>
          <w:sz w:val="24"/>
          <w:szCs w:val="24"/>
        </w:rPr>
        <w:t>与学习率的关系。下图的横坐标是学习率的对数，纵坐标是</w:t>
      </w:r>
      <w:r w:rsidR="004049E6" w:rsidRPr="00781166">
        <w:rPr>
          <w:rFonts w:ascii="Arial" w:eastAsia="黑体" w:hAnsi="Arial" w:cs="Arial"/>
          <w:sz w:val="24"/>
          <w:szCs w:val="24"/>
        </w:rPr>
        <w:t>R</w:t>
      </w:r>
      <w:r w:rsidR="004049E6" w:rsidRPr="00781166">
        <w:rPr>
          <w:rFonts w:ascii="Arial" w:eastAsia="黑体" w:hAnsi="Arial" w:cs="Arial"/>
          <w:sz w:val="24"/>
          <w:szCs w:val="24"/>
          <w:vertAlign w:val="superscript"/>
        </w:rPr>
        <w:t>2</w:t>
      </w:r>
      <w:r w:rsidRPr="00100B03">
        <w:rPr>
          <w:rFonts w:ascii="黑体" w:eastAsia="黑体" w:hAnsi="黑体" w:cs="Times New Roman" w:hint="eastAsia"/>
          <w:sz w:val="24"/>
          <w:szCs w:val="24"/>
        </w:rPr>
        <w:t>。</w:t>
      </w:r>
      <w:r w:rsidR="007329CB" w:rsidRPr="00100B03">
        <w:rPr>
          <w:rFonts w:ascii="黑体" w:eastAsia="黑体" w:hAnsi="黑体" w:cs="Times New Roman" w:hint="eastAsia"/>
          <w:sz w:val="24"/>
          <w:szCs w:val="24"/>
        </w:rPr>
        <w:t>可见，在一定范围内，随着学习率的上升，模型的预测效果上升，同时上升速度减慢，最后几乎趋近于一条水平线。所以在接下来的实验中，学习率全部取定为</w:t>
      </w:r>
      <w:r w:rsidR="007329CB" w:rsidRPr="00781166">
        <w:rPr>
          <w:rFonts w:ascii="Arial" w:eastAsia="黑体" w:hAnsi="Arial" w:cs="Arial"/>
          <w:sz w:val="24"/>
          <w:szCs w:val="24"/>
        </w:rPr>
        <w:t>1e-3</w:t>
      </w:r>
      <w:r w:rsidR="007329CB" w:rsidRPr="00100B03">
        <w:rPr>
          <w:rFonts w:ascii="黑体" w:eastAsia="黑体" w:hAnsi="黑体" w:cs="Times New Roman" w:hint="eastAsia"/>
          <w:sz w:val="24"/>
          <w:szCs w:val="24"/>
        </w:rPr>
        <w:t>。</w:t>
      </w:r>
    </w:p>
    <w:p w14:paraId="5DA8605C" w14:textId="2D91F951" w:rsidR="004049E6" w:rsidRPr="00100B03" w:rsidRDefault="004049E6" w:rsidP="00585893">
      <w:pPr>
        <w:spacing w:line="360" w:lineRule="auto"/>
        <w:ind w:firstLineChars="200" w:firstLine="420"/>
        <w:jc w:val="center"/>
        <w:rPr>
          <w:rFonts w:ascii="黑体" w:eastAsia="黑体" w:hAnsi="黑体" w:cs="Times New Roman" w:hint="eastAsia"/>
          <w:sz w:val="24"/>
          <w:szCs w:val="24"/>
        </w:rPr>
      </w:pPr>
      <w:r w:rsidRPr="00100B03">
        <w:rPr>
          <w:rFonts w:ascii="黑体" w:eastAsia="黑体" w:hAnsi="黑体" w:cs="Times New Roman" w:hint="eastAsia"/>
          <w:noProof/>
        </w:rPr>
        <w:drawing>
          <wp:inline distT="0" distB="0" distL="0" distR="0" wp14:anchorId="12FF814B" wp14:editId="22210CBC">
            <wp:extent cx="3750310" cy="2622457"/>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r.png"/>
                    <pic:cNvPicPr/>
                  </pic:nvPicPr>
                  <pic:blipFill rotWithShape="1">
                    <a:blip r:embed="rId37">
                      <a:extLst>
                        <a:ext uri="{28A0092B-C50C-407E-A947-70E740481C1C}">
                          <a14:useLocalDpi xmlns:a14="http://schemas.microsoft.com/office/drawing/2010/main" val="0"/>
                        </a:ext>
                      </a:extLst>
                    </a:blip>
                    <a:srcRect t="5058"/>
                    <a:stretch/>
                  </pic:blipFill>
                  <pic:spPr bwMode="auto">
                    <a:xfrm>
                      <a:off x="0" y="0"/>
                      <a:ext cx="3757329" cy="2627365"/>
                    </a:xfrm>
                    <a:prstGeom prst="rect">
                      <a:avLst/>
                    </a:prstGeom>
                    <a:ln>
                      <a:noFill/>
                    </a:ln>
                    <a:extLst>
                      <a:ext uri="{53640926-AAD7-44D8-BBD7-CCE9431645EC}">
                        <a14:shadowObscured xmlns:a14="http://schemas.microsoft.com/office/drawing/2010/main"/>
                      </a:ext>
                    </a:extLst>
                  </pic:spPr>
                </pic:pic>
              </a:graphicData>
            </a:graphic>
          </wp:inline>
        </w:drawing>
      </w:r>
    </w:p>
    <w:p w14:paraId="5EF5AF0E" w14:textId="1FEFAAA1" w:rsidR="00CF5D53" w:rsidRPr="00100B03" w:rsidRDefault="00CF5D53" w:rsidP="00CF5D53">
      <w:pPr>
        <w:jc w:val="center"/>
        <w:rPr>
          <w:rFonts w:ascii="黑体" w:eastAsia="黑体" w:hAnsi="黑体" w:cs="Times New Roman"/>
        </w:rPr>
      </w:pPr>
    </w:p>
    <w:p w14:paraId="15BA7178" w14:textId="36E747CF" w:rsidR="007329CB" w:rsidRPr="00100B03" w:rsidRDefault="007329CB" w:rsidP="00CF5D53">
      <w:pPr>
        <w:jc w:val="center"/>
        <w:rPr>
          <w:rFonts w:ascii="黑体" w:eastAsia="黑体" w:hAnsi="黑体" w:cs="Times New Roman"/>
        </w:rPr>
      </w:pPr>
      <w:r w:rsidRPr="00100B03">
        <w:rPr>
          <w:rFonts w:ascii="黑体" w:eastAsia="黑体" w:hAnsi="黑体" w:cs="Times New Roman" w:hint="eastAsia"/>
        </w:rPr>
        <w:t>图1</w:t>
      </w:r>
      <w:r w:rsidRPr="00100B03">
        <w:rPr>
          <w:rFonts w:ascii="黑体" w:eastAsia="黑体" w:hAnsi="黑体" w:cs="Times New Roman"/>
        </w:rPr>
        <w:t xml:space="preserve">0 </w:t>
      </w:r>
      <w:r w:rsidRPr="00100B03">
        <w:rPr>
          <w:rFonts w:ascii="黑体" w:eastAsia="黑体" w:hAnsi="黑体" w:cs="Times New Roman" w:hint="eastAsia"/>
        </w:rPr>
        <w:t>学习率与R</w:t>
      </w:r>
      <w:r w:rsidRPr="00100B03">
        <w:rPr>
          <w:rFonts w:ascii="黑体" w:eastAsia="黑体" w:hAnsi="黑体" w:cs="Times New Roman"/>
        </w:rPr>
        <w:t>2</w:t>
      </w:r>
      <w:r w:rsidRPr="00100B03">
        <w:rPr>
          <w:rFonts w:ascii="黑体" w:eastAsia="黑体" w:hAnsi="黑体" w:cs="Times New Roman" w:hint="eastAsia"/>
        </w:rPr>
        <w:t>的关系</w:t>
      </w:r>
    </w:p>
    <w:p w14:paraId="172E8697" w14:textId="1DF85672" w:rsidR="004049E6" w:rsidRDefault="004049E6" w:rsidP="004A2AC2">
      <w:pPr>
        <w:spacing w:line="360" w:lineRule="auto"/>
        <w:ind w:firstLine="420"/>
        <w:rPr>
          <w:rFonts w:ascii="黑体" w:eastAsia="黑体" w:hAnsi="黑体" w:cs="Times New Roman"/>
          <w:sz w:val="24"/>
          <w:szCs w:val="24"/>
        </w:rPr>
      </w:pPr>
      <w:r w:rsidRPr="00100B03">
        <w:rPr>
          <w:rFonts w:ascii="黑体" w:eastAsia="黑体" w:hAnsi="黑体" w:cs="Times New Roman" w:hint="eastAsia"/>
          <w:sz w:val="24"/>
          <w:szCs w:val="24"/>
        </w:rPr>
        <w:lastRenderedPageBreak/>
        <w:t>对于</w:t>
      </w:r>
      <w:r w:rsidRPr="00781166">
        <w:rPr>
          <w:rFonts w:ascii="Arial" w:eastAsia="黑体" w:hAnsi="Arial" w:cs="Arial"/>
          <w:sz w:val="24"/>
          <w:szCs w:val="24"/>
        </w:rPr>
        <w:t>SVR</w:t>
      </w:r>
      <w:r w:rsidRPr="00100B03">
        <w:rPr>
          <w:rFonts w:ascii="黑体" w:eastAsia="黑体" w:hAnsi="黑体" w:cs="Times New Roman" w:hint="eastAsia"/>
          <w:sz w:val="24"/>
          <w:szCs w:val="24"/>
        </w:rPr>
        <w:t>算法，我们利用</w:t>
      </w:r>
      <w:r w:rsidRPr="00781166">
        <w:rPr>
          <w:rFonts w:ascii="Arial" w:eastAsia="黑体" w:hAnsi="Arial" w:cs="Arial"/>
          <w:sz w:val="24"/>
          <w:szCs w:val="24"/>
        </w:rPr>
        <w:t>sklearn</w:t>
      </w:r>
      <w:r w:rsidRPr="00100B03">
        <w:rPr>
          <w:rFonts w:ascii="黑体" w:eastAsia="黑体" w:hAnsi="黑体" w:cs="Times New Roman" w:hint="eastAsia"/>
          <w:sz w:val="24"/>
          <w:szCs w:val="24"/>
        </w:rPr>
        <w:t>里的</w:t>
      </w:r>
      <w:r>
        <w:rPr>
          <w:rFonts w:ascii="Arial" w:eastAsia="黑体" w:hAnsi="Arial" w:cs="Arial" w:hint="eastAsia"/>
          <w:sz w:val="24"/>
          <w:szCs w:val="24"/>
        </w:rPr>
        <w:t>SVM</w:t>
      </w:r>
      <w:r w:rsidRPr="00100B03">
        <w:rPr>
          <w:rFonts w:ascii="黑体" w:eastAsia="黑体" w:hAnsi="黑体" w:cs="Times New Roman" w:hint="eastAsia"/>
          <w:sz w:val="24"/>
          <w:szCs w:val="24"/>
        </w:rPr>
        <w:t>库建立。经过前置的尝试训练，我们认为在本实验中所用的核函数应为线性核函数，ε的选取经过多次尝试性训练比较</w:t>
      </w:r>
      <w:r w:rsidR="001814D4">
        <w:rPr>
          <w:rFonts w:ascii="黑体" w:eastAsia="黑体" w:hAnsi="黑体" w:cs="Times New Roman" w:hint="eastAsia"/>
          <w:sz w:val="24"/>
          <w:szCs w:val="24"/>
        </w:rPr>
        <w:t>（图1</w:t>
      </w:r>
      <w:r w:rsidR="001814D4">
        <w:rPr>
          <w:rFonts w:ascii="黑体" w:eastAsia="黑体" w:hAnsi="黑体" w:cs="Times New Roman"/>
          <w:sz w:val="24"/>
          <w:szCs w:val="24"/>
        </w:rPr>
        <w:t>1</w:t>
      </w:r>
      <w:r w:rsidR="001814D4">
        <w:rPr>
          <w:rFonts w:ascii="黑体" w:eastAsia="黑体" w:hAnsi="黑体" w:cs="Times New Roman" w:hint="eastAsia"/>
          <w:sz w:val="24"/>
          <w:szCs w:val="24"/>
        </w:rPr>
        <w:t>）</w:t>
      </w:r>
      <w:r w:rsidRPr="00100B03">
        <w:rPr>
          <w:rFonts w:ascii="黑体" w:eastAsia="黑体" w:hAnsi="黑体" w:cs="Times New Roman" w:hint="eastAsia"/>
          <w:sz w:val="24"/>
          <w:szCs w:val="24"/>
        </w:rPr>
        <w:t>，最终选定了</w:t>
      </w:r>
      <w:r w:rsidRPr="00781166">
        <w:rPr>
          <w:rFonts w:ascii="Arial" w:eastAsia="黑体" w:hAnsi="Arial" w:cs="Arial"/>
          <w:sz w:val="24"/>
          <w:szCs w:val="24"/>
        </w:rPr>
        <w:t>1e-2</w:t>
      </w:r>
      <w:r w:rsidRPr="00100B03">
        <w:rPr>
          <w:rFonts w:ascii="黑体" w:eastAsia="黑体" w:hAnsi="黑体" w:cs="Times New Roman" w:hint="eastAsia"/>
          <w:sz w:val="24"/>
          <w:szCs w:val="24"/>
        </w:rPr>
        <w:t>。最后利用多输出机器学习的</w:t>
      </w:r>
      <w:r w:rsidRPr="00781166">
        <w:rPr>
          <w:rFonts w:ascii="Arial" w:eastAsia="黑体" w:hAnsi="Arial" w:cs="Arial"/>
          <w:sz w:val="24"/>
          <w:szCs w:val="24"/>
        </w:rPr>
        <w:t>MultiOutputRegressor</w:t>
      </w:r>
      <w:r w:rsidRPr="00100B03">
        <w:rPr>
          <w:rFonts w:ascii="黑体" w:eastAsia="黑体" w:hAnsi="黑体" w:cs="Times New Roman" w:hint="eastAsia"/>
          <w:sz w:val="24"/>
          <w:szCs w:val="24"/>
        </w:rPr>
        <w:t>将输出维度扩大。</w:t>
      </w:r>
    </w:p>
    <w:p w14:paraId="33B8C7B3" w14:textId="77777777" w:rsidR="001814D4" w:rsidRDefault="001814D4" w:rsidP="004A2AC2">
      <w:pPr>
        <w:spacing w:line="360" w:lineRule="auto"/>
        <w:ind w:firstLine="420"/>
        <w:rPr>
          <w:rFonts w:ascii="黑体" w:eastAsia="黑体" w:hAnsi="黑体" w:cs="Times New Roman" w:hint="eastAsia"/>
          <w:sz w:val="24"/>
          <w:szCs w:val="24"/>
        </w:rPr>
      </w:pPr>
    </w:p>
    <w:p w14:paraId="441C3DD4" w14:textId="1DAB14B7" w:rsidR="004049E6" w:rsidRPr="00100B03" w:rsidRDefault="004049E6" w:rsidP="004A2AC2">
      <w:pPr>
        <w:spacing w:line="360" w:lineRule="auto"/>
        <w:jc w:val="center"/>
        <w:rPr>
          <w:rFonts w:ascii="黑体" w:eastAsia="黑体" w:hAnsi="黑体" w:cs="Times New Roman"/>
          <w:sz w:val="24"/>
          <w:szCs w:val="24"/>
        </w:rPr>
      </w:pPr>
      <w:r>
        <w:rPr>
          <w:rFonts w:ascii="黑体" w:eastAsia="黑体" w:hAnsi="黑体" w:cs="Times New Roman" w:hint="eastAsia"/>
          <w:noProof/>
          <w:sz w:val="24"/>
          <w:szCs w:val="24"/>
        </w:rPr>
        <w:drawing>
          <wp:inline distT="0" distB="0" distL="0" distR="0" wp14:anchorId="4746696D" wp14:editId="12C41B42">
            <wp:extent cx="5055752" cy="332815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VR.png"/>
                    <pic:cNvPicPr/>
                  </pic:nvPicPr>
                  <pic:blipFill>
                    <a:blip r:embed="rId38">
                      <a:extLst>
                        <a:ext uri="{28A0092B-C50C-407E-A947-70E740481C1C}">
                          <a14:useLocalDpi xmlns:a14="http://schemas.microsoft.com/office/drawing/2010/main" val="0"/>
                        </a:ext>
                      </a:extLst>
                    </a:blip>
                    <a:stretch>
                      <a:fillRect/>
                    </a:stretch>
                  </pic:blipFill>
                  <pic:spPr>
                    <a:xfrm>
                      <a:off x="0" y="0"/>
                      <a:ext cx="5055752" cy="3328158"/>
                    </a:xfrm>
                    <a:prstGeom prst="rect">
                      <a:avLst/>
                    </a:prstGeom>
                  </pic:spPr>
                </pic:pic>
              </a:graphicData>
            </a:graphic>
          </wp:inline>
        </w:drawing>
      </w:r>
    </w:p>
    <w:p w14:paraId="02EEAD81" w14:textId="5255A570" w:rsidR="001814D4" w:rsidRPr="00100B03" w:rsidRDefault="001814D4" w:rsidP="001814D4">
      <w:pPr>
        <w:jc w:val="center"/>
        <w:rPr>
          <w:rFonts w:ascii="黑体" w:eastAsia="黑体" w:hAnsi="黑体" w:cs="Times New Roman"/>
        </w:rPr>
      </w:pPr>
      <w:r w:rsidRPr="00100B03">
        <w:rPr>
          <w:rFonts w:ascii="黑体" w:eastAsia="黑体" w:hAnsi="黑体" w:cs="Times New Roman" w:hint="eastAsia"/>
        </w:rPr>
        <w:t>图1</w:t>
      </w:r>
      <w:r>
        <w:rPr>
          <w:rFonts w:ascii="黑体" w:eastAsia="黑体" w:hAnsi="黑体" w:cs="Times New Roman"/>
        </w:rPr>
        <w:t>1</w:t>
      </w:r>
      <w:r w:rsidRPr="00100B03">
        <w:rPr>
          <w:rFonts w:ascii="黑体" w:eastAsia="黑体" w:hAnsi="黑体" w:cs="Times New Roman"/>
        </w:rPr>
        <w:t xml:space="preserve"> </w:t>
      </w:r>
      <w:r>
        <w:rPr>
          <w:rFonts w:ascii="黑体" w:eastAsia="黑体" w:hAnsi="黑体" w:cs="Times New Roman" w:hint="eastAsia"/>
        </w:rPr>
        <w:t>e</w:t>
      </w:r>
      <w:r>
        <w:rPr>
          <w:rFonts w:ascii="黑体" w:eastAsia="黑体" w:hAnsi="黑体" w:cs="Times New Roman"/>
        </w:rPr>
        <w:t>psilon</w:t>
      </w:r>
      <w:r w:rsidRPr="00100B03">
        <w:rPr>
          <w:rFonts w:ascii="黑体" w:eastAsia="黑体" w:hAnsi="黑体" w:cs="Times New Roman" w:hint="eastAsia"/>
        </w:rPr>
        <w:t>与R</w:t>
      </w:r>
      <w:r w:rsidRPr="00100B03">
        <w:rPr>
          <w:rFonts w:ascii="黑体" w:eastAsia="黑体" w:hAnsi="黑体" w:cs="Times New Roman"/>
        </w:rPr>
        <w:t>2</w:t>
      </w:r>
      <w:r w:rsidRPr="00100B03">
        <w:rPr>
          <w:rFonts w:ascii="黑体" w:eastAsia="黑体" w:hAnsi="黑体" w:cs="Times New Roman" w:hint="eastAsia"/>
        </w:rPr>
        <w:t>的关系</w:t>
      </w:r>
    </w:p>
    <w:p w14:paraId="2ADFD88C" w14:textId="77777777" w:rsidR="00CF5D53" w:rsidRPr="00100B03" w:rsidRDefault="00CF5D53" w:rsidP="00CF5D53">
      <w:pPr>
        <w:rPr>
          <w:rFonts w:ascii="黑体" w:eastAsia="黑体" w:hAnsi="黑体" w:cs="Times New Roman"/>
        </w:rPr>
      </w:pPr>
    </w:p>
    <w:p w14:paraId="7BDE1383" w14:textId="77777777" w:rsidR="00CF5D53" w:rsidRPr="00C15DC9" w:rsidRDefault="00CF5D53" w:rsidP="00781166">
      <w:pPr>
        <w:pStyle w:val="6"/>
        <w:rPr>
          <w:rFonts w:ascii="黑体" w:eastAsia="黑体" w:hAnsi="黑体"/>
          <w:sz w:val="28"/>
          <w:szCs w:val="28"/>
        </w:rPr>
      </w:pPr>
      <w:r w:rsidRPr="00C15DC9">
        <w:rPr>
          <w:rFonts w:ascii="黑体" w:eastAsia="黑体" w:hAnsi="黑体" w:hint="eastAsia"/>
          <w:sz w:val="28"/>
          <w:szCs w:val="28"/>
        </w:rPr>
        <w:t>3.3传统数值模型预测结果</w:t>
      </w:r>
    </w:p>
    <w:p w14:paraId="119F8F17" w14:textId="77777777" w:rsidR="00CF5D53" w:rsidRPr="00781166" w:rsidRDefault="00CF5D53" w:rsidP="00781166">
      <w:pPr>
        <w:pStyle w:val="6"/>
        <w:rPr>
          <w:rFonts w:ascii="黑体" w:eastAsia="黑体" w:hAnsi="黑体"/>
        </w:rPr>
      </w:pPr>
      <w:r w:rsidRPr="00781166">
        <w:rPr>
          <w:rFonts w:ascii="黑体" w:eastAsia="黑体" w:hAnsi="黑体" w:hint="eastAsia"/>
        </w:rPr>
        <w:t>3.3.1滑动平均法</w:t>
      </w:r>
    </w:p>
    <w:p w14:paraId="36AF9DE7" w14:textId="50A6554B" w:rsidR="005F4F3F" w:rsidRDefault="00CF5D53" w:rsidP="004E28F5">
      <w:pPr>
        <w:spacing w:line="360" w:lineRule="auto"/>
        <w:ind w:firstLine="420"/>
        <w:rPr>
          <w:rFonts w:ascii="黑体" w:eastAsia="黑体" w:hAnsi="黑体" w:cs="Times New Roman"/>
          <w:sz w:val="24"/>
          <w:szCs w:val="24"/>
        </w:rPr>
      </w:pPr>
      <w:r w:rsidRPr="00100B03">
        <w:rPr>
          <w:rFonts w:ascii="黑体" w:eastAsia="黑体" w:hAnsi="黑体" w:cs="Times New Roman" w:hint="eastAsia"/>
          <w:sz w:val="24"/>
          <w:szCs w:val="24"/>
        </w:rPr>
        <w:t>我们尝试了多种滑动长度，即用前面x个时刻的值作为下一个时刻的的值的预测，发现直接以当前时刻的值作为下一个时刻的预测值是最好的。通过计算，均方根误差只有0.0486，R</w:t>
      </w:r>
      <w:r w:rsidRPr="00100B03">
        <w:rPr>
          <w:rFonts w:ascii="黑体" w:eastAsia="黑体" w:hAnsi="黑体" w:cs="Times New Roman" w:hint="eastAsia"/>
          <w:sz w:val="24"/>
          <w:szCs w:val="24"/>
          <w:vertAlign w:val="superscript"/>
        </w:rPr>
        <w:t>2</w:t>
      </w:r>
      <w:r w:rsidRPr="00100B03">
        <w:rPr>
          <w:rFonts w:ascii="黑体" w:eastAsia="黑体" w:hAnsi="黑体" w:cs="Times New Roman" w:hint="eastAsia"/>
          <w:sz w:val="24"/>
          <w:szCs w:val="24"/>
        </w:rPr>
        <w:t>有0.9875。表</w:t>
      </w:r>
      <w:r w:rsidR="005F4F3F" w:rsidRPr="00100B03">
        <w:rPr>
          <w:rFonts w:ascii="黑体" w:eastAsia="黑体" w:hAnsi="黑体" w:cs="Times New Roman" w:hint="eastAsia"/>
          <w:sz w:val="24"/>
          <w:szCs w:val="24"/>
        </w:rPr>
        <w:t>3</w:t>
      </w:r>
      <w:r w:rsidRPr="00100B03">
        <w:rPr>
          <w:rFonts w:ascii="黑体" w:eastAsia="黑体" w:hAnsi="黑体" w:cs="Times New Roman" w:hint="eastAsia"/>
          <w:sz w:val="24"/>
          <w:szCs w:val="24"/>
        </w:rPr>
        <w:t>给出了不同的滑动窗口长度的预测精度。</w:t>
      </w:r>
      <w:r w:rsidR="005F4F3F" w:rsidRPr="00100B03">
        <w:rPr>
          <w:rFonts w:ascii="黑体" w:eastAsia="黑体" w:hAnsi="黑体" w:cs="Times New Roman" w:hint="eastAsia"/>
          <w:sz w:val="24"/>
          <w:szCs w:val="24"/>
        </w:rPr>
        <w:t>可以看见，随着滑动平均窗口长度的增加，预测精度是下降的，也就是说太久远的历史波高值对预测没有好处。</w:t>
      </w:r>
    </w:p>
    <w:p w14:paraId="416C5EA9" w14:textId="77777777" w:rsidR="00DF6F00" w:rsidRPr="00100B03" w:rsidRDefault="00DF6F00" w:rsidP="00364DDB">
      <w:pPr>
        <w:spacing w:line="360" w:lineRule="auto"/>
        <w:rPr>
          <w:rFonts w:ascii="黑体" w:eastAsia="黑体" w:hAnsi="黑体" w:cs="Times New Roman" w:hint="eastAsia"/>
          <w:sz w:val="24"/>
          <w:szCs w:val="24"/>
        </w:rPr>
      </w:pPr>
    </w:p>
    <w:p w14:paraId="29A771F3" w14:textId="407B811D" w:rsidR="00CF5D53" w:rsidRPr="00100B03" w:rsidRDefault="007329CB" w:rsidP="005F4F3F">
      <w:pPr>
        <w:jc w:val="center"/>
        <w:rPr>
          <w:rFonts w:ascii="黑体" w:eastAsia="黑体" w:hAnsi="黑体" w:cs="Times New Roman"/>
          <w:szCs w:val="21"/>
        </w:rPr>
      </w:pPr>
      <w:r w:rsidRPr="00100B03">
        <w:rPr>
          <w:rFonts w:ascii="黑体" w:eastAsia="黑体" w:hAnsi="黑体" w:cs="Times New Roman" w:hint="eastAsia"/>
          <w:szCs w:val="21"/>
        </w:rPr>
        <w:t>表</w:t>
      </w:r>
      <w:r w:rsidRPr="00100B03">
        <w:rPr>
          <w:rFonts w:ascii="黑体" w:eastAsia="黑体" w:hAnsi="黑体" w:cs="Times New Roman"/>
          <w:szCs w:val="21"/>
        </w:rPr>
        <w:t xml:space="preserve">3 </w:t>
      </w:r>
      <w:r w:rsidR="005F4F3F" w:rsidRPr="00100B03">
        <w:rPr>
          <w:rFonts w:ascii="黑体" w:eastAsia="黑体" w:hAnsi="黑体" w:cs="Times New Roman" w:hint="eastAsia"/>
        </w:rPr>
        <w:t>滑动平均法</w:t>
      </w:r>
      <w:r w:rsidR="005F4F3F" w:rsidRPr="00100B03">
        <w:rPr>
          <w:rFonts w:ascii="黑体" w:eastAsia="黑体" w:hAnsi="黑体" w:cs="Times New Roman" w:hint="eastAsia"/>
          <w:szCs w:val="21"/>
        </w:rPr>
        <w:t>不同滑动窗口长度的预测精度值</w:t>
      </w:r>
    </w:p>
    <w:tbl>
      <w:tblPr>
        <w:tblStyle w:val="a3"/>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9"/>
        <w:gridCol w:w="4537"/>
      </w:tblGrid>
      <w:tr w:rsidR="00CF5D53" w:rsidRPr="00100B03" w14:paraId="23AB7873" w14:textId="77777777" w:rsidTr="007329CB">
        <w:tc>
          <w:tcPr>
            <w:tcW w:w="2269" w:type="pct"/>
            <w:tcBorders>
              <w:top w:val="single" w:sz="12" w:space="0" w:color="auto"/>
              <w:bottom w:val="single" w:sz="8" w:space="0" w:color="auto"/>
            </w:tcBorders>
            <w:vAlign w:val="center"/>
          </w:tcPr>
          <w:p w14:paraId="17CB3A7E" w14:textId="77777777" w:rsidR="00CF5D53" w:rsidRPr="00100B03" w:rsidRDefault="00CF5D53" w:rsidP="00840EFD">
            <w:pPr>
              <w:jc w:val="center"/>
              <w:rPr>
                <w:rFonts w:ascii="黑体" w:eastAsia="黑体" w:hAnsi="黑体" w:cs="Times New Roman"/>
                <w:bCs/>
                <w:sz w:val="24"/>
                <w:szCs w:val="24"/>
              </w:rPr>
            </w:pPr>
            <w:r w:rsidRPr="00100B03">
              <w:rPr>
                <w:rFonts w:ascii="黑体" w:eastAsia="黑体" w:hAnsi="黑体" w:cs="Times New Roman" w:hint="eastAsia"/>
                <w:bCs/>
                <w:sz w:val="24"/>
                <w:szCs w:val="24"/>
              </w:rPr>
              <w:t>窗口长度</w:t>
            </w:r>
          </w:p>
        </w:tc>
        <w:tc>
          <w:tcPr>
            <w:tcW w:w="2731" w:type="pct"/>
            <w:tcBorders>
              <w:top w:val="single" w:sz="12" w:space="0" w:color="auto"/>
              <w:bottom w:val="single" w:sz="8" w:space="0" w:color="auto"/>
            </w:tcBorders>
            <w:vAlign w:val="center"/>
          </w:tcPr>
          <w:p w14:paraId="6A8FA4A0" w14:textId="77777777" w:rsidR="00CF5D53" w:rsidRPr="00100B03" w:rsidRDefault="00CF5D53" w:rsidP="00840EFD">
            <w:pPr>
              <w:jc w:val="center"/>
              <w:rPr>
                <w:rFonts w:ascii="黑体" w:eastAsia="黑体" w:hAnsi="黑体" w:cs="Times New Roman"/>
                <w:bCs/>
                <w:sz w:val="24"/>
                <w:szCs w:val="24"/>
              </w:rPr>
            </w:pPr>
            <w:r w:rsidRPr="00100B03">
              <w:rPr>
                <w:rFonts w:ascii="黑体" w:eastAsia="黑体" w:hAnsi="黑体" w:cs="Times New Roman" w:hint="eastAsia"/>
                <w:bCs/>
                <w:sz w:val="24"/>
                <w:szCs w:val="24"/>
              </w:rPr>
              <w:t>均方根误差</w:t>
            </w:r>
          </w:p>
        </w:tc>
      </w:tr>
      <w:tr w:rsidR="00CF5D53" w:rsidRPr="00100B03" w14:paraId="0BE92809" w14:textId="77777777" w:rsidTr="007329CB">
        <w:tc>
          <w:tcPr>
            <w:tcW w:w="2269" w:type="pct"/>
            <w:tcBorders>
              <w:top w:val="single" w:sz="8" w:space="0" w:color="auto"/>
            </w:tcBorders>
            <w:vAlign w:val="center"/>
          </w:tcPr>
          <w:p w14:paraId="0438A3F4" w14:textId="77777777" w:rsidR="00CF5D53" w:rsidRPr="00100B03" w:rsidRDefault="00CF5D53" w:rsidP="00840EFD">
            <w:pPr>
              <w:jc w:val="center"/>
              <w:rPr>
                <w:rFonts w:ascii="黑体" w:eastAsia="黑体" w:hAnsi="黑体" w:cs="Times New Roman"/>
                <w:bCs/>
                <w:sz w:val="24"/>
                <w:szCs w:val="24"/>
              </w:rPr>
            </w:pPr>
            <w:r w:rsidRPr="00100B03">
              <w:rPr>
                <w:rFonts w:ascii="黑体" w:eastAsia="黑体" w:hAnsi="黑体" w:cs="Times New Roman" w:hint="eastAsia"/>
                <w:bCs/>
                <w:sz w:val="24"/>
                <w:szCs w:val="24"/>
              </w:rPr>
              <w:t>20</w:t>
            </w:r>
          </w:p>
        </w:tc>
        <w:tc>
          <w:tcPr>
            <w:tcW w:w="2731" w:type="pct"/>
            <w:tcBorders>
              <w:top w:val="single" w:sz="8" w:space="0" w:color="auto"/>
            </w:tcBorders>
            <w:vAlign w:val="center"/>
          </w:tcPr>
          <w:p w14:paraId="0BF688C2" w14:textId="77777777" w:rsidR="00CF5D53" w:rsidRPr="00100B03" w:rsidRDefault="00CF5D53" w:rsidP="00840EFD">
            <w:pPr>
              <w:jc w:val="center"/>
              <w:rPr>
                <w:rFonts w:ascii="黑体" w:eastAsia="黑体" w:hAnsi="黑体" w:cs="Times New Roman"/>
                <w:bCs/>
                <w:sz w:val="24"/>
                <w:szCs w:val="24"/>
              </w:rPr>
            </w:pPr>
            <w:r w:rsidRPr="00100B03">
              <w:rPr>
                <w:rFonts w:ascii="黑体" w:eastAsia="黑体" w:hAnsi="黑体" w:cs="Times New Roman" w:hint="eastAsia"/>
                <w:bCs/>
                <w:sz w:val="24"/>
                <w:szCs w:val="24"/>
              </w:rPr>
              <w:t>0.2753</w:t>
            </w:r>
          </w:p>
        </w:tc>
      </w:tr>
      <w:tr w:rsidR="00CF5D53" w:rsidRPr="00100B03" w14:paraId="0931015A" w14:textId="77777777" w:rsidTr="007329CB">
        <w:tc>
          <w:tcPr>
            <w:tcW w:w="2269" w:type="pct"/>
            <w:vAlign w:val="center"/>
          </w:tcPr>
          <w:p w14:paraId="0AB1A588" w14:textId="77777777" w:rsidR="00CF5D53" w:rsidRPr="00100B03" w:rsidRDefault="00CF5D53" w:rsidP="00840EFD">
            <w:pPr>
              <w:jc w:val="center"/>
              <w:rPr>
                <w:rFonts w:ascii="黑体" w:eastAsia="黑体" w:hAnsi="黑体" w:cs="Times New Roman"/>
                <w:bCs/>
                <w:sz w:val="24"/>
                <w:szCs w:val="24"/>
              </w:rPr>
            </w:pPr>
            <w:r w:rsidRPr="00100B03">
              <w:rPr>
                <w:rFonts w:ascii="黑体" w:eastAsia="黑体" w:hAnsi="黑体" w:cs="Times New Roman" w:hint="eastAsia"/>
                <w:bCs/>
                <w:sz w:val="24"/>
                <w:szCs w:val="24"/>
              </w:rPr>
              <w:lastRenderedPageBreak/>
              <w:t>10</w:t>
            </w:r>
          </w:p>
        </w:tc>
        <w:tc>
          <w:tcPr>
            <w:tcW w:w="2731" w:type="pct"/>
            <w:vAlign w:val="center"/>
          </w:tcPr>
          <w:p w14:paraId="5C281817" w14:textId="77777777" w:rsidR="00CF5D53" w:rsidRPr="00100B03" w:rsidRDefault="00CF5D53" w:rsidP="00840EFD">
            <w:pPr>
              <w:jc w:val="center"/>
              <w:rPr>
                <w:rFonts w:ascii="黑体" w:eastAsia="黑体" w:hAnsi="黑体" w:cs="Times New Roman"/>
                <w:bCs/>
                <w:sz w:val="24"/>
                <w:szCs w:val="24"/>
              </w:rPr>
            </w:pPr>
            <w:r w:rsidRPr="00100B03">
              <w:rPr>
                <w:rFonts w:ascii="黑体" w:eastAsia="黑体" w:hAnsi="黑体" w:cs="Times New Roman" w:hint="eastAsia"/>
                <w:bCs/>
                <w:sz w:val="24"/>
                <w:szCs w:val="24"/>
              </w:rPr>
              <w:t>0.1937</w:t>
            </w:r>
          </w:p>
        </w:tc>
      </w:tr>
      <w:tr w:rsidR="00CF5D53" w:rsidRPr="00100B03" w14:paraId="1F4B78E0" w14:textId="77777777" w:rsidTr="007329CB">
        <w:tc>
          <w:tcPr>
            <w:tcW w:w="2269" w:type="pct"/>
            <w:vAlign w:val="center"/>
          </w:tcPr>
          <w:p w14:paraId="380D88C0" w14:textId="77777777" w:rsidR="00CF5D53" w:rsidRPr="00100B03" w:rsidRDefault="00CF5D53" w:rsidP="00840EFD">
            <w:pPr>
              <w:jc w:val="center"/>
              <w:rPr>
                <w:rFonts w:ascii="黑体" w:eastAsia="黑体" w:hAnsi="黑体" w:cs="Times New Roman"/>
                <w:bCs/>
                <w:sz w:val="24"/>
                <w:szCs w:val="24"/>
              </w:rPr>
            </w:pPr>
            <w:r w:rsidRPr="00100B03">
              <w:rPr>
                <w:rFonts w:ascii="黑体" w:eastAsia="黑体" w:hAnsi="黑体" w:cs="Times New Roman" w:hint="eastAsia"/>
                <w:bCs/>
                <w:sz w:val="24"/>
                <w:szCs w:val="24"/>
              </w:rPr>
              <w:t>5</w:t>
            </w:r>
          </w:p>
        </w:tc>
        <w:tc>
          <w:tcPr>
            <w:tcW w:w="2731" w:type="pct"/>
            <w:vAlign w:val="center"/>
          </w:tcPr>
          <w:p w14:paraId="7A440A49" w14:textId="57F9BEC0" w:rsidR="00CF5D53" w:rsidRPr="00100B03" w:rsidRDefault="007329CB" w:rsidP="00840EFD">
            <w:pPr>
              <w:jc w:val="center"/>
              <w:rPr>
                <w:rFonts w:ascii="黑体" w:eastAsia="黑体" w:hAnsi="黑体" w:cs="Times New Roman"/>
                <w:bCs/>
                <w:sz w:val="24"/>
                <w:szCs w:val="24"/>
              </w:rPr>
            </w:pPr>
            <w:r w:rsidRPr="00100B03">
              <w:rPr>
                <w:rFonts w:ascii="黑体" w:eastAsia="黑体" w:hAnsi="黑体" w:cs="Times New Roman"/>
                <w:bCs/>
                <w:sz w:val="24"/>
                <w:szCs w:val="24"/>
              </w:rPr>
              <w:t>0</w:t>
            </w:r>
            <w:r w:rsidR="00CF5D53" w:rsidRPr="00100B03">
              <w:rPr>
                <w:rFonts w:ascii="黑体" w:eastAsia="黑体" w:hAnsi="黑体" w:cs="Times New Roman" w:hint="eastAsia"/>
                <w:bCs/>
                <w:sz w:val="24"/>
                <w:szCs w:val="24"/>
              </w:rPr>
              <w:t>.1244</w:t>
            </w:r>
          </w:p>
        </w:tc>
      </w:tr>
      <w:tr w:rsidR="00CF5D53" w:rsidRPr="00100B03" w14:paraId="02775F0B" w14:textId="77777777" w:rsidTr="007329CB">
        <w:tc>
          <w:tcPr>
            <w:tcW w:w="2269" w:type="pct"/>
            <w:vAlign w:val="center"/>
          </w:tcPr>
          <w:p w14:paraId="2D68E1A6" w14:textId="77777777" w:rsidR="00CF5D53" w:rsidRPr="00100B03" w:rsidRDefault="00CF5D53" w:rsidP="00840EFD">
            <w:pPr>
              <w:jc w:val="center"/>
              <w:rPr>
                <w:rFonts w:ascii="黑体" w:eastAsia="黑体" w:hAnsi="黑体" w:cs="Times New Roman"/>
                <w:bCs/>
                <w:sz w:val="24"/>
                <w:szCs w:val="24"/>
              </w:rPr>
            </w:pPr>
            <w:r w:rsidRPr="00100B03">
              <w:rPr>
                <w:rFonts w:ascii="黑体" w:eastAsia="黑体" w:hAnsi="黑体" w:cs="Times New Roman" w:hint="eastAsia"/>
                <w:bCs/>
                <w:sz w:val="24"/>
                <w:szCs w:val="24"/>
              </w:rPr>
              <w:t>4</w:t>
            </w:r>
          </w:p>
        </w:tc>
        <w:tc>
          <w:tcPr>
            <w:tcW w:w="2731" w:type="pct"/>
            <w:vAlign w:val="center"/>
          </w:tcPr>
          <w:p w14:paraId="2BA56098" w14:textId="2317A2AB" w:rsidR="00CF5D53" w:rsidRPr="00100B03" w:rsidRDefault="007329CB" w:rsidP="00840EFD">
            <w:pPr>
              <w:jc w:val="center"/>
              <w:rPr>
                <w:rFonts w:ascii="黑体" w:eastAsia="黑体" w:hAnsi="黑体" w:cs="Times New Roman"/>
                <w:bCs/>
                <w:sz w:val="24"/>
                <w:szCs w:val="24"/>
              </w:rPr>
            </w:pPr>
            <w:r w:rsidRPr="00100B03">
              <w:rPr>
                <w:rFonts w:ascii="黑体" w:eastAsia="黑体" w:hAnsi="黑体" w:cs="Times New Roman"/>
                <w:bCs/>
                <w:sz w:val="24"/>
                <w:szCs w:val="24"/>
              </w:rPr>
              <w:t>0</w:t>
            </w:r>
            <w:r w:rsidR="00CF5D53" w:rsidRPr="00100B03">
              <w:rPr>
                <w:rFonts w:ascii="黑体" w:eastAsia="黑体" w:hAnsi="黑体" w:cs="Times New Roman" w:hint="eastAsia"/>
                <w:bCs/>
                <w:sz w:val="24"/>
                <w:szCs w:val="24"/>
              </w:rPr>
              <w:t>.1076</w:t>
            </w:r>
          </w:p>
        </w:tc>
      </w:tr>
      <w:tr w:rsidR="00CF5D53" w:rsidRPr="00100B03" w14:paraId="795D53D6" w14:textId="77777777" w:rsidTr="007329CB">
        <w:tc>
          <w:tcPr>
            <w:tcW w:w="2269" w:type="pct"/>
            <w:vAlign w:val="center"/>
          </w:tcPr>
          <w:p w14:paraId="3885E8D6" w14:textId="77777777" w:rsidR="00CF5D53" w:rsidRPr="00100B03" w:rsidRDefault="00CF5D53" w:rsidP="00840EFD">
            <w:pPr>
              <w:jc w:val="center"/>
              <w:rPr>
                <w:rFonts w:ascii="黑体" w:eastAsia="黑体" w:hAnsi="黑体" w:cs="Times New Roman"/>
                <w:bCs/>
                <w:sz w:val="24"/>
                <w:szCs w:val="24"/>
              </w:rPr>
            </w:pPr>
            <w:r w:rsidRPr="00100B03">
              <w:rPr>
                <w:rFonts w:ascii="黑体" w:eastAsia="黑体" w:hAnsi="黑体" w:cs="Times New Roman" w:hint="eastAsia"/>
                <w:bCs/>
                <w:sz w:val="24"/>
                <w:szCs w:val="24"/>
              </w:rPr>
              <w:t>3</w:t>
            </w:r>
          </w:p>
        </w:tc>
        <w:tc>
          <w:tcPr>
            <w:tcW w:w="2731" w:type="pct"/>
            <w:vAlign w:val="center"/>
          </w:tcPr>
          <w:p w14:paraId="04422A4C" w14:textId="5CC84892" w:rsidR="00CF5D53" w:rsidRPr="00100B03" w:rsidRDefault="007329CB" w:rsidP="00840EFD">
            <w:pPr>
              <w:jc w:val="center"/>
              <w:rPr>
                <w:rFonts w:ascii="黑体" w:eastAsia="黑体" w:hAnsi="黑体" w:cs="Times New Roman"/>
                <w:bCs/>
                <w:sz w:val="24"/>
                <w:szCs w:val="24"/>
              </w:rPr>
            </w:pPr>
            <w:r w:rsidRPr="00100B03">
              <w:rPr>
                <w:rFonts w:ascii="黑体" w:eastAsia="黑体" w:hAnsi="黑体" w:cs="Times New Roman"/>
                <w:bCs/>
                <w:sz w:val="24"/>
                <w:szCs w:val="24"/>
              </w:rPr>
              <w:t>0</w:t>
            </w:r>
            <w:r w:rsidR="00CF5D53" w:rsidRPr="00100B03">
              <w:rPr>
                <w:rFonts w:ascii="黑体" w:eastAsia="黑体" w:hAnsi="黑体" w:cs="Times New Roman" w:hint="eastAsia"/>
                <w:bCs/>
                <w:sz w:val="24"/>
                <w:szCs w:val="24"/>
              </w:rPr>
              <w:t>.0895</w:t>
            </w:r>
          </w:p>
        </w:tc>
      </w:tr>
      <w:tr w:rsidR="00CF5D53" w:rsidRPr="00100B03" w14:paraId="30DD3AD6" w14:textId="77777777" w:rsidTr="007329CB">
        <w:tc>
          <w:tcPr>
            <w:tcW w:w="2269" w:type="pct"/>
            <w:vAlign w:val="center"/>
          </w:tcPr>
          <w:p w14:paraId="0C663BB8" w14:textId="77777777" w:rsidR="00CF5D53" w:rsidRPr="00100B03" w:rsidRDefault="00CF5D53" w:rsidP="00840EFD">
            <w:pPr>
              <w:jc w:val="center"/>
              <w:rPr>
                <w:rFonts w:ascii="黑体" w:eastAsia="黑体" w:hAnsi="黑体" w:cs="Times New Roman"/>
                <w:bCs/>
                <w:sz w:val="24"/>
                <w:szCs w:val="24"/>
              </w:rPr>
            </w:pPr>
            <w:r w:rsidRPr="00100B03">
              <w:rPr>
                <w:rFonts w:ascii="黑体" w:eastAsia="黑体" w:hAnsi="黑体" w:cs="Times New Roman" w:hint="eastAsia"/>
                <w:bCs/>
                <w:sz w:val="24"/>
                <w:szCs w:val="24"/>
              </w:rPr>
              <w:t>2</w:t>
            </w:r>
          </w:p>
        </w:tc>
        <w:tc>
          <w:tcPr>
            <w:tcW w:w="2731" w:type="pct"/>
            <w:vAlign w:val="center"/>
          </w:tcPr>
          <w:p w14:paraId="490DC8CD" w14:textId="0A94E9B3" w:rsidR="00CF5D53" w:rsidRPr="00100B03" w:rsidRDefault="007329CB" w:rsidP="00840EFD">
            <w:pPr>
              <w:jc w:val="center"/>
              <w:rPr>
                <w:rFonts w:ascii="黑体" w:eastAsia="黑体" w:hAnsi="黑体" w:cs="Times New Roman"/>
                <w:bCs/>
                <w:sz w:val="24"/>
                <w:szCs w:val="24"/>
              </w:rPr>
            </w:pPr>
            <w:r w:rsidRPr="00100B03">
              <w:rPr>
                <w:rFonts w:ascii="黑体" w:eastAsia="黑体" w:hAnsi="黑体" w:cs="Times New Roman"/>
                <w:bCs/>
                <w:sz w:val="24"/>
                <w:szCs w:val="24"/>
              </w:rPr>
              <w:t>0</w:t>
            </w:r>
            <w:r w:rsidR="00CF5D53" w:rsidRPr="00100B03">
              <w:rPr>
                <w:rFonts w:ascii="黑体" w:eastAsia="黑体" w:hAnsi="黑体" w:cs="Times New Roman" w:hint="eastAsia"/>
                <w:bCs/>
                <w:sz w:val="24"/>
                <w:szCs w:val="24"/>
              </w:rPr>
              <w:t>.0699</w:t>
            </w:r>
          </w:p>
        </w:tc>
      </w:tr>
      <w:tr w:rsidR="00CF5D53" w:rsidRPr="00100B03" w14:paraId="07141096" w14:textId="77777777" w:rsidTr="007329CB">
        <w:tc>
          <w:tcPr>
            <w:tcW w:w="2269" w:type="pct"/>
            <w:tcBorders>
              <w:bottom w:val="single" w:sz="12" w:space="0" w:color="auto"/>
            </w:tcBorders>
            <w:vAlign w:val="center"/>
          </w:tcPr>
          <w:p w14:paraId="3226FFD5" w14:textId="77777777" w:rsidR="00CF5D53" w:rsidRPr="00100B03" w:rsidRDefault="00CF5D53" w:rsidP="00840EFD">
            <w:pPr>
              <w:jc w:val="center"/>
              <w:rPr>
                <w:rFonts w:ascii="黑体" w:eastAsia="黑体" w:hAnsi="黑体" w:cs="Times New Roman"/>
                <w:bCs/>
                <w:sz w:val="24"/>
                <w:szCs w:val="24"/>
              </w:rPr>
            </w:pPr>
            <w:r w:rsidRPr="00100B03">
              <w:rPr>
                <w:rFonts w:ascii="黑体" w:eastAsia="黑体" w:hAnsi="黑体" w:cs="Times New Roman" w:hint="eastAsia"/>
                <w:bCs/>
                <w:sz w:val="24"/>
                <w:szCs w:val="24"/>
              </w:rPr>
              <w:t>1</w:t>
            </w:r>
          </w:p>
        </w:tc>
        <w:tc>
          <w:tcPr>
            <w:tcW w:w="2731" w:type="pct"/>
            <w:tcBorders>
              <w:bottom w:val="single" w:sz="12" w:space="0" w:color="auto"/>
            </w:tcBorders>
            <w:vAlign w:val="center"/>
          </w:tcPr>
          <w:p w14:paraId="1D314AEC" w14:textId="0DD637A5" w:rsidR="00CF5D53" w:rsidRPr="00100B03" w:rsidRDefault="007329CB" w:rsidP="00840EFD">
            <w:pPr>
              <w:jc w:val="center"/>
              <w:rPr>
                <w:rFonts w:ascii="黑体" w:eastAsia="黑体" w:hAnsi="黑体" w:cs="Times New Roman"/>
                <w:bCs/>
                <w:sz w:val="24"/>
                <w:szCs w:val="24"/>
              </w:rPr>
            </w:pPr>
            <w:r w:rsidRPr="00100B03">
              <w:rPr>
                <w:rFonts w:ascii="黑体" w:eastAsia="黑体" w:hAnsi="黑体" w:cs="Times New Roman"/>
                <w:bCs/>
                <w:sz w:val="24"/>
                <w:szCs w:val="24"/>
              </w:rPr>
              <w:t>0</w:t>
            </w:r>
            <w:r w:rsidR="00CF5D53" w:rsidRPr="00100B03">
              <w:rPr>
                <w:rFonts w:ascii="黑体" w:eastAsia="黑体" w:hAnsi="黑体" w:cs="Times New Roman" w:hint="eastAsia"/>
                <w:bCs/>
                <w:sz w:val="24"/>
                <w:szCs w:val="24"/>
              </w:rPr>
              <w:t>.0486</w:t>
            </w:r>
          </w:p>
        </w:tc>
      </w:tr>
    </w:tbl>
    <w:p w14:paraId="27CCFD98" w14:textId="77777777" w:rsidR="00CF5D53" w:rsidRPr="00100B03" w:rsidRDefault="00CF5D53" w:rsidP="00CF5D53">
      <w:pPr>
        <w:rPr>
          <w:rFonts w:ascii="黑体" w:eastAsia="黑体" w:hAnsi="黑体" w:cs="Times New Roman"/>
          <w:sz w:val="24"/>
          <w:szCs w:val="24"/>
        </w:rPr>
      </w:pPr>
    </w:p>
    <w:p w14:paraId="19EFFB24" w14:textId="35CFCCB9" w:rsidR="00CF5D53" w:rsidRPr="00A721E5" w:rsidRDefault="00A721E5" w:rsidP="00A721E5">
      <w:pPr>
        <w:pStyle w:val="6"/>
        <w:rPr>
          <w:rFonts w:ascii="黑体" w:eastAsia="黑体" w:hAnsi="黑体"/>
        </w:rPr>
      </w:pPr>
      <w:r w:rsidRPr="00A721E5">
        <w:rPr>
          <w:rFonts w:ascii="黑体" w:eastAsia="黑体" w:hAnsi="黑体"/>
        </w:rPr>
        <w:t>3.3.2</w:t>
      </w:r>
      <w:r w:rsidR="00CF5D53" w:rsidRPr="00A721E5">
        <w:rPr>
          <w:rFonts w:ascii="黑体" w:eastAsia="黑体" w:hAnsi="黑体" w:hint="eastAsia"/>
        </w:rPr>
        <w:t>加权移动平均法</w:t>
      </w:r>
    </w:p>
    <w:p w14:paraId="2682606F" w14:textId="71513AD7" w:rsidR="00CF5D53" w:rsidRPr="00100B03" w:rsidRDefault="00CF5D53" w:rsidP="004E28F5">
      <w:pPr>
        <w:spacing w:line="360" w:lineRule="auto"/>
        <w:ind w:firstLine="420"/>
        <w:rPr>
          <w:rFonts w:ascii="黑体" w:eastAsia="黑体" w:hAnsi="黑体" w:cs="Times New Roman"/>
          <w:sz w:val="24"/>
          <w:szCs w:val="24"/>
        </w:rPr>
      </w:pPr>
      <w:r w:rsidRPr="00100B03">
        <w:rPr>
          <w:rFonts w:ascii="黑体" w:eastAsia="黑体" w:hAnsi="黑体" w:cs="Times New Roman" w:hint="eastAsia"/>
          <w:sz w:val="24"/>
          <w:szCs w:val="24"/>
        </w:rPr>
        <w:t>考虑到越远的历史时刻值对未来预测值的影响较低，较近的时刻对未来的影响较高，我们采用加权平均法来进行预测，权重采用相关系数</w:t>
      </w:r>
      <w:r w:rsidR="005F4F3F" w:rsidRPr="00100B03">
        <w:rPr>
          <w:rFonts w:ascii="黑体" w:eastAsia="黑体" w:hAnsi="黑体" w:cs="Times New Roman" w:hint="eastAsia"/>
          <w:sz w:val="24"/>
          <w:szCs w:val="24"/>
        </w:rPr>
        <w:t>。</w:t>
      </w:r>
      <w:r w:rsidRPr="00100B03">
        <w:rPr>
          <w:rFonts w:ascii="黑体" w:eastAsia="黑体" w:hAnsi="黑体" w:cs="Times New Roman" w:hint="eastAsia"/>
          <w:sz w:val="24"/>
          <w:szCs w:val="24"/>
        </w:rPr>
        <w:t>举例说，用前面三个时刻的波高值预测未来一个时刻，则计算波高t时刻的序列与波高</w:t>
      </w:r>
      <w:r w:rsidRPr="00781166">
        <w:rPr>
          <w:rFonts w:ascii="Arial" w:eastAsia="黑体" w:hAnsi="Arial" w:cs="Arial"/>
          <w:sz w:val="24"/>
          <w:szCs w:val="24"/>
        </w:rPr>
        <w:t>（</w:t>
      </w:r>
      <w:r w:rsidRPr="00781166">
        <w:rPr>
          <w:rFonts w:ascii="Arial" w:eastAsia="黑体" w:hAnsi="Arial" w:cs="Arial"/>
          <w:sz w:val="24"/>
          <w:szCs w:val="24"/>
        </w:rPr>
        <w:t>t-1</w:t>
      </w:r>
      <w:r w:rsidRPr="00781166">
        <w:rPr>
          <w:rFonts w:ascii="Arial" w:eastAsia="黑体" w:hAnsi="Arial" w:cs="Arial"/>
          <w:sz w:val="24"/>
          <w:szCs w:val="24"/>
        </w:rPr>
        <w:t>）</w:t>
      </w:r>
      <w:r w:rsidRPr="00100B03">
        <w:rPr>
          <w:rFonts w:ascii="黑体" w:eastAsia="黑体" w:hAnsi="黑体" w:cs="Times New Roman" w:hint="eastAsia"/>
          <w:sz w:val="24"/>
          <w:szCs w:val="24"/>
        </w:rPr>
        <w:t>时刻，波高</w:t>
      </w:r>
      <w:r w:rsidRPr="00781166">
        <w:rPr>
          <w:rFonts w:ascii="Arial" w:eastAsia="黑体" w:hAnsi="Arial" w:cs="Arial"/>
          <w:sz w:val="24"/>
          <w:szCs w:val="24"/>
        </w:rPr>
        <w:t>（</w:t>
      </w:r>
      <w:r w:rsidRPr="00781166">
        <w:rPr>
          <w:rFonts w:ascii="Arial" w:eastAsia="黑体" w:hAnsi="Arial" w:cs="Arial"/>
          <w:sz w:val="24"/>
          <w:szCs w:val="24"/>
        </w:rPr>
        <w:t>t-2</w:t>
      </w:r>
      <w:r w:rsidRPr="00781166">
        <w:rPr>
          <w:rFonts w:ascii="Arial" w:eastAsia="黑体" w:hAnsi="Arial" w:cs="Arial"/>
          <w:sz w:val="24"/>
          <w:szCs w:val="24"/>
        </w:rPr>
        <w:t>）</w:t>
      </w:r>
      <w:r w:rsidRPr="00100B03">
        <w:rPr>
          <w:rFonts w:ascii="黑体" w:eastAsia="黑体" w:hAnsi="黑体" w:cs="Times New Roman" w:hint="eastAsia"/>
          <w:sz w:val="24"/>
          <w:szCs w:val="24"/>
        </w:rPr>
        <w:t>时刻，波高</w:t>
      </w:r>
      <w:r w:rsidRPr="00781166">
        <w:rPr>
          <w:rFonts w:ascii="Arial" w:eastAsia="黑体" w:hAnsi="Arial" w:cs="Arial"/>
          <w:sz w:val="24"/>
          <w:szCs w:val="24"/>
        </w:rPr>
        <w:t>（</w:t>
      </w:r>
      <w:r w:rsidRPr="00781166">
        <w:rPr>
          <w:rFonts w:ascii="Arial" w:eastAsia="黑体" w:hAnsi="Arial" w:cs="Arial"/>
          <w:sz w:val="24"/>
          <w:szCs w:val="24"/>
        </w:rPr>
        <w:t>t-3</w:t>
      </w:r>
      <w:r w:rsidRPr="00781166">
        <w:rPr>
          <w:rFonts w:ascii="Arial" w:eastAsia="黑体" w:hAnsi="Arial" w:cs="Arial"/>
          <w:sz w:val="24"/>
          <w:szCs w:val="24"/>
        </w:rPr>
        <w:t>）</w:t>
      </w:r>
      <w:r w:rsidRPr="00100B03">
        <w:rPr>
          <w:rFonts w:ascii="黑体" w:eastAsia="黑体" w:hAnsi="黑体" w:cs="Times New Roman" w:hint="eastAsia"/>
          <w:sz w:val="24"/>
          <w:szCs w:val="24"/>
        </w:rPr>
        <w:t>时刻的相关系数</w:t>
      </w:r>
      <w:r w:rsidRPr="00781166">
        <w:rPr>
          <w:rFonts w:ascii="Arial" w:eastAsia="黑体" w:hAnsi="Arial" w:cs="Arial"/>
          <w:sz w:val="24"/>
          <w:szCs w:val="24"/>
        </w:rPr>
        <w:t>R1</w:t>
      </w:r>
      <w:r w:rsidRPr="00781166">
        <w:rPr>
          <w:rFonts w:ascii="Arial" w:eastAsia="黑体" w:hAnsi="Arial" w:cs="Arial"/>
          <w:sz w:val="24"/>
          <w:szCs w:val="24"/>
        </w:rPr>
        <w:t>，</w:t>
      </w:r>
      <w:r w:rsidRPr="00781166">
        <w:rPr>
          <w:rFonts w:ascii="Arial" w:eastAsia="黑体" w:hAnsi="Arial" w:cs="Arial"/>
          <w:sz w:val="24"/>
          <w:szCs w:val="24"/>
        </w:rPr>
        <w:t>R2</w:t>
      </w:r>
      <w:r w:rsidR="00781166">
        <w:rPr>
          <w:rFonts w:ascii="Arial" w:eastAsia="黑体" w:hAnsi="Arial" w:cs="Arial" w:hint="eastAsia"/>
          <w:sz w:val="24"/>
          <w:szCs w:val="24"/>
        </w:rPr>
        <w:t>，</w:t>
      </w:r>
      <w:r w:rsidRPr="00781166">
        <w:rPr>
          <w:rFonts w:ascii="Arial" w:eastAsia="黑体" w:hAnsi="Arial" w:cs="Arial"/>
          <w:sz w:val="24"/>
          <w:szCs w:val="24"/>
        </w:rPr>
        <w:t>R3</w:t>
      </w:r>
      <w:r w:rsidRPr="00781166">
        <w:rPr>
          <w:rFonts w:ascii="Arial" w:eastAsia="黑体" w:hAnsi="Arial" w:cs="Arial"/>
          <w:sz w:val="24"/>
          <w:szCs w:val="24"/>
        </w:rPr>
        <w:t>，</w:t>
      </w:r>
      <w:r w:rsidRPr="00100B03">
        <w:rPr>
          <w:rFonts w:ascii="黑体" w:eastAsia="黑体" w:hAnsi="黑体" w:cs="Times New Roman" w:hint="eastAsia"/>
          <w:sz w:val="24"/>
          <w:szCs w:val="24"/>
        </w:rPr>
        <w:t>然后取</w:t>
      </w:r>
      <w:r w:rsidRPr="00781166">
        <w:rPr>
          <w:rFonts w:ascii="Arial" w:eastAsia="黑体" w:hAnsi="Arial" w:cs="Arial"/>
          <w:sz w:val="24"/>
          <w:szCs w:val="24"/>
        </w:rPr>
        <w:t>R1/(R1+R2+R3)</w:t>
      </w:r>
      <w:r w:rsidRPr="00100B03">
        <w:rPr>
          <w:rFonts w:ascii="黑体" w:eastAsia="黑体" w:hAnsi="黑体" w:cs="Times New Roman" w:hint="eastAsia"/>
          <w:sz w:val="24"/>
          <w:szCs w:val="24"/>
        </w:rPr>
        <w:t>作为波高</w:t>
      </w:r>
      <w:r w:rsidRPr="00781166">
        <w:rPr>
          <w:rFonts w:ascii="Arial" w:eastAsia="黑体" w:hAnsi="Arial" w:cs="Arial"/>
          <w:sz w:val="24"/>
          <w:szCs w:val="24"/>
        </w:rPr>
        <w:t>（</w:t>
      </w:r>
      <w:r w:rsidRPr="00781166">
        <w:rPr>
          <w:rFonts w:ascii="Arial" w:eastAsia="黑体" w:hAnsi="Arial" w:cs="Arial"/>
          <w:sz w:val="24"/>
          <w:szCs w:val="24"/>
        </w:rPr>
        <w:t>t-1</w:t>
      </w:r>
      <w:r w:rsidRPr="00781166">
        <w:rPr>
          <w:rFonts w:ascii="Arial" w:eastAsia="黑体" w:hAnsi="Arial" w:cs="Arial"/>
          <w:sz w:val="24"/>
          <w:szCs w:val="24"/>
        </w:rPr>
        <w:t>）</w:t>
      </w:r>
      <w:r w:rsidRPr="00100B03">
        <w:rPr>
          <w:rFonts w:ascii="黑体" w:eastAsia="黑体" w:hAnsi="黑体" w:cs="Times New Roman" w:hint="eastAsia"/>
          <w:sz w:val="24"/>
          <w:szCs w:val="24"/>
        </w:rPr>
        <w:t>时刻的权重，以此类推。</w:t>
      </w:r>
    </w:p>
    <w:p w14:paraId="4E38D98C" w14:textId="1E40E033" w:rsidR="005F4F3F" w:rsidRDefault="005F4F3F" w:rsidP="004E28F5">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可以发现，同滑动平均法一致，都是窗口长度越短，预测效果越好，同时可以发现，加权比不加权的预测效果要好。</w:t>
      </w:r>
    </w:p>
    <w:p w14:paraId="39E5BB60" w14:textId="77777777" w:rsidR="00A721E5" w:rsidRPr="00100B03" w:rsidRDefault="00A721E5" w:rsidP="005F4F3F">
      <w:pPr>
        <w:ind w:firstLineChars="200" w:firstLine="480"/>
        <w:rPr>
          <w:rFonts w:ascii="黑体" w:eastAsia="黑体" w:hAnsi="黑体" w:cs="Times New Roman"/>
          <w:sz w:val="24"/>
          <w:szCs w:val="24"/>
        </w:rPr>
      </w:pPr>
    </w:p>
    <w:p w14:paraId="72BA3952" w14:textId="5D150FAC" w:rsidR="00CF5D53" w:rsidRPr="00100B03" w:rsidRDefault="005F4F3F" w:rsidP="005F4F3F">
      <w:pPr>
        <w:jc w:val="center"/>
        <w:rPr>
          <w:rFonts w:ascii="黑体" w:eastAsia="黑体" w:hAnsi="黑体" w:cs="Times New Roman"/>
          <w:szCs w:val="21"/>
        </w:rPr>
      </w:pPr>
      <w:r w:rsidRPr="00100B03">
        <w:rPr>
          <w:rFonts w:ascii="黑体" w:eastAsia="黑体" w:hAnsi="黑体" w:cs="Times New Roman" w:hint="eastAsia"/>
          <w:szCs w:val="21"/>
        </w:rPr>
        <w:t>表4</w:t>
      </w:r>
      <w:r w:rsidRPr="00100B03">
        <w:rPr>
          <w:rFonts w:ascii="黑体" w:eastAsia="黑体" w:hAnsi="黑体" w:cs="Times New Roman"/>
          <w:szCs w:val="21"/>
        </w:rPr>
        <w:t xml:space="preserve"> </w:t>
      </w:r>
      <w:r w:rsidRPr="00100B03">
        <w:rPr>
          <w:rFonts w:ascii="黑体" w:eastAsia="黑体" w:hAnsi="黑体" w:cs="Times New Roman" w:hint="eastAsia"/>
          <w:szCs w:val="21"/>
        </w:rPr>
        <w:t>加权移动平均法不同滑动窗口长度的预测精度值</w:t>
      </w:r>
    </w:p>
    <w:tbl>
      <w:tblPr>
        <w:tblStyle w:val="a3"/>
        <w:tblW w:w="850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536"/>
      </w:tblGrid>
      <w:tr w:rsidR="00CF5D53" w:rsidRPr="00100B03" w14:paraId="1CD50A15" w14:textId="77777777" w:rsidTr="005F4F3F">
        <w:tc>
          <w:tcPr>
            <w:tcW w:w="3964" w:type="dxa"/>
            <w:tcBorders>
              <w:top w:val="single" w:sz="12" w:space="0" w:color="auto"/>
              <w:bottom w:val="single" w:sz="8" w:space="0" w:color="auto"/>
            </w:tcBorders>
            <w:vAlign w:val="center"/>
          </w:tcPr>
          <w:p w14:paraId="6D35E510" w14:textId="77777777" w:rsidR="00CF5D53" w:rsidRPr="00100B03" w:rsidRDefault="00CF5D53" w:rsidP="00840EFD">
            <w:pPr>
              <w:jc w:val="center"/>
              <w:rPr>
                <w:rFonts w:ascii="黑体" w:eastAsia="黑体" w:hAnsi="黑体" w:cs="Times New Roman"/>
                <w:bCs/>
                <w:sz w:val="24"/>
                <w:szCs w:val="24"/>
              </w:rPr>
            </w:pPr>
            <w:r w:rsidRPr="00100B03">
              <w:rPr>
                <w:rFonts w:ascii="黑体" w:eastAsia="黑体" w:hAnsi="黑体" w:cs="Times New Roman" w:hint="eastAsia"/>
                <w:bCs/>
                <w:sz w:val="24"/>
                <w:szCs w:val="24"/>
              </w:rPr>
              <w:t>窗口长度</w:t>
            </w:r>
          </w:p>
        </w:tc>
        <w:tc>
          <w:tcPr>
            <w:tcW w:w="4536" w:type="dxa"/>
            <w:tcBorders>
              <w:top w:val="single" w:sz="12" w:space="0" w:color="auto"/>
              <w:bottom w:val="single" w:sz="8" w:space="0" w:color="auto"/>
            </w:tcBorders>
            <w:vAlign w:val="center"/>
          </w:tcPr>
          <w:p w14:paraId="47A194C4" w14:textId="77777777" w:rsidR="00CF5D53" w:rsidRPr="00100B03" w:rsidRDefault="00CF5D53" w:rsidP="00840EFD">
            <w:pPr>
              <w:jc w:val="center"/>
              <w:rPr>
                <w:rFonts w:ascii="黑体" w:eastAsia="黑体" w:hAnsi="黑体" w:cs="Times New Roman"/>
                <w:bCs/>
                <w:sz w:val="24"/>
                <w:szCs w:val="24"/>
              </w:rPr>
            </w:pPr>
            <w:r w:rsidRPr="00100B03">
              <w:rPr>
                <w:rFonts w:ascii="黑体" w:eastAsia="黑体" w:hAnsi="黑体" w:cs="Times New Roman" w:hint="eastAsia"/>
                <w:bCs/>
                <w:sz w:val="24"/>
                <w:szCs w:val="24"/>
              </w:rPr>
              <w:t>均方根误差</w:t>
            </w:r>
          </w:p>
        </w:tc>
      </w:tr>
      <w:tr w:rsidR="00CF5D53" w:rsidRPr="00100B03" w14:paraId="1DF64819" w14:textId="77777777" w:rsidTr="005F4F3F">
        <w:tc>
          <w:tcPr>
            <w:tcW w:w="3964" w:type="dxa"/>
            <w:tcBorders>
              <w:top w:val="single" w:sz="8" w:space="0" w:color="auto"/>
            </w:tcBorders>
            <w:vAlign w:val="center"/>
          </w:tcPr>
          <w:p w14:paraId="33F08A2B" w14:textId="77777777" w:rsidR="00CF5D53" w:rsidRPr="00100B03" w:rsidRDefault="00CF5D53" w:rsidP="00840EFD">
            <w:pPr>
              <w:jc w:val="center"/>
              <w:rPr>
                <w:rFonts w:ascii="黑体" w:eastAsia="黑体" w:hAnsi="黑体" w:cs="Times New Roman"/>
                <w:bCs/>
                <w:sz w:val="24"/>
                <w:szCs w:val="24"/>
              </w:rPr>
            </w:pPr>
            <w:r w:rsidRPr="00100B03">
              <w:rPr>
                <w:rFonts w:ascii="黑体" w:eastAsia="黑体" w:hAnsi="黑体" w:cs="Times New Roman" w:hint="eastAsia"/>
                <w:bCs/>
                <w:sz w:val="24"/>
                <w:szCs w:val="24"/>
              </w:rPr>
              <w:t>10</w:t>
            </w:r>
          </w:p>
        </w:tc>
        <w:tc>
          <w:tcPr>
            <w:tcW w:w="4536" w:type="dxa"/>
            <w:tcBorders>
              <w:top w:val="single" w:sz="8" w:space="0" w:color="auto"/>
            </w:tcBorders>
            <w:vAlign w:val="center"/>
          </w:tcPr>
          <w:p w14:paraId="2DF1527D" w14:textId="77777777" w:rsidR="00CF5D53" w:rsidRPr="00100B03" w:rsidRDefault="00CF5D53" w:rsidP="00840EFD">
            <w:pPr>
              <w:jc w:val="center"/>
              <w:rPr>
                <w:rFonts w:ascii="黑体" w:eastAsia="黑体" w:hAnsi="黑体" w:cs="Times New Roman"/>
                <w:bCs/>
                <w:sz w:val="24"/>
                <w:szCs w:val="24"/>
              </w:rPr>
            </w:pPr>
            <w:r w:rsidRPr="00100B03">
              <w:rPr>
                <w:rFonts w:ascii="黑体" w:eastAsia="黑体" w:hAnsi="黑体" w:cs="Times New Roman" w:hint="eastAsia"/>
                <w:bCs/>
                <w:sz w:val="24"/>
                <w:szCs w:val="24"/>
              </w:rPr>
              <w:t>0.1848</w:t>
            </w:r>
          </w:p>
        </w:tc>
      </w:tr>
      <w:tr w:rsidR="00CF5D53" w:rsidRPr="00100B03" w14:paraId="6D0A4931" w14:textId="77777777" w:rsidTr="005F4F3F">
        <w:tc>
          <w:tcPr>
            <w:tcW w:w="3964" w:type="dxa"/>
            <w:vAlign w:val="center"/>
          </w:tcPr>
          <w:p w14:paraId="0C38B3E3" w14:textId="77777777" w:rsidR="00CF5D53" w:rsidRPr="00100B03" w:rsidRDefault="00CF5D53" w:rsidP="00840EFD">
            <w:pPr>
              <w:jc w:val="center"/>
              <w:rPr>
                <w:rFonts w:ascii="黑体" w:eastAsia="黑体" w:hAnsi="黑体" w:cs="Times New Roman"/>
                <w:bCs/>
                <w:sz w:val="24"/>
                <w:szCs w:val="24"/>
              </w:rPr>
            </w:pPr>
            <w:r w:rsidRPr="00100B03">
              <w:rPr>
                <w:rFonts w:ascii="黑体" w:eastAsia="黑体" w:hAnsi="黑体" w:cs="Times New Roman" w:hint="eastAsia"/>
                <w:bCs/>
                <w:sz w:val="24"/>
                <w:szCs w:val="24"/>
              </w:rPr>
              <w:t>5</w:t>
            </w:r>
          </w:p>
        </w:tc>
        <w:tc>
          <w:tcPr>
            <w:tcW w:w="4536" w:type="dxa"/>
            <w:vAlign w:val="center"/>
          </w:tcPr>
          <w:p w14:paraId="7659C5E8" w14:textId="04209174" w:rsidR="00CF5D53" w:rsidRPr="00100B03" w:rsidRDefault="00CC433F" w:rsidP="00840EFD">
            <w:pPr>
              <w:jc w:val="center"/>
              <w:rPr>
                <w:rFonts w:ascii="黑体" w:eastAsia="黑体" w:hAnsi="黑体" w:cs="Times New Roman"/>
                <w:bCs/>
                <w:sz w:val="24"/>
                <w:szCs w:val="24"/>
              </w:rPr>
            </w:pPr>
            <w:r>
              <w:rPr>
                <w:rFonts w:ascii="黑体" w:eastAsia="黑体" w:hAnsi="黑体" w:cs="Times New Roman"/>
                <w:bCs/>
                <w:sz w:val="24"/>
                <w:szCs w:val="24"/>
              </w:rPr>
              <w:t>0</w:t>
            </w:r>
            <w:r w:rsidR="00CF5D53" w:rsidRPr="00100B03">
              <w:rPr>
                <w:rFonts w:ascii="黑体" w:eastAsia="黑体" w:hAnsi="黑体" w:cs="Times New Roman" w:hint="eastAsia"/>
                <w:bCs/>
                <w:sz w:val="24"/>
                <w:szCs w:val="24"/>
              </w:rPr>
              <w:t>.1227</w:t>
            </w:r>
          </w:p>
        </w:tc>
      </w:tr>
      <w:tr w:rsidR="00CF5D53" w:rsidRPr="00100B03" w14:paraId="20C3AF88" w14:textId="77777777" w:rsidTr="005F4F3F">
        <w:tc>
          <w:tcPr>
            <w:tcW w:w="3964" w:type="dxa"/>
            <w:vAlign w:val="center"/>
          </w:tcPr>
          <w:p w14:paraId="3EA6DD01" w14:textId="77777777" w:rsidR="00CF5D53" w:rsidRPr="00100B03" w:rsidRDefault="00CF5D53" w:rsidP="00840EFD">
            <w:pPr>
              <w:jc w:val="center"/>
              <w:rPr>
                <w:rFonts w:ascii="黑体" w:eastAsia="黑体" w:hAnsi="黑体" w:cs="Times New Roman"/>
                <w:bCs/>
                <w:sz w:val="24"/>
                <w:szCs w:val="24"/>
              </w:rPr>
            </w:pPr>
            <w:r w:rsidRPr="00100B03">
              <w:rPr>
                <w:rFonts w:ascii="黑体" w:eastAsia="黑体" w:hAnsi="黑体" w:cs="Times New Roman" w:hint="eastAsia"/>
                <w:bCs/>
                <w:sz w:val="24"/>
                <w:szCs w:val="24"/>
              </w:rPr>
              <w:t>2</w:t>
            </w:r>
          </w:p>
        </w:tc>
        <w:tc>
          <w:tcPr>
            <w:tcW w:w="4536" w:type="dxa"/>
            <w:vAlign w:val="center"/>
          </w:tcPr>
          <w:p w14:paraId="2279411D" w14:textId="7078B37A" w:rsidR="00CF5D53" w:rsidRPr="00100B03" w:rsidRDefault="00CC433F" w:rsidP="00840EFD">
            <w:pPr>
              <w:jc w:val="center"/>
              <w:rPr>
                <w:rFonts w:ascii="黑体" w:eastAsia="黑体" w:hAnsi="黑体" w:cs="Times New Roman"/>
                <w:bCs/>
                <w:sz w:val="24"/>
                <w:szCs w:val="24"/>
              </w:rPr>
            </w:pPr>
            <w:r>
              <w:rPr>
                <w:rFonts w:ascii="黑体" w:eastAsia="黑体" w:hAnsi="黑体" w:cs="Times New Roman"/>
                <w:bCs/>
                <w:sz w:val="24"/>
                <w:szCs w:val="24"/>
              </w:rPr>
              <w:t>0</w:t>
            </w:r>
            <w:r w:rsidR="00CF5D53" w:rsidRPr="00100B03">
              <w:rPr>
                <w:rFonts w:ascii="黑体" w:eastAsia="黑体" w:hAnsi="黑体" w:cs="Times New Roman" w:hint="eastAsia"/>
                <w:bCs/>
                <w:sz w:val="24"/>
                <w:szCs w:val="24"/>
              </w:rPr>
              <w:t>.0698</w:t>
            </w:r>
          </w:p>
        </w:tc>
      </w:tr>
      <w:tr w:rsidR="00CF5D53" w:rsidRPr="00100B03" w14:paraId="6672224C" w14:textId="77777777" w:rsidTr="0075415B">
        <w:tc>
          <w:tcPr>
            <w:tcW w:w="3964" w:type="dxa"/>
            <w:tcBorders>
              <w:bottom w:val="single" w:sz="12" w:space="0" w:color="auto"/>
            </w:tcBorders>
            <w:vAlign w:val="center"/>
          </w:tcPr>
          <w:p w14:paraId="0E31BE84" w14:textId="77777777" w:rsidR="00CF5D53" w:rsidRPr="00100B03" w:rsidRDefault="00CF5D53" w:rsidP="00840EFD">
            <w:pPr>
              <w:jc w:val="center"/>
              <w:rPr>
                <w:rFonts w:ascii="黑体" w:eastAsia="黑体" w:hAnsi="黑体" w:cs="Times New Roman"/>
                <w:bCs/>
                <w:sz w:val="24"/>
                <w:szCs w:val="24"/>
              </w:rPr>
            </w:pPr>
            <w:r w:rsidRPr="00100B03">
              <w:rPr>
                <w:rFonts w:ascii="黑体" w:eastAsia="黑体" w:hAnsi="黑体" w:cs="Times New Roman" w:hint="eastAsia"/>
                <w:bCs/>
                <w:sz w:val="24"/>
                <w:szCs w:val="24"/>
              </w:rPr>
              <w:t>1</w:t>
            </w:r>
          </w:p>
        </w:tc>
        <w:tc>
          <w:tcPr>
            <w:tcW w:w="4536" w:type="dxa"/>
            <w:tcBorders>
              <w:bottom w:val="single" w:sz="12" w:space="0" w:color="auto"/>
            </w:tcBorders>
            <w:vAlign w:val="center"/>
          </w:tcPr>
          <w:p w14:paraId="256673B8" w14:textId="618A5331" w:rsidR="00CF5D53" w:rsidRPr="00100B03" w:rsidRDefault="00CC433F" w:rsidP="00840EFD">
            <w:pPr>
              <w:jc w:val="center"/>
              <w:rPr>
                <w:rFonts w:ascii="黑体" w:eastAsia="黑体" w:hAnsi="黑体" w:cs="Times New Roman"/>
                <w:bCs/>
                <w:sz w:val="24"/>
                <w:szCs w:val="24"/>
              </w:rPr>
            </w:pPr>
            <w:r>
              <w:rPr>
                <w:rFonts w:ascii="黑体" w:eastAsia="黑体" w:hAnsi="黑体" w:cs="Times New Roman"/>
                <w:bCs/>
                <w:sz w:val="24"/>
                <w:szCs w:val="24"/>
              </w:rPr>
              <w:t>0</w:t>
            </w:r>
            <w:r w:rsidR="00CF5D53" w:rsidRPr="00100B03">
              <w:rPr>
                <w:rFonts w:ascii="黑体" w:eastAsia="黑体" w:hAnsi="黑体" w:cs="Times New Roman" w:hint="eastAsia"/>
                <w:bCs/>
                <w:sz w:val="24"/>
                <w:szCs w:val="24"/>
              </w:rPr>
              <w:t>.0486</w:t>
            </w:r>
          </w:p>
        </w:tc>
      </w:tr>
    </w:tbl>
    <w:p w14:paraId="439AB040" w14:textId="77777777" w:rsidR="00CF5D53" w:rsidRPr="00100B03" w:rsidRDefault="00CF5D53" w:rsidP="00CF5D53">
      <w:pPr>
        <w:rPr>
          <w:rFonts w:ascii="黑体" w:eastAsia="黑体" w:hAnsi="黑体" w:cs="Times New Roman"/>
          <w:sz w:val="24"/>
          <w:szCs w:val="24"/>
        </w:rPr>
      </w:pPr>
    </w:p>
    <w:p w14:paraId="5EDD46FA" w14:textId="50C1D17E" w:rsidR="00CF5D53" w:rsidRPr="00A721E5" w:rsidRDefault="00A721E5" w:rsidP="00A721E5">
      <w:pPr>
        <w:pStyle w:val="6"/>
        <w:rPr>
          <w:rFonts w:ascii="黑体" w:eastAsia="黑体" w:hAnsi="黑体"/>
        </w:rPr>
      </w:pPr>
      <w:r w:rsidRPr="00A721E5">
        <w:rPr>
          <w:rFonts w:ascii="黑体" w:eastAsia="黑体" w:hAnsi="黑体" w:hint="eastAsia"/>
        </w:rPr>
        <w:t>3</w:t>
      </w:r>
      <w:r w:rsidRPr="00A721E5">
        <w:rPr>
          <w:rFonts w:ascii="黑体" w:eastAsia="黑体" w:hAnsi="黑体"/>
        </w:rPr>
        <w:t>.3.3</w:t>
      </w:r>
      <w:r w:rsidR="00CF5D53" w:rsidRPr="00A721E5">
        <w:rPr>
          <w:rFonts w:ascii="黑体" w:eastAsia="黑体" w:hAnsi="黑体" w:hint="eastAsia"/>
        </w:rPr>
        <w:t>指数平滑法</w:t>
      </w:r>
    </w:p>
    <w:p w14:paraId="69F8BBF6" w14:textId="66CE44A1" w:rsidR="00CF5D53" w:rsidRPr="00100B03" w:rsidRDefault="00CF5D53" w:rsidP="005F4F3F">
      <w:pPr>
        <w:pStyle w:val="a5"/>
        <w:numPr>
          <w:ilvl w:val="0"/>
          <w:numId w:val="8"/>
        </w:numPr>
        <w:ind w:firstLineChars="0"/>
        <w:rPr>
          <w:rFonts w:ascii="黑体" w:eastAsia="黑体" w:hAnsi="黑体" w:cs="Times New Roman"/>
          <w:sz w:val="24"/>
          <w:szCs w:val="24"/>
        </w:rPr>
      </w:pPr>
      <w:r w:rsidRPr="00100B03">
        <w:rPr>
          <w:rFonts w:ascii="黑体" w:eastAsia="黑体" w:hAnsi="黑体" w:cs="Times New Roman" w:hint="eastAsia"/>
          <w:sz w:val="24"/>
          <w:szCs w:val="24"/>
        </w:rPr>
        <w:t>一次平滑：</w:t>
      </w:r>
    </w:p>
    <w:p w14:paraId="25A284D2" w14:textId="48F5BBED" w:rsidR="005F4F3F" w:rsidRDefault="005F4F3F" w:rsidP="004E28F5">
      <w:pPr>
        <w:spacing w:line="360" w:lineRule="auto"/>
        <w:ind w:firstLine="420"/>
        <w:rPr>
          <w:rFonts w:ascii="黑体" w:eastAsia="黑体" w:hAnsi="黑体" w:cs="Times New Roman"/>
          <w:sz w:val="24"/>
          <w:szCs w:val="24"/>
        </w:rPr>
      </w:pPr>
      <w:r w:rsidRPr="00100B03">
        <w:rPr>
          <w:rFonts w:ascii="黑体" w:eastAsia="黑体" w:hAnsi="黑体" w:cs="Times New Roman" w:hint="eastAsia"/>
          <w:sz w:val="24"/>
          <w:szCs w:val="24"/>
        </w:rPr>
        <w:t>计算结果如表5所示，可以发现随着</w:t>
      </w:r>
      <w:r w:rsidRPr="0094260D">
        <w:rPr>
          <w:rFonts w:ascii="Arial" w:eastAsia="黑体" w:hAnsi="Arial" w:cs="Arial"/>
          <w:sz w:val="24"/>
          <w:szCs w:val="24"/>
        </w:rPr>
        <w:t>α</w:t>
      </w:r>
      <w:r w:rsidRPr="00100B03">
        <w:rPr>
          <w:rFonts w:ascii="黑体" w:eastAsia="黑体" w:hAnsi="黑体" w:cs="Times New Roman" w:hint="eastAsia"/>
          <w:sz w:val="24"/>
          <w:szCs w:val="24"/>
        </w:rPr>
        <w:t>值的增加，预测效果要好，而</w:t>
      </w:r>
      <w:r w:rsidRPr="0094260D">
        <w:rPr>
          <w:rFonts w:ascii="Arial" w:eastAsia="黑体" w:hAnsi="Arial" w:cs="Arial"/>
          <w:sz w:val="24"/>
          <w:szCs w:val="24"/>
        </w:rPr>
        <w:t>α</w:t>
      </w:r>
      <w:r w:rsidRPr="00100B03">
        <w:rPr>
          <w:rFonts w:ascii="黑体" w:eastAsia="黑体" w:hAnsi="黑体" w:cs="Times New Roman" w:hint="eastAsia"/>
          <w:sz w:val="24"/>
          <w:szCs w:val="24"/>
        </w:rPr>
        <w:t>值越大说明较近的波高值对未来的影响越重要，而较远的历史波高值对未来时刻的影响越低。反之亦然。这说明，不需要考虑太多历史时刻的波高值，只需取当前时刻作为下一个时刻的预测值即能获得较佳的预测效果。</w:t>
      </w:r>
    </w:p>
    <w:p w14:paraId="16374EF7" w14:textId="7578558E" w:rsidR="00A721E5" w:rsidRDefault="00A721E5" w:rsidP="004E28F5">
      <w:pPr>
        <w:spacing w:line="360" w:lineRule="auto"/>
        <w:ind w:firstLine="420"/>
        <w:rPr>
          <w:rFonts w:ascii="黑体" w:eastAsia="黑体" w:hAnsi="黑体" w:cs="Times New Roman"/>
          <w:sz w:val="24"/>
          <w:szCs w:val="24"/>
        </w:rPr>
      </w:pPr>
    </w:p>
    <w:p w14:paraId="24771276" w14:textId="77777777" w:rsidR="00DF6F00" w:rsidRPr="00100B03" w:rsidRDefault="00DF6F00" w:rsidP="004E28F5">
      <w:pPr>
        <w:spacing w:line="360" w:lineRule="auto"/>
        <w:ind w:firstLine="420"/>
        <w:rPr>
          <w:rFonts w:ascii="黑体" w:eastAsia="黑体" w:hAnsi="黑体" w:cs="Times New Roman" w:hint="eastAsia"/>
          <w:sz w:val="24"/>
          <w:szCs w:val="24"/>
        </w:rPr>
      </w:pPr>
    </w:p>
    <w:p w14:paraId="064FAFBA" w14:textId="092DF0A2" w:rsidR="00CF5D53" w:rsidRPr="00100B03" w:rsidRDefault="005F4F3F" w:rsidP="004E28F5">
      <w:pPr>
        <w:spacing w:line="360" w:lineRule="auto"/>
        <w:jc w:val="center"/>
        <w:rPr>
          <w:rFonts w:ascii="黑体" w:eastAsia="黑体" w:hAnsi="黑体" w:cs="Times New Roman"/>
          <w:sz w:val="24"/>
          <w:szCs w:val="24"/>
        </w:rPr>
      </w:pPr>
      <w:r w:rsidRPr="00100B03">
        <w:rPr>
          <w:rFonts w:ascii="黑体" w:eastAsia="黑体" w:hAnsi="黑体" w:cs="Times New Roman" w:hint="eastAsia"/>
          <w:szCs w:val="21"/>
        </w:rPr>
        <w:t>表</w:t>
      </w:r>
      <w:r w:rsidRPr="00100B03">
        <w:rPr>
          <w:rFonts w:ascii="黑体" w:eastAsia="黑体" w:hAnsi="黑体" w:cs="Times New Roman"/>
          <w:szCs w:val="21"/>
        </w:rPr>
        <w:t xml:space="preserve">5 </w:t>
      </w:r>
      <w:r w:rsidRPr="00100B03">
        <w:rPr>
          <w:rFonts w:ascii="黑体" w:eastAsia="黑体" w:hAnsi="黑体" w:cs="Times New Roman" w:hint="eastAsia"/>
          <w:szCs w:val="21"/>
        </w:rPr>
        <w:t>指数一次平滑法不同指数</w:t>
      </w:r>
      <w:r w:rsidRPr="000E70C6">
        <w:rPr>
          <w:rFonts w:ascii="Arial" w:eastAsia="黑体" w:hAnsi="Arial" w:cs="Arial"/>
          <w:sz w:val="24"/>
          <w:szCs w:val="24"/>
        </w:rPr>
        <w:t>α</w:t>
      </w:r>
      <w:r w:rsidRPr="00100B03">
        <w:rPr>
          <w:rFonts w:ascii="黑体" w:eastAsia="黑体" w:hAnsi="黑体" w:cs="Times New Roman" w:hint="eastAsia"/>
          <w:sz w:val="24"/>
          <w:szCs w:val="24"/>
        </w:rPr>
        <w:t>值</w:t>
      </w:r>
      <w:r w:rsidRPr="00100B03">
        <w:rPr>
          <w:rFonts w:ascii="黑体" w:eastAsia="黑体" w:hAnsi="黑体" w:cs="Times New Roman" w:hint="eastAsia"/>
          <w:szCs w:val="21"/>
        </w:rPr>
        <w:t>的预测精度值</w:t>
      </w:r>
    </w:p>
    <w:tbl>
      <w:tblPr>
        <w:tblStyle w:val="a3"/>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F5D53" w:rsidRPr="00100B03" w14:paraId="4C1FAC63" w14:textId="77777777" w:rsidTr="005F4F3F">
        <w:tc>
          <w:tcPr>
            <w:tcW w:w="4148" w:type="dxa"/>
            <w:tcBorders>
              <w:top w:val="single" w:sz="12" w:space="0" w:color="auto"/>
              <w:bottom w:val="single" w:sz="8" w:space="0" w:color="auto"/>
            </w:tcBorders>
            <w:vAlign w:val="center"/>
          </w:tcPr>
          <w:p w14:paraId="3A152081" w14:textId="77777777" w:rsidR="00CF5D53" w:rsidRPr="00100B03" w:rsidRDefault="00CF5D53" w:rsidP="004E28F5">
            <w:pPr>
              <w:spacing w:line="360" w:lineRule="auto"/>
              <w:jc w:val="center"/>
              <w:rPr>
                <w:rFonts w:ascii="黑体" w:eastAsia="黑体" w:hAnsi="黑体" w:cs="Times New Roman"/>
                <w:sz w:val="24"/>
                <w:szCs w:val="24"/>
              </w:rPr>
            </w:pPr>
            <w:r w:rsidRPr="00100B03">
              <w:rPr>
                <w:rFonts w:ascii="黑体" w:eastAsia="黑体" w:hAnsi="黑体" w:cs="Times New Roman" w:hint="eastAsia"/>
                <w:sz w:val="24"/>
                <w:szCs w:val="24"/>
              </w:rPr>
              <w:t>指数</w:t>
            </w:r>
            <w:r w:rsidRPr="0094260D">
              <w:rPr>
                <w:rFonts w:ascii="Arial" w:eastAsia="黑体" w:hAnsi="Arial" w:cs="Arial"/>
                <w:sz w:val="24"/>
                <w:szCs w:val="24"/>
              </w:rPr>
              <w:t>α</w:t>
            </w:r>
            <w:r w:rsidRPr="00100B03">
              <w:rPr>
                <w:rFonts w:ascii="黑体" w:eastAsia="黑体" w:hAnsi="黑体" w:cs="Times New Roman" w:hint="eastAsia"/>
                <w:sz w:val="24"/>
                <w:szCs w:val="24"/>
              </w:rPr>
              <w:t>值</w:t>
            </w:r>
          </w:p>
        </w:tc>
        <w:tc>
          <w:tcPr>
            <w:tcW w:w="4148" w:type="dxa"/>
            <w:tcBorders>
              <w:top w:val="single" w:sz="12" w:space="0" w:color="auto"/>
              <w:bottom w:val="single" w:sz="8" w:space="0" w:color="auto"/>
            </w:tcBorders>
            <w:vAlign w:val="center"/>
          </w:tcPr>
          <w:p w14:paraId="578CB59A" w14:textId="77777777" w:rsidR="00CF5D53" w:rsidRPr="00100B03" w:rsidRDefault="00CF5D53" w:rsidP="004E28F5">
            <w:pPr>
              <w:spacing w:line="360" w:lineRule="auto"/>
              <w:jc w:val="center"/>
              <w:rPr>
                <w:rFonts w:ascii="黑体" w:eastAsia="黑体" w:hAnsi="黑体" w:cs="Times New Roman"/>
                <w:sz w:val="24"/>
                <w:szCs w:val="24"/>
              </w:rPr>
            </w:pPr>
            <w:r w:rsidRPr="00100B03">
              <w:rPr>
                <w:rFonts w:ascii="黑体" w:eastAsia="黑体" w:hAnsi="黑体" w:cs="Times New Roman" w:hint="eastAsia"/>
                <w:sz w:val="24"/>
                <w:szCs w:val="24"/>
              </w:rPr>
              <w:t>均方根误差</w:t>
            </w:r>
          </w:p>
        </w:tc>
      </w:tr>
      <w:tr w:rsidR="00CF5D53" w:rsidRPr="00100B03" w14:paraId="2579A71D" w14:textId="77777777" w:rsidTr="005F4F3F">
        <w:tc>
          <w:tcPr>
            <w:tcW w:w="4148" w:type="dxa"/>
            <w:tcBorders>
              <w:top w:val="single" w:sz="8" w:space="0" w:color="auto"/>
            </w:tcBorders>
            <w:vAlign w:val="center"/>
          </w:tcPr>
          <w:p w14:paraId="76252AD4" w14:textId="77777777" w:rsidR="00CF5D53" w:rsidRPr="0094260D" w:rsidRDefault="00CF5D53" w:rsidP="004E28F5">
            <w:pPr>
              <w:spacing w:line="360" w:lineRule="auto"/>
              <w:jc w:val="center"/>
              <w:rPr>
                <w:rFonts w:ascii="Arial" w:eastAsia="黑体" w:hAnsi="Arial" w:cs="Arial"/>
                <w:sz w:val="24"/>
                <w:szCs w:val="24"/>
              </w:rPr>
            </w:pPr>
            <w:r w:rsidRPr="0094260D">
              <w:rPr>
                <w:rFonts w:ascii="Arial" w:eastAsia="黑体" w:hAnsi="Arial" w:cs="Arial"/>
                <w:sz w:val="24"/>
                <w:szCs w:val="24"/>
              </w:rPr>
              <w:lastRenderedPageBreak/>
              <w:t>1.0</w:t>
            </w:r>
          </w:p>
        </w:tc>
        <w:tc>
          <w:tcPr>
            <w:tcW w:w="4148" w:type="dxa"/>
            <w:tcBorders>
              <w:top w:val="single" w:sz="8" w:space="0" w:color="auto"/>
            </w:tcBorders>
            <w:vAlign w:val="center"/>
          </w:tcPr>
          <w:p w14:paraId="0AE8F131" w14:textId="77777777" w:rsidR="00CF5D53" w:rsidRPr="0094260D" w:rsidRDefault="00CF5D53" w:rsidP="004E28F5">
            <w:pPr>
              <w:spacing w:line="360" w:lineRule="auto"/>
              <w:jc w:val="center"/>
              <w:rPr>
                <w:rFonts w:ascii="Arial" w:eastAsia="黑体" w:hAnsi="Arial" w:cs="Arial"/>
                <w:sz w:val="24"/>
                <w:szCs w:val="24"/>
              </w:rPr>
            </w:pPr>
            <w:r w:rsidRPr="0094260D">
              <w:rPr>
                <w:rFonts w:ascii="Arial" w:eastAsia="黑体" w:hAnsi="Arial" w:cs="Arial"/>
                <w:sz w:val="24"/>
                <w:szCs w:val="24"/>
              </w:rPr>
              <w:t>0.0486</w:t>
            </w:r>
          </w:p>
        </w:tc>
      </w:tr>
      <w:tr w:rsidR="00CF5D53" w:rsidRPr="00100B03" w14:paraId="740FB522" w14:textId="77777777" w:rsidTr="005F4F3F">
        <w:tc>
          <w:tcPr>
            <w:tcW w:w="4148" w:type="dxa"/>
            <w:vAlign w:val="center"/>
          </w:tcPr>
          <w:p w14:paraId="470CD3DC" w14:textId="77777777" w:rsidR="00CF5D53" w:rsidRPr="0094260D" w:rsidRDefault="00CF5D53" w:rsidP="004E28F5">
            <w:pPr>
              <w:spacing w:line="360" w:lineRule="auto"/>
              <w:jc w:val="center"/>
              <w:rPr>
                <w:rFonts w:ascii="Arial" w:eastAsia="黑体" w:hAnsi="Arial" w:cs="Arial"/>
                <w:sz w:val="24"/>
                <w:szCs w:val="24"/>
              </w:rPr>
            </w:pPr>
            <w:r w:rsidRPr="0094260D">
              <w:rPr>
                <w:rFonts w:ascii="Arial" w:eastAsia="黑体" w:hAnsi="Arial" w:cs="Arial"/>
                <w:sz w:val="24"/>
                <w:szCs w:val="24"/>
              </w:rPr>
              <w:t>0.8</w:t>
            </w:r>
          </w:p>
        </w:tc>
        <w:tc>
          <w:tcPr>
            <w:tcW w:w="4148" w:type="dxa"/>
            <w:vAlign w:val="center"/>
          </w:tcPr>
          <w:p w14:paraId="52286DF8" w14:textId="77777777" w:rsidR="00CF5D53" w:rsidRPr="0094260D" w:rsidRDefault="00CF5D53" w:rsidP="004E28F5">
            <w:pPr>
              <w:spacing w:line="360" w:lineRule="auto"/>
              <w:jc w:val="center"/>
              <w:rPr>
                <w:rFonts w:ascii="Arial" w:eastAsia="黑体" w:hAnsi="Arial" w:cs="Arial"/>
                <w:sz w:val="24"/>
                <w:szCs w:val="24"/>
              </w:rPr>
            </w:pPr>
            <w:r w:rsidRPr="0094260D">
              <w:rPr>
                <w:rFonts w:ascii="Arial" w:eastAsia="黑体" w:hAnsi="Arial" w:cs="Arial"/>
                <w:sz w:val="24"/>
                <w:szCs w:val="24"/>
              </w:rPr>
              <w:t>0.0583</w:t>
            </w:r>
          </w:p>
        </w:tc>
      </w:tr>
      <w:tr w:rsidR="00CF5D53" w:rsidRPr="00100B03" w14:paraId="035F15A3" w14:textId="77777777" w:rsidTr="005F4F3F">
        <w:tc>
          <w:tcPr>
            <w:tcW w:w="4148" w:type="dxa"/>
            <w:vAlign w:val="center"/>
          </w:tcPr>
          <w:p w14:paraId="19A4C4BA" w14:textId="38A7C40D" w:rsidR="00CF5D53" w:rsidRPr="0094260D" w:rsidRDefault="005F4F3F" w:rsidP="004E28F5">
            <w:pPr>
              <w:spacing w:line="360" w:lineRule="auto"/>
              <w:jc w:val="center"/>
              <w:rPr>
                <w:rFonts w:ascii="Arial" w:eastAsia="黑体" w:hAnsi="Arial" w:cs="Arial"/>
                <w:sz w:val="24"/>
                <w:szCs w:val="24"/>
              </w:rPr>
            </w:pPr>
            <w:r w:rsidRPr="0094260D">
              <w:rPr>
                <w:rFonts w:ascii="Arial" w:eastAsia="黑体" w:hAnsi="Arial" w:cs="Arial"/>
                <w:sz w:val="24"/>
                <w:szCs w:val="24"/>
              </w:rPr>
              <w:t>0</w:t>
            </w:r>
            <w:r w:rsidR="00CF5D53" w:rsidRPr="0094260D">
              <w:rPr>
                <w:rFonts w:ascii="Arial" w:eastAsia="黑体" w:hAnsi="Arial" w:cs="Arial"/>
                <w:sz w:val="24"/>
                <w:szCs w:val="24"/>
              </w:rPr>
              <w:t>.6</w:t>
            </w:r>
          </w:p>
        </w:tc>
        <w:tc>
          <w:tcPr>
            <w:tcW w:w="4148" w:type="dxa"/>
            <w:vAlign w:val="center"/>
          </w:tcPr>
          <w:p w14:paraId="611BD249" w14:textId="77777777" w:rsidR="00CF5D53" w:rsidRPr="0094260D" w:rsidRDefault="00CF5D53" w:rsidP="004E28F5">
            <w:pPr>
              <w:spacing w:line="360" w:lineRule="auto"/>
              <w:jc w:val="center"/>
              <w:rPr>
                <w:rFonts w:ascii="Arial" w:eastAsia="黑体" w:hAnsi="Arial" w:cs="Arial"/>
                <w:sz w:val="24"/>
                <w:szCs w:val="24"/>
              </w:rPr>
            </w:pPr>
            <w:r w:rsidRPr="0094260D">
              <w:rPr>
                <w:rFonts w:ascii="Arial" w:eastAsia="黑体" w:hAnsi="Arial" w:cs="Arial"/>
                <w:sz w:val="24"/>
                <w:szCs w:val="24"/>
              </w:rPr>
              <w:t>0.0732</w:t>
            </w:r>
          </w:p>
        </w:tc>
      </w:tr>
      <w:tr w:rsidR="00CF5D53" w:rsidRPr="00100B03" w14:paraId="7ED5D4FE" w14:textId="77777777" w:rsidTr="005F4F3F">
        <w:tc>
          <w:tcPr>
            <w:tcW w:w="4148" w:type="dxa"/>
            <w:vAlign w:val="center"/>
          </w:tcPr>
          <w:p w14:paraId="71CDBCE4" w14:textId="1718E6DD" w:rsidR="00CF5D53" w:rsidRPr="0094260D" w:rsidRDefault="005F4F3F" w:rsidP="004E28F5">
            <w:pPr>
              <w:spacing w:line="360" w:lineRule="auto"/>
              <w:jc w:val="center"/>
              <w:rPr>
                <w:rFonts w:ascii="Arial" w:eastAsia="黑体" w:hAnsi="Arial" w:cs="Arial"/>
                <w:sz w:val="24"/>
                <w:szCs w:val="24"/>
              </w:rPr>
            </w:pPr>
            <w:r w:rsidRPr="0094260D">
              <w:rPr>
                <w:rFonts w:ascii="Arial" w:eastAsia="黑体" w:hAnsi="Arial" w:cs="Arial"/>
                <w:sz w:val="24"/>
                <w:szCs w:val="24"/>
              </w:rPr>
              <w:t>0</w:t>
            </w:r>
            <w:r w:rsidR="00CF5D53" w:rsidRPr="0094260D">
              <w:rPr>
                <w:rFonts w:ascii="Arial" w:eastAsia="黑体" w:hAnsi="Arial" w:cs="Arial"/>
                <w:sz w:val="24"/>
                <w:szCs w:val="24"/>
              </w:rPr>
              <w:t>.4</w:t>
            </w:r>
          </w:p>
        </w:tc>
        <w:tc>
          <w:tcPr>
            <w:tcW w:w="4148" w:type="dxa"/>
            <w:vAlign w:val="center"/>
          </w:tcPr>
          <w:p w14:paraId="7CD47D3F" w14:textId="77777777" w:rsidR="00CF5D53" w:rsidRPr="0094260D" w:rsidRDefault="00CF5D53" w:rsidP="004E28F5">
            <w:pPr>
              <w:spacing w:line="360" w:lineRule="auto"/>
              <w:jc w:val="center"/>
              <w:rPr>
                <w:rFonts w:ascii="Arial" w:eastAsia="黑体" w:hAnsi="Arial" w:cs="Arial"/>
                <w:sz w:val="24"/>
                <w:szCs w:val="24"/>
              </w:rPr>
            </w:pPr>
            <w:r w:rsidRPr="0094260D">
              <w:rPr>
                <w:rFonts w:ascii="Arial" w:eastAsia="黑体" w:hAnsi="Arial" w:cs="Arial"/>
                <w:sz w:val="24"/>
                <w:szCs w:val="24"/>
              </w:rPr>
              <w:t>0.0993</w:t>
            </w:r>
          </w:p>
        </w:tc>
      </w:tr>
      <w:tr w:rsidR="00CF5D53" w:rsidRPr="00100B03" w14:paraId="45B57219" w14:textId="77777777" w:rsidTr="005F4F3F">
        <w:tc>
          <w:tcPr>
            <w:tcW w:w="4148" w:type="dxa"/>
            <w:tcBorders>
              <w:bottom w:val="single" w:sz="12" w:space="0" w:color="auto"/>
            </w:tcBorders>
            <w:vAlign w:val="center"/>
          </w:tcPr>
          <w:p w14:paraId="6C58FEE5" w14:textId="315D7258" w:rsidR="00CF5D53" w:rsidRPr="0094260D" w:rsidRDefault="005F4F3F" w:rsidP="004E28F5">
            <w:pPr>
              <w:spacing w:line="360" w:lineRule="auto"/>
              <w:jc w:val="center"/>
              <w:rPr>
                <w:rFonts w:ascii="Arial" w:eastAsia="黑体" w:hAnsi="Arial" w:cs="Arial"/>
                <w:sz w:val="24"/>
                <w:szCs w:val="24"/>
              </w:rPr>
            </w:pPr>
            <w:r w:rsidRPr="0094260D">
              <w:rPr>
                <w:rFonts w:ascii="Arial" w:eastAsia="黑体" w:hAnsi="Arial" w:cs="Arial"/>
                <w:sz w:val="24"/>
                <w:szCs w:val="24"/>
              </w:rPr>
              <w:t>0</w:t>
            </w:r>
            <w:r w:rsidR="00CF5D53" w:rsidRPr="0094260D">
              <w:rPr>
                <w:rFonts w:ascii="Arial" w:eastAsia="黑体" w:hAnsi="Arial" w:cs="Arial"/>
                <w:sz w:val="24"/>
                <w:szCs w:val="24"/>
              </w:rPr>
              <w:t>.2</w:t>
            </w:r>
          </w:p>
        </w:tc>
        <w:tc>
          <w:tcPr>
            <w:tcW w:w="4148" w:type="dxa"/>
            <w:tcBorders>
              <w:bottom w:val="single" w:sz="12" w:space="0" w:color="auto"/>
            </w:tcBorders>
            <w:vAlign w:val="center"/>
          </w:tcPr>
          <w:p w14:paraId="2D378350" w14:textId="68F86D70" w:rsidR="00CF5D53" w:rsidRPr="0094260D" w:rsidRDefault="00CF5D53" w:rsidP="004E28F5">
            <w:pPr>
              <w:spacing w:line="360" w:lineRule="auto"/>
              <w:jc w:val="center"/>
              <w:rPr>
                <w:rFonts w:ascii="Arial" w:eastAsia="黑体" w:hAnsi="Arial" w:cs="Arial"/>
                <w:sz w:val="24"/>
                <w:szCs w:val="24"/>
              </w:rPr>
            </w:pPr>
            <w:r w:rsidRPr="0094260D">
              <w:rPr>
                <w:rFonts w:ascii="Arial" w:eastAsia="黑体" w:hAnsi="Arial" w:cs="Arial"/>
                <w:sz w:val="24"/>
                <w:szCs w:val="24"/>
              </w:rPr>
              <w:t>0.156</w:t>
            </w:r>
            <w:r w:rsidR="005F4F3F" w:rsidRPr="0094260D">
              <w:rPr>
                <w:rFonts w:ascii="Arial" w:eastAsia="黑体" w:hAnsi="Arial" w:cs="Arial"/>
                <w:sz w:val="24"/>
                <w:szCs w:val="24"/>
              </w:rPr>
              <w:t>0</w:t>
            </w:r>
          </w:p>
        </w:tc>
      </w:tr>
    </w:tbl>
    <w:p w14:paraId="252B8C20" w14:textId="77777777" w:rsidR="00CF5D53" w:rsidRPr="00100B03" w:rsidRDefault="00CF5D53" w:rsidP="004E28F5">
      <w:pPr>
        <w:spacing w:line="360" w:lineRule="auto"/>
        <w:rPr>
          <w:rFonts w:ascii="黑体" w:eastAsia="黑体" w:hAnsi="黑体" w:cs="Times New Roman"/>
          <w:sz w:val="24"/>
          <w:szCs w:val="24"/>
        </w:rPr>
      </w:pPr>
    </w:p>
    <w:p w14:paraId="12AB6478" w14:textId="31B670E1" w:rsidR="00CF5D53" w:rsidRPr="00100B03" w:rsidRDefault="00CF5D53" w:rsidP="004E28F5">
      <w:pPr>
        <w:pStyle w:val="a5"/>
        <w:numPr>
          <w:ilvl w:val="0"/>
          <w:numId w:val="8"/>
        </w:numPr>
        <w:spacing w:line="360" w:lineRule="auto"/>
        <w:ind w:firstLineChars="0"/>
        <w:rPr>
          <w:rFonts w:ascii="黑体" w:eastAsia="黑体" w:hAnsi="黑体" w:cs="Times New Roman"/>
          <w:sz w:val="24"/>
          <w:szCs w:val="24"/>
        </w:rPr>
      </w:pPr>
      <w:r w:rsidRPr="00100B03">
        <w:rPr>
          <w:rFonts w:ascii="黑体" w:eastAsia="黑体" w:hAnsi="黑体" w:cs="Times New Roman" w:hint="eastAsia"/>
          <w:sz w:val="24"/>
          <w:szCs w:val="24"/>
        </w:rPr>
        <w:t>二次平滑：</w:t>
      </w:r>
    </w:p>
    <w:p w14:paraId="2D585B61" w14:textId="2C22D2DE" w:rsidR="005E659C" w:rsidRDefault="005E659C" w:rsidP="004E28F5">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计算结果如表</w:t>
      </w:r>
      <w:r w:rsidRPr="00100B03">
        <w:rPr>
          <w:rFonts w:ascii="黑体" w:eastAsia="黑体" w:hAnsi="黑体" w:cs="Times New Roman"/>
          <w:sz w:val="24"/>
          <w:szCs w:val="24"/>
        </w:rPr>
        <w:t>6</w:t>
      </w:r>
      <w:r w:rsidRPr="00100B03">
        <w:rPr>
          <w:rFonts w:ascii="黑体" w:eastAsia="黑体" w:hAnsi="黑体" w:cs="Times New Roman" w:hint="eastAsia"/>
          <w:sz w:val="24"/>
          <w:szCs w:val="24"/>
        </w:rPr>
        <w:t>所示，这里的结果说明了同样的事实，也就是较近的历史时刻值的权重很高。但同时我们发现均方根误差比用当前时刻值作为下一个时刻预测值的情况要低，这说明并不是只考虑当前值作为预测值是最佳的，较远历史时刻值依然对未来时刻波高值存在一些影响。</w:t>
      </w:r>
    </w:p>
    <w:p w14:paraId="4F004C77" w14:textId="77777777" w:rsidR="006C1BFE" w:rsidRPr="00100B03" w:rsidRDefault="006C1BFE" w:rsidP="004E28F5">
      <w:pPr>
        <w:spacing w:line="360" w:lineRule="auto"/>
        <w:ind w:firstLineChars="200" w:firstLine="480"/>
        <w:rPr>
          <w:rFonts w:ascii="黑体" w:eastAsia="黑体" w:hAnsi="黑体" w:cs="Times New Roman"/>
          <w:sz w:val="24"/>
          <w:szCs w:val="24"/>
        </w:rPr>
      </w:pPr>
    </w:p>
    <w:p w14:paraId="543A15F3" w14:textId="24BA609F" w:rsidR="00CF5D53" w:rsidRPr="00100B03" w:rsidRDefault="005F4F3F" w:rsidP="004E28F5">
      <w:pPr>
        <w:spacing w:line="360" w:lineRule="auto"/>
        <w:jc w:val="center"/>
        <w:rPr>
          <w:rFonts w:ascii="黑体" w:eastAsia="黑体" w:hAnsi="黑体" w:cs="Times New Roman"/>
          <w:sz w:val="24"/>
          <w:szCs w:val="24"/>
        </w:rPr>
      </w:pPr>
      <w:r w:rsidRPr="00100B03">
        <w:rPr>
          <w:rFonts w:ascii="黑体" w:eastAsia="黑体" w:hAnsi="黑体" w:cs="Times New Roman" w:hint="eastAsia"/>
          <w:szCs w:val="21"/>
        </w:rPr>
        <w:t>表</w:t>
      </w:r>
      <w:r w:rsidRPr="00100B03">
        <w:rPr>
          <w:rFonts w:ascii="黑体" w:eastAsia="黑体" w:hAnsi="黑体" w:cs="Times New Roman"/>
          <w:szCs w:val="21"/>
        </w:rPr>
        <w:t xml:space="preserve">6 </w:t>
      </w:r>
      <w:r w:rsidRPr="00100B03">
        <w:rPr>
          <w:rFonts w:ascii="黑体" w:eastAsia="黑体" w:hAnsi="黑体" w:cs="Times New Roman" w:hint="eastAsia"/>
          <w:szCs w:val="21"/>
        </w:rPr>
        <w:t>指数二次平滑法不同指数</w:t>
      </w:r>
      <w:r w:rsidRPr="000E70C6">
        <w:rPr>
          <w:rFonts w:ascii="Arial" w:eastAsia="黑体" w:hAnsi="Arial" w:cs="Arial"/>
          <w:sz w:val="24"/>
          <w:szCs w:val="24"/>
        </w:rPr>
        <w:t>α</w:t>
      </w:r>
      <w:r w:rsidRPr="00100B03">
        <w:rPr>
          <w:rFonts w:ascii="黑体" w:eastAsia="黑体" w:hAnsi="黑体" w:cs="Times New Roman" w:hint="eastAsia"/>
          <w:sz w:val="24"/>
          <w:szCs w:val="24"/>
        </w:rPr>
        <w:t>值</w:t>
      </w:r>
      <w:r w:rsidRPr="00100B03">
        <w:rPr>
          <w:rFonts w:ascii="黑体" w:eastAsia="黑体" w:hAnsi="黑体" w:cs="Times New Roman" w:hint="eastAsia"/>
          <w:szCs w:val="21"/>
        </w:rPr>
        <w:t>的预测精度值</w:t>
      </w:r>
    </w:p>
    <w:tbl>
      <w:tblPr>
        <w:tblStyle w:val="a3"/>
        <w:tblW w:w="850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3543"/>
        <w:gridCol w:w="3289"/>
      </w:tblGrid>
      <w:tr w:rsidR="00CF5D53" w:rsidRPr="00100B03" w14:paraId="5C810F61" w14:textId="77777777" w:rsidTr="005E659C">
        <w:tc>
          <w:tcPr>
            <w:tcW w:w="1668" w:type="dxa"/>
            <w:tcBorders>
              <w:top w:val="single" w:sz="12" w:space="0" w:color="auto"/>
              <w:bottom w:val="single" w:sz="8" w:space="0" w:color="auto"/>
            </w:tcBorders>
            <w:vAlign w:val="center"/>
          </w:tcPr>
          <w:p w14:paraId="5368FA9F" w14:textId="77777777" w:rsidR="00CF5D53" w:rsidRPr="00100B03" w:rsidRDefault="00CF5D53" w:rsidP="004E28F5">
            <w:pPr>
              <w:spacing w:line="360" w:lineRule="auto"/>
              <w:jc w:val="center"/>
              <w:rPr>
                <w:rFonts w:ascii="黑体" w:eastAsia="黑体" w:hAnsi="黑体" w:cs="Times New Roman"/>
                <w:sz w:val="24"/>
                <w:szCs w:val="24"/>
              </w:rPr>
            </w:pPr>
            <w:r w:rsidRPr="0094260D">
              <w:rPr>
                <w:rFonts w:ascii="Arial" w:eastAsia="黑体" w:hAnsi="Arial" w:cs="Arial"/>
                <w:sz w:val="24"/>
                <w:szCs w:val="24"/>
              </w:rPr>
              <w:t>α</w:t>
            </w:r>
            <w:r w:rsidRPr="00100B03">
              <w:rPr>
                <w:rFonts w:ascii="黑体" w:eastAsia="黑体" w:hAnsi="黑体" w:cs="Times New Roman" w:hint="eastAsia"/>
                <w:sz w:val="24"/>
                <w:szCs w:val="24"/>
              </w:rPr>
              <w:t>值</w:t>
            </w:r>
          </w:p>
        </w:tc>
        <w:tc>
          <w:tcPr>
            <w:tcW w:w="3543" w:type="dxa"/>
            <w:tcBorders>
              <w:top w:val="single" w:sz="12" w:space="0" w:color="auto"/>
              <w:bottom w:val="single" w:sz="8" w:space="0" w:color="auto"/>
            </w:tcBorders>
            <w:vAlign w:val="center"/>
          </w:tcPr>
          <w:p w14:paraId="7D637C73" w14:textId="77777777" w:rsidR="00CF5D53" w:rsidRPr="00100B03" w:rsidRDefault="00CF5D53" w:rsidP="004E28F5">
            <w:pPr>
              <w:spacing w:line="360" w:lineRule="auto"/>
              <w:jc w:val="center"/>
              <w:rPr>
                <w:rFonts w:ascii="黑体" w:eastAsia="黑体" w:hAnsi="黑体" w:cs="Times New Roman"/>
                <w:sz w:val="24"/>
                <w:szCs w:val="24"/>
              </w:rPr>
            </w:pPr>
            <w:r w:rsidRPr="0094260D">
              <w:rPr>
                <w:rFonts w:ascii="Arial" w:eastAsia="黑体" w:hAnsi="Arial" w:cs="Arial"/>
                <w:sz w:val="24"/>
                <w:szCs w:val="24"/>
              </w:rPr>
              <w:t>T+1</w:t>
            </w:r>
            <w:r w:rsidRPr="00100B03">
              <w:rPr>
                <w:rFonts w:ascii="黑体" w:eastAsia="黑体" w:hAnsi="黑体" w:cs="Times New Roman" w:hint="eastAsia"/>
                <w:sz w:val="24"/>
                <w:szCs w:val="24"/>
              </w:rPr>
              <w:t>时刻预测值均方根误差</w:t>
            </w:r>
          </w:p>
        </w:tc>
        <w:tc>
          <w:tcPr>
            <w:tcW w:w="3289" w:type="dxa"/>
            <w:tcBorders>
              <w:top w:val="single" w:sz="12" w:space="0" w:color="auto"/>
              <w:bottom w:val="single" w:sz="8" w:space="0" w:color="auto"/>
            </w:tcBorders>
            <w:vAlign w:val="center"/>
          </w:tcPr>
          <w:p w14:paraId="6CAA4E0C" w14:textId="77777777" w:rsidR="00CF5D53" w:rsidRPr="00100B03" w:rsidRDefault="00CF5D53" w:rsidP="004E28F5">
            <w:pPr>
              <w:spacing w:line="360" w:lineRule="auto"/>
              <w:jc w:val="center"/>
              <w:rPr>
                <w:rFonts w:ascii="黑体" w:eastAsia="黑体" w:hAnsi="黑体" w:cs="Times New Roman"/>
                <w:sz w:val="24"/>
                <w:szCs w:val="24"/>
              </w:rPr>
            </w:pPr>
            <w:r w:rsidRPr="0094260D">
              <w:rPr>
                <w:rFonts w:ascii="Arial" w:eastAsia="黑体" w:hAnsi="Arial" w:cs="Arial"/>
                <w:sz w:val="24"/>
                <w:szCs w:val="24"/>
              </w:rPr>
              <w:t>T+2</w:t>
            </w:r>
            <w:r w:rsidRPr="00100B03">
              <w:rPr>
                <w:rFonts w:ascii="黑体" w:eastAsia="黑体" w:hAnsi="黑体" w:cs="Times New Roman" w:hint="eastAsia"/>
                <w:sz w:val="24"/>
                <w:szCs w:val="24"/>
              </w:rPr>
              <w:t>时刻预测值均方根误差</w:t>
            </w:r>
          </w:p>
        </w:tc>
      </w:tr>
      <w:tr w:rsidR="00CF5D53" w:rsidRPr="00100B03" w14:paraId="171E6801" w14:textId="77777777" w:rsidTr="005E659C">
        <w:tc>
          <w:tcPr>
            <w:tcW w:w="1668" w:type="dxa"/>
            <w:tcBorders>
              <w:top w:val="single" w:sz="8" w:space="0" w:color="auto"/>
            </w:tcBorders>
            <w:vAlign w:val="center"/>
          </w:tcPr>
          <w:p w14:paraId="5E37E12A" w14:textId="77777777" w:rsidR="00CF5D53" w:rsidRPr="00100B03" w:rsidRDefault="00CF5D53" w:rsidP="004E28F5">
            <w:pPr>
              <w:spacing w:line="360" w:lineRule="auto"/>
              <w:jc w:val="center"/>
              <w:rPr>
                <w:rFonts w:ascii="黑体" w:eastAsia="黑体" w:hAnsi="黑体" w:cs="Times New Roman"/>
                <w:sz w:val="24"/>
                <w:szCs w:val="24"/>
              </w:rPr>
            </w:pPr>
            <w:r w:rsidRPr="00100B03">
              <w:rPr>
                <w:rFonts w:ascii="黑体" w:eastAsia="黑体" w:hAnsi="黑体" w:cs="Times New Roman" w:hint="eastAsia"/>
                <w:sz w:val="24"/>
                <w:szCs w:val="24"/>
              </w:rPr>
              <w:t>0.9</w:t>
            </w:r>
          </w:p>
        </w:tc>
        <w:tc>
          <w:tcPr>
            <w:tcW w:w="3543" w:type="dxa"/>
            <w:tcBorders>
              <w:top w:val="single" w:sz="8" w:space="0" w:color="auto"/>
            </w:tcBorders>
            <w:vAlign w:val="center"/>
          </w:tcPr>
          <w:p w14:paraId="20C5FBCD" w14:textId="66CD8736" w:rsidR="00CF5D53" w:rsidRPr="00100B03" w:rsidRDefault="005F4F3F" w:rsidP="004E28F5">
            <w:pPr>
              <w:spacing w:line="360" w:lineRule="auto"/>
              <w:jc w:val="center"/>
              <w:rPr>
                <w:rFonts w:ascii="黑体" w:eastAsia="黑体" w:hAnsi="黑体" w:cs="Times New Roman"/>
                <w:sz w:val="24"/>
                <w:szCs w:val="24"/>
              </w:rPr>
            </w:pPr>
            <w:r w:rsidRPr="00100B03">
              <w:rPr>
                <w:rFonts w:ascii="黑体" w:eastAsia="黑体" w:hAnsi="黑体" w:cs="Times New Roman"/>
                <w:sz w:val="24"/>
                <w:szCs w:val="24"/>
              </w:rPr>
              <w:t>0</w:t>
            </w:r>
            <w:r w:rsidR="00CF5D53" w:rsidRPr="00100B03">
              <w:rPr>
                <w:rFonts w:ascii="黑体" w:eastAsia="黑体" w:hAnsi="黑体" w:cs="Times New Roman" w:hint="eastAsia"/>
                <w:sz w:val="24"/>
                <w:szCs w:val="24"/>
              </w:rPr>
              <w:t>.0309</w:t>
            </w:r>
          </w:p>
        </w:tc>
        <w:tc>
          <w:tcPr>
            <w:tcW w:w="3289" w:type="dxa"/>
            <w:tcBorders>
              <w:top w:val="single" w:sz="8" w:space="0" w:color="auto"/>
            </w:tcBorders>
            <w:vAlign w:val="center"/>
          </w:tcPr>
          <w:p w14:paraId="66599E65" w14:textId="5EAD7BC7" w:rsidR="00CF5D53" w:rsidRPr="00100B03" w:rsidRDefault="005F4F3F" w:rsidP="004E28F5">
            <w:pPr>
              <w:spacing w:line="360" w:lineRule="auto"/>
              <w:jc w:val="center"/>
              <w:rPr>
                <w:rFonts w:ascii="黑体" w:eastAsia="黑体" w:hAnsi="黑体" w:cs="Times New Roman"/>
                <w:sz w:val="24"/>
                <w:szCs w:val="24"/>
              </w:rPr>
            </w:pPr>
            <w:r w:rsidRPr="00100B03">
              <w:rPr>
                <w:rFonts w:ascii="黑体" w:eastAsia="黑体" w:hAnsi="黑体" w:cs="Times New Roman"/>
                <w:sz w:val="24"/>
                <w:szCs w:val="24"/>
              </w:rPr>
              <w:t>0</w:t>
            </w:r>
            <w:r w:rsidR="00CF5D53" w:rsidRPr="00100B03">
              <w:rPr>
                <w:rFonts w:ascii="黑体" w:eastAsia="黑体" w:hAnsi="黑体" w:cs="Times New Roman" w:hint="eastAsia"/>
                <w:sz w:val="24"/>
                <w:szCs w:val="24"/>
              </w:rPr>
              <w:t>.0717</w:t>
            </w:r>
          </w:p>
        </w:tc>
      </w:tr>
      <w:tr w:rsidR="00CF5D53" w:rsidRPr="00100B03" w14:paraId="72A4E1AA" w14:textId="77777777" w:rsidTr="005E659C">
        <w:tc>
          <w:tcPr>
            <w:tcW w:w="1668" w:type="dxa"/>
            <w:vAlign w:val="center"/>
          </w:tcPr>
          <w:p w14:paraId="0488A3A4" w14:textId="4501EA95" w:rsidR="00CF5D53" w:rsidRPr="00100B03" w:rsidRDefault="005F4F3F" w:rsidP="004E28F5">
            <w:pPr>
              <w:spacing w:line="360" w:lineRule="auto"/>
              <w:jc w:val="center"/>
              <w:rPr>
                <w:rFonts w:ascii="黑体" w:eastAsia="黑体" w:hAnsi="黑体" w:cs="Times New Roman"/>
                <w:sz w:val="24"/>
                <w:szCs w:val="24"/>
              </w:rPr>
            </w:pPr>
            <w:r w:rsidRPr="00100B03">
              <w:rPr>
                <w:rFonts w:ascii="黑体" w:eastAsia="黑体" w:hAnsi="黑体" w:cs="Times New Roman"/>
                <w:sz w:val="24"/>
                <w:szCs w:val="24"/>
              </w:rPr>
              <w:t>0</w:t>
            </w:r>
            <w:r w:rsidR="00CF5D53" w:rsidRPr="00100B03">
              <w:rPr>
                <w:rFonts w:ascii="黑体" w:eastAsia="黑体" w:hAnsi="黑体" w:cs="Times New Roman" w:hint="eastAsia"/>
                <w:sz w:val="24"/>
                <w:szCs w:val="24"/>
              </w:rPr>
              <w:t>.8</w:t>
            </w:r>
          </w:p>
        </w:tc>
        <w:tc>
          <w:tcPr>
            <w:tcW w:w="3543" w:type="dxa"/>
            <w:vAlign w:val="center"/>
          </w:tcPr>
          <w:p w14:paraId="08FA83AD" w14:textId="75C910FC" w:rsidR="00CF5D53" w:rsidRPr="00100B03" w:rsidRDefault="005F4F3F" w:rsidP="004E28F5">
            <w:pPr>
              <w:spacing w:line="360" w:lineRule="auto"/>
              <w:jc w:val="center"/>
              <w:rPr>
                <w:rFonts w:ascii="黑体" w:eastAsia="黑体" w:hAnsi="黑体" w:cs="Times New Roman"/>
                <w:sz w:val="24"/>
                <w:szCs w:val="24"/>
              </w:rPr>
            </w:pPr>
            <w:r w:rsidRPr="00100B03">
              <w:rPr>
                <w:rFonts w:ascii="黑体" w:eastAsia="黑体" w:hAnsi="黑体" w:cs="Times New Roman"/>
                <w:sz w:val="24"/>
                <w:szCs w:val="24"/>
              </w:rPr>
              <w:t>0</w:t>
            </w:r>
            <w:r w:rsidR="00CF5D53" w:rsidRPr="00100B03">
              <w:rPr>
                <w:rFonts w:ascii="黑体" w:eastAsia="黑体" w:hAnsi="黑体" w:cs="Times New Roman" w:hint="eastAsia"/>
                <w:sz w:val="24"/>
                <w:szCs w:val="24"/>
              </w:rPr>
              <w:t>.0332</w:t>
            </w:r>
          </w:p>
        </w:tc>
        <w:tc>
          <w:tcPr>
            <w:tcW w:w="3289" w:type="dxa"/>
            <w:vAlign w:val="center"/>
          </w:tcPr>
          <w:p w14:paraId="0D9A4710" w14:textId="40726972" w:rsidR="00CF5D53" w:rsidRPr="00100B03" w:rsidRDefault="005F4F3F" w:rsidP="004E28F5">
            <w:pPr>
              <w:spacing w:line="360" w:lineRule="auto"/>
              <w:jc w:val="center"/>
              <w:rPr>
                <w:rFonts w:ascii="黑体" w:eastAsia="黑体" w:hAnsi="黑体" w:cs="Times New Roman"/>
                <w:sz w:val="24"/>
                <w:szCs w:val="24"/>
              </w:rPr>
            </w:pPr>
            <w:r w:rsidRPr="00100B03">
              <w:rPr>
                <w:rFonts w:ascii="黑体" w:eastAsia="黑体" w:hAnsi="黑体" w:cs="Times New Roman"/>
                <w:sz w:val="24"/>
                <w:szCs w:val="24"/>
              </w:rPr>
              <w:t>0</w:t>
            </w:r>
            <w:r w:rsidR="00CF5D53" w:rsidRPr="00100B03">
              <w:rPr>
                <w:rFonts w:ascii="黑体" w:eastAsia="黑体" w:hAnsi="黑体" w:cs="Times New Roman" w:hint="eastAsia"/>
                <w:sz w:val="24"/>
                <w:szCs w:val="24"/>
              </w:rPr>
              <w:t>.0741</w:t>
            </w:r>
          </w:p>
        </w:tc>
      </w:tr>
      <w:tr w:rsidR="00CF5D53" w:rsidRPr="00100B03" w14:paraId="35556D17" w14:textId="77777777" w:rsidTr="000E70C6">
        <w:tc>
          <w:tcPr>
            <w:tcW w:w="1668" w:type="dxa"/>
            <w:tcBorders>
              <w:bottom w:val="single" w:sz="12" w:space="0" w:color="auto"/>
            </w:tcBorders>
            <w:vAlign w:val="center"/>
          </w:tcPr>
          <w:p w14:paraId="3A722115" w14:textId="75912BEB" w:rsidR="00CF5D53" w:rsidRPr="00100B03" w:rsidRDefault="005F4F3F" w:rsidP="004E28F5">
            <w:pPr>
              <w:spacing w:line="360" w:lineRule="auto"/>
              <w:jc w:val="center"/>
              <w:rPr>
                <w:rFonts w:ascii="黑体" w:eastAsia="黑体" w:hAnsi="黑体" w:cs="Times New Roman"/>
                <w:sz w:val="24"/>
                <w:szCs w:val="24"/>
              </w:rPr>
            </w:pPr>
            <w:r w:rsidRPr="00100B03">
              <w:rPr>
                <w:rFonts w:ascii="黑体" w:eastAsia="黑体" w:hAnsi="黑体" w:cs="Times New Roman"/>
                <w:sz w:val="24"/>
                <w:szCs w:val="24"/>
              </w:rPr>
              <w:t>0</w:t>
            </w:r>
            <w:r w:rsidR="00CF5D53" w:rsidRPr="00100B03">
              <w:rPr>
                <w:rFonts w:ascii="黑体" w:eastAsia="黑体" w:hAnsi="黑体" w:cs="Times New Roman" w:hint="eastAsia"/>
                <w:sz w:val="24"/>
                <w:szCs w:val="24"/>
              </w:rPr>
              <w:t>.6</w:t>
            </w:r>
          </w:p>
        </w:tc>
        <w:tc>
          <w:tcPr>
            <w:tcW w:w="3543" w:type="dxa"/>
            <w:tcBorders>
              <w:bottom w:val="single" w:sz="12" w:space="0" w:color="auto"/>
            </w:tcBorders>
            <w:vAlign w:val="center"/>
          </w:tcPr>
          <w:p w14:paraId="476BF2E1" w14:textId="3D9D82BE" w:rsidR="00CF5D53" w:rsidRPr="00100B03" w:rsidRDefault="005F4F3F" w:rsidP="004E28F5">
            <w:pPr>
              <w:spacing w:line="360" w:lineRule="auto"/>
              <w:jc w:val="center"/>
              <w:rPr>
                <w:rFonts w:ascii="黑体" w:eastAsia="黑体" w:hAnsi="黑体" w:cs="Times New Roman"/>
                <w:sz w:val="24"/>
                <w:szCs w:val="24"/>
              </w:rPr>
            </w:pPr>
            <w:r w:rsidRPr="00100B03">
              <w:rPr>
                <w:rFonts w:ascii="黑体" w:eastAsia="黑体" w:hAnsi="黑体" w:cs="Times New Roman"/>
                <w:sz w:val="24"/>
                <w:szCs w:val="24"/>
              </w:rPr>
              <w:t>0</w:t>
            </w:r>
            <w:r w:rsidR="00CF5D53" w:rsidRPr="00100B03">
              <w:rPr>
                <w:rFonts w:ascii="黑体" w:eastAsia="黑体" w:hAnsi="黑体" w:cs="Times New Roman" w:hint="eastAsia"/>
                <w:sz w:val="24"/>
                <w:szCs w:val="24"/>
              </w:rPr>
              <w:t>.0413</w:t>
            </w:r>
          </w:p>
        </w:tc>
        <w:tc>
          <w:tcPr>
            <w:tcW w:w="3289" w:type="dxa"/>
            <w:tcBorders>
              <w:bottom w:val="single" w:sz="12" w:space="0" w:color="auto"/>
            </w:tcBorders>
            <w:vAlign w:val="center"/>
          </w:tcPr>
          <w:p w14:paraId="135169D3" w14:textId="00440054" w:rsidR="00CF5D53" w:rsidRPr="00100B03" w:rsidRDefault="005F4F3F" w:rsidP="004E28F5">
            <w:pPr>
              <w:spacing w:line="360" w:lineRule="auto"/>
              <w:jc w:val="center"/>
              <w:rPr>
                <w:rFonts w:ascii="黑体" w:eastAsia="黑体" w:hAnsi="黑体" w:cs="Times New Roman"/>
                <w:sz w:val="24"/>
                <w:szCs w:val="24"/>
              </w:rPr>
            </w:pPr>
            <w:r w:rsidRPr="00100B03">
              <w:rPr>
                <w:rFonts w:ascii="黑体" w:eastAsia="黑体" w:hAnsi="黑体" w:cs="Times New Roman"/>
                <w:sz w:val="24"/>
                <w:szCs w:val="24"/>
              </w:rPr>
              <w:t>0</w:t>
            </w:r>
            <w:r w:rsidR="00CF5D53" w:rsidRPr="00100B03">
              <w:rPr>
                <w:rFonts w:ascii="黑体" w:eastAsia="黑体" w:hAnsi="黑体" w:cs="Times New Roman" w:hint="eastAsia"/>
                <w:sz w:val="24"/>
                <w:szCs w:val="24"/>
              </w:rPr>
              <w:t>.0827</w:t>
            </w:r>
          </w:p>
        </w:tc>
      </w:tr>
    </w:tbl>
    <w:p w14:paraId="74DE7517" w14:textId="59824573" w:rsidR="00CF5D53" w:rsidRDefault="00CF5D53" w:rsidP="004E28F5">
      <w:pPr>
        <w:spacing w:line="360" w:lineRule="auto"/>
        <w:rPr>
          <w:rFonts w:ascii="黑体" w:eastAsia="黑体" w:hAnsi="黑体" w:cs="Times New Roman"/>
          <w:sz w:val="24"/>
          <w:szCs w:val="24"/>
        </w:rPr>
      </w:pPr>
    </w:p>
    <w:p w14:paraId="20D943E5" w14:textId="77777777" w:rsidR="006C1BFE" w:rsidRPr="00100B03" w:rsidRDefault="006C1BFE" w:rsidP="004E28F5">
      <w:pPr>
        <w:spacing w:line="360" w:lineRule="auto"/>
        <w:rPr>
          <w:rFonts w:ascii="黑体" w:eastAsia="黑体" w:hAnsi="黑体" w:cs="Times New Roman"/>
          <w:sz w:val="24"/>
          <w:szCs w:val="24"/>
        </w:rPr>
      </w:pPr>
    </w:p>
    <w:p w14:paraId="153EE5C6" w14:textId="77777777" w:rsidR="00CF5D53" w:rsidRPr="00A721E5" w:rsidRDefault="00CF5D53" w:rsidP="004E28F5">
      <w:pPr>
        <w:pStyle w:val="6"/>
        <w:spacing w:line="360" w:lineRule="auto"/>
        <w:rPr>
          <w:rFonts w:ascii="黑体" w:eastAsia="黑体" w:hAnsi="黑体"/>
        </w:rPr>
      </w:pPr>
      <w:r w:rsidRPr="00A721E5">
        <w:rPr>
          <w:rFonts w:ascii="黑体" w:eastAsia="黑体" w:hAnsi="黑体" w:hint="eastAsia"/>
        </w:rPr>
        <w:t>3.3.4多元线性回归</w:t>
      </w:r>
    </w:p>
    <w:p w14:paraId="29019E7E" w14:textId="7FDE918E" w:rsidR="00CF5D53" w:rsidRPr="00100B03" w:rsidRDefault="00CF5D53" w:rsidP="004E28F5">
      <w:pPr>
        <w:spacing w:line="360" w:lineRule="auto"/>
        <w:ind w:firstLine="420"/>
        <w:rPr>
          <w:rFonts w:ascii="黑体" w:eastAsia="黑体" w:hAnsi="黑体" w:cs="Times New Roman"/>
          <w:sz w:val="24"/>
          <w:szCs w:val="24"/>
        </w:rPr>
      </w:pPr>
      <w:r w:rsidRPr="00100B03">
        <w:rPr>
          <w:rFonts w:ascii="黑体" w:eastAsia="黑体" w:hAnsi="黑体" w:cs="Times New Roman" w:hint="eastAsia"/>
          <w:sz w:val="24"/>
          <w:szCs w:val="24"/>
        </w:rPr>
        <w:t>我们构建自变量为波高前九个时刻、因变量为波高当前时刻的多元线性回归模型，并用拟合的结果进行预测，比较预测值和真实值的差异，计算得到的均方根误差是0.0</w:t>
      </w:r>
      <w:r w:rsidRPr="00100B03">
        <w:rPr>
          <w:rFonts w:ascii="黑体" w:eastAsia="黑体" w:hAnsi="黑体" w:cs="Times New Roman"/>
          <w:sz w:val="24"/>
          <w:szCs w:val="24"/>
        </w:rPr>
        <w:t>495</w:t>
      </w:r>
      <w:r w:rsidR="001814D4">
        <w:rPr>
          <w:rFonts w:ascii="黑体" w:eastAsia="黑体" w:hAnsi="黑体" w:cs="Times New Roman" w:hint="eastAsia"/>
          <w:sz w:val="24"/>
          <w:szCs w:val="24"/>
        </w:rPr>
        <w:t>（图1</w:t>
      </w:r>
      <w:r w:rsidR="001814D4">
        <w:rPr>
          <w:rFonts w:ascii="黑体" w:eastAsia="黑体" w:hAnsi="黑体" w:cs="Times New Roman"/>
          <w:sz w:val="24"/>
          <w:szCs w:val="24"/>
        </w:rPr>
        <w:t>2</w:t>
      </w:r>
      <w:r w:rsidR="001814D4">
        <w:rPr>
          <w:rFonts w:ascii="黑体" w:eastAsia="黑体" w:hAnsi="黑体" w:cs="Times New Roman" w:hint="eastAsia"/>
          <w:sz w:val="24"/>
          <w:szCs w:val="24"/>
        </w:rPr>
        <w:t>）</w:t>
      </w:r>
      <w:r w:rsidRPr="00100B03">
        <w:rPr>
          <w:rFonts w:ascii="黑体" w:eastAsia="黑体" w:hAnsi="黑体" w:cs="Times New Roman" w:hint="eastAsia"/>
          <w:sz w:val="24"/>
          <w:szCs w:val="24"/>
        </w:rPr>
        <w:t>。</w:t>
      </w:r>
    </w:p>
    <w:p w14:paraId="3E2A1F24" w14:textId="77777777" w:rsidR="00CF5D53" w:rsidRPr="00100B03" w:rsidRDefault="00CF5D53" w:rsidP="004E28F5">
      <w:pPr>
        <w:spacing w:line="360" w:lineRule="auto"/>
        <w:rPr>
          <w:rFonts w:ascii="黑体" w:eastAsia="黑体" w:hAnsi="黑体" w:cs="Times New Roman"/>
          <w:sz w:val="24"/>
          <w:szCs w:val="24"/>
        </w:rPr>
      </w:pPr>
    </w:p>
    <w:p w14:paraId="70F979F9" w14:textId="4E71B060" w:rsidR="00CF5D53" w:rsidRPr="00100B03" w:rsidRDefault="00CF5D53" w:rsidP="00CF5D53">
      <w:pPr>
        <w:jc w:val="center"/>
        <w:rPr>
          <w:rFonts w:ascii="黑体" w:eastAsia="黑体" w:hAnsi="黑体" w:cs="Times New Roman"/>
          <w:sz w:val="24"/>
          <w:szCs w:val="24"/>
        </w:rPr>
      </w:pPr>
      <w:r w:rsidRPr="00100B03">
        <w:rPr>
          <w:rFonts w:ascii="黑体" w:eastAsia="黑体" w:hAnsi="黑体" w:cs="Times New Roman" w:hint="eastAsia"/>
          <w:noProof/>
          <w:sz w:val="24"/>
          <w:szCs w:val="24"/>
        </w:rPr>
        <w:lastRenderedPageBreak/>
        <w:drawing>
          <wp:inline distT="0" distB="0" distL="0" distR="0" wp14:anchorId="1AACE717" wp14:editId="061F7E5A">
            <wp:extent cx="3600000" cy="2700217"/>
            <wp:effectExtent l="0" t="0" r="635"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ntitled.emf"/>
                    <pic:cNvPicPr/>
                  </pic:nvPicPr>
                  <pic:blipFill>
                    <a:blip r:embed="rId39">
                      <a:extLst>
                        <a:ext uri="{28A0092B-C50C-407E-A947-70E740481C1C}">
                          <a14:useLocalDpi xmlns:a14="http://schemas.microsoft.com/office/drawing/2010/main" val="0"/>
                        </a:ext>
                      </a:extLst>
                    </a:blip>
                    <a:stretch>
                      <a:fillRect/>
                    </a:stretch>
                  </pic:blipFill>
                  <pic:spPr>
                    <a:xfrm>
                      <a:off x="0" y="0"/>
                      <a:ext cx="3600000" cy="2700217"/>
                    </a:xfrm>
                    <a:prstGeom prst="rect">
                      <a:avLst/>
                    </a:prstGeom>
                  </pic:spPr>
                </pic:pic>
              </a:graphicData>
            </a:graphic>
          </wp:inline>
        </w:drawing>
      </w:r>
    </w:p>
    <w:p w14:paraId="2DC933C1" w14:textId="5416702A" w:rsidR="00CF5D53" w:rsidRDefault="005E659C" w:rsidP="005E659C">
      <w:pPr>
        <w:jc w:val="center"/>
        <w:rPr>
          <w:rFonts w:ascii="黑体" w:eastAsia="黑体" w:hAnsi="黑体" w:cs="Times New Roman"/>
        </w:rPr>
      </w:pPr>
      <w:r w:rsidRPr="00100B03">
        <w:rPr>
          <w:rFonts w:ascii="黑体" w:eastAsia="黑体" w:hAnsi="黑体" w:cs="Times New Roman" w:hint="eastAsia"/>
          <w:szCs w:val="21"/>
        </w:rPr>
        <w:t>图1</w:t>
      </w:r>
      <w:r w:rsidR="001814D4">
        <w:rPr>
          <w:rFonts w:ascii="黑体" w:eastAsia="黑体" w:hAnsi="黑体" w:cs="Times New Roman"/>
          <w:szCs w:val="21"/>
        </w:rPr>
        <w:t>2</w:t>
      </w:r>
      <w:r w:rsidRPr="00100B03">
        <w:rPr>
          <w:rFonts w:ascii="黑体" w:eastAsia="黑体" w:hAnsi="黑体" w:cs="Times New Roman"/>
          <w:sz w:val="24"/>
          <w:szCs w:val="24"/>
        </w:rPr>
        <w:t xml:space="preserve"> </w:t>
      </w:r>
      <w:r w:rsidRPr="00100B03">
        <w:rPr>
          <w:rFonts w:ascii="黑体" w:eastAsia="黑体" w:hAnsi="黑体" w:cs="Times New Roman" w:hint="eastAsia"/>
        </w:rPr>
        <w:t>多元线性回归预测未来一小时波高图</w:t>
      </w:r>
    </w:p>
    <w:p w14:paraId="275B8FE3" w14:textId="77777777" w:rsidR="00A721E5" w:rsidRPr="00100B03" w:rsidRDefault="00A721E5" w:rsidP="005E659C">
      <w:pPr>
        <w:jc w:val="center"/>
        <w:rPr>
          <w:rFonts w:ascii="黑体" w:eastAsia="黑体" w:hAnsi="黑体" w:cs="Times New Roman"/>
          <w:sz w:val="24"/>
          <w:szCs w:val="24"/>
        </w:rPr>
      </w:pPr>
    </w:p>
    <w:p w14:paraId="1AD334FA" w14:textId="224A13D8" w:rsidR="00CF5D53" w:rsidRPr="00100B03" w:rsidRDefault="00CF5D53" w:rsidP="004E28F5">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我们将预测的未来一个时刻的波高值和现有波高值一起输入模型预测未来两个时刻的波高值，预测结果均方根误差为0</w:t>
      </w:r>
      <w:r w:rsidRPr="00100B03">
        <w:rPr>
          <w:rFonts w:ascii="黑体" w:eastAsia="黑体" w:hAnsi="黑体" w:cs="Times New Roman"/>
          <w:sz w:val="24"/>
          <w:szCs w:val="24"/>
        </w:rPr>
        <w:t>.0679</w:t>
      </w:r>
      <w:r w:rsidR="001814D4">
        <w:rPr>
          <w:rFonts w:ascii="黑体" w:eastAsia="黑体" w:hAnsi="黑体" w:cs="Times New Roman" w:hint="eastAsia"/>
          <w:sz w:val="24"/>
          <w:szCs w:val="24"/>
        </w:rPr>
        <w:t>（图1</w:t>
      </w:r>
      <w:r w:rsidR="001814D4">
        <w:rPr>
          <w:rFonts w:ascii="黑体" w:eastAsia="黑体" w:hAnsi="黑体" w:cs="Times New Roman"/>
          <w:sz w:val="24"/>
          <w:szCs w:val="24"/>
        </w:rPr>
        <w:t>3</w:t>
      </w:r>
      <w:r w:rsidR="001814D4">
        <w:rPr>
          <w:rFonts w:ascii="黑体" w:eastAsia="黑体" w:hAnsi="黑体" w:cs="Times New Roman" w:hint="eastAsia"/>
          <w:sz w:val="24"/>
          <w:szCs w:val="24"/>
        </w:rPr>
        <w:t>）</w:t>
      </w:r>
      <w:r w:rsidRPr="00100B03">
        <w:rPr>
          <w:rFonts w:ascii="黑体" w:eastAsia="黑体" w:hAnsi="黑体" w:cs="Times New Roman" w:hint="eastAsia"/>
          <w:sz w:val="24"/>
          <w:szCs w:val="24"/>
        </w:rPr>
        <w:t>。</w:t>
      </w:r>
    </w:p>
    <w:p w14:paraId="33A427B3" w14:textId="258B7088" w:rsidR="00CF5D53" w:rsidRPr="00100B03" w:rsidRDefault="00CF5D53" w:rsidP="00CF5D53">
      <w:pPr>
        <w:jc w:val="center"/>
        <w:rPr>
          <w:rFonts w:ascii="黑体" w:eastAsia="黑体" w:hAnsi="黑体" w:cs="Times New Roman"/>
          <w:sz w:val="24"/>
          <w:szCs w:val="24"/>
        </w:rPr>
      </w:pPr>
      <w:r w:rsidRPr="00100B03">
        <w:rPr>
          <w:rFonts w:ascii="黑体" w:eastAsia="黑体" w:hAnsi="黑体" w:cs="Times New Roman" w:hint="eastAsia"/>
          <w:noProof/>
          <w:sz w:val="24"/>
          <w:szCs w:val="24"/>
        </w:rPr>
        <w:drawing>
          <wp:inline distT="0" distB="0" distL="0" distR="0" wp14:anchorId="49A04CD9" wp14:editId="6FF93FE9">
            <wp:extent cx="3600000" cy="2700216"/>
            <wp:effectExtent l="0" t="0" r="635" b="508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emf"/>
                    <pic:cNvPicPr/>
                  </pic:nvPicPr>
                  <pic:blipFill>
                    <a:blip r:embed="rId40">
                      <a:extLst>
                        <a:ext uri="{28A0092B-C50C-407E-A947-70E740481C1C}">
                          <a14:useLocalDpi xmlns:a14="http://schemas.microsoft.com/office/drawing/2010/main" val="0"/>
                        </a:ext>
                      </a:extLst>
                    </a:blip>
                    <a:stretch>
                      <a:fillRect/>
                    </a:stretch>
                  </pic:blipFill>
                  <pic:spPr>
                    <a:xfrm>
                      <a:off x="0" y="0"/>
                      <a:ext cx="3600000" cy="2700216"/>
                    </a:xfrm>
                    <a:prstGeom prst="rect">
                      <a:avLst/>
                    </a:prstGeom>
                  </pic:spPr>
                </pic:pic>
              </a:graphicData>
            </a:graphic>
          </wp:inline>
        </w:drawing>
      </w:r>
    </w:p>
    <w:p w14:paraId="5EC29C54" w14:textId="7BD9EFFE" w:rsidR="005E659C" w:rsidRPr="00100B03" w:rsidRDefault="005E659C" w:rsidP="005E659C">
      <w:pPr>
        <w:jc w:val="center"/>
        <w:rPr>
          <w:rFonts w:ascii="黑体" w:eastAsia="黑体" w:hAnsi="黑体" w:cs="Times New Roman"/>
          <w:sz w:val="24"/>
          <w:szCs w:val="24"/>
        </w:rPr>
      </w:pPr>
      <w:r w:rsidRPr="00100B03">
        <w:rPr>
          <w:rFonts w:ascii="黑体" w:eastAsia="黑体" w:hAnsi="黑体" w:cs="Times New Roman" w:hint="eastAsia"/>
          <w:szCs w:val="21"/>
        </w:rPr>
        <w:t>图1</w:t>
      </w:r>
      <w:r w:rsidR="001814D4">
        <w:rPr>
          <w:rFonts w:ascii="黑体" w:eastAsia="黑体" w:hAnsi="黑体" w:cs="Times New Roman"/>
          <w:szCs w:val="21"/>
        </w:rPr>
        <w:t>3</w:t>
      </w:r>
      <w:r w:rsidRPr="00100B03">
        <w:rPr>
          <w:rFonts w:ascii="黑体" w:eastAsia="黑体" w:hAnsi="黑体" w:cs="Times New Roman"/>
          <w:sz w:val="24"/>
          <w:szCs w:val="24"/>
        </w:rPr>
        <w:t xml:space="preserve"> </w:t>
      </w:r>
      <w:r w:rsidRPr="00100B03">
        <w:rPr>
          <w:rFonts w:ascii="黑体" w:eastAsia="黑体" w:hAnsi="黑体" w:cs="Times New Roman" w:hint="eastAsia"/>
        </w:rPr>
        <w:t>多元线性回归预测未来两小时波高图</w:t>
      </w:r>
    </w:p>
    <w:p w14:paraId="7168DBBC" w14:textId="77777777" w:rsidR="005E659C" w:rsidRPr="00100B03" w:rsidRDefault="005E659C" w:rsidP="00CF5D53">
      <w:pPr>
        <w:jc w:val="center"/>
        <w:rPr>
          <w:rFonts w:ascii="黑体" w:eastAsia="黑体" w:hAnsi="黑体" w:cs="Times New Roman"/>
          <w:sz w:val="24"/>
          <w:szCs w:val="24"/>
        </w:rPr>
      </w:pPr>
    </w:p>
    <w:p w14:paraId="2E241B7B" w14:textId="77777777" w:rsidR="00CF5D53" w:rsidRPr="00100B03" w:rsidRDefault="00CF5D53" w:rsidP="00CF5D53">
      <w:pPr>
        <w:rPr>
          <w:rFonts w:ascii="黑体" w:eastAsia="黑体" w:hAnsi="黑体" w:cs="Times New Roman"/>
          <w:sz w:val="24"/>
          <w:szCs w:val="24"/>
        </w:rPr>
      </w:pPr>
    </w:p>
    <w:p w14:paraId="3A3F17D3" w14:textId="77777777" w:rsidR="00CF5D53" w:rsidRPr="00A721E5" w:rsidRDefault="00CF5D53" w:rsidP="00A721E5">
      <w:pPr>
        <w:pStyle w:val="6"/>
        <w:rPr>
          <w:rFonts w:ascii="黑体" w:eastAsia="黑体" w:hAnsi="黑体"/>
        </w:rPr>
      </w:pPr>
      <w:r w:rsidRPr="00A721E5">
        <w:rPr>
          <w:rFonts w:ascii="黑体" w:eastAsia="黑体" w:hAnsi="黑体" w:hint="eastAsia"/>
        </w:rPr>
        <w:t>3.3.5 灰色模型</w:t>
      </w:r>
      <w:r w:rsidRPr="00A721E5">
        <w:rPr>
          <w:rFonts w:ascii="Arial" w:eastAsia="黑体" w:hAnsi="Arial" w:cs="Arial"/>
        </w:rPr>
        <w:t>GM</w:t>
      </w:r>
      <w:r w:rsidRPr="00A721E5">
        <w:rPr>
          <w:rFonts w:ascii="Arial" w:eastAsia="黑体" w:hAnsi="Arial" w:cs="Arial"/>
        </w:rPr>
        <w:t>（</w:t>
      </w:r>
      <w:r w:rsidRPr="00A721E5">
        <w:rPr>
          <w:rFonts w:ascii="Arial" w:eastAsia="黑体" w:hAnsi="Arial" w:cs="Arial"/>
        </w:rPr>
        <w:t>1</w:t>
      </w:r>
      <w:r w:rsidRPr="00A721E5">
        <w:rPr>
          <w:rFonts w:ascii="Arial" w:eastAsia="黑体" w:hAnsi="Arial" w:cs="Arial"/>
        </w:rPr>
        <w:t>，</w:t>
      </w:r>
      <w:r w:rsidRPr="00A721E5">
        <w:rPr>
          <w:rFonts w:ascii="Arial" w:eastAsia="黑体" w:hAnsi="Arial" w:cs="Arial"/>
        </w:rPr>
        <w:t>1</w:t>
      </w:r>
      <w:r w:rsidRPr="00A721E5">
        <w:rPr>
          <w:rFonts w:ascii="Arial" w:eastAsia="黑体" w:hAnsi="Arial" w:cs="Arial"/>
        </w:rPr>
        <w:t>）</w:t>
      </w:r>
    </w:p>
    <w:p w14:paraId="2181C0D6" w14:textId="77777777" w:rsidR="00CF5D53" w:rsidRPr="00100B03" w:rsidRDefault="00CF5D53" w:rsidP="004E28F5">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用四十个已知数据预测十个未来数据，预测结果显示，预测值和真实值存在较大误差，未来一个时刻和两个时刻的预测结果和真实值的均方根误差达到了0.18和0.2241。</w:t>
      </w:r>
    </w:p>
    <w:p w14:paraId="09CF9AA7" w14:textId="77777777" w:rsidR="00CF5D53" w:rsidRPr="00A721E5" w:rsidRDefault="00CF5D53" w:rsidP="004E28F5">
      <w:pPr>
        <w:pStyle w:val="6"/>
        <w:spacing w:line="360" w:lineRule="auto"/>
        <w:rPr>
          <w:rFonts w:ascii="黑体" w:eastAsia="黑体" w:hAnsi="黑体"/>
        </w:rPr>
      </w:pPr>
      <w:r w:rsidRPr="00A721E5">
        <w:rPr>
          <w:rFonts w:ascii="黑体" w:eastAsia="黑体" w:hAnsi="黑体" w:hint="eastAsia"/>
        </w:rPr>
        <w:lastRenderedPageBreak/>
        <w:t>3.3.6</w:t>
      </w:r>
      <w:r w:rsidRPr="00A721E5">
        <w:rPr>
          <w:rFonts w:ascii="Arial" w:eastAsia="黑体" w:hAnsi="Arial" w:cs="Arial"/>
        </w:rPr>
        <w:t xml:space="preserve"> ARMA</w:t>
      </w:r>
      <w:r w:rsidRPr="00A721E5">
        <w:rPr>
          <w:rFonts w:ascii="黑体" w:eastAsia="黑体" w:hAnsi="黑体" w:hint="eastAsia"/>
        </w:rPr>
        <w:t>模型</w:t>
      </w:r>
    </w:p>
    <w:p w14:paraId="43B82FC3" w14:textId="61266698" w:rsidR="00CF5D53" w:rsidRDefault="00CF5D53" w:rsidP="004E28F5">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首先，我们使用差分法消除波高数据的不平稳性。考虑了定阶的结果和数据的平稳性后我们选择</w:t>
      </w:r>
      <w:r w:rsidRPr="000E70C6">
        <w:rPr>
          <w:rFonts w:ascii="Arial" w:eastAsia="黑体" w:hAnsi="Arial" w:cs="Arial"/>
          <w:sz w:val="24"/>
          <w:szCs w:val="24"/>
        </w:rPr>
        <w:t>ARMA</w:t>
      </w:r>
      <w:r w:rsidRPr="00100B03">
        <w:rPr>
          <w:rFonts w:ascii="黑体" w:eastAsia="黑体" w:hAnsi="黑体" w:cs="Times New Roman" w:hint="eastAsia"/>
          <w:sz w:val="24"/>
          <w:szCs w:val="24"/>
        </w:rPr>
        <w:t>（2,2）模型。用高阶的</w:t>
      </w:r>
      <w:r w:rsidRPr="000E70C6">
        <w:rPr>
          <w:rFonts w:ascii="Arial" w:eastAsia="黑体" w:hAnsi="Arial" w:cs="Arial"/>
          <w:sz w:val="24"/>
          <w:szCs w:val="24"/>
        </w:rPr>
        <w:t>ARMA</w:t>
      </w:r>
      <w:r w:rsidRPr="00100B03">
        <w:rPr>
          <w:rFonts w:ascii="黑体" w:eastAsia="黑体" w:hAnsi="黑体" w:cs="Times New Roman" w:hint="eastAsia"/>
          <w:sz w:val="24"/>
          <w:szCs w:val="24"/>
        </w:rPr>
        <w:t>模型预测需要更多的样本数据，为了便于比较不同预测模型的优劣，我们依然采用历史40个波高数据预测未来10个时刻的波高值，另一方面可以避免数据平稳性不满足特征方程根的定解条件，无法求出</w:t>
      </w:r>
      <w:r w:rsidRPr="000E70C6">
        <w:rPr>
          <w:rFonts w:ascii="Arial" w:eastAsia="黑体" w:hAnsi="Arial" w:cs="Arial"/>
          <w:sz w:val="24"/>
          <w:szCs w:val="24"/>
        </w:rPr>
        <w:t>ARMA</w:t>
      </w:r>
      <w:r w:rsidRPr="00100B03">
        <w:rPr>
          <w:rFonts w:ascii="黑体" w:eastAsia="黑体" w:hAnsi="黑体" w:cs="Times New Roman" w:hint="eastAsia"/>
          <w:sz w:val="24"/>
          <w:szCs w:val="24"/>
        </w:rPr>
        <w:t>的系数。预测结果</w:t>
      </w:r>
      <w:r w:rsidR="005E659C" w:rsidRPr="00100B03">
        <w:rPr>
          <w:rFonts w:ascii="黑体" w:eastAsia="黑体" w:hAnsi="黑体" w:cs="Times New Roman" w:hint="eastAsia"/>
          <w:sz w:val="24"/>
          <w:szCs w:val="24"/>
        </w:rPr>
        <w:t>如表7所示，</w:t>
      </w:r>
      <w:r w:rsidRPr="00100B03">
        <w:rPr>
          <w:rFonts w:ascii="黑体" w:eastAsia="黑体" w:hAnsi="黑体" w:cs="Times New Roman" w:hint="eastAsia"/>
          <w:sz w:val="24"/>
          <w:szCs w:val="24"/>
        </w:rPr>
        <w:t>预测未来一个时刻的均方根误差可以低至0.0342。</w:t>
      </w:r>
    </w:p>
    <w:p w14:paraId="193AB4AE" w14:textId="77777777" w:rsidR="00C97DEE" w:rsidRPr="00100B03" w:rsidRDefault="00C97DEE" w:rsidP="004E28F5">
      <w:pPr>
        <w:spacing w:line="360" w:lineRule="auto"/>
        <w:ind w:firstLineChars="200" w:firstLine="480"/>
        <w:rPr>
          <w:rFonts w:ascii="黑体" w:eastAsia="黑体" w:hAnsi="黑体" w:cs="Times New Roman"/>
          <w:sz w:val="24"/>
          <w:szCs w:val="24"/>
        </w:rPr>
      </w:pPr>
    </w:p>
    <w:p w14:paraId="0C0D14E6" w14:textId="2B2D5B62" w:rsidR="00CF5D53" w:rsidRPr="00100B03" w:rsidRDefault="005E659C" w:rsidP="004E28F5">
      <w:pPr>
        <w:spacing w:line="360" w:lineRule="auto"/>
        <w:jc w:val="center"/>
        <w:rPr>
          <w:rFonts w:ascii="黑体" w:eastAsia="黑体" w:hAnsi="黑体" w:cs="Times New Roman"/>
          <w:szCs w:val="21"/>
        </w:rPr>
      </w:pPr>
      <w:r w:rsidRPr="00100B03">
        <w:rPr>
          <w:rFonts w:ascii="黑体" w:eastAsia="黑体" w:hAnsi="黑体" w:cs="Times New Roman" w:hint="eastAsia"/>
          <w:szCs w:val="21"/>
        </w:rPr>
        <w:t>表7</w:t>
      </w:r>
      <w:r w:rsidRPr="00100B03">
        <w:rPr>
          <w:rFonts w:ascii="黑体" w:eastAsia="黑体" w:hAnsi="黑体" w:cs="Times New Roman"/>
          <w:szCs w:val="21"/>
        </w:rPr>
        <w:t xml:space="preserve"> </w:t>
      </w:r>
      <w:r w:rsidR="00CF5D53" w:rsidRPr="00100B03">
        <w:rPr>
          <w:rFonts w:ascii="黑体" w:eastAsia="黑体" w:hAnsi="黑体" w:cs="Times New Roman" w:hint="eastAsia"/>
          <w:szCs w:val="21"/>
        </w:rPr>
        <w:t>未来十个时刻的预测均方根误差</w:t>
      </w:r>
    </w:p>
    <w:tbl>
      <w:tblPr>
        <w:tblStyle w:val="a3"/>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
        <w:gridCol w:w="829"/>
        <w:gridCol w:w="829"/>
        <w:gridCol w:w="829"/>
        <w:gridCol w:w="830"/>
        <w:gridCol w:w="830"/>
        <w:gridCol w:w="830"/>
        <w:gridCol w:w="830"/>
        <w:gridCol w:w="830"/>
        <w:gridCol w:w="830"/>
      </w:tblGrid>
      <w:tr w:rsidR="00CF5D53" w:rsidRPr="00100B03" w14:paraId="424C0E3B" w14:textId="77777777" w:rsidTr="005E659C">
        <w:tc>
          <w:tcPr>
            <w:tcW w:w="829" w:type="dxa"/>
            <w:tcBorders>
              <w:top w:val="single" w:sz="12" w:space="0" w:color="auto"/>
              <w:bottom w:val="single" w:sz="8" w:space="0" w:color="auto"/>
            </w:tcBorders>
          </w:tcPr>
          <w:p w14:paraId="6CE772D9" w14:textId="77777777" w:rsidR="00CF5D53" w:rsidRPr="0094260D" w:rsidRDefault="00CF5D53" w:rsidP="004E28F5">
            <w:pPr>
              <w:spacing w:line="360" w:lineRule="auto"/>
              <w:rPr>
                <w:rFonts w:ascii="Arial" w:eastAsia="黑体" w:hAnsi="Arial" w:cs="Arial"/>
                <w:sz w:val="22"/>
                <w:szCs w:val="24"/>
              </w:rPr>
            </w:pPr>
            <w:r w:rsidRPr="0094260D">
              <w:rPr>
                <w:rFonts w:ascii="Arial" w:eastAsia="黑体" w:hAnsi="Arial" w:cs="Arial"/>
                <w:sz w:val="22"/>
                <w:szCs w:val="24"/>
              </w:rPr>
              <w:t>1</w:t>
            </w:r>
          </w:p>
        </w:tc>
        <w:tc>
          <w:tcPr>
            <w:tcW w:w="829" w:type="dxa"/>
            <w:tcBorders>
              <w:top w:val="single" w:sz="12" w:space="0" w:color="auto"/>
              <w:bottom w:val="single" w:sz="8" w:space="0" w:color="auto"/>
            </w:tcBorders>
          </w:tcPr>
          <w:p w14:paraId="062DF0FD" w14:textId="77777777" w:rsidR="00CF5D53" w:rsidRPr="0094260D" w:rsidRDefault="00CF5D53" w:rsidP="004E28F5">
            <w:pPr>
              <w:spacing w:line="360" w:lineRule="auto"/>
              <w:rPr>
                <w:rFonts w:ascii="Arial" w:eastAsia="黑体" w:hAnsi="Arial" w:cs="Arial"/>
                <w:sz w:val="22"/>
                <w:szCs w:val="24"/>
              </w:rPr>
            </w:pPr>
            <w:r w:rsidRPr="0094260D">
              <w:rPr>
                <w:rFonts w:ascii="Arial" w:eastAsia="黑体" w:hAnsi="Arial" w:cs="Arial"/>
                <w:sz w:val="22"/>
                <w:szCs w:val="24"/>
              </w:rPr>
              <w:t>2</w:t>
            </w:r>
          </w:p>
        </w:tc>
        <w:tc>
          <w:tcPr>
            <w:tcW w:w="829" w:type="dxa"/>
            <w:tcBorders>
              <w:top w:val="single" w:sz="12" w:space="0" w:color="auto"/>
              <w:bottom w:val="single" w:sz="8" w:space="0" w:color="auto"/>
            </w:tcBorders>
          </w:tcPr>
          <w:p w14:paraId="2B82BAA8" w14:textId="77777777" w:rsidR="00CF5D53" w:rsidRPr="0094260D" w:rsidRDefault="00CF5D53" w:rsidP="004E28F5">
            <w:pPr>
              <w:spacing w:line="360" w:lineRule="auto"/>
              <w:rPr>
                <w:rFonts w:ascii="Arial" w:eastAsia="黑体" w:hAnsi="Arial" w:cs="Arial"/>
                <w:sz w:val="22"/>
                <w:szCs w:val="24"/>
              </w:rPr>
            </w:pPr>
            <w:r w:rsidRPr="0094260D">
              <w:rPr>
                <w:rFonts w:ascii="Arial" w:eastAsia="黑体" w:hAnsi="Arial" w:cs="Arial"/>
                <w:sz w:val="22"/>
                <w:szCs w:val="24"/>
              </w:rPr>
              <w:t>3</w:t>
            </w:r>
          </w:p>
        </w:tc>
        <w:tc>
          <w:tcPr>
            <w:tcW w:w="829" w:type="dxa"/>
            <w:tcBorders>
              <w:top w:val="single" w:sz="12" w:space="0" w:color="auto"/>
              <w:bottom w:val="single" w:sz="8" w:space="0" w:color="auto"/>
            </w:tcBorders>
          </w:tcPr>
          <w:p w14:paraId="513F80F8" w14:textId="77777777" w:rsidR="00CF5D53" w:rsidRPr="0094260D" w:rsidRDefault="00CF5D53" w:rsidP="004E28F5">
            <w:pPr>
              <w:spacing w:line="360" w:lineRule="auto"/>
              <w:rPr>
                <w:rFonts w:ascii="Arial" w:eastAsia="黑体" w:hAnsi="Arial" w:cs="Arial"/>
                <w:sz w:val="22"/>
                <w:szCs w:val="24"/>
              </w:rPr>
            </w:pPr>
            <w:r w:rsidRPr="0094260D">
              <w:rPr>
                <w:rFonts w:ascii="Arial" w:eastAsia="黑体" w:hAnsi="Arial" w:cs="Arial"/>
                <w:sz w:val="22"/>
                <w:szCs w:val="24"/>
              </w:rPr>
              <w:t>4</w:t>
            </w:r>
          </w:p>
        </w:tc>
        <w:tc>
          <w:tcPr>
            <w:tcW w:w="830" w:type="dxa"/>
            <w:tcBorders>
              <w:top w:val="single" w:sz="12" w:space="0" w:color="auto"/>
              <w:bottom w:val="single" w:sz="8" w:space="0" w:color="auto"/>
            </w:tcBorders>
          </w:tcPr>
          <w:p w14:paraId="0C437DF1" w14:textId="77777777" w:rsidR="00CF5D53" w:rsidRPr="0094260D" w:rsidRDefault="00CF5D53" w:rsidP="004E28F5">
            <w:pPr>
              <w:spacing w:line="360" w:lineRule="auto"/>
              <w:rPr>
                <w:rFonts w:ascii="Arial" w:eastAsia="黑体" w:hAnsi="Arial" w:cs="Arial"/>
                <w:sz w:val="22"/>
                <w:szCs w:val="24"/>
              </w:rPr>
            </w:pPr>
            <w:r w:rsidRPr="0094260D">
              <w:rPr>
                <w:rFonts w:ascii="Arial" w:eastAsia="黑体" w:hAnsi="Arial" w:cs="Arial"/>
                <w:sz w:val="22"/>
                <w:szCs w:val="24"/>
              </w:rPr>
              <w:t>5</w:t>
            </w:r>
          </w:p>
        </w:tc>
        <w:tc>
          <w:tcPr>
            <w:tcW w:w="830" w:type="dxa"/>
            <w:tcBorders>
              <w:top w:val="single" w:sz="12" w:space="0" w:color="auto"/>
              <w:bottom w:val="single" w:sz="8" w:space="0" w:color="auto"/>
            </w:tcBorders>
          </w:tcPr>
          <w:p w14:paraId="144343D8" w14:textId="77777777" w:rsidR="00CF5D53" w:rsidRPr="0094260D" w:rsidRDefault="00CF5D53" w:rsidP="004E28F5">
            <w:pPr>
              <w:spacing w:line="360" w:lineRule="auto"/>
              <w:rPr>
                <w:rFonts w:ascii="Arial" w:eastAsia="黑体" w:hAnsi="Arial" w:cs="Arial"/>
                <w:sz w:val="22"/>
                <w:szCs w:val="24"/>
              </w:rPr>
            </w:pPr>
            <w:r w:rsidRPr="0094260D">
              <w:rPr>
                <w:rFonts w:ascii="Arial" w:eastAsia="黑体" w:hAnsi="Arial" w:cs="Arial"/>
                <w:sz w:val="22"/>
                <w:szCs w:val="24"/>
              </w:rPr>
              <w:t>6</w:t>
            </w:r>
          </w:p>
        </w:tc>
        <w:tc>
          <w:tcPr>
            <w:tcW w:w="830" w:type="dxa"/>
            <w:tcBorders>
              <w:top w:val="single" w:sz="12" w:space="0" w:color="auto"/>
              <w:bottom w:val="single" w:sz="8" w:space="0" w:color="auto"/>
            </w:tcBorders>
          </w:tcPr>
          <w:p w14:paraId="738E7F45" w14:textId="77777777" w:rsidR="00CF5D53" w:rsidRPr="0094260D" w:rsidRDefault="00CF5D53" w:rsidP="004E28F5">
            <w:pPr>
              <w:spacing w:line="360" w:lineRule="auto"/>
              <w:rPr>
                <w:rFonts w:ascii="Arial" w:eastAsia="黑体" w:hAnsi="Arial" w:cs="Arial"/>
                <w:sz w:val="22"/>
                <w:szCs w:val="24"/>
              </w:rPr>
            </w:pPr>
            <w:r w:rsidRPr="0094260D">
              <w:rPr>
                <w:rFonts w:ascii="Arial" w:eastAsia="黑体" w:hAnsi="Arial" w:cs="Arial"/>
                <w:sz w:val="22"/>
                <w:szCs w:val="24"/>
              </w:rPr>
              <w:t>7</w:t>
            </w:r>
          </w:p>
        </w:tc>
        <w:tc>
          <w:tcPr>
            <w:tcW w:w="830" w:type="dxa"/>
            <w:tcBorders>
              <w:top w:val="single" w:sz="12" w:space="0" w:color="auto"/>
              <w:bottom w:val="single" w:sz="8" w:space="0" w:color="auto"/>
            </w:tcBorders>
          </w:tcPr>
          <w:p w14:paraId="3CB5770C" w14:textId="77777777" w:rsidR="00CF5D53" w:rsidRPr="0094260D" w:rsidRDefault="00CF5D53" w:rsidP="004E28F5">
            <w:pPr>
              <w:spacing w:line="360" w:lineRule="auto"/>
              <w:rPr>
                <w:rFonts w:ascii="Arial" w:eastAsia="黑体" w:hAnsi="Arial" w:cs="Arial"/>
                <w:sz w:val="22"/>
                <w:szCs w:val="24"/>
              </w:rPr>
            </w:pPr>
            <w:r w:rsidRPr="0094260D">
              <w:rPr>
                <w:rFonts w:ascii="Arial" w:eastAsia="黑体" w:hAnsi="Arial" w:cs="Arial"/>
                <w:sz w:val="22"/>
                <w:szCs w:val="24"/>
              </w:rPr>
              <w:t>8</w:t>
            </w:r>
          </w:p>
        </w:tc>
        <w:tc>
          <w:tcPr>
            <w:tcW w:w="830" w:type="dxa"/>
            <w:tcBorders>
              <w:top w:val="single" w:sz="12" w:space="0" w:color="auto"/>
              <w:bottom w:val="single" w:sz="8" w:space="0" w:color="auto"/>
            </w:tcBorders>
          </w:tcPr>
          <w:p w14:paraId="18A4E04D" w14:textId="77777777" w:rsidR="00CF5D53" w:rsidRPr="0094260D" w:rsidRDefault="00CF5D53" w:rsidP="004E28F5">
            <w:pPr>
              <w:spacing w:line="360" w:lineRule="auto"/>
              <w:rPr>
                <w:rFonts w:ascii="Arial" w:eastAsia="黑体" w:hAnsi="Arial" w:cs="Arial"/>
                <w:sz w:val="22"/>
                <w:szCs w:val="24"/>
              </w:rPr>
            </w:pPr>
            <w:r w:rsidRPr="0094260D">
              <w:rPr>
                <w:rFonts w:ascii="Arial" w:eastAsia="黑体" w:hAnsi="Arial" w:cs="Arial"/>
                <w:sz w:val="22"/>
                <w:szCs w:val="24"/>
              </w:rPr>
              <w:t>9</w:t>
            </w:r>
          </w:p>
        </w:tc>
        <w:tc>
          <w:tcPr>
            <w:tcW w:w="830" w:type="dxa"/>
            <w:tcBorders>
              <w:top w:val="single" w:sz="12" w:space="0" w:color="auto"/>
              <w:bottom w:val="single" w:sz="8" w:space="0" w:color="auto"/>
            </w:tcBorders>
          </w:tcPr>
          <w:p w14:paraId="083DB4C1" w14:textId="77777777" w:rsidR="00CF5D53" w:rsidRPr="0094260D" w:rsidRDefault="00CF5D53" w:rsidP="004E28F5">
            <w:pPr>
              <w:spacing w:line="360" w:lineRule="auto"/>
              <w:rPr>
                <w:rFonts w:ascii="Arial" w:eastAsia="黑体" w:hAnsi="Arial" w:cs="Arial"/>
                <w:sz w:val="22"/>
                <w:szCs w:val="24"/>
              </w:rPr>
            </w:pPr>
            <w:r w:rsidRPr="0094260D">
              <w:rPr>
                <w:rFonts w:ascii="Arial" w:eastAsia="黑体" w:hAnsi="Arial" w:cs="Arial"/>
                <w:sz w:val="22"/>
                <w:szCs w:val="24"/>
              </w:rPr>
              <w:t>10</w:t>
            </w:r>
          </w:p>
        </w:tc>
      </w:tr>
      <w:tr w:rsidR="00CF5D53" w:rsidRPr="00100B03" w14:paraId="3CC39E06" w14:textId="77777777" w:rsidTr="000E70C6">
        <w:tc>
          <w:tcPr>
            <w:tcW w:w="829" w:type="dxa"/>
            <w:tcBorders>
              <w:top w:val="single" w:sz="8" w:space="0" w:color="auto"/>
              <w:bottom w:val="single" w:sz="12" w:space="0" w:color="auto"/>
            </w:tcBorders>
          </w:tcPr>
          <w:p w14:paraId="7ACAB729" w14:textId="741CCCE4" w:rsidR="00CF5D53" w:rsidRPr="0094260D" w:rsidRDefault="00CF5D53" w:rsidP="004E28F5">
            <w:pPr>
              <w:spacing w:line="360" w:lineRule="auto"/>
              <w:rPr>
                <w:rFonts w:ascii="Arial" w:eastAsia="黑体" w:hAnsi="Arial" w:cs="Arial"/>
                <w:sz w:val="22"/>
                <w:szCs w:val="24"/>
              </w:rPr>
            </w:pPr>
            <w:r w:rsidRPr="0094260D">
              <w:rPr>
                <w:rFonts w:ascii="Arial" w:eastAsia="黑体" w:hAnsi="Arial" w:cs="Arial"/>
                <w:sz w:val="22"/>
                <w:szCs w:val="24"/>
              </w:rPr>
              <w:t>0.034</w:t>
            </w:r>
          </w:p>
        </w:tc>
        <w:tc>
          <w:tcPr>
            <w:tcW w:w="829" w:type="dxa"/>
            <w:tcBorders>
              <w:top w:val="single" w:sz="8" w:space="0" w:color="auto"/>
              <w:bottom w:val="single" w:sz="12" w:space="0" w:color="auto"/>
            </w:tcBorders>
          </w:tcPr>
          <w:p w14:paraId="4DE195E8" w14:textId="484A4DA9" w:rsidR="00CF5D53" w:rsidRPr="0094260D" w:rsidRDefault="00CF5D53" w:rsidP="004E28F5">
            <w:pPr>
              <w:spacing w:line="360" w:lineRule="auto"/>
              <w:rPr>
                <w:rFonts w:ascii="Arial" w:eastAsia="黑体" w:hAnsi="Arial" w:cs="Arial"/>
                <w:sz w:val="22"/>
                <w:szCs w:val="24"/>
              </w:rPr>
            </w:pPr>
            <w:r w:rsidRPr="0094260D">
              <w:rPr>
                <w:rFonts w:ascii="Arial" w:eastAsia="黑体" w:hAnsi="Arial" w:cs="Arial"/>
                <w:sz w:val="22"/>
                <w:szCs w:val="24"/>
              </w:rPr>
              <w:t>0.0</w:t>
            </w:r>
            <w:r w:rsidR="008D4167" w:rsidRPr="0094260D">
              <w:rPr>
                <w:rFonts w:ascii="Arial" w:eastAsia="黑体" w:hAnsi="Arial" w:cs="Arial"/>
                <w:sz w:val="22"/>
                <w:szCs w:val="24"/>
              </w:rPr>
              <w:t>80</w:t>
            </w:r>
          </w:p>
        </w:tc>
        <w:tc>
          <w:tcPr>
            <w:tcW w:w="829" w:type="dxa"/>
            <w:tcBorders>
              <w:top w:val="single" w:sz="8" w:space="0" w:color="auto"/>
              <w:bottom w:val="single" w:sz="12" w:space="0" w:color="auto"/>
            </w:tcBorders>
          </w:tcPr>
          <w:p w14:paraId="6240C26A" w14:textId="6592209D" w:rsidR="00CF5D53" w:rsidRPr="0094260D" w:rsidRDefault="00CF5D53" w:rsidP="004E28F5">
            <w:pPr>
              <w:spacing w:line="360" w:lineRule="auto"/>
              <w:rPr>
                <w:rFonts w:ascii="Arial" w:eastAsia="黑体" w:hAnsi="Arial" w:cs="Arial"/>
                <w:sz w:val="22"/>
                <w:szCs w:val="24"/>
              </w:rPr>
            </w:pPr>
            <w:r w:rsidRPr="0094260D">
              <w:rPr>
                <w:rFonts w:ascii="Arial" w:eastAsia="黑体" w:hAnsi="Arial" w:cs="Arial"/>
                <w:sz w:val="22"/>
                <w:szCs w:val="24"/>
              </w:rPr>
              <w:t>0.130</w:t>
            </w:r>
          </w:p>
        </w:tc>
        <w:tc>
          <w:tcPr>
            <w:tcW w:w="829" w:type="dxa"/>
            <w:tcBorders>
              <w:top w:val="single" w:sz="8" w:space="0" w:color="auto"/>
              <w:bottom w:val="single" w:sz="12" w:space="0" w:color="auto"/>
            </w:tcBorders>
          </w:tcPr>
          <w:p w14:paraId="696F543E" w14:textId="31FA072B" w:rsidR="00CF5D53" w:rsidRPr="0094260D" w:rsidRDefault="00CF5D53" w:rsidP="004E28F5">
            <w:pPr>
              <w:spacing w:line="360" w:lineRule="auto"/>
              <w:rPr>
                <w:rFonts w:ascii="Arial" w:eastAsia="黑体" w:hAnsi="Arial" w:cs="Arial"/>
                <w:sz w:val="22"/>
                <w:szCs w:val="24"/>
              </w:rPr>
            </w:pPr>
            <w:r w:rsidRPr="0094260D">
              <w:rPr>
                <w:rFonts w:ascii="Arial" w:eastAsia="黑体" w:hAnsi="Arial" w:cs="Arial"/>
                <w:sz w:val="22"/>
                <w:szCs w:val="24"/>
              </w:rPr>
              <w:t>0.180</w:t>
            </w:r>
          </w:p>
        </w:tc>
        <w:tc>
          <w:tcPr>
            <w:tcW w:w="830" w:type="dxa"/>
            <w:tcBorders>
              <w:top w:val="single" w:sz="8" w:space="0" w:color="auto"/>
              <w:bottom w:val="single" w:sz="12" w:space="0" w:color="auto"/>
            </w:tcBorders>
          </w:tcPr>
          <w:p w14:paraId="6EFFB266" w14:textId="6E689101" w:rsidR="00CF5D53" w:rsidRPr="0094260D" w:rsidRDefault="00CF5D53" w:rsidP="004E28F5">
            <w:pPr>
              <w:spacing w:line="360" w:lineRule="auto"/>
              <w:rPr>
                <w:rFonts w:ascii="Arial" w:eastAsia="黑体" w:hAnsi="Arial" w:cs="Arial"/>
                <w:sz w:val="22"/>
                <w:szCs w:val="24"/>
              </w:rPr>
            </w:pPr>
            <w:r w:rsidRPr="0094260D">
              <w:rPr>
                <w:rFonts w:ascii="Arial" w:eastAsia="黑体" w:hAnsi="Arial" w:cs="Arial"/>
                <w:sz w:val="22"/>
                <w:szCs w:val="24"/>
              </w:rPr>
              <w:t>0.22</w:t>
            </w:r>
            <w:r w:rsidR="008D4167" w:rsidRPr="0094260D">
              <w:rPr>
                <w:rFonts w:ascii="Arial" w:eastAsia="黑体" w:hAnsi="Arial" w:cs="Arial"/>
                <w:sz w:val="22"/>
                <w:szCs w:val="24"/>
              </w:rPr>
              <w:t>9</w:t>
            </w:r>
          </w:p>
        </w:tc>
        <w:tc>
          <w:tcPr>
            <w:tcW w:w="830" w:type="dxa"/>
            <w:tcBorders>
              <w:top w:val="single" w:sz="8" w:space="0" w:color="auto"/>
              <w:bottom w:val="single" w:sz="12" w:space="0" w:color="auto"/>
            </w:tcBorders>
          </w:tcPr>
          <w:p w14:paraId="626BF820" w14:textId="05250AF8" w:rsidR="00CF5D53" w:rsidRPr="0094260D" w:rsidRDefault="00CF5D53" w:rsidP="004E28F5">
            <w:pPr>
              <w:spacing w:line="360" w:lineRule="auto"/>
              <w:rPr>
                <w:rFonts w:ascii="Arial" w:eastAsia="黑体" w:hAnsi="Arial" w:cs="Arial"/>
                <w:sz w:val="22"/>
                <w:szCs w:val="24"/>
              </w:rPr>
            </w:pPr>
            <w:r w:rsidRPr="0094260D">
              <w:rPr>
                <w:rFonts w:ascii="Arial" w:eastAsia="黑体" w:hAnsi="Arial" w:cs="Arial"/>
                <w:sz w:val="22"/>
                <w:szCs w:val="24"/>
              </w:rPr>
              <w:t>0.27</w:t>
            </w:r>
            <w:r w:rsidR="008D4167" w:rsidRPr="0094260D">
              <w:rPr>
                <w:rFonts w:ascii="Arial" w:eastAsia="黑体" w:hAnsi="Arial" w:cs="Arial"/>
                <w:sz w:val="22"/>
                <w:szCs w:val="24"/>
              </w:rPr>
              <w:t>4</w:t>
            </w:r>
          </w:p>
        </w:tc>
        <w:tc>
          <w:tcPr>
            <w:tcW w:w="830" w:type="dxa"/>
            <w:tcBorders>
              <w:top w:val="single" w:sz="8" w:space="0" w:color="auto"/>
              <w:bottom w:val="single" w:sz="12" w:space="0" w:color="auto"/>
            </w:tcBorders>
          </w:tcPr>
          <w:p w14:paraId="631AD43E" w14:textId="3EA28549" w:rsidR="00CF5D53" w:rsidRPr="0094260D" w:rsidRDefault="00CF5D53" w:rsidP="004E28F5">
            <w:pPr>
              <w:spacing w:line="360" w:lineRule="auto"/>
              <w:rPr>
                <w:rFonts w:ascii="Arial" w:eastAsia="黑体" w:hAnsi="Arial" w:cs="Arial"/>
                <w:sz w:val="22"/>
                <w:szCs w:val="24"/>
              </w:rPr>
            </w:pPr>
            <w:r w:rsidRPr="0094260D">
              <w:rPr>
                <w:rFonts w:ascii="Arial" w:eastAsia="黑体" w:hAnsi="Arial" w:cs="Arial"/>
                <w:sz w:val="22"/>
                <w:szCs w:val="24"/>
              </w:rPr>
              <w:t>0.31</w:t>
            </w:r>
            <w:r w:rsidR="008D4167" w:rsidRPr="0094260D">
              <w:rPr>
                <w:rFonts w:ascii="Arial" w:eastAsia="黑体" w:hAnsi="Arial" w:cs="Arial"/>
                <w:sz w:val="22"/>
                <w:szCs w:val="24"/>
              </w:rPr>
              <w:t>8</w:t>
            </w:r>
          </w:p>
        </w:tc>
        <w:tc>
          <w:tcPr>
            <w:tcW w:w="830" w:type="dxa"/>
            <w:tcBorders>
              <w:top w:val="single" w:sz="8" w:space="0" w:color="auto"/>
              <w:bottom w:val="single" w:sz="12" w:space="0" w:color="auto"/>
            </w:tcBorders>
          </w:tcPr>
          <w:p w14:paraId="174D2897" w14:textId="7BE01E47" w:rsidR="00CF5D53" w:rsidRPr="0094260D" w:rsidRDefault="00CF5D53" w:rsidP="004E28F5">
            <w:pPr>
              <w:spacing w:line="360" w:lineRule="auto"/>
              <w:rPr>
                <w:rFonts w:ascii="Arial" w:eastAsia="黑体" w:hAnsi="Arial" w:cs="Arial"/>
                <w:sz w:val="22"/>
                <w:szCs w:val="24"/>
              </w:rPr>
            </w:pPr>
            <w:r w:rsidRPr="0094260D">
              <w:rPr>
                <w:rFonts w:ascii="Arial" w:eastAsia="黑体" w:hAnsi="Arial" w:cs="Arial"/>
                <w:sz w:val="22"/>
                <w:szCs w:val="24"/>
              </w:rPr>
              <w:t>0.361</w:t>
            </w:r>
          </w:p>
        </w:tc>
        <w:tc>
          <w:tcPr>
            <w:tcW w:w="830" w:type="dxa"/>
            <w:tcBorders>
              <w:top w:val="single" w:sz="8" w:space="0" w:color="auto"/>
              <w:bottom w:val="single" w:sz="12" w:space="0" w:color="auto"/>
            </w:tcBorders>
          </w:tcPr>
          <w:p w14:paraId="061AE913" w14:textId="3464BC2D" w:rsidR="00CF5D53" w:rsidRPr="0094260D" w:rsidRDefault="00CF5D53" w:rsidP="004E28F5">
            <w:pPr>
              <w:spacing w:line="360" w:lineRule="auto"/>
              <w:rPr>
                <w:rFonts w:ascii="Arial" w:eastAsia="黑体" w:hAnsi="Arial" w:cs="Arial"/>
                <w:sz w:val="22"/>
                <w:szCs w:val="24"/>
              </w:rPr>
            </w:pPr>
            <w:r w:rsidRPr="0094260D">
              <w:rPr>
                <w:rFonts w:ascii="Arial" w:eastAsia="黑体" w:hAnsi="Arial" w:cs="Arial"/>
                <w:sz w:val="22"/>
                <w:szCs w:val="24"/>
              </w:rPr>
              <w:t>0.40</w:t>
            </w:r>
            <w:r w:rsidR="008D4167" w:rsidRPr="0094260D">
              <w:rPr>
                <w:rFonts w:ascii="Arial" w:eastAsia="黑体" w:hAnsi="Arial" w:cs="Arial"/>
                <w:sz w:val="22"/>
                <w:szCs w:val="24"/>
              </w:rPr>
              <w:t>7</w:t>
            </w:r>
          </w:p>
        </w:tc>
        <w:tc>
          <w:tcPr>
            <w:tcW w:w="830" w:type="dxa"/>
            <w:tcBorders>
              <w:top w:val="single" w:sz="8" w:space="0" w:color="auto"/>
              <w:bottom w:val="single" w:sz="12" w:space="0" w:color="auto"/>
            </w:tcBorders>
          </w:tcPr>
          <w:p w14:paraId="516C2491" w14:textId="288691A0" w:rsidR="00CF5D53" w:rsidRPr="0094260D" w:rsidRDefault="00CF5D53" w:rsidP="004E28F5">
            <w:pPr>
              <w:spacing w:line="360" w:lineRule="auto"/>
              <w:rPr>
                <w:rFonts w:ascii="Arial" w:eastAsia="黑体" w:hAnsi="Arial" w:cs="Arial"/>
                <w:sz w:val="22"/>
                <w:szCs w:val="24"/>
              </w:rPr>
            </w:pPr>
            <w:r w:rsidRPr="0094260D">
              <w:rPr>
                <w:rFonts w:ascii="Arial" w:eastAsia="黑体" w:hAnsi="Arial" w:cs="Arial"/>
                <w:sz w:val="22"/>
                <w:szCs w:val="24"/>
              </w:rPr>
              <w:t>0.45</w:t>
            </w:r>
            <w:r w:rsidR="008D4167" w:rsidRPr="0094260D">
              <w:rPr>
                <w:rFonts w:ascii="Arial" w:eastAsia="黑体" w:hAnsi="Arial" w:cs="Arial"/>
                <w:sz w:val="22"/>
                <w:szCs w:val="24"/>
              </w:rPr>
              <w:t>4</w:t>
            </w:r>
          </w:p>
        </w:tc>
      </w:tr>
    </w:tbl>
    <w:p w14:paraId="379233BB" w14:textId="77777777" w:rsidR="00CF5D53" w:rsidRPr="00100B03" w:rsidRDefault="00CF5D53" w:rsidP="004E28F5">
      <w:pPr>
        <w:spacing w:line="360" w:lineRule="auto"/>
        <w:rPr>
          <w:rFonts w:ascii="黑体" w:eastAsia="黑体" w:hAnsi="黑体" w:cs="Times New Roman"/>
          <w:sz w:val="24"/>
          <w:szCs w:val="24"/>
        </w:rPr>
      </w:pPr>
    </w:p>
    <w:p w14:paraId="7ED767D1" w14:textId="77777777" w:rsidR="00CF5D53" w:rsidRPr="00C15DC9" w:rsidRDefault="00CF5D53" w:rsidP="004E28F5">
      <w:pPr>
        <w:pStyle w:val="6"/>
        <w:spacing w:line="360" w:lineRule="auto"/>
        <w:rPr>
          <w:rFonts w:ascii="黑体" w:eastAsia="黑体" w:hAnsi="黑体" w:cs="Arial"/>
        </w:rPr>
      </w:pPr>
      <w:r w:rsidRPr="00C15DC9">
        <w:rPr>
          <w:rFonts w:ascii="黑体" w:eastAsia="黑体" w:hAnsi="黑体" w:cs="Arial"/>
        </w:rPr>
        <w:t>3.3.7 传统数值预测模型小结</w:t>
      </w:r>
    </w:p>
    <w:p w14:paraId="7F492B4D" w14:textId="77777777" w:rsidR="005E659C" w:rsidRPr="00100B03" w:rsidRDefault="00CF5D53" w:rsidP="004E28F5">
      <w:pPr>
        <w:spacing w:line="360" w:lineRule="auto"/>
        <w:ind w:firstLine="420"/>
        <w:rPr>
          <w:rFonts w:ascii="黑体" w:eastAsia="黑体" w:hAnsi="黑体" w:cs="Times New Roman"/>
          <w:sz w:val="24"/>
          <w:szCs w:val="24"/>
        </w:rPr>
      </w:pPr>
      <w:r w:rsidRPr="00100B03">
        <w:rPr>
          <w:rFonts w:ascii="黑体" w:eastAsia="黑体" w:hAnsi="黑体" w:cs="Times New Roman" w:hint="eastAsia"/>
          <w:sz w:val="24"/>
          <w:szCs w:val="24"/>
        </w:rPr>
        <w:t>滑动平均，加权滑动平均，指数平滑，三种方法都指示出只采用前一时刻作为下一时刻的预测值效果最好，均方根误差可以低至0.0</w:t>
      </w:r>
      <w:r w:rsidRPr="00100B03">
        <w:rPr>
          <w:rFonts w:ascii="黑体" w:eastAsia="黑体" w:hAnsi="黑体" w:cs="Times New Roman"/>
          <w:sz w:val="24"/>
          <w:szCs w:val="24"/>
        </w:rPr>
        <w:t>309</w:t>
      </w:r>
      <w:r w:rsidRPr="00100B03">
        <w:rPr>
          <w:rFonts w:ascii="黑体" w:eastAsia="黑体" w:hAnsi="黑体" w:cs="Times New Roman" w:hint="eastAsia"/>
          <w:sz w:val="24"/>
          <w:szCs w:val="24"/>
        </w:rPr>
        <w:t>。灰色预测精度一般，预测未来一个时刻和两个时刻的均方根误差分别是0.18和0.22。</w:t>
      </w:r>
      <w:r w:rsidRPr="000E70C6">
        <w:rPr>
          <w:rFonts w:ascii="Arial" w:eastAsia="黑体" w:hAnsi="Arial" w:cs="Arial"/>
          <w:sz w:val="24"/>
          <w:szCs w:val="24"/>
        </w:rPr>
        <w:t>ARMA</w:t>
      </w:r>
      <w:r w:rsidRPr="00100B03">
        <w:rPr>
          <w:rFonts w:ascii="黑体" w:eastAsia="黑体" w:hAnsi="黑体" w:cs="Times New Roman" w:hint="eastAsia"/>
          <w:sz w:val="24"/>
          <w:szCs w:val="24"/>
        </w:rPr>
        <w:t>（2,2）模型，预测未来一个时刻的均方根误差可以低至0.0342。将风速和波高取对数后，以前一时刻波高和前一时刻风速为自变量，当前时刻波高为因变量，进行线性拟合，均方根误差是0.0417。多元线性回归模型实验中，自变量是历史前九个时刻的波高值，Y是当前时刻的波高值，均方根误差为0.0</w:t>
      </w:r>
      <w:r w:rsidRPr="00100B03">
        <w:rPr>
          <w:rFonts w:ascii="黑体" w:eastAsia="黑体" w:hAnsi="黑体" w:cs="Times New Roman"/>
          <w:sz w:val="24"/>
          <w:szCs w:val="24"/>
        </w:rPr>
        <w:t>495</w:t>
      </w:r>
      <w:r w:rsidRPr="00100B03">
        <w:rPr>
          <w:rFonts w:ascii="黑体" w:eastAsia="黑体" w:hAnsi="黑体" w:cs="Times New Roman" w:hint="eastAsia"/>
          <w:sz w:val="24"/>
          <w:szCs w:val="24"/>
        </w:rPr>
        <w:t>。</w:t>
      </w:r>
    </w:p>
    <w:p w14:paraId="28B6C9CB" w14:textId="4815D185" w:rsidR="00CF5D53" w:rsidRDefault="00CF5D53" w:rsidP="004E28F5">
      <w:pPr>
        <w:spacing w:line="360" w:lineRule="auto"/>
        <w:ind w:firstLine="420"/>
        <w:rPr>
          <w:rFonts w:ascii="黑体" w:eastAsia="黑体" w:hAnsi="黑体" w:cs="Times New Roman"/>
          <w:sz w:val="24"/>
          <w:szCs w:val="24"/>
        </w:rPr>
      </w:pPr>
      <w:r w:rsidRPr="00100B03">
        <w:rPr>
          <w:rFonts w:ascii="黑体" w:eastAsia="黑体" w:hAnsi="黑体" w:cs="Times New Roman" w:hint="eastAsia"/>
          <w:sz w:val="24"/>
          <w:szCs w:val="24"/>
        </w:rPr>
        <w:t>综上，预测未来一个时刻的波高时，0</w:t>
      </w:r>
      <w:r w:rsidRPr="00100B03">
        <w:rPr>
          <w:rFonts w:ascii="黑体" w:eastAsia="黑体" w:hAnsi="黑体" w:cs="Times New Roman"/>
          <w:sz w:val="24"/>
          <w:szCs w:val="24"/>
        </w:rPr>
        <w:t>.0309</w:t>
      </w:r>
      <w:r w:rsidRPr="00100B03">
        <w:rPr>
          <w:rFonts w:ascii="黑体" w:eastAsia="黑体" w:hAnsi="黑体" w:cs="Times New Roman" w:hint="eastAsia"/>
          <w:sz w:val="24"/>
          <w:szCs w:val="24"/>
        </w:rPr>
        <w:t>是最理想的预测均方根误差。</w:t>
      </w:r>
    </w:p>
    <w:p w14:paraId="0813A92C" w14:textId="77777777" w:rsidR="006C1BFE" w:rsidRPr="00100B03" w:rsidRDefault="006C1BFE" w:rsidP="004E28F5">
      <w:pPr>
        <w:spacing w:line="360" w:lineRule="auto"/>
        <w:ind w:firstLine="420"/>
        <w:rPr>
          <w:rFonts w:ascii="黑体" w:eastAsia="黑体" w:hAnsi="黑体" w:cs="Times New Roman"/>
          <w:sz w:val="24"/>
          <w:szCs w:val="24"/>
        </w:rPr>
      </w:pPr>
    </w:p>
    <w:p w14:paraId="076836CF" w14:textId="46F60EE0" w:rsidR="00CF5D53" w:rsidRPr="00C15DC9" w:rsidRDefault="00CF5D53" w:rsidP="004E28F5">
      <w:pPr>
        <w:pStyle w:val="6"/>
        <w:spacing w:line="360" w:lineRule="auto"/>
        <w:rPr>
          <w:rFonts w:ascii="黑体" w:eastAsia="黑体" w:hAnsi="黑体" w:cs="Arial"/>
          <w:sz w:val="28"/>
          <w:szCs w:val="28"/>
        </w:rPr>
      </w:pPr>
      <w:r w:rsidRPr="00C15DC9">
        <w:rPr>
          <w:rFonts w:ascii="黑体" w:eastAsia="黑体" w:hAnsi="黑体" w:cs="Arial"/>
          <w:sz w:val="28"/>
          <w:szCs w:val="28"/>
        </w:rPr>
        <w:t>3.4</w:t>
      </w:r>
      <w:r w:rsidR="0094260D">
        <w:rPr>
          <w:rFonts w:ascii="黑体" w:eastAsia="黑体" w:hAnsi="黑体" w:cs="Arial"/>
          <w:sz w:val="28"/>
          <w:szCs w:val="28"/>
        </w:rPr>
        <w:t xml:space="preserve"> </w:t>
      </w:r>
      <w:r w:rsidR="0094260D" w:rsidRPr="0094260D">
        <w:rPr>
          <w:rFonts w:ascii="Arial" w:eastAsia="黑体" w:hAnsi="Arial" w:cs="Arial"/>
          <w:sz w:val="28"/>
          <w:szCs w:val="28"/>
        </w:rPr>
        <w:t>LSTM</w:t>
      </w:r>
      <w:r w:rsidRPr="00C15DC9">
        <w:rPr>
          <w:rFonts w:ascii="黑体" w:eastAsia="黑体" w:hAnsi="黑体" w:cs="Arial"/>
          <w:sz w:val="28"/>
          <w:szCs w:val="28"/>
        </w:rPr>
        <w:t>模型实验结果</w:t>
      </w:r>
    </w:p>
    <w:p w14:paraId="54EB04C7" w14:textId="57233988" w:rsidR="00C97DEE" w:rsidRDefault="005E659C" w:rsidP="004E28F5">
      <w:pPr>
        <w:spacing w:line="360" w:lineRule="auto"/>
        <w:rPr>
          <w:rFonts w:ascii="黑体" w:eastAsia="黑体" w:hAnsi="黑体" w:cs="Times New Roman"/>
          <w:sz w:val="24"/>
          <w:szCs w:val="24"/>
        </w:rPr>
      </w:pPr>
      <w:r w:rsidRPr="00100B03">
        <w:rPr>
          <w:rFonts w:ascii="黑体" w:eastAsia="黑体" w:hAnsi="黑体" w:cs="Times New Roman" w:hint="eastAsia"/>
          <w:sz w:val="24"/>
          <w:szCs w:val="24"/>
        </w:rPr>
        <w:t>（1）</w:t>
      </w:r>
      <w:r w:rsidR="00CF5D53" w:rsidRPr="00100B03">
        <w:rPr>
          <w:rFonts w:ascii="黑体" w:eastAsia="黑体" w:hAnsi="黑体" w:cs="Times New Roman" w:hint="eastAsia"/>
          <w:sz w:val="24"/>
          <w:szCs w:val="24"/>
        </w:rPr>
        <w:t>实验一：</w:t>
      </w:r>
    </w:p>
    <w:p w14:paraId="4E4E6EFF" w14:textId="6706455A" w:rsidR="00C15DC9" w:rsidRDefault="00C97DEE" w:rsidP="004E28F5">
      <w:pPr>
        <w:spacing w:line="360" w:lineRule="auto"/>
        <w:ind w:firstLineChars="200" w:firstLine="480"/>
        <w:rPr>
          <w:rFonts w:ascii="黑体" w:eastAsia="黑体" w:hAnsi="黑体" w:cs="Times New Roman"/>
          <w:sz w:val="24"/>
          <w:szCs w:val="24"/>
        </w:rPr>
      </w:pPr>
      <w:r>
        <w:rPr>
          <w:rFonts w:ascii="黑体" w:eastAsia="黑体" w:hAnsi="黑体" w:cs="Times New Roman" w:hint="eastAsia"/>
          <w:sz w:val="24"/>
          <w:szCs w:val="24"/>
        </w:rPr>
        <w:t>固定除了输入结构、输入输出维度以外的所有参数不变，得到不同输入结构下最好的拟合结果及对应的输入输出维度。下</w:t>
      </w:r>
      <w:r w:rsidR="00CF5D53" w:rsidRPr="00100B03">
        <w:rPr>
          <w:rFonts w:ascii="黑体" w:eastAsia="黑体" w:hAnsi="黑体" w:cs="Times New Roman" w:hint="eastAsia"/>
          <w:sz w:val="24"/>
          <w:szCs w:val="24"/>
        </w:rPr>
        <w:t>表</w:t>
      </w:r>
      <w:r w:rsidR="008D4167" w:rsidRPr="00100B03">
        <w:rPr>
          <w:rFonts w:ascii="黑体" w:eastAsia="黑体" w:hAnsi="黑体" w:cs="Times New Roman" w:hint="eastAsia"/>
          <w:sz w:val="24"/>
          <w:szCs w:val="24"/>
        </w:rPr>
        <w:t>8</w:t>
      </w:r>
      <w:r w:rsidR="00CF5D53" w:rsidRPr="00100B03">
        <w:rPr>
          <w:rFonts w:ascii="黑体" w:eastAsia="黑体" w:hAnsi="黑体" w:cs="Times New Roman" w:hint="eastAsia"/>
          <w:sz w:val="24"/>
          <w:szCs w:val="24"/>
        </w:rPr>
        <w:t>展示</w:t>
      </w:r>
      <w:r w:rsidR="00C15DC9" w:rsidRPr="00C97DEE">
        <w:rPr>
          <w:rFonts w:ascii="Arial" w:eastAsia="黑体" w:hAnsi="Arial" w:cs="Arial"/>
          <w:sz w:val="24"/>
          <w:szCs w:val="24"/>
        </w:rPr>
        <w:t>LSTM</w:t>
      </w:r>
      <w:r w:rsidR="00C15DC9">
        <w:rPr>
          <w:rFonts w:ascii="黑体" w:eastAsia="黑体" w:hAnsi="黑体" w:cs="Times New Roman" w:hint="eastAsia"/>
          <w:sz w:val="24"/>
          <w:szCs w:val="24"/>
        </w:rPr>
        <w:t>模型</w:t>
      </w:r>
      <w:r w:rsidR="00CF5D53" w:rsidRPr="00100B03">
        <w:rPr>
          <w:rFonts w:ascii="黑体" w:eastAsia="黑体" w:hAnsi="黑体" w:cs="Times New Roman" w:hint="eastAsia"/>
          <w:sz w:val="24"/>
          <w:szCs w:val="24"/>
        </w:rPr>
        <w:t>在不同输入模型下的</w:t>
      </w:r>
      <w:r>
        <w:rPr>
          <w:rFonts w:ascii="黑体" w:eastAsia="黑体" w:hAnsi="黑体" w:cs="Times New Roman" w:hint="eastAsia"/>
          <w:sz w:val="24"/>
          <w:szCs w:val="24"/>
        </w:rPr>
        <w:t>拟合结果，</w:t>
      </w:r>
      <w:r w:rsidRPr="00C97DEE">
        <w:rPr>
          <w:rFonts w:ascii="Arial" w:eastAsia="黑体" w:hAnsi="Arial" w:cs="Arial"/>
          <w:sz w:val="24"/>
          <w:szCs w:val="24"/>
        </w:rPr>
        <w:t>IN</w:t>
      </w:r>
      <w:r w:rsidRPr="00C97DEE">
        <w:rPr>
          <w:rFonts w:ascii="Arial" w:eastAsia="黑体" w:hAnsi="Arial" w:cs="Arial"/>
          <w:sz w:val="24"/>
          <w:szCs w:val="24"/>
        </w:rPr>
        <w:t>、</w:t>
      </w:r>
      <w:r w:rsidRPr="00C97DEE">
        <w:rPr>
          <w:rFonts w:ascii="Arial" w:eastAsia="黑体" w:hAnsi="Arial" w:cs="Arial"/>
          <w:sz w:val="24"/>
          <w:szCs w:val="24"/>
        </w:rPr>
        <w:t>OUT</w:t>
      </w:r>
      <w:r>
        <w:rPr>
          <w:rFonts w:ascii="黑体" w:eastAsia="黑体" w:hAnsi="黑体" w:cs="Times New Roman" w:hint="eastAsia"/>
          <w:sz w:val="24"/>
          <w:szCs w:val="24"/>
        </w:rPr>
        <w:t>分别代表输入、输出维度</w:t>
      </w:r>
      <w:r w:rsidR="0094260D">
        <w:rPr>
          <w:rFonts w:ascii="黑体" w:eastAsia="黑体" w:hAnsi="黑体" w:cs="Times New Roman" w:hint="eastAsia"/>
          <w:sz w:val="24"/>
          <w:szCs w:val="24"/>
        </w:rPr>
        <w:t>。</w:t>
      </w:r>
    </w:p>
    <w:p w14:paraId="6162FC42" w14:textId="77777777" w:rsidR="00C15DC9" w:rsidRPr="00C15DC9" w:rsidRDefault="00C15DC9" w:rsidP="00C97DEE">
      <w:pPr>
        <w:ind w:firstLineChars="200" w:firstLine="480"/>
        <w:rPr>
          <w:rFonts w:ascii="黑体" w:eastAsia="黑体" w:hAnsi="黑体" w:cs="Times New Roman"/>
          <w:sz w:val="24"/>
          <w:szCs w:val="24"/>
        </w:rPr>
      </w:pPr>
    </w:p>
    <w:p w14:paraId="106B2B01" w14:textId="3EDAC5CA" w:rsidR="00CF5D53" w:rsidRDefault="005E659C" w:rsidP="00F50F33">
      <w:pPr>
        <w:jc w:val="center"/>
        <w:rPr>
          <w:rFonts w:ascii="黑体" w:eastAsia="黑体" w:hAnsi="黑体" w:cs="Times New Roman"/>
          <w:szCs w:val="21"/>
        </w:rPr>
      </w:pPr>
      <w:r w:rsidRPr="00C15DC9">
        <w:rPr>
          <w:rFonts w:ascii="黑体" w:eastAsia="黑体" w:hAnsi="黑体" w:cs="Times New Roman" w:hint="eastAsia"/>
          <w:szCs w:val="21"/>
        </w:rPr>
        <w:lastRenderedPageBreak/>
        <w:t>表8</w:t>
      </w:r>
      <w:r w:rsidRPr="00C15DC9">
        <w:rPr>
          <w:rFonts w:ascii="黑体" w:eastAsia="黑体" w:hAnsi="黑体" w:cs="Times New Roman"/>
          <w:szCs w:val="21"/>
        </w:rPr>
        <w:t xml:space="preserve"> LSTM</w:t>
      </w:r>
      <w:r w:rsidRPr="00C15DC9">
        <w:rPr>
          <w:rFonts w:ascii="黑体" w:eastAsia="黑体" w:hAnsi="黑体" w:cs="Times New Roman" w:hint="eastAsia"/>
          <w:szCs w:val="21"/>
        </w:rPr>
        <w:t>不同输入模型下的拟合结果</w:t>
      </w:r>
    </w:p>
    <w:tbl>
      <w:tblPr>
        <w:tblW w:w="9523" w:type="dxa"/>
        <w:jc w:val="center"/>
        <w:tblLayout w:type="fixed"/>
        <w:tblCellMar>
          <w:left w:w="30" w:type="dxa"/>
          <w:right w:w="30" w:type="dxa"/>
        </w:tblCellMar>
        <w:tblLook w:val="0000" w:firstRow="0" w:lastRow="0" w:firstColumn="0" w:lastColumn="0" w:noHBand="0" w:noVBand="0"/>
      </w:tblPr>
      <w:tblGrid>
        <w:gridCol w:w="2127"/>
        <w:gridCol w:w="1559"/>
        <w:gridCol w:w="1559"/>
        <w:gridCol w:w="1559"/>
        <w:gridCol w:w="1276"/>
        <w:gridCol w:w="709"/>
        <w:gridCol w:w="734"/>
      </w:tblGrid>
      <w:tr w:rsidR="00C97DEE" w:rsidRPr="00F50F33" w14:paraId="1FEEC0CD" w14:textId="77777777" w:rsidTr="0094260D">
        <w:trPr>
          <w:trHeight w:val="250"/>
          <w:jc w:val="center"/>
        </w:trPr>
        <w:tc>
          <w:tcPr>
            <w:tcW w:w="2127" w:type="dxa"/>
            <w:tcBorders>
              <w:top w:val="single" w:sz="12" w:space="0" w:color="auto"/>
              <w:left w:val="nil"/>
              <w:bottom w:val="single" w:sz="8" w:space="0" w:color="auto"/>
              <w:right w:val="nil"/>
            </w:tcBorders>
          </w:tcPr>
          <w:p w14:paraId="567D9963" w14:textId="77777777" w:rsidR="00F50F33" w:rsidRPr="00F50F33" w:rsidRDefault="00F50F33" w:rsidP="00F50F33">
            <w:pPr>
              <w:autoSpaceDE w:val="0"/>
              <w:autoSpaceDN w:val="0"/>
              <w:adjustRightInd w:val="0"/>
              <w:jc w:val="center"/>
              <w:rPr>
                <w:rFonts w:ascii="黑体" w:eastAsia="黑体" w:hAnsi="黑体" w:cs="等线"/>
                <w:color w:val="000000"/>
                <w:kern w:val="0"/>
                <w:sz w:val="22"/>
              </w:rPr>
            </w:pPr>
            <w:r w:rsidRPr="00F50F33">
              <w:rPr>
                <w:rFonts w:ascii="黑体" w:eastAsia="黑体" w:hAnsi="黑体" w:cs="等线" w:hint="eastAsia"/>
                <w:color w:val="000000"/>
                <w:kern w:val="0"/>
                <w:sz w:val="22"/>
              </w:rPr>
              <w:t>输入结构</w:t>
            </w:r>
          </w:p>
        </w:tc>
        <w:tc>
          <w:tcPr>
            <w:tcW w:w="1559" w:type="dxa"/>
            <w:tcBorders>
              <w:top w:val="single" w:sz="12" w:space="0" w:color="auto"/>
              <w:left w:val="nil"/>
              <w:bottom w:val="single" w:sz="8" w:space="0" w:color="auto"/>
              <w:right w:val="nil"/>
            </w:tcBorders>
          </w:tcPr>
          <w:p w14:paraId="2B72548A" w14:textId="77777777" w:rsidR="00F50F33" w:rsidRPr="00F50F33" w:rsidRDefault="00F50F33" w:rsidP="00F50F33">
            <w:pPr>
              <w:autoSpaceDE w:val="0"/>
              <w:autoSpaceDN w:val="0"/>
              <w:adjustRightInd w:val="0"/>
              <w:jc w:val="center"/>
              <w:rPr>
                <w:rFonts w:ascii="黑体" w:eastAsia="黑体" w:hAnsi="黑体" w:cs="等线"/>
                <w:color w:val="000000"/>
                <w:kern w:val="0"/>
                <w:sz w:val="22"/>
              </w:rPr>
            </w:pPr>
            <w:r w:rsidRPr="00F50F33">
              <w:rPr>
                <w:rFonts w:ascii="黑体" w:eastAsia="黑体" w:hAnsi="黑体" w:cs="等线"/>
                <w:color w:val="000000"/>
                <w:kern w:val="0"/>
                <w:sz w:val="22"/>
              </w:rPr>
              <w:t>RMSE</w:t>
            </w:r>
            <w:r w:rsidRPr="00F50F33">
              <w:rPr>
                <w:rFonts w:ascii="黑体" w:eastAsia="黑体" w:hAnsi="黑体" w:cs="等线" w:hint="eastAsia"/>
                <w:color w:val="000000"/>
                <w:kern w:val="0"/>
                <w:sz w:val="22"/>
              </w:rPr>
              <w:t>最小值</w:t>
            </w:r>
          </w:p>
        </w:tc>
        <w:tc>
          <w:tcPr>
            <w:tcW w:w="1559" w:type="dxa"/>
            <w:tcBorders>
              <w:top w:val="single" w:sz="12" w:space="0" w:color="auto"/>
              <w:left w:val="nil"/>
              <w:bottom w:val="single" w:sz="8" w:space="0" w:color="auto"/>
              <w:right w:val="nil"/>
            </w:tcBorders>
          </w:tcPr>
          <w:p w14:paraId="5C220959" w14:textId="77777777" w:rsidR="00F50F33" w:rsidRPr="00F50F33" w:rsidRDefault="00F50F33" w:rsidP="00F50F33">
            <w:pPr>
              <w:autoSpaceDE w:val="0"/>
              <w:autoSpaceDN w:val="0"/>
              <w:adjustRightInd w:val="0"/>
              <w:jc w:val="center"/>
              <w:rPr>
                <w:rFonts w:ascii="黑体" w:eastAsia="黑体" w:hAnsi="黑体" w:cs="等线"/>
                <w:color w:val="000000"/>
                <w:kern w:val="0"/>
                <w:sz w:val="22"/>
              </w:rPr>
            </w:pPr>
            <w:r w:rsidRPr="00F50F33">
              <w:rPr>
                <w:rFonts w:ascii="黑体" w:eastAsia="黑体" w:hAnsi="黑体" w:cs="等线"/>
                <w:color w:val="000000"/>
                <w:kern w:val="0"/>
                <w:sz w:val="22"/>
              </w:rPr>
              <w:t>RMSE</w:t>
            </w:r>
            <w:r w:rsidRPr="00F50F33">
              <w:rPr>
                <w:rFonts w:ascii="黑体" w:eastAsia="黑体" w:hAnsi="黑体" w:cs="等线" w:hint="eastAsia"/>
                <w:color w:val="000000"/>
                <w:kern w:val="0"/>
                <w:sz w:val="22"/>
              </w:rPr>
              <w:t>平均值</w:t>
            </w:r>
          </w:p>
        </w:tc>
        <w:tc>
          <w:tcPr>
            <w:tcW w:w="1559" w:type="dxa"/>
            <w:tcBorders>
              <w:top w:val="single" w:sz="12" w:space="0" w:color="auto"/>
              <w:left w:val="nil"/>
              <w:bottom w:val="single" w:sz="8" w:space="0" w:color="auto"/>
              <w:right w:val="nil"/>
            </w:tcBorders>
          </w:tcPr>
          <w:p w14:paraId="20CD85A8" w14:textId="77777777" w:rsidR="00F50F33" w:rsidRPr="00F50F33" w:rsidRDefault="00F50F33" w:rsidP="00F50F33">
            <w:pPr>
              <w:autoSpaceDE w:val="0"/>
              <w:autoSpaceDN w:val="0"/>
              <w:adjustRightInd w:val="0"/>
              <w:jc w:val="center"/>
              <w:rPr>
                <w:rFonts w:ascii="黑体" w:eastAsia="黑体" w:hAnsi="黑体" w:cs="等线"/>
                <w:color w:val="000000"/>
                <w:kern w:val="0"/>
                <w:sz w:val="22"/>
              </w:rPr>
            </w:pPr>
            <w:r w:rsidRPr="00F50F33">
              <w:rPr>
                <w:rFonts w:ascii="黑体" w:eastAsia="黑体" w:hAnsi="黑体" w:cs="等线"/>
                <w:color w:val="000000"/>
                <w:kern w:val="0"/>
                <w:sz w:val="22"/>
              </w:rPr>
              <w:t>RMSE</w:t>
            </w:r>
            <w:r w:rsidRPr="00F50F33">
              <w:rPr>
                <w:rFonts w:ascii="黑体" w:eastAsia="黑体" w:hAnsi="黑体" w:cs="等线" w:hint="eastAsia"/>
                <w:color w:val="000000"/>
                <w:kern w:val="0"/>
                <w:sz w:val="22"/>
              </w:rPr>
              <w:t>标准差</w:t>
            </w:r>
          </w:p>
        </w:tc>
        <w:tc>
          <w:tcPr>
            <w:tcW w:w="1276" w:type="dxa"/>
            <w:tcBorders>
              <w:top w:val="single" w:sz="12" w:space="0" w:color="auto"/>
              <w:left w:val="nil"/>
              <w:bottom w:val="single" w:sz="8" w:space="0" w:color="auto"/>
              <w:right w:val="nil"/>
            </w:tcBorders>
          </w:tcPr>
          <w:p w14:paraId="078D4E35" w14:textId="77777777" w:rsidR="00F50F33" w:rsidRPr="00F50F33" w:rsidRDefault="00F50F33" w:rsidP="00F50F33">
            <w:pPr>
              <w:autoSpaceDE w:val="0"/>
              <w:autoSpaceDN w:val="0"/>
              <w:adjustRightInd w:val="0"/>
              <w:jc w:val="center"/>
              <w:rPr>
                <w:rFonts w:ascii="黑体" w:eastAsia="黑体" w:hAnsi="黑体" w:cs="等线"/>
                <w:color w:val="000000"/>
                <w:kern w:val="0"/>
                <w:sz w:val="22"/>
              </w:rPr>
            </w:pPr>
            <w:r w:rsidRPr="00F50F33">
              <w:rPr>
                <w:rFonts w:ascii="黑体" w:eastAsia="黑体" w:hAnsi="黑体" w:cs="等线"/>
                <w:color w:val="000000"/>
                <w:kern w:val="0"/>
                <w:sz w:val="22"/>
              </w:rPr>
              <w:t>R2</w:t>
            </w:r>
            <w:r w:rsidRPr="00F50F33">
              <w:rPr>
                <w:rFonts w:ascii="黑体" w:eastAsia="黑体" w:hAnsi="黑体" w:cs="等线" w:hint="eastAsia"/>
                <w:color w:val="000000"/>
                <w:kern w:val="0"/>
                <w:sz w:val="22"/>
              </w:rPr>
              <w:t>最大值</w:t>
            </w:r>
          </w:p>
        </w:tc>
        <w:tc>
          <w:tcPr>
            <w:tcW w:w="709" w:type="dxa"/>
            <w:tcBorders>
              <w:top w:val="single" w:sz="12" w:space="0" w:color="auto"/>
              <w:left w:val="nil"/>
              <w:bottom w:val="single" w:sz="8" w:space="0" w:color="auto"/>
              <w:right w:val="nil"/>
            </w:tcBorders>
          </w:tcPr>
          <w:p w14:paraId="52FE085E"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IN</w:t>
            </w:r>
          </w:p>
        </w:tc>
        <w:tc>
          <w:tcPr>
            <w:tcW w:w="734" w:type="dxa"/>
            <w:tcBorders>
              <w:top w:val="single" w:sz="12" w:space="0" w:color="auto"/>
              <w:left w:val="nil"/>
              <w:bottom w:val="single" w:sz="8" w:space="0" w:color="auto"/>
              <w:right w:val="nil"/>
            </w:tcBorders>
          </w:tcPr>
          <w:p w14:paraId="7693D211"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OUT</w:t>
            </w:r>
          </w:p>
        </w:tc>
      </w:tr>
      <w:tr w:rsidR="00C97DEE" w:rsidRPr="00F50F33" w14:paraId="1FAE0078" w14:textId="77777777" w:rsidTr="0094260D">
        <w:trPr>
          <w:trHeight w:val="250"/>
          <w:jc w:val="center"/>
        </w:trPr>
        <w:tc>
          <w:tcPr>
            <w:tcW w:w="2127" w:type="dxa"/>
            <w:tcBorders>
              <w:top w:val="single" w:sz="8" w:space="0" w:color="auto"/>
              <w:left w:val="nil"/>
              <w:bottom w:val="nil"/>
              <w:right w:val="nil"/>
            </w:tcBorders>
          </w:tcPr>
          <w:p w14:paraId="25673E3C" w14:textId="77777777" w:rsidR="00F50F33" w:rsidRPr="00F50F33" w:rsidRDefault="00F50F33" w:rsidP="00F50F33">
            <w:pPr>
              <w:autoSpaceDE w:val="0"/>
              <w:autoSpaceDN w:val="0"/>
              <w:adjustRightInd w:val="0"/>
              <w:jc w:val="center"/>
              <w:rPr>
                <w:rFonts w:ascii="黑体" w:eastAsia="黑体" w:hAnsi="黑体" w:cs="等线"/>
                <w:color w:val="000000"/>
                <w:kern w:val="0"/>
                <w:sz w:val="22"/>
              </w:rPr>
            </w:pPr>
            <w:r w:rsidRPr="00F50F33">
              <w:rPr>
                <w:rFonts w:ascii="黑体" w:eastAsia="黑体" w:hAnsi="黑体" w:cs="等线" w:hint="eastAsia"/>
                <w:color w:val="000000"/>
                <w:kern w:val="0"/>
                <w:sz w:val="22"/>
              </w:rPr>
              <w:t>所有</w:t>
            </w:r>
          </w:p>
        </w:tc>
        <w:tc>
          <w:tcPr>
            <w:tcW w:w="1559" w:type="dxa"/>
            <w:tcBorders>
              <w:top w:val="single" w:sz="8" w:space="0" w:color="auto"/>
              <w:left w:val="nil"/>
              <w:bottom w:val="nil"/>
              <w:right w:val="nil"/>
            </w:tcBorders>
          </w:tcPr>
          <w:p w14:paraId="04CB3B66"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0.041914358</w:t>
            </w:r>
          </w:p>
        </w:tc>
        <w:tc>
          <w:tcPr>
            <w:tcW w:w="1559" w:type="dxa"/>
            <w:tcBorders>
              <w:top w:val="single" w:sz="8" w:space="0" w:color="auto"/>
              <w:left w:val="nil"/>
              <w:bottom w:val="nil"/>
              <w:right w:val="nil"/>
            </w:tcBorders>
          </w:tcPr>
          <w:p w14:paraId="03B262FE"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0.237151043</w:t>
            </w:r>
          </w:p>
        </w:tc>
        <w:tc>
          <w:tcPr>
            <w:tcW w:w="1559" w:type="dxa"/>
            <w:tcBorders>
              <w:top w:val="single" w:sz="8" w:space="0" w:color="auto"/>
              <w:left w:val="nil"/>
              <w:bottom w:val="nil"/>
              <w:right w:val="nil"/>
            </w:tcBorders>
          </w:tcPr>
          <w:p w14:paraId="6D8C60D2"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0.039420136</w:t>
            </w:r>
          </w:p>
        </w:tc>
        <w:tc>
          <w:tcPr>
            <w:tcW w:w="1276" w:type="dxa"/>
            <w:tcBorders>
              <w:top w:val="single" w:sz="8" w:space="0" w:color="auto"/>
              <w:left w:val="nil"/>
              <w:bottom w:val="nil"/>
              <w:right w:val="nil"/>
            </w:tcBorders>
          </w:tcPr>
          <w:p w14:paraId="3D6B3B1F"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0.993019</w:t>
            </w:r>
          </w:p>
        </w:tc>
        <w:tc>
          <w:tcPr>
            <w:tcW w:w="709" w:type="dxa"/>
            <w:tcBorders>
              <w:top w:val="single" w:sz="8" w:space="0" w:color="auto"/>
              <w:left w:val="nil"/>
              <w:bottom w:val="nil"/>
              <w:right w:val="nil"/>
            </w:tcBorders>
          </w:tcPr>
          <w:p w14:paraId="55C7DE37"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10</w:t>
            </w:r>
          </w:p>
        </w:tc>
        <w:tc>
          <w:tcPr>
            <w:tcW w:w="734" w:type="dxa"/>
            <w:tcBorders>
              <w:top w:val="single" w:sz="8" w:space="0" w:color="auto"/>
              <w:left w:val="nil"/>
              <w:bottom w:val="nil"/>
              <w:right w:val="nil"/>
            </w:tcBorders>
          </w:tcPr>
          <w:p w14:paraId="6FA4C888"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1</w:t>
            </w:r>
          </w:p>
        </w:tc>
      </w:tr>
      <w:tr w:rsidR="00C97DEE" w:rsidRPr="00F50F33" w14:paraId="0AE70304" w14:textId="77777777" w:rsidTr="00C97DEE">
        <w:trPr>
          <w:trHeight w:val="250"/>
          <w:jc w:val="center"/>
        </w:trPr>
        <w:tc>
          <w:tcPr>
            <w:tcW w:w="2127" w:type="dxa"/>
            <w:tcBorders>
              <w:top w:val="nil"/>
              <w:left w:val="nil"/>
              <w:bottom w:val="nil"/>
              <w:right w:val="nil"/>
            </w:tcBorders>
          </w:tcPr>
          <w:p w14:paraId="7154C732" w14:textId="77777777" w:rsidR="00F50F33" w:rsidRPr="00F50F33" w:rsidRDefault="00F50F33" w:rsidP="00F50F33">
            <w:pPr>
              <w:autoSpaceDE w:val="0"/>
              <w:autoSpaceDN w:val="0"/>
              <w:adjustRightInd w:val="0"/>
              <w:jc w:val="center"/>
              <w:rPr>
                <w:rFonts w:ascii="黑体" w:eastAsia="黑体" w:hAnsi="黑体" w:cs="等线"/>
                <w:color w:val="000000"/>
                <w:kern w:val="0"/>
                <w:sz w:val="22"/>
              </w:rPr>
            </w:pPr>
            <w:r w:rsidRPr="00F50F33">
              <w:rPr>
                <w:rFonts w:ascii="黑体" w:eastAsia="黑体" w:hAnsi="黑体" w:cs="等线" w:hint="eastAsia"/>
                <w:color w:val="000000"/>
                <w:kern w:val="0"/>
                <w:sz w:val="22"/>
              </w:rPr>
              <w:t>潮水位</w:t>
            </w:r>
          </w:p>
        </w:tc>
        <w:tc>
          <w:tcPr>
            <w:tcW w:w="1559" w:type="dxa"/>
            <w:tcBorders>
              <w:top w:val="nil"/>
              <w:left w:val="nil"/>
              <w:bottom w:val="nil"/>
              <w:right w:val="nil"/>
            </w:tcBorders>
          </w:tcPr>
          <w:p w14:paraId="5C6AAD91"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0.478638513</w:t>
            </w:r>
          </w:p>
        </w:tc>
        <w:tc>
          <w:tcPr>
            <w:tcW w:w="1559" w:type="dxa"/>
            <w:tcBorders>
              <w:top w:val="nil"/>
              <w:left w:val="nil"/>
              <w:bottom w:val="nil"/>
              <w:right w:val="nil"/>
            </w:tcBorders>
          </w:tcPr>
          <w:p w14:paraId="03917CCE"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0.576753091</w:t>
            </w:r>
          </w:p>
        </w:tc>
        <w:tc>
          <w:tcPr>
            <w:tcW w:w="1559" w:type="dxa"/>
            <w:tcBorders>
              <w:top w:val="nil"/>
              <w:left w:val="nil"/>
              <w:bottom w:val="nil"/>
              <w:right w:val="nil"/>
            </w:tcBorders>
          </w:tcPr>
          <w:p w14:paraId="7F6D983D"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0.03097038</w:t>
            </w:r>
          </w:p>
        </w:tc>
        <w:tc>
          <w:tcPr>
            <w:tcW w:w="1276" w:type="dxa"/>
            <w:tcBorders>
              <w:top w:val="nil"/>
              <w:left w:val="nil"/>
              <w:bottom w:val="nil"/>
              <w:right w:val="nil"/>
            </w:tcBorders>
          </w:tcPr>
          <w:p w14:paraId="2A765F36"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0.089605</w:t>
            </w:r>
          </w:p>
        </w:tc>
        <w:tc>
          <w:tcPr>
            <w:tcW w:w="709" w:type="dxa"/>
            <w:tcBorders>
              <w:top w:val="nil"/>
              <w:left w:val="nil"/>
              <w:bottom w:val="nil"/>
              <w:right w:val="nil"/>
            </w:tcBorders>
          </w:tcPr>
          <w:p w14:paraId="1A2F689F"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28</w:t>
            </w:r>
          </w:p>
        </w:tc>
        <w:tc>
          <w:tcPr>
            <w:tcW w:w="734" w:type="dxa"/>
            <w:tcBorders>
              <w:top w:val="nil"/>
              <w:left w:val="nil"/>
              <w:bottom w:val="nil"/>
              <w:right w:val="nil"/>
            </w:tcBorders>
          </w:tcPr>
          <w:p w14:paraId="27CD529C"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2</w:t>
            </w:r>
          </w:p>
        </w:tc>
      </w:tr>
      <w:tr w:rsidR="00C97DEE" w:rsidRPr="00F50F33" w14:paraId="3C6C2EDB" w14:textId="77777777" w:rsidTr="00C97DEE">
        <w:trPr>
          <w:trHeight w:val="250"/>
          <w:jc w:val="center"/>
        </w:trPr>
        <w:tc>
          <w:tcPr>
            <w:tcW w:w="2127" w:type="dxa"/>
            <w:tcBorders>
              <w:top w:val="nil"/>
              <w:left w:val="nil"/>
              <w:bottom w:val="nil"/>
              <w:right w:val="nil"/>
            </w:tcBorders>
          </w:tcPr>
          <w:p w14:paraId="5B6B69D9" w14:textId="77777777" w:rsidR="00F50F33" w:rsidRPr="00F50F33" w:rsidRDefault="00F50F33" w:rsidP="00F50F33">
            <w:pPr>
              <w:autoSpaceDE w:val="0"/>
              <w:autoSpaceDN w:val="0"/>
              <w:adjustRightInd w:val="0"/>
              <w:jc w:val="center"/>
              <w:rPr>
                <w:rFonts w:ascii="黑体" w:eastAsia="黑体" w:hAnsi="黑体" w:cs="等线"/>
                <w:color w:val="000000"/>
                <w:kern w:val="0"/>
                <w:sz w:val="22"/>
              </w:rPr>
            </w:pPr>
            <w:r w:rsidRPr="00F50F33">
              <w:rPr>
                <w:rFonts w:ascii="黑体" w:eastAsia="黑体" w:hAnsi="黑体" w:cs="等线" w:hint="eastAsia"/>
                <w:color w:val="000000"/>
                <w:kern w:val="0"/>
                <w:sz w:val="22"/>
              </w:rPr>
              <w:t>风速</w:t>
            </w:r>
          </w:p>
        </w:tc>
        <w:tc>
          <w:tcPr>
            <w:tcW w:w="1559" w:type="dxa"/>
            <w:tcBorders>
              <w:top w:val="nil"/>
              <w:left w:val="nil"/>
              <w:bottom w:val="nil"/>
              <w:right w:val="nil"/>
            </w:tcBorders>
          </w:tcPr>
          <w:p w14:paraId="42C888EB"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0.143599383</w:t>
            </w:r>
          </w:p>
        </w:tc>
        <w:tc>
          <w:tcPr>
            <w:tcW w:w="1559" w:type="dxa"/>
            <w:tcBorders>
              <w:top w:val="nil"/>
              <w:left w:val="nil"/>
              <w:bottom w:val="nil"/>
              <w:right w:val="nil"/>
            </w:tcBorders>
          </w:tcPr>
          <w:p w14:paraId="2239661B"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0.288867289</w:t>
            </w:r>
          </w:p>
        </w:tc>
        <w:tc>
          <w:tcPr>
            <w:tcW w:w="1559" w:type="dxa"/>
            <w:tcBorders>
              <w:top w:val="nil"/>
              <w:left w:val="nil"/>
              <w:bottom w:val="nil"/>
              <w:right w:val="nil"/>
            </w:tcBorders>
          </w:tcPr>
          <w:p w14:paraId="0F0EDF45"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0.048268807</w:t>
            </w:r>
          </w:p>
        </w:tc>
        <w:tc>
          <w:tcPr>
            <w:tcW w:w="1276" w:type="dxa"/>
            <w:tcBorders>
              <w:top w:val="nil"/>
              <w:left w:val="nil"/>
              <w:bottom w:val="nil"/>
              <w:right w:val="nil"/>
            </w:tcBorders>
          </w:tcPr>
          <w:p w14:paraId="48981C27"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0.918499</w:t>
            </w:r>
          </w:p>
        </w:tc>
        <w:tc>
          <w:tcPr>
            <w:tcW w:w="709" w:type="dxa"/>
            <w:tcBorders>
              <w:top w:val="nil"/>
              <w:left w:val="nil"/>
              <w:bottom w:val="nil"/>
              <w:right w:val="nil"/>
            </w:tcBorders>
          </w:tcPr>
          <w:p w14:paraId="0E7CE5F4"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26</w:t>
            </w:r>
          </w:p>
        </w:tc>
        <w:tc>
          <w:tcPr>
            <w:tcW w:w="734" w:type="dxa"/>
            <w:tcBorders>
              <w:top w:val="nil"/>
              <w:left w:val="nil"/>
              <w:bottom w:val="nil"/>
              <w:right w:val="nil"/>
            </w:tcBorders>
          </w:tcPr>
          <w:p w14:paraId="688E76B0"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6</w:t>
            </w:r>
          </w:p>
        </w:tc>
      </w:tr>
      <w:tr w:rsidR="00C97DEE" w:rsidRPr="00F50F33" w14:paraId="2B98CDF6" w14:textId="77777777" w:rsidTr="00C97DEE">
        <w:trPr>
          <w:trHeight w:val="250"/>
          <w:jc w:val="center"/>
        </w:trPr>
        <w:tc>
          <w:tcPr>
            <w:tcW w:w="2127" w:type="dxa"/>
            <w:tcBorders>
              <w:top w:val="nil"/>
              <w:left w:val="nil"/>
              <w:bottom w:val="nil"/>
              <w:right w:val="nil"/>
            </w:tcBorders>
          </w:tcPr>
          <w:p w14:paraId="1D4E5723" w14:textId="77777777" w:rsidR="00F50F33" w:rsidRPr="00F50F33" w:rsidRDefault="00F50F33" w:rsidP="00F50F33">
            <w:pPr>
              <w:autoSpaceDE w:val="0"/>
              <w:autoSpaceDN w:val="0"/>
              <w:adjustRightInd w:val="0"/>
              <w:jc w:val="center"/>
              <w:rPr>
                <w:rFonts w:ascii="黑体" w:eastAsia="黑体" w:hAnsi="黑体" w:cs="等线"/>
                <w:color w:val="000000"/>
                <w:kern w:val="0"/>
                <w:sz w:val="22"/>
              </w:rPr>
            </w:pPr>
            <w:r w:rsidRPr="00F50F33">
              <w:rPr>
                <w:rFonts w:ascii="黑体" w:eastAsia="黑体" w:hAnsi="黑体" w:cs="等线" w:hint="eastAsia"/>
                <w:color w:val="000000"/>
                <w:kern w:val="0"/>
                <w:sz w:val="22"/>
              </w:rPr>
              <w:t>波高</w:t>
            </w:r>
          </w:p>
        </w:tc>
        <w:tc>
          <w:tcPr>
            <w:tcW w:w="1559" w:type="dxa"/>
            <w:tcBorders>
              <w:top w:val="nil"/>
              <w:left w:val="nil"/>
              <w:bottom w:val="nil"/>
              <w:right w:val="nil"/>
            </w:tcBorders>
          </w:tcPr>
          <w:p w14:paraId="61718971"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0.039550001</w:t>
            </w:r>
          </w:p>
        </w:tc>
        <w:tc>
          <w:tcPr>
            <w:tcW w:w="1559" w:type="dxa"/>
            <w:tcBorders>
              <w:top w:val="nil"/>
              <w:left w:val="nil"/>
              <w:bottom w:val="nil"/>
              <w:right w:val="nil"/>
            </w:tcBorders>
          </w:tcPr>
          <w:p w14:paraId="5BB2A8F0"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0.231675655</w:t>
            </w:r>
          </w:p>
        </w:tc>
        <w:tc>
          <w:tcPr>
            <w:tcW w:w="1559" w:type="dxa"/>
            <w:tcBorders>
              <w:top w:val="nil"/>
              <w:left w:val="nil"/>
              <w:bottom w:val="nil"/>
              <w:right w:val="nil"/>
            </w:tcBorders>
          </w:tcPr>
          <w:p w14:paraId="7007E6D0"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0.039748926</w:t>
            </w:r>
          </w:p>
        </w:tc>
        <w:tc>
          <w:tcPr>
            <w:tcW w:w="1276" w:type="dxa"/>
            <w:tcBorders>
              <w:top w:val="nil"/>
              <w:left w:val="nil"/>
              <w:bottom w:val="nil"/>
              <w:right w:val="nil"/>
            </w:tcBorders>
          </w:tcPr>
          <w:p w14:paraId="7A2E9B6A"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0.993784</w:t>
            </w:r>
          </w:p>
        </w:tc>
        <w:tc>
          <w:tcPr>
            <w:tcW w:w="709" w:type="dxa"/>
            <w:tcBorders>
              <w:top w:val="nil"/>
              <w:left w:val="nil"/>
              <w:bottom w:val="nil"/>
              <w:right w:val="nil"/>
            </w:tcBorders>
          </w:tcPr>
          <w:p w14:paraId="690D3A66"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15</w:t>
            </w:r>
          </w:p>
        </w:tc>
        <w:tc>
          <w:tcPr>
            <w:tcW w:w="734" w:type="dxa"/>
            <w:tcBorders>
              <w:top w:val="nil"/>
              <w:left w:val="nil"/>
              <w:bottom w:val="nil"/>
              <w:right w:val="nil"/>
            </w:tcBorders>
          </w:tcPr>
          <w:p w14:paraId="3B8655DD"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1</w:t>
            </w:r>
          </w:p>
        </w:tc>
      </w:tr>
      <w:tr w:rsidR="00C97DEE" w:rsidRPr="00F50F33" w14:paraId="7E6C91AB" w14:textId="77777777" w:rsidTr="00C97DEE">
        <w:trPr>
          <w:trHeight w:val="250"/>
          <w:jc w:val="center"/>
        </w:trPr>
        <w:tc>
          <w:tcPr>
            <w:tcW w:w="2127" w:type="dxa"/>
            <w:tcBorders>
              <w:top w:val="nil"/>
              <w:left w:val="nil"/>
              <w:bottom w:val="nil"/>
              <w:right w:val="nil"/>
            </w:tcBorders>
          </w:tcPr>
          <w:p w14:paraId="20222592" w14:textId="77777777" w:rsidR="00F50F33" w:rsidRPr="00F50F33" w:rsidRDefault="00F50F33" w:rsidP="00F50F33">
            <w:pPr>
              <w:autoSpaceDE w:val="0"/>
              <w:autoSpaceDN w:val="0"/>
              <w:adjustRightInd w:val="0"/>
              <w:jc w:val="center"/>
              <w:rPr>
                <w:rFonts w:ascii="黑体" w:eastAsia="黑体" w:hAnsi="黑体" w:cs="等线"/>
                <w:color w:val="000000"/>
                <w:kern w:val="0"/>
                <w:sz w:val="22"/>
              </w:rPr>
            </w:pPr>
            <w:r w:rsidRPr="00F50F33">
              <w:rPr>
                <w:rFonts w:ascii="黑体" w:eastAsia="黑体" w:hAnsi="黑体" w:cs="等线" w:hint="eastAsia"/>
                <w:color w:val="000000"/>
                <w:kern w:val="0"/>
                <w:sz w:val="22"/>
              </w:rPr>
              <w:t>风向</w:t>
            </w:r>
          </w:p>
        </w:tc>
        <w:tc>
          <w:tcPr>
            <w:tcW w:w="1559" w:type="dxa"/>
            <w:tcBorders>
              <w:top w:val="nil"/>
              <w:left w:val="nil"/>
              <w:bottom w:val="nil"/>
              <w:right w:val="nil"/>
            </w:tcBorders>
          </w:tcPr>
          <w:p w14:paraId="5908054A"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0.436249763</w:t>
            </w:r>
          </w:p>
        </w:tc>
        <w:tc>
          <w:tcPr>
            <w:tcW w:w="1559" w:type="dxa"/>
            <w:tcBorders>
              <w:top w:val="nil"/>
              <w:left w:val="nil"/>
              <w:bottom w:val="nil"/>
              <w:right w:val="nil"/>
            </w:tcBorders>
          </w:tcPr>
          <w:p w14:paraId="23BFCB04"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0.514092895</w:t>
            </w:r>
          </w:p>
        </w:tc>
        <w:tc>
          <w:tcPr>
            <w:tcW w:w="1559" w:type="dxa"/>
            <w:tcBorders>
              <w:top w:val="nil"/>
              <w:left w:val="nil"/>
              <w:bottom w:val="nil"/>
              <w:right w:val="nil"/>
            </w:tcBorders>
          </w:tcPr>
          <w:p w14:paraId="0FDC17D9"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0.026242265</w:t>
            </w:r>
          </w:p>
        </w:tc>
        <w:tc>
          <w:tcPr>
            <w:tcW w:w="1276" w:type="dxa"/>
            <w:tcBorders>
              <w:top w:val="nil"/>
              <w:left w:val="nil"/>
              <w:bottom w:val="nil"/>
              <w:right w:val="nil"/>
            </w:tcBorders>
          </w:tcPr>
          <w:p w14:paraId="098B8693"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0.248288</w:t>
            </w:r>
          </w:p>
        </w:tc>
        <w:tc>
          <w:tcPr>
            <w:tcW w:w="709" w:type="dxa"/>
            <w:tcBorders>
              <w:top w:val="nil"/>
              <w:left w:val="nil"/>
              <w:bottom w:val="nil"/>
              <w:right w:val="nil"/>
            </w:tcBorders>
          </w:tcPr>
          <w:p w14:paraId="48B6655B"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27</w:t>
            </w:r>
          </w:p>
        </w:tc>
        <w:tc>
          <w:tcPr>
            <w:tcW w:w="734" w:type="dxa"/>
            <w:tcBorders>
              <w:top w:val="nil"/>
              <w:left w:val="nil"/>
              <w:bottom w:val="nil"/>
              <w:right w:val="nil"/>
            </w:tcBorders>
          </w:tcPr>
          <w:p w14:paraId="185B377E"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8</w:t>
            </w:r>
          </w:p>
        </w:tc>
      </w:tr>
      <w:tr w:rsidR="00C97DEE" w:rsidRPr="00F50F33" w14:paraId="3A414AFD" w14:textId="77777777" w:rsidTr="00C97DEE">
        <w:trPr>
          <w:trHeight w:val="250"/>
          <w:jc w:val="center"/>
        </w:trPr>
        <w:tc>
          <w:tcPr>
            <w:tcW w:w="2127" w:type="dxa"/>
            <w:tcBorders>
              <w:top w:val="nil"/>
              <w:left w:val="nil"/>
              <w:bottom w:val="nil"/>
              <w:right w:val="nil"/>
            </w:tcBorders>
          </w:tcPr>
          <w:p w14:paraId="261D5677" w14:textId="77777777" w:rsidR="00F50F33" w:rsidRPr="00F50F33" w:rsidRDefault="00F50F33" w:rsidP="00F50F33">
            <w:pPr>
              <w:autoSpaceDE w:val="0"/>
              <w:autoSpaceDN w:val="0"/>
              <w:adjustRightInd w:val="0"/>
              <w:jc w:val="center"/>
              <w:rPr>
                <w:rFonts w:ascii="黑体" w:eastAsia="黑体" w:hAnsi="黑体" w:cs="等线"/>
                <w:color w:val="000000"/>
                <w:kern w:val="0"/>
                <w:sz w:val="22"/>
              </w:rPr>
            </w:pPr>
            <w:r w:rsidRPr="00F50F33">
              <w:rPr>
                <w:rFonts w:ascii="黑体" w:eastAsia="黑体" w:hAnsi="黑体" w:cs="等线" w:hint="eastAsia"/>
                <w:color w:val="000000"/>
                <w:kern w:val="0"/>
                <w:sz w:val="22"/>
              </w:rPr>
              <w:t>风速</w:t>
            </w:r>
            <w:r w:rsidRPr="00F50F33">
              <w:rPr>
                <w:rFonts w:ascii="黑体" w:eastAsia="黑体" w:hAnsi="黑体" w:cs="等线"/>
                <w:color w:val="000000"/>
                <w:kern w:val="0"/>
                <w:sz w:val="22"/>
              </w:rPr>
              <w:t>+</w:t>
            </w:r>
            <w:r w:rsidRPr="00F50F33">
              <w:rPr>
                <w:rFonts w:ascii="黑体" w:eastAsia="黑体" w:hAnsi="黑体" w:cs="等线" w:hint="eastAsia"/>
                <w:color w:val="000000"/>
                <w:kern w:val="0"/>
                <w:sz w:val="22"/>
              </w:rPr>
              <w:t>风向</w:t>
            </w:r>
          </w:p>
        </w:tc>
        <w:tc>
          <w:tcPr>
            <w:tcW w:w="1559" w:type="dxa"/>
            <w:tcBorders>
              <w:top w:val="nil"/>
              <w:left w:val="nil"/>
              <w:bottom w:val="nil"/>
              <w:right w:val="nil"/>
            </w:tcBorders>
          </w:tcPr>
          <w:p w14:paraId="4E8AEB1F"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0.138821519</w:t>
            </w:r>
          </w:p>
        </w:tc>
        <w:tc>
          <w:tcPr>
            <w:tcW w:w="1559" w:type="dxa"/>
            <w:tcBorders>
              <w:top w:val="nil"/>
              <w:left w:val="nil"/>
              <w:bottom w:val="nil"/>
              <w:right w:val="nil"/>
            </w:tcBorders>
          </w:tcPr>
          <w:p w14:paraId="426AE093"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0.294535543</w:t>
            </w:r>
          </w:p>
        </w:tc>
        <w:tc>
          <w:tcPr>
            <w:tcW w:w="1559" w:type="dxa"/>
            <w:tcBorders>
              <w:top w:val="nil"/>
              <w:left w:val="nil"/>
              <w:bottom w:val="nil"/>
              <w:right w:val="nil"/>
            </w:tcBorders>
          </w:tcPr>
          <w:p w14:paraId="193638DA"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0.044905308</w:t>
            </w:r>
          </w:p>
        </w:tc>
        <w:tc>
          <w:tcPr>
            <w:tcW w:w="1276" w:type="dxa"/>
            <w:tcBorders>
              <w:top w:val="nil"/>
              <w:left w:val="nil"/>
              <w:bottom w:val="nil"/>
              <w:right w:val="nil"/>
            </w:tcBorders>
          </w:tcPr>
          <w:p w14:paraId="502FC7AE"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0.923289</w:t>
            </w:r>
          </w:p>
        </w:tc>
        <w:tc>
          <w:tcPr>
            <w:tcW w:w="709" w:type="dxa"/>
            <w:tcBorders>
              <w:top w:val="nil"/>
              <w:left w:val="nil"/>
              <w:bottom w:val="nil"/>
              <w:right w:val="nil"/>
            </w:tcBorders>
          </w:tcPr>
          <w:p w14:paraId="540C38CC"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22</w:t>
            </w:r>
          </w:p>
        </w:tc>
        <w:tc>
          <w:tcPr>
            <w:tcW w:w="734" w:type="dxa"/>
            <w:tcBorders>
              <w:top w:val="nil"/>
              <w:left w:val="nil"/>
              <w:bottom w:val="nil"/>
              <w:right w:val="nil"/>
            </w:tcBorders>
          </w:tcPr>
          <w:p w14:paraId="73EBDB19"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1</w:t>
            </w:r>
          </w:p>
        </w:tc>
      </w:tr>
      <w:tr w:rsidR="00C97DEE" w:rsidRPr="00F50F33" w14:paraId="65704C0A" w14:textId="77777777" w:rsidTr="00C97DEE">
        <w:trPr>
          <w:trHeight w:val="250"/>
          <w:jc w:val="center"/>
        </w:trPr>
        <w:tc>
          <w:tcPr>
            <w:tcW w:w="2127" w:type="dxa"/>
            <w:tcBorders>
              <w:top w:val="nil"/>
              <w:left w:val="nil"/>
              <w:bottom w:val="nil"/>
              <w:right w:val="nil"/>
            </w:tcBorders>
          </w:tcPr>
          <w:p w14:paraId="75E69DF4" w14:textId="77777777" w:rsidR="00F50F33" w:rsidRPr="00F50F33" w:rsidRDefault="00F50F33" w:rsidP="00F50F33">
            <w:pPr>
              <w:autoSpaceDE w:val="0"/>
              <w:autoSpaceDN w:val="0"/>
              <w:adjustRightInd w:val="0"/>
              <w:jc w:val="center"/>
              <w:rPr>
                <w:rFonts w:ascii="黑体" w:eastAsia="黑体" w:hAnsi="黑体" w:cs="等线"/>
                <w:color w:val="000000"/>
                <w:kern w:val="0"/>
                <w:sz w:val="22"/>
              </w:rPr>
            </w:pPr>
            <w:r w:rsidRPr="00F50F33">
              <w:rPr>
                <w:rFonts w:ascii="黑体" w:eastAsia="黑体" w:hAnsi="黑体" w:cs="等线" w:hint="eastAsia"/>
                <w:color w:val="000000"/>
                <w:kern w:val="0"/>
                <w:sz w:val="22"/>
              </w:rPr>
              <w:t>风速</w:t>
            </w:r>
            <w:r w:rsidRPr="00F50F33">
              <w:rPr>
                <w:rFonts w:ascii="黑体" w:eastAsia="黑体" w:hAnsi="黑体" w:cs="等线"/>
                <w:color w:val="000000"/>
                <w:kern w:val="0"/>
                <w:sz w:val="22"/>
              </w:rPr>
              <w:t>+</w:t>
            </w:r>
            <w:r w:rsidRPr="00F50F33">
              <w:rPr>
                <w:rFonts w:ascii="黑体" w:eastAsia="黑体" w:hAnsi="黑体" w:cs="等线" w:hint="eastAsia"/>
                <w:color w:val="000000"/>
                <w:kern w:val="0"/>
                <w:sz w:val="22"/>
              </w:rPr>
              <w:t>潮水位</w:t>
            </w:r>
          </w:p>
        </w:tc>
        <w:tc>
          <w:tcPr>
            <w:tcW w:w="1559" w:type="dxa"/>
            <w:tcBorders>
              <w:top w:val="nil"/>
              <w:left w:val="nil"/>
              <w:bottom w:val="nil"/>
              <w:right w:val="nil"/>
            </w:tcBorders>
          </w:tcPr>
          <w:p w14:paraId="2B4695E0"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0.143441578</w:t>
            </w:r>
          </w:p>
        </w:tc>
        <w:tc>
          <w:tcPr>
            <w:tcW w:w="1559" w:type="dxa"/>
            <w:tcBorders>
              <w:top w:val="nil"/>
              <w:left w:val="nil"/>
              <w:bottom w:val="nil"/>
              <w:right w:val="nil"/>
            </w:tcBorders>
          </w:tcPr>
          <w:p w14:paraId="4DF06C25"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0.27982657</w:t>
            </w:r>
          </w:p>
        </w:tc>
        <w:tc>
          <w:tcPr>
            <w:tcW w:w="1559" w:type="dxa"/>
            <w:tcBorders>
              <w:top w:val="nil"/>
              <w:left w:val="nil"/>
              <w:bottom w:val="nil"/>
              <w:right w:val="nil"/>
            </w:tcBorders>
          </w:tcPr>
          <w:p w14:paraId="1B71A302"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0.037259665</w:t>
            </w:r>
          </w:p>
        </w:tc>
        <w:tc>
          <w:tcPr>
            <w:tcW w:w="1276" w:type="dxa"/>
            <w:tcBorders>
              <w:top w:val="nil"/>
              <w:left w:val="nil"/>
              <w:bottom w:val="nil"/>
              <w:right w:val="nil"/>
            </w:tcBorders>
          </w:tcPr>
          <w:p w14:paraId="718735DA"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0.918368</w:t>
            </w:r>
          </w:p>
        </w:tc>
        <w:tc>
          <w:tcPr>
            <w:tcW w:w="709" w:type="dxa"/>
            <w:tcBorders>
              <w:top w:val="nil"/>
              <w:left w:val="nil"/>
              <w:bottom w:val="nil"/>
              <w:right w:val="nil"/>
            </w:tcBorders>
          </w:tcPr>
          <w:p w14:paraId="6B29D9E3"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26</w:t>
            </w:r>
          </w:p>
        </w:tc>
        <w:tc>
          <w:tcPr>
            <w:tcW w:w="734" w:type="dxa"/>
            <w:tcBorders>
              <w:top w:val="nil"/>
              <w:left w:val="nil"/>
              <w:bottom w:val="nil"/>
              <w:right w:val="nil"/>
            </w:tcBorders>
          </w:tcPr>
          <w:p w14:paraId="3F98D6AC"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3</w:t>
            </w:r>
          </w:p>
        </w:tc>
      </w:tr>
      <w:tr w:rsidR="00C97DEE" w:rsidRPr="00F50F33" w14:paraId="289EF7D3" w14:textId="77777777" w:rsidTr="00C97DEE">
        <w:trPr>
          <w:trHeight w:val="250"/>
          <w:jc w:val="center"/>
        </w:trPr>
        <w:tc>
          <w:tcPr>
            <w:tcW w:w="2127" w:type="dxa"/>
            <w:tcBorders>
              <w:top w:val="nil"/>
              <w:left w:val="nil"/>
              <w:bottom w:val="nil"/>
              <w:right w:val="nil"/>
            </w:tcBorders>
          </w:tcPr>
          <w:p w14:paraId="20220762" w14:textId="77777777" w:rsidR="00F50F33" w:rsidRPr="00F50F33" w:rsidRDefault="00F50F33" w:rsidP="00F50F33">
            <w:pPr>
              <w:autoSpaceDE w:val="0"/>
              <w:autoSpaceDN w:val="0"/>
              <w:adjustRightInd w:val="0"/>
              <w:jc w:val="center"/>
              <w:rPr>
                <w:rFonts w:ascii="黑体" w:eastAsia="黑体" w:hAnsi="黑体" w:cs="等线"/>
                <w:color w:val="000000"/>
                <w:kern w:val="0"/>
                <w:sz w:val="22"/>
              </w:rPr>
            </w:pPr>
            <w:r w:rsidRPr="00F50F33">
              <w:rPr>
                <w:rFonts w:ascii="黑体" w:eastAsia="黑体" w:hAnsi="黑体" w:cs="等线" w:hint="eastAsia"/>
                <w:color w:val="000000"/>
                <w:kern w:val="0"/>
                <w:sz w:val="22"/>
              </w:rPr>
              <w:t>风速</w:t>
            </w:r>
            <w:r w:rsidRPr="00F50F33">
              <w:rPr>
                <w:rFonts w:ascii="黑体" w:eastAsia="黑体" w:hAnsi="黑体" w:cs="等线"/>
                <w:color w:val="000000"/>
                <w:kern w:val="0"/>
                <w:sz w:val="22"/>
              </w:rPr>
              <w:t>+</w:t>
            </w:r>
            <w:r w:rsidRPr="00F50F33">
              <w:rPr>
                <w:rFonts w:ascii="黑体" w:eastAsia="黑体" w:hAnsi="黑体" w:cs="等线" w:hint="eastAsia"/>
                <w:color w:val="000000"/>
                <w:kern w:val="0"/>
                <w:sz w:val="22"/>
              </w:rPr>
              <w:t>波高</w:t>
            </w:r>
          </w:p>
        </w:tc>
        <w:tc>
          <w:tcPr>
            <w:tcW w:w="1559" w:type="dxa"/>
            <w:tcBorders>
              <w:top w:val="nil"/>
              <w:left w:val="nil"/>
              <w:bottom w:val="nil"/>
              <w:right w:val="nil"/>
            </w:tcBorders>
          </w:tcPr>
          <w:p w14:paraId="5481F5B8"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0.039823076</w:t>
            </w:r>
          </w:p>
        </w:tc>
        <w:tc>
          <w:tcPr>
            <w:tcW w:w="1559" w:type="dxa"/>
            <w:tcBorders>
              <w:top w:val="nil"/>
              <w:left w:val="nil"/>
              <w:bottom w:val="nil"/>
              <w:right w:val="nil"/>
            </w:tcBorders>
          </w:tcPr>
          <w:p w14:paraId="18BC79C0"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0.236747964</w:t>
            </w:r>
          </w:p>
        </w:tc>
        <w:tc>
          <w:tcPr>
            <w:tcW w:w="1559" w:type="dxa"/>
            <w:tcBorders>
              <w:top w:val="nil"/>
              <w:left w:val="nil"/>
              <w:bottom w:val="nil"/>
              <w:right w:val="nil"/>
            </w:tcBorders>
          </w:tcPr>
          <w:p w14:paraId="11976F6E"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0.043234507</w:t>
            </w:r>
          </w:p>
        </w:tc>
        <w:tc>
          <w:tcPr>
            <w:tcW w:w="1276" w:type="dxa"/>
            <w:tcBorders>
              <w:top w:val="nil"/>
              <w:left w:val="nil"/>
              <w:bottom w:val="nil"/>
              <w:right w:val="nil"/>
            </w:tcBorders>
          </w:tcPr>
          <w:p w14:paraId="799A76AB"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0.993687</w:t>
            </w:r>
          </w:p>
        </w:tc>
        <w:tc>
          <w:tcPr>
            <w:tcW w:w="709" w:type="dxa"/>
            <w:tcBorders>
              <w:top w:val="nil"/>
              <w:left w:val="nil"/>
              <w:bottom w:val="nil"/>
              <w:right w:val="nil"/>
            </w:tcBorders>
          </w:tcPr>
          <w:p w14:paraId="35C788AA"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25</w:t>
            </w:r>
          </w:p>
        </w:tc>
        <w:tc>
          <w:tcPr>
            <w:tcW w:w="734" w:type="dxa"/>
            <w:tcBorders>
              <w:top w:val="nil"/>
              <w:left w:val="nil"/>
              <w:bottom w:val="nil"/>
              <w:right w:val="nil"/>
            </w:tcBorders>
          </w:tcPr>
          <w:p w14:paraId="42D2B60D"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1</w:t>
            </w:r>
          </w:p>
        </w:tc>
      </w:tr>
      <w:tr w:rsidR="00C97DEE" w:rsidRPr="00F50F33" w14:paraId="74FD3116" w14:textId="77777777" w:rsidTr="00C97DEE">
        <w:trPr>
          <w:trHeight w:val="250"/>
          <w:jc w:val="center"/>
        </w:trPr>
        <w:tc>
          <w:tcPr>
            <w:tcW w:w="2127" w:type="dxa"/>
            <w:tcBorders>
              <w:top w:val="nil"/>
              <w:left w:val="nil"/>
              <w:bottom w:val="nil"/>
              <w:right w:val="nil"/>
            </w:tcBorders>
          </w:tcPr>
          <w:p w14:paraId="75963117" w14:textId="77777777" w:rsidR="00F50F33" w:rsidRPr="00F50F33" w:rsidRDefault="00F50F33" w:rsidP="00F50F33">
            <w:pPr>
              <w:autoSpaceDE w:val="0"/>
              <w:autoSpaceDN w:val="0"/>
              <w:adjustRightInd w:val="0"/>
              <w:jc w:val="center"/>
              <w:rPr>
                <w:rFonts w:ascii="黑体" w:eastAsia="黑体" w:hAnsi="黑体" w:cs="等线"/>
                <w:color w:val="000000"/>
                <w:kern w:val="0"/>
                <w:sz w:val="22"/>
              </w:rPr>
            </w:pPr>
            <w:r w:rsidRPr="00F50F33">
              <w:rPr>
                <w:rFonts w:ascii="黑体" w:eastAsia="黑体" w:hAnsi="黑体" w:cs="等线" w:hint="eastAsia"/>
                <w:color w:val="000000"/>
                <w:kern w:val="0"/>
                <w:sz w:val="22"/>
              </w:rPr>
              <w:t>潮水位</w:t>
            </w:r>
            <w:r w:rsidRPr="00F50F33">
              <w:rPr>
                <w:rFonts w:ascii="黑体" w:eastAsia="黑体" w:hAnsi="黑体" w:cs="等线"/>
                <w:color w:val="000000"/>
                <w:kern w:val="0"/>
                <w:sz w:val="22"/>
              </w:rPr>
              <w:t>+</w:t>
            </w:r>
            <w:r w:rsidRPr="00F50F33">
              <w:rPr>
                <w:rFonts w:ascii="黑体" w:eastAsia="黑体" w:hAnsi="黑体" w:cs="等线" w:hint="eastAsia"/>
                <w:color w:val="000000"/>
                <w:kern w:val="0"/>
                <w:sz w:val="22"/>
              </w:rPr>
              <w:t>波高</w:t>
            </w:r>
          </w:p>
        </w:tc>
        <w:tc>
          <w:tcPr>
            <w:tcW w:w="1559" w:type="dxa"/>
            <w:tcBorders>
              <w:top w:val="nil"/>
              <w:left w:val="nil"/>
              <w:bottom w:val="nil"/>
              <w:right w:val="nil"/>
            </w:tcBorders>
          </w:tcPr>
          <w:p w14:paraId="1DE63E96"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0.040939041</w:t>
            </w:r>
          </w:p>
        </w:tc>
        <w:tc>
          <w:tcPr>
            <w:tcW w:w="1559" w:type="dxa"/>
            <w:tcBorders>
              <w:top w:val="nil"/>
              <w:left w:val="nil"/>
              <w:bottom w:val="nil"/>
              <w:right w:val="nil"/>
            </w:tcBorders>
          </w:tcPr>
          <w:p w14:paraId="24FBC474"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0.234588374</w:t>
            </w:r>
          </w:p>
        </w:tc>
        <w:tc>
          <w:tcPr>
            <w:tcW w:w="1559" w:type="dxa"/>
            <w:tcBorders>
              <w:top w:val="nil"/>
              <w:left w:val="nil"/>
              <w:bottom w:val="nil"/>
              <w:right w:val="nil"/>
            </w:tcBorders>
          </w:tcPr>
          <w:p w14:paraId="69AC6650"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0.042381917</w:t>
            </w:r>
          </w:p>
        </w:tc>
        <w:tc>
          <w:tcPr>
            <w:tcW w:w="1276" w:type="dxa"/>
            <w:tcBorders>
              <w:top w:val="nil"/>
              <w:left w:val="nil"/>
              <w:bottom w:val="nil"/>
              <w:right w:val="nil"/>
            </w:tcBorders>
          </w:tcPr>
          <w:p w14:paraId="15DDF28B"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0.993316</w:t>
            </w:r>
          </w:p>
        </w:tc>
        <w:tc>
          <w:tcPr>
            <w:tcW w:w="709" w:type="dxa"/>
            <w:tcBorders>
              <w:top w:val="nil"/>
              <w:left w:val="nil"/>
              <w:bottom w:val="nil"/>
              <w:right w:val="nil"/>
            </w:tcBorders>
          </w:tcPr>
          <w:p w14:paraId="7EAE6C0D"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33</w:t>
            </w:r>
          </w:p>
        </w:tc>
        <w:tc>
          <w:tcPr>
            <w:tcW w:w="734" w:type="dxa"/>
            <w:tcBorders>
              <w:top w:val="nil"/>
              <w:left w:val="nil"/>
              <w:bottom w:val="nil"/>
              <w:right w:val="nil"/>
            </w:tcBorders>
          </w:tcPr>
          <w:p w14:paraId="04741959"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1</w:t>
            </w:r>
          </w:p>
        </w:tc>
      </w:tr>
      <w:tr w:rsidR="00C97DEE" w:rsidRPr="00F50F33" w14:paraId="08E55397" w14:textId="77777777" w:rsidTr="00C97DEE">
        <w:trPr>
          <w:trHeight w:val="250"/>
          <w:jc w:val="center"/>
        </w:trPr>
        <w:tc>
          <w:tcPr>
            <w:tcW w:w="2127" w:type="dxa"/>
            <w:tcBorders>
              <w:top w:val="nil"/>
              <w:left w:val="nil"/>
              <w:bottom w:val="nil"/>
              <w:right w:val="nil"/>
            </w:tcBorders>
          </w:tcPr>
          <w:p w14:paraId="30511D51" w14:textId="77777777" w:rsidR="00F50F33" w:rsidRPr="00F50F33" w:rsidRDefault="00F50F33" w:rsidP="00F50F33">
            <w:pPr>
              <w:autoSpaceDE w:val="0"/>
              <w:autoSpaceDN w:val="0"/>
              <w:adjustRightInd w:val="0"/>
              <w:jc w:val="center"/>
              <w:rPr>
                <w:rFonts w:ascii="黑体" w:eastAsia="黑体" w:hAnsi="黑体" w:cs="等线"/>
                <w:color w:val="000000"/>
                <w:kern w:val="0"/>
                <w:sz w:val="22"/>
              </w:rPr>
            </w:pPr>
            <w:r w:rsidRPr="00F50F33">
              <w:rPr>
                <w:rFonts w:ascii="黑体" w:eastAsia="黑体" w:hAnsi="黑体" w:cs="等线" w:hint="eastAsia"/>
                <w:color w:val="000000"/>
                <w:kern w:val="0"/>
                <w:sz w:val="22"/>
              </w:rPr>
              <w:t>风向</w:t>
            </w:r>
            <w:r w:rsidRPr="00F50F33">
              <w:rPr>
                <w:rFonts w:ascii="黑体" w:eastAsia="黑体" w:hAnsi="黑体" w:cs="等线"/>
                <w:color w:val="000000"/>
                <w:kern w:val="0"/>
                <w:sz w:val="22"/>
              </w:rPr>
              <w:t>+</w:t>
            </w:r>
            <w:r w:rsidRPr="00F50F33">
              <w:rPr>
                <w:rFonts w:ascii="黑体" w:eastAsia="黑体" w:hAnsi="黑体" w:cs="等线" w:hint="eastAsia"/>
                <w:color w:val="000000"/>
                <w:kern w:val="0"/>
                <w:sz w:val="22"/>
              </w:rPr>
              <w:t>潮水位</w:t>
            </w:r>
          </w:p>
        </w:tc>
        <w:tc>
          <w:tcPr>
            <w:tcW w:w="1559" w:type="dxa"/>
            <w:tcBorders>
              <w:top w:val="nil"/>
              <w:left w:val="nil"/>
              <w:bottom w:val="nil"/>
              <w:right w:val="nil"/>
            </w:tcBorders>
          </w:tcPr>
          <w:p w14:paraId="32DE7DE0"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0.39545556</w:t>
            </w:r>
          </w:p>
        </w:tc>
        <w:tc>
          <w:tcPr>
            <w:tcW w:w="1559" w:type="dxa"/>
            <w:tcBorders>
              <w:top w:val="nil"/>
              <w:left w:val="nil"/>
              <w:bottom w:val="nil"/>
              <w:right w:val="nil"/>
            </w:tcBorders>
          </w:tcPr>
          <w:p w14:paraId="1C8FBEDD"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0.49417801</w:t>
            </w:r>
          </w:p>
        </w:tc>
        <w:tc>
          <w:tcPr>
            <w:tcW w:w="1559" w:type="dxa"/>
            <w:tcBorders>
              <w:top w:val="nil"/>
              <w:left w:val="nil"/>
              <w:bottom w:val="nil"/>
              <w:right w:val="nil"/>
            </w:tcBorders>
          </w:tcPr>
          <w:p w14:paraId="5199D882"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0.032144492</w:t>
            </w:r>
          </w:p>
        </w:tc>
        <w:tc>
          <w:tcPr>
            <w:tcW w:w="1276" w:type="dxa"/>
            <w:tcBorders>
              <w:top w:val="nil"/>
              <w:left w:val="nil"/>
              <w:bottom w:val="nil"/>
              <w:right w:val="nil"/>
            </w:tcBorders>
          </w:tcPr>
          <w:p w14:paraId="1613E439"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0.377484</w:t>
            </w:r>
          </w:p>
        </w:tc>
        <w:tc>
          <w:tcPr>
            <w:tcW w:w="709" w:type="dxa"/>
            <w:tcBorders>
              <w:top w:val="nil"/>
              <w:left w:val="nil"/>
              <w:bottom w:val="nil"/>
              <w:right w:val="nil"/>
            </w:tcBorders>
          </w:tcPr>
          <w:p w14:paraId="14270EE4"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36</w:t>
            </w:r>
          </w:p>
        </w:tc>
        <w:tc>
          <w:tcPr>
            <w:tcW w:w="734" w:type="dxa"/>
            <w:tcBorders>
              <w:top w:val="nil"/>
              <w:left w:val="nil"/>
              <w:bottom w:val="nil"/>
              <w:right w:val="nil"/>
            </w:tcBorders>
          </w:tcPr>
          <w:p w14:paraId="3972EC70"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2</w:t>
            </w:r>
          </w:p>
        </w:tc>
      </w:tr>
      <w:tr w:rsidR="00C97DEE" w:rsidRPr="00F50F33" w14:paraId="6C42BF94" w14:textId="77777777" w:rsidTr="00C97DEE">
        <w:trPr>
          <w:trHeight w:val="250"/>
          <w:jc w:val="center"/>
        </w:trPr>
        <w:tc>
          <w:tcPr>
            <w:tcW w:w="2127" w:type="dxa"/>
            <w:tcBorders>
              <w:top w:val="nil"/>
              <w:left w:val="nil"/>
              <w:bottom w:val="nil"/>
              <w:right w:val="nil"/>
            </w:tcBorders>
          </w:tcPr>
          <w:p w14:paraId="60C48598" w14:textId="77777777" w:rsidR="00F50F33" w:rsidRPr="00F50F33" w:rsidRDefault="00F50F33" w:rsidP="00F50F33">
            <w:pPr>
              <w:autoSpaceDE w:val="0"/>
              <w:autoSpaceDN w:val="0"/>
              <w:adjustRightInd w:val="0"/>
              <w:jc w:val="center"/>
              <w:rPr>
                <w:rFonts w:ascii="黑体" w:eastAsia="黑体" w:hAnsi="黑体" w:cs="等线"/>
                <w:color w:val="000000"/>
                <w:kern w:val="0"/>
                <w:sz w:val="22"/>
              </w:rPr>
            </w:pPr>
            <w:r w:rsidRPr="00F50F33">
              <w:rPr>
                <w:rFonts w:ascii="黑体" w:eastAsia="黑体" w:hAnsi="黑体" w:cs="等线" w:hint="eastAsia"/>
                <w:color w:val="000000"/>
                <w:kern w:val="0"/>
                <w:sz w:val="22"/>
              </w:rPr>
              <w:t>潮水位</w:t>
            </w:r>
            <w:r w:rsidRPr="00F50F33">
              <w:rPr>
                <w:rFonts w:ascii="黑体" w:eastAsia="黑体" w:hAnsi="黑体" w:cs="等线"/>
                <w:color w:val="000000"/>
                <w:kern w:val="0"/>
                <w:sz w:val="22"/>
              </w:rPr>
              <w:t>+</w:t>
            </w:r>
            <w:r w:rsidRPr="00F50F33">
              <w:rPr>
                <w:rFonts w:ascii="黑体" w:eastAsia="黑体" w:hAnsi="黑体" w:cs="等线" w:hint="eastAsia"/>
                <w:color w:val="000000"/>
                <w:kern w:val="0"/>
                <w:sz w:val="22"/>
              </w:rPr>
              <w:t>风向</w:t>
            </w:r>
            <w:r w:rsidRPr="00F50F33">
              <w:rPr>
                <w:rFonts w:ascii="黑体" w:eastAsia="黑体" w:hAnsi="黑体" w:cs="等线"/>
                <w:color w:val="000000"/>
                <w:kern w:val="0"/>
                <w:sz w:val="22"/>
              </w:rPr>
              <w:t>+</w:t>
            </w:r>
            <w:r w:rsidRPr="00F50F33">
              <w:rPr>
                <w:rFonts w:ascii="黑体" w:eastAsia="黑体" w:hAnsi="黑体" w:cs="等线" w:hint="eastAsia"/>
                <w:color w:val="000000"/>
                <w:kern w:val="0"/>
                <w:sz w:val="22"/>
              </w:rPr>
              <w:t>波高</w:t>
            </w:r>
          </w:p>
        </w:tc>
        <w:tc>
          <w:tcPr>
            <w:tcW w:w="1559" w:type="dxa"/>
            <w:tcBorders>
              <w:top w:val="nil"/>
              <w:left w:val="nil"/>
              <w:bottom w:val="nil"/>
              <w:right w:val="nil"/>
            </w:tcBorders>
          </w:tcPr>
          <w:p w14:paraId="6E460BD5"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0.039542767</w:t>
            </w:r>
          </w:p>
        </w:tc>
        <w:tc>
          <w:tcPr>
            <w:tcW w:w="1559" w:type="dxa"/>
            <w:tcBorders>
              <w:top w:val="nil"/>
              <w:left w:val="nil"/>
              <w:bottom w:val="nil"/>
              <w:right w:val="nil"/>
            </w:tcBorders>
          </w:tcPr>
          <w:p w14:paraId="1040CEA3"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0.229462679</w:t>
            </w:r>
          </w:p>
        </w:tc>
        <w:tc>
          <w:tcPr>
            <w:tcW w:w="1559" w:type="dxa"/>
            <w:tcBorders>
              <w:top w:val="nil"/>
              <w:left w:val="nil"/>
              <w:bottom w:val="nil"/>
              <w:right w:val="nil"/>
            </w:tcBorders>
          </w:tcPr>
          <w:p w14:paraId="2143F831"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0.040436253</w:t>
            </w:r>
          </w:p>
        </w:tc>
        <w:tc>
          <w:tcPr>
            <w:tcW w:w="1276" w:type="dxa"/>
            <w:tcBorders>
              <w:top w:val="nil"/>
              <w:left w:val="nil"/>
              <w:bottom w:val="nil"/>
              <w:right w:val="nil"/>
            </w:tcBorders>
          </w:tcPr>
          <w:p w14:paraId="47953363"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0.993764</w:t>
            </w:r>
          </w:p>
        </w:tc>
        <w:tc>
          <w:tcPr>
            <w:tcW w:w="709" w:type="dxa"/>
            <w:tcBorders>
              <w:top w:val="nil"/>
              <w:left w:val="nil"/>
              <w:bottom w:val="nil"/>
              <w:right w:val="nil"/>
            </w:tcBorders>
          </w:tcPr>
          <w:p w14:paraId="41E130A9"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30</w:t>
            </w:r>
          </w:p>
        </w:tc>
        <w:tc>
          <w:tcPr>
            <w:tcW w:w="734" w:type="dxa"/>
            <w:tcBorders>
              <w:top w:val="nil"/>
              <w:left w:val="nil"/>
              <w:bottom w:val="nil"/>
              <w:right w:val="nil"/>
            </w:tcBorders>
          </w:tcPr>
          <w:p w14:paraId="7714991C"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1</w:t>
            </w:r>
          </w:p>
        </w:tc>
      </w:tr>
      <w:tr w:rsidR="00C97DEE" w:rsidRPr="00F50F33" w14:paraId="3A4BE8A4" w14:textId="77777777" w:rsidTr="00C97DEE">
        <w:trPr>
          <w:trHeight w:val="250"/>
          <w:jc w:val="center"/>
        </w:trPr>
        <w:tc>
          <w:tcPr>
            <w:tcW w:w="2127" w:type="dxa"/>
            <w:tcBorders>
              <w:top w:val="nil"/>
              <w:left w:val="nil"/>
              <w:bottom w:val="nil"/>
              <w:right w:val="nil"/>
            </w:tcBorders>
          </w:tcPr>
          <w:p w14:paraId="57BC8D12" w14:textId="77777777" w:rsidR="00F50F33" w:rsidRPr="00F50F33" w:rsidRDefault="00F50F33" w:rsidP="00F50F33">
            <w:pPr>
              <w:autoSpaceDE w:val="0"/>
              <w:autoSpaceDN w:val="0"/>
              <w:adjustRightInd w:val="0"/>
              <w:jc w:val="center"/>
              <w:rPr>
                <w:rFonts w:ascii="黑体" w:eastAsia="黑体" w:hAnsi="黑体" w:cs="等线"/>
                <w:color w:val="000000"/>
                <w:kern w:val="0"/>
                <w:sz w:val="22"/>
              </w:rPr>
            </w:pPr>
            <w:r w:rsidRPr="00F50F33">
              <w:rPr>
                <w:rFonts w:ascii="黑体" w:eastAsia="黑体" w:hAnsi="黑体" w:cs="等线" w:hint="eastAsia"/>
                <w:color w:val="000000"/>
                <w:kern w:val="0"/>
                <w:sz w:val="22"/>
              </w:rPr>
              <w:t>风向</w:t>
            </w:r>
            <w:r w:rsidRPr="00F50F33">
              <w:rPr>
                <w:rFonts w:ascii="黑体" w:eastAsia="黑体" w:hAnsi="黑体" w:cs="等线"/>
                <w:color w:val="000000"/>
                <w:kern w:val="0"/>
                <w:sz w:val="22"/>
              </w:rPr>
              <w:t>+</w:t>
            </w:r>
            <w:r w:rsidRPr="00F50F33">
              <w:rPr>
                <w:rFonts w:ascii="黑体" w:eastAsia="黑体" w:hAnsi="黑体" w:cs="等线" w:hint="eastAsia"/>
                <w:color w:val="000000"/>
                <w:kern w:val="0"/>
                <w:sz w:val="22"/>
              </w:rPr>
              <w:t>波高</w:t>
            </w:r>
          </w:p>
        </w:tc>
        <w:tc>
          <w:tcPr>
            <w:tcW w:w="1559" w:type="dxa"/>
            <w:tcBorders>
              <w:top w:val="nil"/>
              <w:left w:val="nil"/>
              <w:bottom w:val="nil"/>
              <w:right w:val="nil"/>
            </w:tcBorders>
          </w:tcPr>
          <w:p w14:paraId="777CD290"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0.038916947</w:t>
            </w:r>
          </w:p>
        </w:tc>
        <w:tc>
          <w:tcPr>
            <w:tcW w:w="1559" w:type="dxa"/>
            <w:tcBorders>
              <w:top w:val="nil"/>
              <w:left w:val="nil"/>
              <w:bottom w:val="nil"/>
              <w:right w:val="nil"/>
            </w:tcBorders>
          </w:tcPr>
          <w:p w14:paraId="0AA6D527"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0.23265074</w:t>
            </w:r>
          </w:p>
        </w:tc>
        <w:tc>
          <w:tcPr>
            <w:tcW w:w="1559" w:type="dxa"/>
            <w:tcBorders>
              <w:top w:val="nil"/>
              <w:left w:val="nil"/>
              <w:bottom w:val="nil"/>
              <w:right w:val="nil"/>
            </w:tcBorders>
          </w:tcPr>
          <w:p w14:paraId="3D4BEFF1"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0.04228923</w:t>
            </w:r>
          </w:p>
        </w:tc>
        <w:tc>
          <w:tcPr>
            <w:tcW w:w="1276" w:type="dxa"/>
            <w:tcBorders>
              <w:top w:val="nil"/>
              <w:left w:val="nil"/>
              <w:bottom w:val="nil"/>
              <w:right w:val="nil"/>
            </w:tcBorders>
          </w:tcPr>
          <w:p w14:paraId="2540C1ED"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0.99396</w:t>
            </w:r>
          </w:p>
        </w:tc>
        <w:tc>
          <w:tcPr>
            <w:tcW w:w="709" w:type="dxa"/>
            <w:tcBorders>
              <w:top w:val="nil"/>
              <w:left w:val="nil"/>
              <w:bottom w:val="nil"/>
              <w:right w:val="nil"/>
            </w:tcBorders>
          </w:tcPr>
          <w:p w14:paraId="405C5E9D"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32</w:t>
            </w:r>
          </w:p>
        </w:tc>
        <w:tc>
          <w:tcPr>
            <w:tcW w:w="734" w:type="dxa"/>
            <w:tcBorders>
              <w:top w:val="nil"/>
              <w:left w:val="nil"/>
              <w:bottom w:val="nil"/>
              <w:right w:val="nil"/>
            </w:tcBorders>
          </w:tcPr>
          <w:p w14:paraId="32A68BBF"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1</w:t>
            </w:r>
          </w:p>
        </w:tc>
      </w:tr>
      <w:tr w:rsidR="00C97DEE" w:rsidRPr="00F50F33" w14:paraId="2984D50C" w14:textId="77777777" w:rsidTr="00C97DEE">
        <w:trPr>
          <w:trHeight w:val="250"/>
          <w:jc w:val="center"/>
        </w:trPr>
        <w:tc>
          <w:tcPr>
            <w:tcW w:w="2127" w:type="dxa"/>
            <w:tcBorders>
              <w:top w:val="nil"/>
              <w:left w:val="nil"/>
              <w:bottom w:val="nil"/>
              <w:right w:val="nil"/>
            </w:tcBorders>
          </w:tcPr>
          <w:p w14:paraId="0D28B5A5" w14:textId="77777777" w:rsidR="00F50F33" w:rsidRPr="00F50F33" w:rsidRDefault="00F50F33" w:rsidP="00F50F33">
            <w:pPr>
              <w:autoSpaceDE w:val="0"/>
              <w:autoSpaceDN w:val="0"/>
              <w:adjustRightInd w:val="0"/>
              <w:jc w:val="center"/>
              <w:rPr>
                <w:rFonts w:ascii="黑体" w:eastAsia="黑体" w:hAnsi="黑体" w:cs="等线"/>
                <w:color w:val="000000"/>
                <w:kern w:val="0"/>
                <w:sz w:val="22"/>
              </w:rPr>
            </w:pPr>
            <w:r w:rsidRPr="00F50F33">
              <w:rPr>
                <w:rFonts w:ascii="黑体" w:eastAsia="黑体" w:hAnsi="黑体" w:cs="等线" w:hint="eastAsia"/>
                <w:color w:val="000000"/>
                <w:kern w:val="0"/>
                <w:sz w:val="22"/>
              </w:rPr>
              <w:t>潮水位</w:t>
            </w:r>
            <w:r w:rsidRPr="00F50F33">
              <w:rPr>
                <w:rFonts w:ascii="黑体" w:eastAsia="黑体" w:hAnsi="黑体" w:cs="等线"/>
                <w:color w:val="000000"/>
                <w:kern w:val="0"/>
                <w:sz w:val="22"/>
              </w:rPr>
              <w:t>+</w:t>
            </w:r>
            <w:r w:rsidRPr="00F50F33">
              <w:rPr>
                <w:rFonts w:ascii="黑体" w:eastAsia="黑体" w:hAnsi="黑体" w:cs="等线" w:hint="eastAsia"/>
                <w:color w:val="000000"/>
                <w:kern w:val="0"/>
                <w:sz w:val="22"/>
              </w:rPr>
              <w:t>风速</w:t>
            </w:r>
            <w:r w:rsidRPr="00F50F33">
              <w:rPr>
                <w:rFonts w:ascii="黑体" w:eastAsia="黑体" w:hAnsi="黑体" w:cs="等线"/>
                <w:color w:val="000000"/>
                <w:kern w:val="0"/>
                <w:sz w:val="22"/>
              </w:rPr>
              <w:t>+</w:t>
            </w:r>
            <w:r w:rsidRPr="00F50F33">
              <w:rPr>
                <w:rFonts w:ascii="黑体" w:eastAsia="黑体" w:hAnsi="黑体" w:cs="等线" w:hint="eastAsia"/>
                <w:color w:val="000000"/>
                <w:kern w:val="0"/>
                <w:sz w:val="22"/>
              </w:rPr>
              <w:t>波高</w:t>
            </w:r>
          </w:p>
        </w:tc>
        <w:tc>
          <w:tcPr>
            <w:tcW w:w="1559" w:type="dxa"/>
            <w:tcBorders>
              <w:top w:val="nil"/>
              <w:left w:val="nil"/>
              <w:bottom w:val="nil"/>
              <w:right w:val="nil"/>
            </w:tcBorders>
          </w:tcPr>
          <w:p w14:paraId="6DCD3B27"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0.040800281</w:t>
            </w:r>
          </w:p>
        </w:tc>
        <w:tc>
          <w:tcPr>
            <w:tcW w:w="1559" w:type="dxa"/>
            <w:tcBorders>
              <w:top w:val="nil"/>
              <w:left w:val="nil"/>
              <w:bottom w:val="nil"/>
              <w:right w:val="nil"/>
            </w:tcBorders>
          </w:tcPr>
          <w:p w14:paraId="75633A8E"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0.230695509</w:t>
            </w:r>
          </w:p>
        </w:tc>
        <w:tc>
          <w:tcPr>
            <w:tcW w:w="1559" w:type="dxa"/>
            <w:tcBorders>
              <w:top w:val="nil"/>
              <w:left w:val="nil"/>
              <w:bottom w:val="nil"/>
              <w:right w:val="nil"/>
            </w:tcBorders>
          </w:tcPr>
          <w:p w14:paraId="7ACA4F4C"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0.033814712</w:t>
            </w:r>
          </w:p>
        </w:tc>
        <w:tc>
          <w:tcPr>
            <w:tcW w:w="1276" w:type="dxa"/>
            <w:tcBorders>
              <w:top w:val="nil"/>
              <w:left w:val="nil"/>
              <w:bottom w:val="nil"/>
              <w:right w:val="nil"/>
            </w:tcBorders>
          </w:tcPr>
          <w:p w14:paraId="3E50FE3C"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0.993362</w:t>
            </w:r>
          </w:p>
        </w:tc>
        <w:tc>
          <w:tcPr>
            <w:tcW w:w="709" w:type="dxa"/>
            <w:tcBorders>
              <w:top w:val="nil"/>
              <w:left w:val="nil"/>
              <w:bottom w:val="nil"/>
              <w:right w:val="nil"/>
            </w:tcBorders>
          </w:tcPr>
          <w:p w14:paraId="443625BA"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35</w:t>
            </w:r>
          </w:p>
        </w:tc>
        <w:tc>
          <w:tcPr>
            <w:tcW w:w="734" w:type="dxa"/>
            <w:tcBorders>
              <w:top w:val="nil"/>
              <w:left w:val="nil"/>
              <w:bottom w:val="nil"/>
              <w:right w:val="nil"/>
            </w:tcBorders>
          </w:tcPr>
          <w:p w14:paraId="6C5239EB"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1</w:t>
            </w:r>
          </w:p>
        </w:tc>
      </w:tr>
      <w:tr w:rsidR="00C97DEE" w:rsidRPr="00F50F33" w14:paraId="27786548" w14:textId="77777777" w:rsidTr="00C97DEE">
        <w:trPr>
          <w:trHeight w:val="250"/>
          <w:jc w:val="center"/>
        </w:trPr>
        <w:tc>
          <w:tcPr>
            <w:tcW w:w="2127" w:type="dxa"/>
            <w:tcBorders>
              <w:top w:val="nil"/>
              <w:left w:val="nil"/>
              <w:bottom w:val="nil"/>
              <w:right w:val="nil"/>
            </w:tcBorders>
          </w:tcPr>
          <w:p w14:paraId="67EDFDC1" w14:textId="77777777" w:rsidR="00F50F33" w:rsidRPr="00F50F33" w:rsidRDefault="00F50F33" w:rsidP="00F50F33">
            <w:pPr>
              <w:autoSpaceDE w:val="0"/>
              <w:autoSpaceDN w:val="0"/>
              <w:adjustRightInd w:val="0"/>
              <w:jc w:val="center"/>
              <w:rPr>
                <w:rFonts w:ascii="黑体" w:eastAsia="黑体" w:hAnsi="黑体" w:cs="等线"/>
                <w:color w:val="000000"/>
                <w:kern w:val="0"/>
                <w:sz w:val="22"/>
              </w:rPr>
            </w:pPr>
            <w:r w:rsidRPr="00F50F33">
              <w:rPr>
                <w:rFonts w:ascii="黑体" w:eastAsia="黑体" w:hAnsi="黑体" w:cs="等线" w:hint="eastAsia"/>
                <w:color w:val="000000"/>
                <w:kern w:val="0"/>
                <w:sz w:val="22"/>
              </w:rPr>
              <w:t>风速</w:t>
            </w:r>
            <w:r w:rsidRPr="00F50F33">
              <w:rPr>
                <w:rFonts w:ascii="黑体" w:eastAsia="黑体" w:hAnsi="黑体" w:cs="等线"/>
                <w:color w:val="000000"/>
                <w:kern w:val="0"/>
                <w:sz w:val="22"/>
              </w:rPr>
              <w:t>+</w:t>
            </w:r>
            <w:r w:rsidRPr="00F50F33">
              <w:rPr>
                <w:rFonts w:ascii="黑体" w:eastAsia="黑体" w:hAnsi="黑体" w:cs="等线" w:hint="eastAsia"/>
                <w:color w:val="000000"/>
                <w:kern w:val="0"/>
                <w:sz w:val="22"/>
              </w:rPr>
              <w:t>风向</w:t>
            </w:r>
            <w:r w:rsidRPr="00F50F33">
              <w:rPr>
                <w:rFonts w:ascii="黑体" w:eastAsia="黑体" w:hAnsi="黑体" w:cs="等线"/>
                <w:color w:val="000000"/>
                <w:kern w:val="0"/>
                <w:sz w:val="22"/>
              </w:rPr>
              <w:t>+</w:t>
            </w:r>
            <w:r w:rsidRPr="00F50F33">
              <w:rPr>
                <w:rFonts w:ascii="黑体" w:eastAsia="黑体" w:hAnsi="黑体" w:cs="等线" w:hint="eastAsia"/>
                <w:color w:val="000000"/>
                <w:kern w:val="0"/>
                <w:sz w:val="22"/>
              </w:rPr>
              <w:t>波高</w:t>
            </w:r>
          </w:p>
        </w:tc>
        <w:tc>
          <w:tcPr>
            <w:tcW w:w="1559" w:type="dxa"/>
            <w:tcBorders>
              <w:top w:val="nil"/>
              <w:left w:val="nil"/>
              <w:bottom w:val="nil"/>
              <w:right w:val="nil"/>
            </w:tcBorders>
          </w:tcPr>
          <w:p w14:paraId="302CD17F"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0.038910429</w:t>
            </w:r>
          </w:p>
        </w:tc>
        <w:tc>
          <w:tcPr>
            <w:tcW w:w="1559" w:type="dxa"/>
            <w:tcBorders>
              <w:top w:val="nil"/>
              <w:left w:val="nil"/>
              <w:bottom w:val="nil"/>
              <w:right w:val="nil"/>
            </w:tcBorders>
          </w:tcPr>
          <w:p w14:paraId="426DBCB2"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0.239692775</w:t>
            </w:r>
          </w:p>
        </w:tc>
        <w:tc>
          <w:tcPr>
            <w:tcW w:w="1559" w:type="dxa"/>
            <w:tcBorders>
              <w:top w:val="nil"/>
              <w:left w:val="nil"/>
              <w:bottom w:val="nil"/>
              <w:right w:val="nil"/>
            </w:tcBorders>
          </w:tcPr>
          <w:p w14:paraId="06ECBE0D"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0.043888271</w:t>
            </w:r>
          </w:p>
        </w:tc>
        <w:tc>
          <w:tcPr>
            <w:tcW w:w="1276" w:type="dxa"/>
            <w:tcBorders>
              <w:top w:val="nil"/>
              <w:left w:val="nil"/>
              <w:bottom w:val="nil"/>
              <w:right w:val="nil"/>
            </w:tcBorders>
          </w:tcPr>
          <w:p w14:paraId="4343B3D7"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0.993973</w:t>
            </w:r>
          </w:p>
        </w:tc>
        <w:tc>
          <w:tcPr>
            <w:tcW w:w="709" w:type="dxa"/>
            <w:tcBorders>
              <w:top w:val="nil"/>
              <w:left w:val="nil"/>
              <w:bottom w:val="nil"/>
              <w:right w:val="nil"/>
            </w:tcBorders>
          </w:tcPr>
          <w:p w14:paraId="17572503"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20</w:t>
            </w:r>
          </w:p>
        </w:tc>
        <w:tc>
          <w:tcPr>
            <w:tcW w:w="734" w:type="dxa"/>
            <w:tcBorders>
              <w:top w:val="nil"/>
              <w:left w:val="nil"/>
              <w:right w:val="nil"/>
            </w:tcBorders>
          </w:tcPr>
          <w:p w14:paraId="053398C5"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1</w:t>
            </w:r>
          </w:p>
        </w:tc>
      </w:tr>
      <w:tr w:rsidR="00C97DEE" w:rsidRPr="00F50F33" w14:paraId="7F4B9FF8" w14:textId="77777777" w:rsidTr="00C97DEE">
        <w:trPr>
          <w:trHeight w:val="250"/>
          <w:jc w:val="center"/>
        </w:trPr>
        <w:tc>
          <w:tcPr>
            <w:tcW w:w="2127" w:type="dxa"/>
            <w:tcBorders>
              <w:top w:val="nil"/>
              <w:left w:val="nil"/>
              <w:bottom w:val="single" w:sz="12" w:space="0" w:color="auto"/>
              <w:right w:val="nil"/>
            </w:tcBorders>
          </w:tcPr>
          <w:p w14:paraId="50D238F9" w14:textId="77777777" w:rsidR="00F50F33" w:rsidRPr="00F50F33" w:rsidRDefault="00F50F33" w:rsidP="00F50F33">
            <w:pPr>
              <w:autoSpaceDE w:val="0"/>
              <w:autoSpaceDN w:val="0"/>
              <w:adjustRightInd w:val="0"/>
              <w:jc w:val="center"/>
              <w:rPr>
                <w:rFonts w:ascii="黑体" w:eastAsia="黑体" w:hAnsi="黑体" w:cs="等线"/>
                <w:color w:val="000000"/>
                <w:kern w:val="0"/>
                <w:sz w:val="22"/>
              </w:rPr>
            </w:pPr>
            <w:r w:rsidRPr="00F50F33">
              <w:rPr>
                <w:rFonts w:ascii="黑体" w:eastAsia="黑体" w:hAnsi="黑体" w:cs="等线" w:hint="eastAsia"/>
                <w:color w:val="000000"/>
                <w:kern w:val="0"/>
                <w:sz w:val="22"/>
              </w:rPr>
              <w:t>风速</w:t>
            </w:r>
            <w:r w:rsidRPr="00F50F33">
              <w:rPr>
                <w:rFonts w:ascii="黑体" w:eastAsia="黑体" w:hAnsi="黑体" w:cs="等线"/>
                <w:color w:val="000000"/>
                <w:kern w:val="0"/>
                <w:sz w:val="22"/>
              </w:rPr>
              <w:t>+</w:t>
            </w:r>
            <w:r w:rsidRPr="00F50F33">
              <w:rPr>
                <w:rFonts w:ascii="黑体" w:eastAsia="黑体" w:hAnsi="黑体" w:cs="等线" w:hint="eastAsia"/>
                <w:color w:val="000000"/>
                <w:kern w:val="0"/>
                <w:sz w:val="22"/>
              </w:rPr>
              <w:t>风向</w:t>
            </w:r>
            <w:r w:rsidRPr="00F50F33">
              <w:rPr>
                <w:rFonts w:ascii="黑体" w:eastAsia="黑体" w:hAnsi="黑体" w:cs="等线"/>
                <w:color w:val="000000"/>
                <w:kern w:val="0"/>
                <w:sz w:val="22"/>
              </w:rPr>
              <w:t>+</w:t>
            </w:r>
            <w:r w:rsidRPr="00F50F33">
              <w:rPr>
                <w:rFonts w:ascii="黑体" w:eastAsia="黑体" w:hAnsi="黑体" w:cs="等线" w:hint="eastAsia"/>
                <w:color w:val="000000"/>
                <w:kern w:val="0"/>
                <w:sz w:val="22"/>
              </w:rPr>
              <w:t>潮水位</w:t>
            </w:r>
          </w:p>
        </w:tc>
        <w:tc>
          <w:tcPr>
            <w:tcW w:w="1559" w:type="dxa"/>
            <w:tcBorders>
              <w:top w:val="nil"/>
              <w:left w:val="nil"/>
              <w:bottom w:val="single" w:sz="12" w:space="0" w:color="auto"/>
              <w:right w:val="nil"/>
            </w:tcBorders>
          </w:tcPr>
          <w:p w14:paraId="2BE07CAE"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0.136486509</w:t>
            </w:r>
          </w:p>
        </w:tc>
        <w:tc>
          <w:tcPr>
            <w:tcW w:w="1559" w:type="dxa"/>
            <w:tcBorders>
              <w:top w:val="nil"/>
              <w:left w:val="nil"/>
              <w:bottom w:val="single" w:sz="12" w:space="0" w:color="auto"/>
              <w:right w:val="nil"/>
            </w:tcBorders>
          </w:tcPr>
          <w:p w14:paraId="5E1BD8FB"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0.293288822</w:t>
            </w:r>
          </w:p>
        </w:tc>
        <w:tc>
          <w:tcPr>
            <w:tcW w:w="1559" w:type="dxa"/>
            <w:tcBorders>
              <w:top w:val="nil"/>
              <w:left w:val="nil"/>
              <w:bottom w:val="single" w:sz="12" w:space="0" w:color="auto"/>
              <w:right w:val="nil"/>
            </w:tcBorders>
          </w:tcPr>
          <w:p w14:paraId="6D5FF0BE"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0.048814985</w:t>
            </w:r>
          </w:p>
        </w:tc>
        <w:tc>
          <w:tcPr>
            <w:tcW w:w="1276" w:type="dxa"/>
            <w:tcBorders>
              <w:top w:val="nil"/>
              <w:left w:val="nil"/>
              <w:bottom w:val="single" w:sz="12" w:space="0" w:color="auto"/>
              <w:right w:val="nil"/>
            </w:tcBorders>
          </w:tcPr>
          <w:p w14:paraId="14A3A7E1"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0.925848</w:t>
            </w:r>
          </w:p>
        </w:tc>
        <w:tc>
          <w:tcPr>
            <w:tcW w:w="709" w:type="dxa"/>
            <w:tcBorders>
              <w:top w:val="nil"/>
              <w:left w:val="nil"/>
              <w:bottom w:val="single" w:sz="12" w:space="0" w:color="auto"/>
              <w:right w:val="nil"/>
            </w:tcBorders>
          </w:tcPr>
          <w:p w14:paraId="656C2A25"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23</w:t>
            </w:r>
          </w:p>
        </w:tc>
        <w:tc>
          <w:tcPr>
            <w:tcW w:w="734" w:type="dxa"/>
            <w:tcBorders>
              <w:top w:val="nil"/>
              <w:left w:val="nil"/>
              <w:bottom w:val="single" w:sz="12" w:space="0" w:color="auto"/>
              <w:right w:val="nil"/>
            </w:tcBorders>
          </w:tcPr>
          <w:p w14:paraId="0199AB41" w14:textId="77777777" w:rsidR="00F50F33" w:rsidRPr="00F50F33" w:rsidRDefault="00F50F33" w:rsidP="00F50F33">
            <w:pPr>
              <w:autoSpaceDE w:val="0"/>
              <w:autoSpaceDN w:val="0"/>
              <w:adjustRightInd w:val="0"/>
              <w:jc w:val="center"/>
              <w:rPr>
                <w:rFonts w:ascii="Arial" w:eastAsia="黑体" w:hAnsi="Arial" w:cs="Arial"/>
                <w:color w:val="000000"/>
                <w:kern w:val="0"/>
                <w:sz w:val="22"/>
              </w:rPr>
            </w:pPr>
            <w:r w:rsidRPr="00F50F33">
              <w:rPr>
                <w:rFonts w:ascii="Arial" w:eastAsia="黑体" w:hAnsi="Arial" w:cs="Arial"/>
                <w:color w:val="000000"/>
                <w:kern w:val="0"/>
                <w:sz w:val="22"/>
              </w:rPr>
              <w:t>1</w:t>
            </w:r>
          </w:p>
        </w:tc>
      </w:tr>
    </w:tbl>
    <w:p w14:paraId="69E2A402" w14:textId="77777777" w:rsidR="00F50F33" w:rsidRPr="00F50F33" w:rsidRDefault="00F50F33" w:rsidP="00F50F33">
      <w:pPr>
        <w:jc w:val="center"/>
        <w:rPr>
          <w:rFonts w:ascii="黑体" w:eastAsia="黑体" w:hAnsi="黑体" w:cs="Times New Roman"/>
          <w:szCs w:val="21"/>
        </w:rPr>
      </w:pPr>
    </w:p>
    <w:p w14:paraId="7A5D73BE" w14:textId="77777777" w:rsidR="00CF5D53" w:rsidRPr="00100B03" w:rsidRDefault="00CF5D53" w:rsidP="004E28F5">
      <w:pPr>
        <w:spacing w:line="360" w:lineRule="auto"/>
        <w:ind w:firstLineChars="200" w:firstLine="480"/>
        <w:rPr>
          <w:rFonts w:ascii="黑体" w:eastAsia="黑体" w:hAnsi="黑体" w:cs="Times New Roman"/>
          <w:sz w:val="24"/>
          <w:szCs w:val="24"/>
        </w:rPr>
      </w:pPr>
      <w:r w:rsidRPr="00100B03">
        <w:rPr>
          <w:rFonts w:ascii="黑体" w:eastAsia="黑体" w:hAnsi="黑体" w:cs="Times New Roman" w:hint="eastAsia"/>
          <w:sz w:val="24"/>
          <w:szCs w:val="24"/>
        </w:rPr>
        <w:t>综合来看，风速+潮水位+波高的输入模型是最佳的。它拥有最小的均方根误差平均值和最小的标准差。其中IN与OUT表示取得最好RMSE时的输入维度与输出维度。</w:t>
      </w:r>
    </w:p>
    <w:p w14:paraId="6E2E3612" w14:textId="7200F2F0" w:rsidR="00CF5D53" w:rsidRPr="00100B03" w:rsidRDefault="00CF5D53" w:rsidP="004E28F5">
      <w:pPr>
        <w:spacing w:line="360" w:lineRule="auto"/>
        <w:ind w:firstLine="420"/>
        <w:rPr>
          <w:rFonts w:ascii="黑体" w:eastAsia="黑体" w:hAnsi="黑体" w:cs="Times New Roman"/>
          <w:sz w:val="24"/>
          <w:szCs w:val="24"/>
        </w:rPr>
      </w:pPr>
      <w:r w:rsidRPr="00100B03">
        <w:rPr>
          <w:rFonts w:ascii="黑体" w:eastAsia="黑体" w:hAnsi="黑体" w:cs="Times New Roman" w:hint="eastAsia"/>
          <w:sz w:val="24"/>
          <w:szCs w:val="24"/>
        </w:rPr>
        <w:t>上面的结果显示，每个模型中取得最佳结果的一组实验的输出维度几乎都为1，并且都有较长的历史数据输入但是和前面所做的传统预测相比并无优势，多元线性回归模型实验中，自变量是历史前九个时刻的波高值，Y是当前时刻的波高值，R2达到0.998，均方根误差低至0.0279，比</w:t>
      </w:r>
      <w:r w:rsidR="0094260D" w:rsidRPr="0094260D">
        <w:rPr>
          <w:rFonts w:ascii="Arial" w:eastAsia="黑体" w:hAnsi="Arial" w:cs="Arial"/>
          <w:sz w:val="24"/>
          <w:szCs w:val="24"/>
        </w:rPr>
        <w:t>LSTM</w:t>
      </w:r>
      <w:r w:rsidRPr="00100B03">
        <w:rPr>
          <w:rFonts w:ascii="黑体" w:eastAsia="黑体" w:hAnsi="黑体" w:cs="Times New Roman" w:hint="eastAsia"/>
          <w:sz w:val="24"/>
          <w:szCs w:val="24"/>
        </w:rPr>
        <w:t>预测的结果要好，所需要的输入数据也更少（只需九个历史时刻的波高数据即可，不需要风速、风向等数据）。</w:t>
      </w:r>
      <w:r w:rsidRPr="0094260D">
        <w:rPr>
          <w:rFonts w:ascii="Arial" w:eastAsia="黑体" w:hAnsi="Arial" w:cs="Arial"/>
          <w:sz w:val="24"/>
          <w:szCs w:val="24"/>
        </w:rPr>
        <w:t>ARMA</w:t>
      </w:r>
      <w:r w:rsidRPr="00100B03">
        <w:rPr>
          <w:rFonts w:ascii="黑体" w:eastAsia="黑体" w:hAnsi="黑体" w:cs="Times New Roman" w:hint="eastAsia"/>
          <w:sz w:val="24"/>
          <w:szCs w:val="24"/>
        </w:rPr>
        <w:t>预测模型预测未来一个时刻的均方根误差可以低至0.0342，也优于</w:t>
      </w:r>
      <w:r w:rsidR="004C0E00" w:rsidRPr="004C0E00">
        <w:rPr>
          <w:rFonts w:ascii="Arial" w:eastAsia="黑体" w:hAnsi="Arial" w:cs="Arial"/>
          <w:sz w:val="24"/>
          <w:szCs w:val="24"/>
        </w:rPr>
        <w:t>LSTM</w:t>
      </w:r>
      <w:r w:rsidRPr="00100B03">
        <w:rPr>
          <w:rFonts w:ascii="黑体" w:eastAsia="黑体" w:hAnsi="黑体" w:cs="Times New Roman" w:hint="eastAsia"/>
          <w:sz w:val="24"/>
          <w:szCs w:val="24"/>
        </w:rPr>
        <w:t>。但是</w:t>
      </w:r>
      <w:r w:rsidR="003B06CB" w:rsidRPr="003B06CB">
        <w:rPr>
          <w:rFonts w:ascii="Arial" w:eastAsia="黑体" w:hAnsi="Arial" w:cs="Arial"/>
          <w:sz w:val="24"/>
          <w:szCs w:val="24"/>
        </w:rPr>
        <w:t>LSTM</w:t>
      </w:r>
      <w:r w:rsidRPr="00100B03">
        <w:rPr>
          <w:rFonts w:ascii="黑体" w:eastAsia="黑体" w:hAnsi="黑体" w:cs="Times New Roman" w:hint="eastAsia"/>
          <w:sz w:val="24"/>
          <w:szCs w:val="24"/>
        </w:rPr>
        <w:t>的预测结果比滑动平均法、加权滑动平均、灰色预测模型等算法较优。</w:t>
      </w:r>
    </w:p>
    <w:p w14:paraId="7DDD444D" w14:textId="77777777" w:rsidR="00CF5D53" w:rsidRPr="00100B03" w:rsidRDefault="00CF5D53" w:rsidP="004E28F5">
      <w:pPr>
        <w:spacing w:line="360" w:lineRule="auto"/>
        <w:rPr>
          <w:rFonts w:ascii="黑体" w:eastAsia="黑体" w:hAnsi="黑体" w:cs="Times New Roman"/>
          <w:sz w:val="24"/>
          <w:szCs w:val="24"/>
        </w:rPr>
      </w:pPr>
    </w:p>
    <w:p w14:paraId="2C92303D" w14:textId="2A5A5BF1" w:rsidR="00CF5D53" w:rsidRDefault="00CF5D53" w:rsidP="004E28F5">
      <w:pPr>
        <w:spacing w:line="360" w:lineRule="auto"/>
        <w:ind w:firstLine="420"/>
        <w:rPr>
          <w:rFonts w:ascii="黑体" w:eastAsia="黑体" w:hAnsi="黑体" w:cs="Times New Roman"/>
          <w:sz w:val="24"/>
          <w:szCs w:val="24"/>
        </w:rPr>
      </w:pPr>
      <w:r w:rsidRPr="00100B03">
        <w:rPr>
          <w:rFonts w:ascii="黑体" w:eastAsia="黑体" w:hAnsi="黑体" w:cs="Times New Roman" w:hint="eastAsia"/>
          <w:sz w:val="24"/>
          <w:szCs w:val="24"/>
        </w:rPr>
        <w:t>下面我们探讨比较各个模型预测未来两个时刻的预测精度。表</w:t>
      </w:r>
      <w:r w:rsidR="008D4167" w:rsidRPr="00100B03">
        <w:rPr>
          <w:rFonts w:ascii="黑体" w:eastAsia="黑体" w:hAnsi="黑体" w:cs="Times New Roman" w:hint="eastAsia"/>
          <w:sz w:val="24"/>
          <w:szCs w:val="24"/>
        </w:rPr>
        <w:t>9、表1</w:t>
      </w:r>
      <w:r w:rsidR="008D4167" w:rsidRPr="00100B03">
        <w:rPr>
          <w:rFonts w:ascii="黑体" w:eastAsia="黑体" w:hAnsi="黑体" w:cs="Times New Roman"/>
          <w:sz w:val="24"/>
          <w:szCs w:val="24"/>
        </w:rPr>
        <w:t>0</w:t>
      </w:r>
      <w:r w:rsidRPr="00100B03">
        <w:rPr>
          <w:rFonts w:ascii="黑体" w:eastAsia="黑体" w:hAnsi="黑体" w:cs="Times New Roman" w:hint="eastAsia"/>
          <w:sz w:val="24"/>
          <w:szCs w:val="24"/>
        </w:rPr>
        <w:t>给出了不同模型预测未来两个时刻的预测情况：</w:t>
      </w:r>
    </w:p>
    <w:p w14:paraId="6785E652" w14:textId="2042411E" w:rsidR="001814D4" w:rsidRDefault="001814D4" w:rsidP="004E28F5">
      <w:pPr>
        <w:spacing w:line="360" w:lineRule="auto"/>
        <w:ind w:firstLine="420"/>
        <w:rPr>
          <w:rFonts w:ascii="黑体" w:eastAsia="黑体" w:hAnsi="黑体" w:cs="Times New Roman"/>
          <w:sz w:val="24"/>
          <w:szCs w:val="24"/>
        </w:rPr>
      </w:pPr>
    </w:p>
    <w:p w14:paraId="28C8E70E" w14:textId="5F621208" w:rsidR="001814D4" w:rsidRDefault="001814D4" w:rsidP="004E28F5">
      <w:pPr>
        <w:spacing w:line="360" w:lineRule="auto"/>
        <w:ind w:firstLine="420"/>
        <w:rPr>
          <w:rFonts w:ascii="黑体" w:eastAsia="黑体" w:hAnsi="黑体" w:cs="Times New Roman"/>
          <w:sz w:val="24"/>
          <w:szCs w:val="24"/>
        </w:rPr>
      </w:pPr>
    </w:p>
    <w:p w14:paraId="505AAAD3" w14:textId="77777777" w:rsidR="001814D4" w:rsidRDefault="001814D4" w:rsidP="004E28F5">
      <w:pPr>
        <w:spacing w:line="360" w:lineRule="auto"/>
        <w:ind w:firstLine="420"/>
        <w:rPr>
          <w:rFonts w:ascii="黑体" w:eastAsia="黑体" w:hAnsi="黑体" w:cs="Times New Roman" w:hint="eastAsia"/>
          <w:sz w:val="24"/>
          <w:szCs w:val="24"/>
        </w:rPr>
      </w:pPr>
    </w:p>
    <w:p w14:paraId="4BEC5CF6" w14:textId="77777777" w:rsidR="0075415B" w:rsidRPr="00100B03" w:rsidRDefault="0075415B" w:rsidP="003B06CB">
      <w:pPr>
        <w:rPr>
          <w:rFonts w:ascii="黑体" w:eastAsia="黑体" w:hAnsi="黑体" w:cs="Times New Roman" w:hint="eastAsia"/>
          <w:sz w:val="24"/>
          <w:szCs w:val="24"/>
        </w:rPr>
      </w:pPr>
    </w:p>
    <w:p w14:paraId="7F516E25" w14:textId="4900C627" w:rsidR="00CF5D53" w:rsidRDefault="005E659C" w:rsidP="00F50F33">
      <w:pPr>
        <w:ind w:firstLine="420"/>
        <w:jc w:val="center"/>
        <w:rPr>
          <w:rFonts w:ascii="黑体" w:eastAsia="黑体" w:hAnsi="黑体" w:cs="Times New Roman"/>
          <w:szCs w:val="21"/>
        </w:rPr>
      </w:pPr>
      <w:r w:rsidRPr="003B06CB">
        <w:rPr>
          <w:rFonts w:ascii="黑体" w:eastAsia="黑体" w:hAnsi="黑体" w:cs="Times New Roman" w:hint="eastAsia"/>
          <w:szCs w:val="21"/>
        </w:rPr>
        <w:t>表9</w:t>
      </w:r>
      <w:r w:rsidRPr="003B06CB">
        <w:rPr>
          <w:rFonts w:ascii="黑体" w:eastAsia="黑体" w:hAnsi="黑体" w:cs="Times New Roman"/>
          <w:szCs w:val="21"/>
        </w:rPr>
        <w:t xml:space="preserve"> </w:t>
      </w:r>
      <w:r w:rsidRPr="004C0E00">
        <w:rPr>
          <w:rFonts w:ascii="Arial" w:eastAsia="黑体" w:hAnsi="Arial" w:cs="Arial"/>
          <w:szCs w:val="21"/>
        </w:rPr>
        <w:t>LSTM</w:t>
      </w:r>
      <w:r w:rsidRPr="003B06CB">
        <w:rPr>
          <w:rFonts w:ascii="黑体" w:eastAsia="黑体" w:hAnsi="黑体" w:cs="Times New Roman" w:hint="eastAsia"/>
          <w:szCs w:val="21"/>
        </w:rPr>
        <w:t>不同模型预测未来两个时刻的预测结果</w:t>
      </w:r>
    </w:p>
    <w:tbl>
      <w:tblPr>
        <w:tblW w:w="0" w:type="auto"/>
        <w:jc w:val="center"/>
        <w:tblLayout w:type="fixed"/>
        <w:tblCellMar>
          <w:left w:w="30" w:type="dxa"/>
          <w:right w:w="30" w:type="dxa"/>
        </w:tblCellMar>
        <w:tblLook w:val="0000" w:firstRow="0" w:lastRow="0" w:firstColumn="0" w:lastColumn="0" w:noHBand="0" w:noVBand="0"/>
      </w:tblPr>
      <w:tblGrid>
        <w:gridCol w:w="2141"/>
        <w:gridCol w:w="1545"/>
        <w:gridCol w:w="992"/>
        <w:gridCol w:w="871"/>
      </w:tblGrid>
      <w:tr w:rsidR="00F50F33" w:rsidRPr="00F50F33" w14:paraId="0CAAB119" w14:textId="77777777" w:rsidTr="00094D44">
        <w:trPr>
          <w:trHeight w:val="250"/>
          <w:jc w:val="center"/>
        </w:trPr>
        <w:tc>
          <w:tcPr>
            <w:tcW w:w="2141" w:type="dxa"/>
            <w:tcBorders>
              <w:top w:val="single" w:sz="12" w:space="0" w:color="auto"/>
              <w:left w:val="nil"/>
              <w:bottom w:val="single" w:sz="8" w:space="0" w:color="auto"/>
              <w:right w:val="nil"/>
            </w:tcBorders>
          </w:tcPr>
          <w:p w14:paraId="01D35368" w14:textId="77777777" w:rsidR="00F50F33" w:rsidRPr="00094D44" w:rsidRDefault="00F50F33" w:rsidP="00F50F33">
            <w:pPr>
              <w:autoSpaceDE w:val="0"/>
              <w:autoSpaceDN w:val="0"/>
              <w:adjustRightInd w:val="0"/>
              <w:jc w:val="center"/>
              <w:rPr>
                <w:rFonts w:ascii="黑体" w:eastAsia="黑体" w:hAnsi="黑体" w:cs="等线"/>
                <w:color w:val="000000"/>
                <w:kern w:val="0"/>
                <w:sz w:val="22"/>
              </w:rPr>
            </w:pPr>
            <w:r w:rsidRPr="00094D44">
              <w:rPr>
                <w:rFonts w:ascii="黑体" w:eastAsia="黑体" w:hAnsi="黑体" w:cs="等线" w:hint="eastAsia"/>
                <w:color w:val="000000"/>
                <w:kern w:val="0"/>
                <w:sz w:val="22"/>
              </w:rPr>
              <w:t>输入结构</w:t>
            </w:r>
          </w:p>
        </w:tc>
        <w:tc>
          <w:tcPr>
            <w:tcW w:w="1545" w:type="dxa"/>
            <w:tcBorders>
              <w:top w:val="single" w:sz="12" w:space="0" w:color="auto"/>
              <w:left w:val="nil"/>
              <w:bottom w:val="single" w:sz="8" w:space="0" w:color="auto"/>
              <w:right w:val="nil"/>
            </w:tcBorders>
          </w:tcPr>
          <w:p w14:paraId="233362EC" w14:textId="77777777" w:rsidR="00F50F33" w:rsidRPr="00094D44" w:rsidRDefault="00F50F33" w:rsidP="00F50F33">
            <w:pPr>
              <w:autoSpaceDE w:val="0"/>
              <w:autoSpaceDN w:val="0"/>
              <w:adjustRightInd w:val="0"/>
              <w:jc w:val="center"/>
              <w:rPr>
                <w:rFonts w:ascii="黑体" w:eastAsia="黑体" w:hAnsi="黑体" w:cs="等线"/>
                <w:color w:val="000000"/>
                <w:kern w:val="0"/>
                <w:sz w:val="22"/>
              </w:rPr>
            </w:pPr>
            <w:r w:rsidRPr="00094D44">
              <w:rPr>
                <w:rFonts w:ascii="黑体" w:eastAsia="黑体" w:hAnsi="黑体" w:cs="等线"/>
                <w:color w:val="000000"/>
                <w:kern w:val="0"/>
                <w:sz w:val="22"/>
              </w:rPr>
              <w:t>RMSE</w:t>
            </w:r>
            <w:r w:rsidRPr="00094D44">
              <w:rPr>
                <w:rFonts w:ascii="黑体" w:eastAsia="黑体" w:hAnsi="黑体" w:cs="等线" w:hint="eastAsia"/>
                <w:color w:val="000000"/>
                <w:kern w:val="0"/>
                <w:sz w:val="22"/>
              </w:rPr>
              <w:t>最小值</w:t>
            </w:r>
          </w:p>
        </w:tc>
        <w:tc>
          <w:tcPr>
            <w:tcW w:w="992" w:type="dxa"/>
            <w:tcBorders>
              <w:top w:val="single" w:sz="12" w:space="0" w:color="auto"/>
              <w:left w:val="nil"/>
              <w:bottom w:val="single" w:sz="8" w:space="0" w:color="auto"/>
              <w:right w:val="nil"/>
            </w:tcBorders>
          </w:tcPr>
          <w:p w14:paraId="0566BCAD" w14:textId="77777777" w:rsidR="00F50F33" w:rsidRPr="00094D44" w:rsidRDefault="00F50F33" w:rsidP="00F50F33">
            <w:pPr>
              <w:autoSpaceDE w:val="0"/>
              <w:autoSpaceDN w:val="0"/>
              <w:adjustRightInd w:val="0"/>
              <w:jc w:val="center"/>
              <w:rPr>
                <w:rFonts w:ascii="黑体" w:eastAsia="黑体" w:hAnsi="黑体" w:cs="等线"/>
                <w:color w:val="000000"/>
                <w:kern w:val="0"/>
                <w:sz w:val="22"/>
              </w:rPr>
            </w:pPr>
            <w:r w:rsidRPr="00094D44">
              <w:rPr>
                <w:rFonts w:ascii="黑体" w:eastAsia="黑体" w:hAnsi="黑体" w:cs="等线"/>
                <w:color w:val="000000"/>
                <w:kern w:val="0"/>
                <w:sz w:val="22"/>
              </w:rPr>
              <w:t>IN</w:t>
            </w:r>
          </w:p>
        </w:tc>
        <w:tc>
          <w:tcPr>
            <w:tcW w:w="871" w:type="dxa"/>
            <w:tcBorders>
              <w:top w:val="single" w:sz="12" w:space="0" w:color="auto"/>
              <w:left w:val="nil"/>
              <w:bottom w:val="single" w:sz="8" w:space="0" w:color="auto"/>
              <w:right w:val="nil"/>
            </w:tcBorders>
          </w:tcPr>
          <w:p w14:paraId="5160E129" w14:textId="77777777" w:rsidR="00F50F33" w:rsidRPr="00094D44" w:rsidRDefault="00F50F33" w:rsidP="00F50F33">
            <w:pPr>
              <w:autoSpaceDE w:val="0"/>
              <w:autoSpaceDN w:val="0"/>
              <w:adjustRightInd w:val="0"/>
              <w:jc w:val="center"/>
              <w:rPr>
                <w:rFonts w:ascii="黑体" w:eastAsia="黑体" w:hAnsi="黑体" w:cs="等线"/>
                <w:color w:val="000000"/>
                <w:kern w:val="0"/>
                <w:sz w:val="22"/>
              </w:rPr>
            </w:pPr>
            <w:r w:rsidRPr="00094D44">
              <w:rPr>
                <w:rFonts w:ascii="黑体" w:eastAsia="黑体" w:hAnsi="黑体" w:cs="等线"/>
                <w:color w:val="000000"/>
                <w:kern w:val="0"/>
                <w:sz w:val="22"/>
              </w:rPr>
              <w:t>OUT</w:t>
            </w:r>
          </w:p>
        </w:tc>
      </w:tr>
      <w:tr w:rsidR="00F50F33" w:rsidRPr="00F50F33" w14:paraId="2658B557" w14:textId="77777777" w:rsidTr="00094D44">
        <w:trPr>
          <w:trHeight w:val="250"/>
          <w:jc w:val="center"/>
        </w:trPr>
        <w:tc>
          <w:tcPr>
            <w:tcW w:w="2141" w:type="dxa"/>
            <w:tcBorders>
              <w:top w:val="single" w:sz="8" w:space="0" w:color="auto"/>
              <w:left w:val="nil"/>
              <w:bottom w:val="nil"/>
              <w:right w:val="nil"/>
            </w:tcBorders>
          </w:tcPr>
          <w:p w14:paraId="0B58BF56" w14:textId="77777777" w:rsidR="00F50F33" w:rsidRPr="00094D44" w:rsidRDefault="00F50F33" w:rsidP="00F50F33">
            <w:pPr>
              <w:autoSpaceDE w:val="0"/>
              <w:autoSpaceDN w:val="0"/>
              <w:adjustRightInd w:val="0"/>
              <w:jc w:val="center"/>
              <w:rPr>
                <w:rFonts w:ascii="黑体" w:eastAsia="黑体" w:hAnsi="黑体" w:cs="等线"/>
                <w:color w:val="000000"/>
                <w:kern w:val="0"/>
                <w:sz w:val="22"/>
              </w:rPr>
            </w:pPr>
            <w:r w:rsidRPr="00094D44">
              <w:rPr>
                <w:rFonts w:ascii="黑体" w:eastAsia="黑体" w:hAnsi="黑体" w:cs="等线" w:hint="eastAsia"/>
                <w:color w:val="000000"/>
                <w:kern w:val="0"/>
                <w:sz w:val="22"/>
              </w:rPr>
              <w:t>所有</w:t>
            </w:r>
          </w:p>
        </w:tc>
        <w:tc>
          <w:tcPr>
            <w:tcW w:w="1545" w:type="dxa"/>
            <w:tcBorders>
              <w:top w:val="single" w:sz="8" w:space="0" w:color="auto"/>
              <w:left w:val="nil"/>
              <w:bottom w:val="nil"/>
              <w:right w:val="nil"/>
            </w:tcBorders>
          </w:tcPr>
          <w:p w14:paraId="66B10302"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0.091212534</w:t>
            </w:r>
          </w:p>
        </w:tc>
        <w:tc>
          <w:tcPr>
            <w:tcW w:w="992" w:type="dxa"/>
            <w:tcBorders>
              <w:top w:val="single" w:sz="8" w:space="0" w:color="auto"/>
              <w:left w:val="nil"/>
              <w:bottom w:val="nil"/>
              <w:right w:val="nil"/>
            </w:tcBorders>
          </w:tcPr>
          <w:p w14:paraId="2FCD497B"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19</w:t>
            </w:r>
          </w:p>
        </w:tc>
        <w:tc>
          <w:tcPr>
            <w:tcW w:w="871" w:type="dxa"/>
            <w:tcBorders>
              <w:top w:val="single" w:sz="8" w:space="0" w:color="auto"/>
              <w:left w:val="nil"/>
              <w:bottom w:val="nil"/>
              <w:right w:val="nil"/>
            </w:tcBorders>
          </w:tcPr>
          <w:p w14:paraId="7188C0C8"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2</w:t>
            </w:r>
          </w:p>
        </w:tc>
      </w:tr>
      <w:tr w:rsidR="00F50F33" w:rsidRPr="00F50F33" w14:paraId="3C054005" w14:textId="77777777" w:rsidTr="00094D44">
        <w:trPr>
          <w:trHeight w:val="250"/>
          <w:jc w:val="center"/>
        </w:trPr>
        <w:tc>
          <w:tcPr>
            <w:tcW w:w="2141" w:type="dxa"/>
            <w:tcBorders>
              <w:top w:val="nil"/>
              <w:left w:val="nil"/>
              <w:bottom w:val="nil"/>
              <w:right w:val="nil"/>
            </w:tcBorders>
          </w:tcPr>
          <w:p w14:paraId="343187AC" w14:textId="43DC78CA" w:rsidR="00F50F33" w:rsidRPr="00094D44" w:rsidRDefault="00F50F33" w:rsidP="00F50F33">
            <w:pPr>
              <w:autoSpaceDE w:val="0"/>
              <w:autoSpaceDN w:val="0"/>
              <w:adjustRightInd w:val="0"/>
              <w:jc w:val="center"/>
              <w:rPr>
                <w:rFonts w:ascii="黑体" w:eastAsia="黑体" w:hAnsi="黑体" w:cs="等线"/>
                <w:color w:val="000000"/>
                <w:kern w:val="0"/>
                <w:sz w:val="22"/>
              </w:rPr>
            </w:pPr>
            <w:r w:rsidRPr="00094D44">
              <w:rPr>
                <w:rFonts w:ascii="黑体" w:eastAsia="黑体" w:hAnsi="黑体" w:cs="等线" w:hint="eastAsia"/>
                <w:color w:val="000000"/>
                <w:kern w:val="0"/>
                <w:sz w:val="22"/>
              </w:rPr>
              <w:t>潮水位</w:t>
            </w:r>
          </w:p>
        </w:tc>
        <w:tc>
          <w:tcPr>
            <w:tcW w:w="1545" w:type="dxa"/>
            <w:tcBorders>
              <w:top w:val="nil"/>
              <w:left w:val="nil"/>
              <w:bottom w:val="nil"/>
              <w:right w:val="nil"/>
            </w:tcBorders>
          </w:tcPr>
          <w:p w14:paraId="6B2EACBF"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0.496031462</w:t>
            </w:r>
          </w:p>
        </w:tc>
        <w:tc>
          <w:tcPr>
            <w:tcW w:w="992" w:type="dxa"/>
            <w:tcBorders>
              <w:top w:val="nil"/>
              <w:left w:val="nil"/>
              <w:bottom w:val="nil"/>
              <w:right w:val="nil"/>
            </w:tcBorders>
          </w:tcPr>
          <w:p w14:paraId="78A5FE5D"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28</w:t>
            </w:r>
          </w:p>
        </w:tc>
        <w:tc>
          <w:tcPr>
            <w:tcW w:w="871" w:type="dxa"/>
            <w:tcBorders>
              <w:top w:val="nil"/>
              <w:left w:val="nil"/>
              <w:bottom w:val="nil"/>
              <w:right w:val="nil"/>
            </w:tcBorders>
          </w:tcPr>
          <w:p w14:paraId="131C340B"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2</w:t>
            </w:r>
          </w:p>
        </w:tc>
      </w:tr>
      <w:tr w:rsidR="00F50F33" w:rsidRPr="00F50F33" w14:paraId="662D9CD7" w14:textId="77777777" w:rsidTr="00094D44">
        <w:trPr>
          <w:trHeight w:val="250"/>
          <w:jc w:val="center"/>
        </w:trPr>
        <w:tc>
          <w:tcPr>
            <w:tcW w:w="2141" w:type="dxa"/>
            <w:tcBorders>
              <w:top w:val="nil"/>
              <w:left w:val="nil"/>
              <w:bottom w:val="nil"/>
              <w:right w:val="nil"/>
            </w:tcBorders>
          </w:tcPr>
          <w:p w14:paraId="3075D83C" w14:textId="77777777" w:rsidR="00F50F33" w:rsidRPr="00094D44" w:rsidRDefault="00F50F33" w:rsidP="00F50F33">
            <w:pPr>
              <w:autoSpaceDE w:val="0"/>
              <w:autoSpaceDN w:val="0"/>
              <w:adjustRightInd w:val="0"/>
              <w:jc w:val="center"/>
              <w:rPr>
                <w:rFonts w:ascii="黑体" w:eastAsia="黑体" w:hAnsi="黑体" w:cs="等线"/>
                <w:color w:val="000000"/>
                <w:kern w:val="0"/>
                <w:sz w:val="22"/>
              </w:rPr>
            </w:pPr>
            <w:r w:rsidRPr="00094D44">
              <w:rPr>
                <w:rFonts w:ascii="黑体" w:eastAsia="黑体" w:hAnsi="黑体" w:cs="等线" w:hint="eastAsia"/>
                <w:color w:val="000000"/>
                <w:kern w:val="0"/>
                <w:sz w:val="22"/>
              </w:rPr>
              <w:t>风速</w:t>
            </w:r>
          </w:p>
        </w:tc>
        <w:tc>
          <w:tcPr>
            <w:tcW w:w="1545" w:type="dxa"/>
            <w:tcBorders>
              <w:top w:val="nil"/>
              <w:left w:val="nil"/>
              <w:bottom w:val="nil"/>
              <w:right w:val="nil"/>
            </w:tcBorders>
          </w:tcPr>
          <w:p w14:paraId="33F53629"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0.172979163</w:t>
            </w:r>
          </w:p>
        </w:tc>
        <w:tc>
          <w:tcPr>
            <w:tcW w:w="992" w:type="dxa"/>
            <w:tcBorders>
              <w:top w:val="nil"/>
              <w:left w:val="nil"/>
              <w:bottom w:val="nil"/>
              <w:right w:val="nil"/>
            </w:tcBorders>
          </w:tcPr>
          <w:p w14:paraId="612B9DDB"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29</w:t>
            </w:r>
          </w:p>
        </w:tc>
        <w:tc>
          <w:tcPr>
            <w:tcW w:w="871" w:type="dxa"/>
            <w:tcBorders>
              <w:top w:val="nil"/>
              <w:left w:val="nil"/>
              <w:bottom w:val="nil"/>
              <w:right w:val="nil"/>
            </w:tcBorders>
          </w:tcPr>
          <w:p w14:paraId="6153C807"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3</w:t>
            </w:r>
          </w:p>
        </w:tc>
      </w:tr>
      <w:tr w:rsidR="00F50F33" w:rsidRPr="00F50F33" w14:paraId="045CE255" w14:textId="77777777" w:rsidTr="00094D44">
        <w:trPr>
          <w:trHeight w:val="250"/>
          <w:jc w:val="center"/>
        </w:trPr>
        <w:tc>
          <w:tcPr>
            <w:tcW w:w="2141" w:type="dxa"/>
            <w:tcBorders>
              <w:top w:val="nil"/>
              <w:left w:val="nil"/>
              <w:bottom w:val="nil"/>
              <w:right w:val="nil"/>
            </w:tcBorders>
          </w:tcPr>
          <w:p w14:paraId="7EE6DE4F" w14:textId="77777777" w:rsidR="00F50F33" w:rsidRPr="00094D44" w:rsidRDefault="00F50F33" w:rsidP="00F50F33">
            <w:pPr>
              <w:autoSpaceDE w:val="0"/>
              <w:autoSpaceDN w:val="0"/>
              <w:adjustRightInd w:val="0"/>
              <w:jc w:val="center"/>
              <w:rPr>
                <w:rFonts w:ascii="黑体" w:eastAsia="黑体" w:hAnsi="黑体" w:cs="等线"/>
                <w:color w:val="000000"/>
                <w:kern w:val="0"/>
                <w:sz w:val="22"/>
              </w:rPr>
            </w:pPr>
            <w:r w:rsidRPr="00094D44">
              <w:rPr>
                <w:rFonts w:ascii="黑体" w:eastAsia="黑体" w:hAnsi="黑体" w:cs="等线" w:hint="eastAsia"/>
                <w:color w:val="000000"/>
                <w:kern w:val="0"/>
                <w:sz w:val="22"/>
              </w:rPr>
              <w:t>波高</w:t>
            </w:r>
          </w:p>
        </w:tc>
        <w:tc>
          <w:tcPr>
            <w:tcW w:w="1545" w:type="dxa"/>
            <w:tcBorders>
              <w:top w:val="nil"/>
              <w:left w:val="nil"/>
              <w:bottom w:val="nil"/>
              <w:right w:val="nil"/>
            </w:tcBorders>
          </w:tcPr>
          <w:p w14:paraId="79EB86B7"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0.090305033</w:t>
            </w:r>
          </w:p>
        </w:tc>
        <w:tc>
          <w:tcPr>
            <w:tcW w:w="992" w:type="dxa"/>
            <w:tcBorders>
              <w:top w:val="nil"/>
              <w:left w:val="nil"/>
              <w:bottom w:val="nil"/>
              <w:right w:val="nil"/>
            </w:tcBorders>
          </w:tcPr>
          <w:p w14:paraId="5B9C0ACC"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24</w:t>
            </w:r>
          </w:p>
        </w:tc>
        <w:tc>
          <w:tcPr>
            <w:tcW w:w="871" w:type="dxa"/>
            <w:tcBorders>
              <w:top w:val="nil"/>
              <w:left w:val="nil"/>
              <w:bottom w:val="nil"/>
              <w:right w:val="nil"/>
            </w:tcBorders>
          </w:tcPr>
          <w:p w14:paraId="0C5718BE"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3</w:t>
            </w:r>
          </w:p>
        </w:tc>
      </w:tr>
      <w:tr w:rsidR="00F50F33" w:rsidRPr="00F50F33" w14:paraId="3A93EB5E" w14:textId="77777777" w:rsidTr="00094D44">
        <w:trPr>
          <w:trHeight w:val="250"/>
          <w:jc w:val="center"/>
        </w:trPr>
        <w:tc>
          <w:tcPr>
            <w:tcW w:w="2141" w:type="dxa"/>
            <w:tcBorders>
              <w:top w:val="nil"/>
              <w:left w:val="nil"/>
              <w:bottom w:val="nil"/>
              <w:right w:val="nil"/>
            </w:tcBorders>
          </w:tcPr>
          <w:p w14:paraId="7A6377EB" w14:textId="77777777" w:rsidR="00F50F33" w:rsidRPr="00094D44" w:rsidRDefault="00F50F33" w:rsidP="00F50F33">
            <w:pPr>
              <w:autoSpaceDE w:val="0"/>
              <w:autoSpaceDN w:val="0"/>
              <w:adjustRightInd w:val="0"/>
              <w:jc w:val="center"/>
              <w:rPr>
                <w:rFonts w:ascii="黑体" w:eastAsia="黑体" w:hAnsi="黑体" w:cs="等线"/>
                <w:color w:val="000000"/>
                <w:kern w:val="0"/>
                <w:sz w:val="22"/>
              </w:rPr>
            </w:pPr>
            <w:r w:rsidRPr="00094D44">
              <w:rPr>
                <w:rFonts w:ascii="黑体" w:eastAsia="黑体" w:hAnsi="黑体" w:cs="等线" w:hint="eastAsia"/>
                <w:color w:val="000000"/>
                <w:kern w:val="0"/>
                <w:sz w:val="22"/>
              </w:rPr>
              <w:t>风向</w:t>
            </w:r>
          </w:p>
        </w:tc>
        <w:tc>
          <w:tcPr>
            <w:tcW w:w="1545" w:type="dxa"/>
            <w:tcBorders>
              <w:top w:val="nil"/>
              <w:left w:val="nil"/>
              <w:bottom w:val="nil"/>
              <w:right w:val="nil"/>
            </w:tcBorders>
          </w:tcPr>
          <w:p w14:paraId="54FC768B"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0.436578437</w:t>
            </w:r>
          </w:p>
        </w:tc>
        <w:tc>
          <w:tcPr>
            <w:tcW w:w="992" w:type="dxa"/>
            <w:tcBorders>
              <w:top w:val="nil"/>
              <w:left w:val="nil"/>
              <w:bottom w:val="nil"/>
              <w:right w:val="nil"/>
            </w:tcBorders>
          </w:tcPr>
          <w:p w14:paraId="745C9C38"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27</w:t>
            </w:r>
          </w:p>
        </w:tc>
        <w:tc>
          <w:tcPr>
            <w:tcW w:w="871" w:type="dxa"/>
            <w:tcBorders>
              <w:top w:val="nil"/>
              <w:left w:val="nil"/>
              <w:bottom w:val="nil"/>
              <w:right w:val="nil"/>
            </w:tcBorders>
          </w:tcPr>
          <w:p w14:paraId="1FE1F580"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8</w:t>
            </w:r>
          </w:p>
        </w:tc>
      </w:tr>
      <w:tr w:rsidR="00F50F33" w:rsidRPr="00F50F33" w14:paraId="1F9DF3F9" w14:textId="77777777" w:rsidTr="00094D44">
        <w:trPr>
          <w:trHeight w:val="250"/>
          <w:jc w:val="center"/>
        </w:trPr>
        <w:tc>
          <w:tcPr>
            <w:tcW w:w="2141" w:type="dxa"/>
            <w:tcBorders>
              <w:top w:val="nil"/>
              <w:left w:val="nil"/>
              <w:bottom w:val="nil"/>
              <w:right w:val="nil"/>
            </w:tcBorders>
          </w:tcPr>
          <w:p w14:paraId="57B95402" w14:textId="77777777" w:rsidR="00F50F33" w:rsidRPr="00094D44" w:rsidRDefault="00F50F33" w:rsidP="00F50F33">
            <w:pPr>
              <w:autoSpaceDE w:val="0"/>
              <w:autoSpaceDN w:val="0"/>
              <w:adjustRightInd w:val="0"/>
              <w:jc w:val="center"/>
              <w:rPr>
                <w:rFonts w:ascii="黑体" w:eastAsia="黑体" w:hAnsi="黑体" w:cs="等线"/>
                <w:color w:val="000000"/>
                <w:kern w:val="0"/>
                <w:sz w:val="22"/>
              </w:rPr>
            </w:pPr>
            <w:r w:rsidRPr="00094D44">
              <w:rPr>
                <w:rFonts w:ascii="黑体" w:eastAsia="黑体" w:hAnsi="黑体" w:cs="等线" w:hint="eastAsia"/>
                <w:color w:val="000000"/>
                <w:kern w:val="0"/>
                <w:sz w:val="22"/>
              </w:rPr>
              <w:t>风速</w:t>
            </w:r>
            <w:r w:rsidRPr="00094D44">
              <w:rPr>
                <w:rFonts w:ascii="黑体" w:eastAsia="黑体" w:hAnsi="黑体" w:cs="等线"/>
                <w:color w:val="000000"/>
                <w:kern w:val="0"/>
                <w:sz w:val="22"/>
              </w:rPr>
              <w:t>+</w:t>
            </w:r>
            <w:r w:rsidRPr="00094D44">
              <w:rPr>
                <w:rFonts w:ascii="黑体" w:eastAsia="黑体" w:hAnsi="黑体" w:cs="等线" w:hint="eastAsia"/>
                <w:color w:val="000000"/>
                <w:kern w:val="0"/>
                <w:sz w:val="22"/>
              </w:rPr>
              <w:t>风向</w:t>
            </w:r>
          </w:p>
        </w:tc>
        <w:tc>
          <w:tcPr>
            <w:tcW w:w="1545" w:type="dxa"/>
            <w:tcBorders>
              <w:top w:val="nil"/>
              <w:left w:val="nil"/>
              <w:bottom w:val="nil"/>
              <w:right w:val="nil"/>
            </w:tcBorders>
          </w:tcPr>
          <w:p w14:paraId="7BD8A8EA"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0.167884645</w:t>
            </w:r>
          </w:p>
        </w:tc>
        <w:tc>
          <w:tcPr>
            <w:tcW w:w="992" w:type="dxa"/>
            <w:tcBorders>
              <w:top w:val="nil"/>
              <w:left w:val="nil"/>
              <w:bottom w:val="nil"/>
              <w:right w:val="nil"/>
            </w:tcBorders>
          </w:tcPr>
          <w:p w14:paraId="41D51131"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10</w:t>
            </w:r>
          </w:p>
        </w:tc>
        <w:tc>
          <w:tcPr>
            <w:tcW w:w="871" w:type="dxa"/>
            <w:tcBorders>
              <w:top w:val="nil"/>
              <w:left w:val="nil"/>
              <w:bottom w:val="nil"/>
              <w:right w:val="nil"/>
            </w:tcBorders>
          </w:tcPr>
          <w:p w14:paraId="26016C21"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3</w:t>
            </w:r>
          </w:p>
        </w:tc>
      </w:tr>
      <w:tr w:rsidR="00F50F33" w:rsidRPr="00F50F33" w14:paraId="64A5A210" w14:textId="77777777" w:rsidTr="00094D44">
        <w:trPr>
          <w:trHeight w:val="250"/>
          <w:jc w:val="center"/>
        </w:trPr>
        <w:tc>
          <w:tcPr>
            <w:tcW w:w="2141" w:type="dxa"/>
            <w:tcBorders>
              <w:top w:val="nil"/>
              <w:left w:val="nil"/>
              <w:bottom w:val="nil"/>
              <w:right w:val="nil"/>
            </w:tcBorders>
          </w:tcPr>
          <w:p w14:paraId="09A563F6" w14:textId="77777777" w:rsidR="00F50F33" w:rsidRPr="00094D44" w:rsidRDefault="00F50F33" w:rsidP="00F50F33">
            <w:pPr>
              <w:autoSpaceDE w:val="0"/>
              <w:autoSpaceDN w:val="0"/>
              <w:adjustRightInd w:val="0"/>
              <w:jc w:val="center"/>
              <w:rPr>
                <w:rFonts w:ascii="黑体" w:eastAsia="黑体" w:hAnsi="黑体" w:cs="等线"/>
                <w:color w:val="000000"/>
                <w:kern w:val="0"/>
                <w:sz w:val="22"/>
              </w:rPr>
            </w:pPr>
            <w:r w:rsidRPr="00094D44">
              <w:rPr>
                <w:rFonts w:ascii="黑体" w:eastAsia="黑体" w:hAnsi="黑体" w:cs="等线" w:hint="eastAsia"/>
                <w:color w:val="000000"/>
                <w:kern w:val="0"/>
                <w:sz w:val="22"/>
              </w:rPr>
              <w:t>风速</w:t>
            </w:r>
            <w:r w:rsidRPr="00094D44">
              <w:rPr>
                <w:rFonts w:ascii="黑体" w:eastAsia="黑体" w:hAnsi="黑体" w:cs="等线"/>
                <w:color w:val="000000"/>
                <w:kern w:val="0"/>
                <w:sz w:val="22"/>
              </w:rPr>
              <w:t>+</w:t>
            </w:r>
            <w:r w:rsidRPr="00094D44">
              <w:rPr>
                <w:rFonts w:ascii="黑体" w:eastAsia="黑体" w:hAnsi="黑体" w:cs="等线" w:hint="eastAsia"/>
                <w:color w:val="000000"/>
                <w:kern w:val="0"/>
                <w:sz w:val="22"/>
              </w:rPr>
              <w:t>潮水位</w:t>
            </w:r>
          </w:p>
        </w:tc>
        <w:tc>
          <w:tcPr>
            <w:tcW w:w="1545" w:type="dxa"/>
            <w:tcBorders>
              <w:top w:val="nil"/>
              <w:left w:val="nil"/>
              <w:bottom w:val="nil"/>
              <w:right w:val="nil"/>
            </w:tcBorders>
          </w:tcPr>
          <w:p w14:paraId="28F8994E"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0.169589381</w:t>
            </w:r>
          </w:p>
        </w:tc>
        <w:tc>
          <w:tcPr>
            <w:tcW w:w="992" w:type="dxa"/>
            <w:tcBorders>
              <w:top w:val="nil"/>
              <w:left w:val="nil"/>
              <w:bottom w:val="nil"/>
              <w:right w:val="nil"/>
            </w:tcBorders>
          </w:tcPr>
          <w:p w14:paraId="641DFD01"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18</w:t>
            </w:r>
          </w:p>
        </w:tc>
        <w:tc>
          <w:tcPr>
            <w:tcW w:w="871" w:type="dxa"/>
            <w:tcBorders>
              <w:top w:val="nil"/>
              <w:left w:val="nil"/>
              <w:bottom w:val="nil"/>
              <w:right w:val="nil"/>
            </w:tcBorders>
          </w:tcPr>
          <w:p w14:paraId="6D800DFD"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2</w:t>
            </w:r>
          </w:p>
        </w:tc>
      </w:tr>
      <w:tr w:rsidR="00F50F33" w:rsidRPr="00F50F33" w14:paraId="7A3C7187" w14:textId="77777777" w:rsidTr="00094D44">
        <w:trPr>
          <w:trHeight w:val="250"/>
          <w:jc w:val="center"/>
        </w:trPr>
        <w:tc>
          <w:tcPr>
            <w:tcW w:w="2141" w:type="dxa"/>
            <w:tcBorders>
              <w:top w:val="nil"/>
              <w:left w:val="nil"/>
              <w:bottom w:val="nil"/>
              <w:right w:val="nil"/>
            </w:tcBorders>
          </w:tcPr>
          <w:p w14:paraId="41472318" w14:textId="77777777" w:rsidR="00F50F33" w:rsidRPr="00094D44" w:rsidRDefault="00F50F33" w:rsidP="00F50F33">
            <w:pPr>
              <w:autoSpaceDE w:val="0"/>
              <w:autoSpaceDN w:val="0"/>
              <w:adjustRightInd w:val="0"/>
              <w:jc w:val="center"/>
              <w:rPr>
                <w:rFonts w:ascii="黑体" w:eastAsia="黑体" w:hAnsi="黑体" w:cs="等线"/>
                <w:color w:val="000000"/>
                <w:kern w:val="0"/>
                <w:sz w:val="22"/>
              </w:rPr>
            </w:pPr>
            <w:r w:rsidRPr="00094D44">
              <w:rPr>
                <w:rFonts w:ascii="黑体" w:eastAsia="黑体" w:hAnsi="黑体" w:cs="等线" w:hint="eastAsia"/>
                <w:color w:val="000000"/>
                <w:kern w:val="0"/>
                <w:sz w:val="22"/>
              </w:rPr>
              <w:t>风速</w:t>
            </w:r>
            <w:r w:rsidRPr="00094D44">
              <w:rPr>
                <w:rFonts w:ascii="黑体" w:eastAsia="黑体" w:hAnsi="黑体" w:cs="等线"/>
                <w:color w:val="000000"/>
                <w:kern w:val="0"/>
                <w:sz w:val="22"/>
              </w:rPr>
              <w:t>+</w:t>
            </w:r>
            <w:r w:rsidRPr="00094D44">
              <w:rPr>
                <w:rFonts w:ascii="黑体" w:eastAsia="黑体" w:hAnsi="黑体" w:cs="等线" w:hint="eastAsia"/>
                <w:color w:val="000000"/>
                <w:kern w:val="0"/>
                <w:sz w:val="22"/>
              </w:rPr>
              <w:t>波高</w:t>
            </w:r>
          </w:p>
        </w:tc>
        <w:tc>
          <w:tcPr>
            <w:tcW w:w="1545" w:type="dxa"/>
            <w:tcBorders>
              <w:top w:val="nil"/>
              <w:left w:val="nil"/>
              <w:bottom w:val="nil"/>
              <w:right w:val="nil"/>
            </w:tcBorders>
          </w:tcPr>
          <w:p w14:paraId="611A1D0B"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0.093566298</w:t>
            </w:r>
          </w:p>
        </w:tc>
        <w:tc>
          <w:tcPr>
            <w:tcW w:w="992" w:type="dxa"/>
            <w:tcBorders>
              <w:top w:val="nil"/>
              <w:left w:val="nil"/>
              <w:bottom w:val="nil"/>
              <w:right w:val="nil"/>
            </w:tcBorders>
          </w:tcPr>
          <w:p w14:paraId="41D91A38"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25</w:t>
            </w:r>
          </w:p>
        </w:tc>
        <w:tc>
          <w:tcPr>
            <w:tcW w:w="871" w:type="dxa"/>
            <w:tcBorders>
              <w:top w:val="nil"/>
              <w:left w:val="nil"/>
              <w:bottom w:val="nil"/>
              <w:right w:val="nil"/>
            </w:tcBorders>
          </w:tcPr>
          <w:p w14:paraId="40CFAD69"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2</w:t>
            </w:r>
          </w:p>
        </w:tc>
      </w:tr>
      <w:tr w:rsidR="00F50F33" w:rsidRPr="00F50F33" w14:paraId="5FF31102" w14:textId="77777777" w:rsidTr="00094D44">
        <w:trPr>
          <w:trHeight w:val="250"/>
          <w:jc w:val="center"/>
        </w:trPr>
        <w:tc>
          <w:tcPr>
            <w:tcW w:w="2141" w:type="dxa"/>
            <w:tcBorders>
              <w:top w:val="nil"/>
              <w:left w:val="nil"/>
              <w:bottom w:val="nil"/>
              <w:right w:val="nil"/>
            </w:tcBorders>
          </w:tcPr>
          <w:p w14:paraId="7BDC46D1" w14:textId="77777777" w:rsidR="00F50F33" w:rsidRPr="00094D44" w:rsidRDefault="00F50F33" w:rsidP="00F50F33">
            <w:pPr>
              <w:autoSpaceDE w:val="0"/>
              <w:autoSpaceDN w:val="0"/>
              <w:adjustRightInd w:val="0"/>
              <w:jc w:val="center"/>
              <w:rPr>
                <w:rFonts w:ascii="黑体" w:eastAsia="黑体" w:hAnsi="黑体" w:cs="等线"/>
                <w:color w:val="000000"/>
                <w:kern w:val="0"/>
                <w:sz w:val="22"/>
              </w:rPr>
            </w:pPr>
            <w:r w:rsidRPr="00094D44">
              <w:rPr>
                <w:rFonts w:ascii="黑体" w:eastAsia="黑体" w:hAnsi="黑体" w:cs="等线" w:hint="eastAsia"/>
                <w:color w:val="000000"/>
                <w:kern w:val="0"/>
                <w:sz w:val="22"/>
              </w:rPr>
              <w:t>潮水位</w:t>
            </w:r>
            <w:r w:rsidRPr="00094D44">
              <w:rPr>
                <w:rFonts w:ascii="黑体" w:eastAsia="黑体" w:hAnsi="黑体" w:cs="等线"/>
                <w:color w:val="000000"/>
                <w:kern w:val="0"/>
                <w:sz w:val="22"/>
              </w:rPr>
              <w:t>+</w:t>
            </w:r>
            <w:r w:rsidRPr="00094D44">
              <w:rPr>
                <w:rFonts w:ascii="黑体" w:eastAsia="黑体" w:hAnsi="黑体" w:cs="等线" w:hint="eastAsia"/>
                <w:color w:val="000000"/>
                <w:kern w:val="0"/>
                <w:sz w:val="22"/>
              </w:rPr>
              <w:t>波高</w:t>
            </w:r>
          </w:p>
        </w:tc>
        <w:tc>
          <w:tcPr>
            <w:tcW w:w="1545" w:type="dxa"/>
            <w:tcBorders>
              <w:top w:val="nil"/>
              <w:left w:val="nil"/>
              <w:bottom w:val="nil"/>
              <w:right w:val="nil"/>
            </w:tcBorders>
          </w:tcPr>
          <w:p w14:paraId="4C95CD04"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0.092195088</w:t>
            </w:r>
          </w:p>
        </w:tc>
        <w:tc>
          <w:tcPr>
            <w:tcW w:w="992" w:type="dxa"/>
            <w:tcBorders>
              <w:top w:val="nil"/>
              <w:left w:val="nil"/>
              <w:bottom w:val="nil"/>
              <w:right w:val="nil"/>
            </w:tcBorders>
          </w:tcPr>
          <w:p w14:paraId="29E6ED7E"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27</w:t>
            </w:r>
          </w:p>
        </w:tc>
        <w:tc>
          <w:tcPr>
            <w:tcW w:w="871" w:type="dxa"/>
            <w:tcBorders>
              <w:top w:val="nil"/>
              <w:left w:val="nil"/>
              <w:bottom w:val="nil"/>
              <w:right w:val="nil"/>
            </w:tcBorders>
          </w:tcPr>
          <w:p w14:paraId="1B31C8DA"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2</w:t>
            </w:r>
          </w:p>
        </w:tc>
      </w:tr>
      <w:tr w:rsidR="00F50F33" w:rsidRPr="00F50F33" w14:paraId="66478353" w14:textId="77777777" w:rsidTr="00094D44">
        <w:trPr>
          <w:trHeight w:val="250"/>
          <w:jc w:val="center"/>
        </w:trPr>
        <w:tc>
          <w:tcPr>
            <w:tcW w:w="2141" w:type="dxa"/>
            <w:tcBorders>
              <w:top w:val="nil"/>
              <w:left w:val="nil"/>
              <w:bottom w:val="nil"/>
              <w:right w:val="nil"/>
            </w:tcBorders>
          </w:tcPr>
          <w:p w14:paraId="0AE07450" w14:textId="77777777" w:rsidR="00F50F33" w:rsidRPr="00094D44" w:rsidRDefault="00F50F33" w:rsidP="00F50F33">
            <w:pPr>
              <w:autoSpaceDE w:val="0"/>
              <w:autoSpaceDN w:val="0"/>
              <w:adjustRightInd w:val="0"/>
              <w:jc w:val="center"/>
              <w:rPr>
                <w:rFonts w:ascii="黑体" w:eastAsia="黑体" w:hAnsi="黑体" w:cs="等线"/>
                <w:color w:val="000000"/>
                <w:kern w:val="0"/>
                <w:sz w:val="22"/>
              </w:rPr>
            </w:pPr>
            <w:r w:rsidRPr="00094D44">
              <w:rPr>
                <w:rFonts w:ascii="黑体" w:eastAsia="黑体" w:hAnsi="黑体" w:cs="等线" w:hint="eastAsia"/>
                <w:color w:val="000000"/>
                <w:kern w:val="0"/>
                <w:sz w:val="22"/>
              </w:rPr>
              <w:t>风向</w:t>
            </w:r>
            <w:r w:rsidRPr="00094D44">
              <w:rPr>
                <w:rFonts w:ascii="黑体" w:eastAsia="黑体" w:hAnsi="黑体" w:cs="等线"/>
                <w:color w:val="000000"/>
                <w:kern w:val="0"/>
                <w:sz w:val="22"/>
              </w:rPr>
              <w:t>+</w:t>
            </w:r>
            <w:r w:rsidRPr="00094D44">
              <w:rPr>
                <w:rFonts w:ascii="黑体" w:eastAsia="黑体" w:hAnsi="黑体" w:cs="等线" w:hint="eastAsia"/>
                <w:color w:val="000000"/>
                <w:kern w:val="0"/>
                <w:sz w:val="22"/>
              </w:rPr>
              <w:t>潮水位</w:t>
            </w:r>
          </w:p>
        </w:tc>
        <w:tc>
          <w:tcPr>
            <w:tcW w:w="1545" w:type="dxa"/>
            <w:tcBorders>
              <w:top w:val="nil"/>
              <w:left w:val="nil"/>
              <w:bottom w:val="nil"/>
              <w:right w:val="nil"/>
            </w:tcBorders>
          </w:tcPr>
          <w:p w14:paraId="5FDADAD5"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0.403608591</w:t>
            </w:r>
          </w:p>
        </w:tc>
        <w:tc>
          <w:tcPr>
            <w:tcW w:w="992" w:type="dxa"/>
            <w:tcBorders>
              <w:top w:val="nil"/>
              <w:left w:val="nil"/>
              <w:bottom w:val="nil"/>
              <w:right w:val="nil"/>
            </w:tcBorders>
          </w:tcPr>
          <w:p w14:paraId="6A09F8F0"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36</w:t>
            </w:r>
          </w:p>
        </w:tc>
        <w:tc>
          <w:tcPr>
            <w:tcW w:w="871" w:type="dxa"/>
            <w:tcBorders>
              <w:top w:val="nil"/>
              <w:left w:val="nil"/>
              <w:bottom w:val="nil"/>
              <w:right w:val="nil"/>
            </w:tcBorders>
          </w:tcPr>
          <w:p w14:paraId="1BA00E0B"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2</w:t>
            </w:r>
          </w:p>
        </w:tc>
      </w:tr>
      <w:tr w:rsidR="00F50F33" w:rsidRPr="00F50F33" w14:paraId="7274463A" w14:textId="77777777" w:rsidTr="00094D44">
        <w:trPr>
          <w:trHeight w:val="250"/>
          <w:jc w:val="center"/>
        </w:trPr>
        <w:tc>
          <w:tcPr>
            <w:tcW w:w="2141" w:type="dxa"/>
            <w:tcBorders>
              <w:top w:val="nil"/>
              <w:left w:val="nil"/>
              <w:bottom w:val="nil"/>
              <w:right w:val="nil"/>
            </w:tcBorders>
          </w:tcPr>
          <w:p w14:paraId="6086045B" w14:textId="77777777" w:rsidR="00F50F33" w:rsidRPr="00094D44" w:rsidRDefault="00F50F33" w:rsidP="00F50F33">
            <w:pPr>
              <w:autoSpaceDE w:val="0"/>
              <w:autoSpaceDN w:val="0"/>
              <w:adjustRightInd w:val="0"/>
              <w:jc w:val="center"/>
              <w:rPr>
                <w:rFonts w:ascii="黑体" w:eastAsia="黑体" w:hAnsi="黑体" w:cs="等线"/>
                <w:color w:val="000000"/>
                <w:kern w:val="0"/>
                <w:sz w:val="22"/>
              </w:rPr>
            </w:pPr>
            <w:r w:rsidRPr="00094D44">
              <w:rPr>
                <w:rFonts w:ascii="黑体" w:eastAsia="黑体" w:hAnsi="黑体" w:cs="等线" w:hint="eastAsia"/>
                <w:color w:val="000000"/>
                <w:kern w:val="0"/>
                <w:sz w:val="22"/>
              </w:rPr>
              <w:t>潮水位</w:t>
            </w:r>
            <w:r w:rsidRPr="00094D44">
              <w:rPr>
                <w:rFonts w:ascii="黑体" w:eastAsia="黑体" w:hAnsi="黑体" w:cs="等线"/>
                <w:color w:val="000000"/>
                <w:kern w:val="0"/>
                <w:sz w:val="22"/>
              </w:rPr>
              <w:t>+</w:t>
            </w:r>
            <w:r w:rsidRPr="00094D44">
              <w:rPr>
                <w:rFonts w:ascii="黑体" w:eastAsia="黑体" w:hAnsi="黑体" w:cs="等线" w:hint="eastAsia"/>
                <w:color w:val="000000"/>
                <w:kern w:val="0"/>
                <w:sz w:val="22"/>
              </w:rPr>
              <w:t>风向</w:t>
            </w:r>
            <w:r w:rsidRPr="00094D44">
              <w:rPr>
                <w:rFonts w:ascii="黑体" w:eastAsia="黑体" w:hAnsi="黑体" w:cs="等线"/>
                <w:color w:val="000000"/>
                <w:kern w:val="0"/>
                <w:sz w:val="22"/>
              </w:rPr>
              <w:t>+</w:t>
            </w:r>
            <w:r w:rsidRPr="00094D44">
              <w:rPr>
                <w:rFonts w:ascii="黑体" w:eastAsia="黑体" w:hAnsi="黑体" w:cs="等线" w:hint="eastAsia"/>
                <w:color w:val="000000"/>
                <w:kern w:val="0"/>
                <w:sz w:val="22"/>
              </w:rPr>
              <w:t>波高</w:t>
            </w:r>
          </w:p>
        </w:tc>
        <w:tc>
          <w:tcPr>
            <w:tcW w:w="1545" w:type="dxa"/>
            <w:tcBorders>
              <w:top w:val="nil"/>
              <w:left w:val="nil"/>
              <w:bottom w:val="nil"/>
              <w:right w:val="nil"/>
            </w:tcBorders>
          </w:tcPr>
          <w:p w14:paraId="106204E8"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0.088335835</w:t>
            </w:r>
          </w:p>
        </w:tc>
        <w:tc>
          <w:tcPr>
            <w:tcW w:w="992" w:type="dxa"/>
            <w:tcBorders>
              <w:top w:val="nil"/>
              <w:left w:val="nil"/>
              <w:bottom w:val="nil"/>
              <w:right w:val="nil"/>
            </w:tcBorders>
          </w:tcPr>
          <w:p w14:paraId="1B62F6B3"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11</w:t>
            </w:r>
          </w:p>
        </w:tc>
        <w:tc>
          <w:tcPr>
            <w:tcW w:w="871" w:type="dxa"/>
            <w:tcBorders>
              <w:top w:val="nil"/>
              <w:left w:val="nil"/>
              <w:bottom w:val="nil"/>
              <w:right w:val="nil"/>
            </w:tcBorders>
          </w:tcPr>
          <w:p w14:paraId="3E9EF044"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3</w:t>
            </w:r>
          </w:p>
        </w:tc>
      </w:tr>
      <w:tr w:rsidR="00F50F33" w:rsidRPr="00F50F33" w14:paraId="569E0B63" w14:textId="77777777" w:rsidTr="00094D44">
        <w:trPr>
          <w:trHeight w:val="250"/>
          <w:jc w:val="center"/>
        </w:trPr>
        <w:tc>
          <w:tcPr>
            <w:tcW w:w="2141" w:type="dxa"/>
            <w:tcBorders>
              <w:top w:val="nil"/>
              <w:left w:val="nil"/>
              <w:bottom w:val="nil"/>
              <w:right w:val="nil"/>
            </w:tcBorders>
          </w:tcPr>
          <w:p w14:paraId="71B723FE" w14:textId="77777777" w:rsidR="00F50F33" w:rsidRPr="00094D44" w:rsidRDefault="00F50F33" w:rsidP="00F50F33">
            <w:pPr>
              <w:autoSpaceDE w:val="0"/>
              <w:autoSpaceDN w:val="0"/>
              <w:adjustRightInd w:val="0"/>
              <w:jc w:val="center"/>
              <w:rPr>
                <w:rFonts w:ascii="黑体" w:eastAsia="黑体" w:hAnsi="黑体" w:cs="等线"/>
                <w:color w:val="000000"/>
                <w:kern w:val="0"/>
                <w:sz w:val="22"/>
              </w:rPr>
            </w:pPr>
            <w:r w:rsidRPr="00094D44">
              <w:rPr>
                <w:rFonts w:ascii="黑体" w:eastAsia="黑体" w:hAnsi="黑体" w:cs="等线" w:hint="eastAsia"/>
                <w:color w:val="000000"/>
                <w:kern w:val="0"/>
                <w:sz w:val="22"/>
              </w:rPr>
              <w:t>风向</w:t>
            </w:r>
            <w:r w:rsidRPr="00094D44">
              <w:rPr>
                <w:rFonts w:ascii="黑体" w:eastAsia="黑体" w:hAnsi="黑体" w:cs="等线"/>
                <w:color w:val="000000"/>
                <w:kern w:val="0"/>
                <w:sz w:val="22"/>
              </w:rPr>
              <w:t>+</w:t>
            </w:r>
            <w:r w:rsidRPr="00094D44">
              <w:rPr>
                <w:rFonts w:ascii="黑体" w:eastAsia="黑体" w:hAnsi="黑体" w:cs="等线" w:hint="eastAsia"/>
                <w:color w:val="000000"/>
                <w:kern w:val="0"/>
                <w:sz w:val="22"/>
              </w:rPr>
              <w:t>波高</w:t>
            </w:r>
          </w:p>
        </w:tc>
        <w:tc>
          <w:tcPr>
            <w:tcW w:w="1545" w:type="dxa"/>
            <w:tcBorders>
              <w:top w:val="nil"/>
              <w:left w:val="nil"/>
              <w:bottom w:val="nil"/>
              <w:right w:val="nil"/>
            </w:tcBorders>
          </w:tcPr>
          <w:p w14:paraId="19ECAA1B"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0.087452309</w:t>
            </w:r>
          </w:p>
        </w:tc>
        <w:tc>
          <w:tcPr>
            <w:tcW w:w="992" w:type="dxa"/>
            <w:tcBorders>
              <w:top w:val="nil"/>
              <w:left w:val="nil"/>
              <w:bottom w:val="nil"/>
              <w:right w:val="nil"/>
            </w:tcBorders>
          </w:tcPr>
          <w:p w14:paraId="274697C4"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18</w:t>
            </w:r>
          </w:p>
        </w:tc>
        <w:tc>
          <w:tcPr>
            <w:tcW w:w="871" w:type="dxa"/>
            <w:tcBorders>
              <w:top w:val="nil"/>
              <w:left w:val="nil"/>
              <w:bottom w:val="nil"/>
              <w:right w:val="nil"/>
            </w:tcBorders>
          </w:tcPr>
          <w:p w14:paraId="5A38F864"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2</w:t>
            </w:r>
          </w:p>
        </w:tc>
      </w:tr>
      <w:tr w:rsidR="00F50F33" w:rsidRPr="00F50F33" w14:paraId="2082B412" w14:textId="77777777" w:rsidTr="00094D44">
        <w:trPr>
          <w:trHeight w:val="250"/>
          <w:jc w:val="center"/>
        </w:trPr>
        <w:tc>
          <w:tcPr>
            <w:tcW w:w="2141" w:type="dxa"/>
            <w:tcBorders>
              <w:top w:val="nil"/>
              <w:left w:val="nil"/>
              <w:bottom w:val="nil"/>
              <w:right w:val="nil"/>
            </w:tcBorders>
          </w:tcPr>
          <w:p w14:paraId="0827C6DC" w14:textId="77777777" w:rsidR="00F50F33" w:rsidRPr="00094D44" w:rsidRDefault="00F50F33" w:rsidP="00F50F33">
            <w:pPr>
              <w:autoSpaceDE w:val="0"/>
              <w:autoSpaceDN w:val="0"/>
              <w:adjustRightInd w:val="0"/>
              <w:jc w:val="center"/>
              <w:rPr>
                <w:rFonts w:ascii="黑体" w:eastAsia="黑体" w:hAnsi="黑体" w:cs="等线"/>
                <w:color w:val="000000"/>
                <w:kern w:val="0"/>
                <w:sz w:val="22"/>
              </w:rPr>
            </w:pPr>
            <w:r w:rsidRPr="00094D44">
              <w:rPr>
                <w:rFonts w:ascii="黑体" w:eastAsia="黑体" w:hAnsi="黑体" w:cs="等线" w:hint="eastAsia"/>
                <w:color w:val="000000"/>
                <w:kern w:val="0"/>
                <w:sz w:val="22"/>
              </w:rPr>
              <w:t>潮水位</w:t>
            </w:r>
            <w:r w:rsidRPr="00094D44">
              <w:rPr>
                <w:rFonts w:ascii="黑体" w:eastAsia="黑体" w:hAnsi="黑体" w:cs="等线"/>
                <w:color w:val="000000"/>
                <w:kern w:val="0"/>
                <w:sz w:val="22"/>
              </w:rPr>
              <w:t>+</w:t>
            </w:r>
            <w:r w:rsidRPr="00094D44">
              <w:rPr>
                <w:rFonts w:ascii="黑体" w:eastAsia="黑体" w:hAnsi="黑体" w:cs="等线" w:hint="eastAsia"/>
                <w:color w:val="000000"/>
                <w:kern w:val="0"/>
                <w:sz w:val="22"/>
              </w:rPr>
              <w:t>风速</w:t>
            </w:r>
            <w:r w:rsidRPr="00094D44">
              <w:rPr>
                <w:rFonts w:ascii="黑体" w:eastAsia="黑体" w:hAnsi="黑体" w:cs="等线"/>
                <w:color w:val="000000"/>
                <w:kern w:val="0"/>
                <w:sz w:val="22"/>
              </w:rPr>
              <w:t>+</w:t>
            </w:r>
            <w:r w:rsidRPr="00094D44">
              <w:rPr>
                <w:rFonts w:ascii="黑体" w:eastAsia="黑体" w:hAnsi="黑体" w:cs="等线" w:hint="eastAsia"/>
                <w:color w:val="000000"/>
                <w:kern w:val="0"/>
                <w:sz w:val="22"/>
              </w:rPr>
              <w:t>波高</w:t>
            </w:r>
          </w:p>
        </w:tc>
        <w:tc>
          <w:tcPr>
            <w:tcW w:w="1545" w:type="dxa"/>
            <w:tcBorders>
              <w:top w:val="nil"/>
              <w:left w:val="nil"/>
              <w:bottom w:val="nil"/>
              <w:right w:val="nil"/>
            </w:tcBorders>
          </w:tcPr>
          <w:p w14:paraId="79049CFE"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0.094655741</w:t>
            </w:r>
          </w:p>
        </w:tc>
        <w:tc>
          <w:tcPr>
            <w:tcW w:w="992" w:type="dxa"/>
            <w:tcBorders>
              <w:top w:val="nil"/>
              <w:left w:val="nil"/>
              <w:bottom w:val="nil"/>
              <w:right w:val="nil"/>
            </w:tcBorders>
          </w:tcPr>
          <w:p w14:paraId="4107A985"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15</w:t>
            </w:r>
          </w:p>
        </w:tc>
        <w:tc>
          <w:tcPr>
            <w:tcW w:w="871" w:type="dxa"/>
            <w:tcBorders>
              <w:top w:val="nil"/>
              <w:left w:val="nil"/>
              <w:bottom w:val="nil"/>
              <w:right w:val="nil"/>
            </w:tcBorders>
          </w:tcPr>
          <w:p w14:paraId="5DFF26DC"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2</w:t>
            </w:r>
          </w:p>
        </w:tc>
      </w:tr>
      <w:tr w:rsidR="00F50F33" w:rsidRPr="00F50F33" w14:paraId="2167E42E" w14:textId="77777777" w:rsidTr="00094D44">
        <w:trPr>
          <w:trHeight w:val="250"/>
          <w:jc w:val="center"/>
        </w:trPr>
        <w:tc>
          <w:tcPr>
            <w:tcW w:w="2141" w:type="dxa"/>
            <w:tcBorders>
              <w:top w:val="nil"/>
              <w:left w:val="nil"/>
              <w:bottom w:val="nil"/>
              <w:right w:val="nil"/>
            </w:tcBorders>
          </w:tcPr>
          <w:p w14:paraId="5142CA77" w14:textId="77777777" w:rsidR="00F50F33" w:rsidRPr="00094D44" w:rsidRDefault="00F50F33" w:rsidP="00F50F33">
            <w:pPr>
              <w:autoSpaceDE w:val="0"/>
              <w:autoSpaceDN w:val="0"/>
              <w:adjustRightInd w:val="0"/>
              <w:jc w:val="center"/>
              <w:rPr>
                <w:rFonts w:ascii="黑体" w:eastAsia="黑体" w:hAnsi="黑体" w:cs="等线"/>
                <w:color w:val="000000"/>
                <w:kern w:val="0"/>
                <w:sz w:val="22"/>
              </w:rPr>
            </w:pPr>
            <w:r w:rsidRPr="00094D44">
              <w:rPr>
                <w:rFonts w:ascii="黑体" w:eastAsia="黑体" w:hAnsi="黑体" w:cs="等线" w:hint="eastAsia"/>
                <w:color w:val="000000"/>
                <w:kern w:val="0"/>
                <w:sz w:val="22"/>
              </w:rPr>
              <w:t>风速</w:t>
            </w:r>
            <w:r w:rsidRPr="00094D44">
              <w:rPr>
                <w:rFonts w:ascii="黑体" w:eastAsia="黑体" w:hAnsi="黑体" w:cs="等线"/>
                <w:color w:val="000000"/>
                <w:kern w:val="0"/>
                <w:sz w:val="22"/>
              </w:rPr>
              <w:t>+</w:t>
            </w:r>
            <w:r w:rsidRPr="00094D44">
              <w:rPr>
                <w:rFonts w:ascii="黑体" w:eastAsia="黑体" w:hAnsi="黑体" w:cs="等线" w:hint="eastAsia"/>
                <w:color w:val="000000"/>
                <w:kern w:val="0"/>
                <w:sz w:val="22"/>
              </w:rPr>
              <w:t>风向</w:t>
            </w:r>
            <w:r w:rsidRPr="00094D44">
              <w:rPr>
                <w:rFonts w:ascii="黑体" w:eastAsia="黑体" w:hAnsi="黑体" w:cs="等线"/>
                <w:color w:val="000000"/>
                <w:kern w:val="0"/>
                <w:sz w:val="22"/>
              </w:rPr>
              <w:t>+</w:t>
            </w:r>
            <w:r w:rsidRPr="00094D44">
              <w:rPr>
                <w:rFonts w:ascii="黑体" w:eastAsia="黑体" w:hAnsi="黑体" w:cs="等线" w:hint="eastAsia"/>
                <w:color w:val="000000"/>
                <w:kern w:val="0"/>
                <w:sz w:val="22"/>
              </w:rPr>
              <w:t>波高</w:t>
            </w:r>
          </w:p>
        </w:tc>
        <w:tc>
          <w:tcPr>
            <w:tcW w:w="1545" w:type="dxa"/>
            <w:tcBorders>
              <w:top w:val="nil"/>
              <w:left w:val="nil"/>
              <w:bottom w:val="nil"/>
              <w:right w:val="nil"/>
            </w:tcBorders>
          </w:tcPr>
          <w:p w14:paraId="0A5E0C5A"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0.089952614</w:t>
            </w:r>
          </w:p>
        </w:tc>
        <w:tc>
          <w:tcPr>
            <w:tcW w:w="992" w:type="dxa"/>
            <w:tcBorders>
              <w:top w:val="nil"/>
              <w:left w:val="nil"/>
              <w:bottom w:val="nil"/>
              <w:right w:val="nil"/>
            </w:tcBorders>
          </w:tcPr>
          <w:p w14:paraId="550C995C"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13</w:t>
            </w:r>
          </w:p>
        </w:tc>
        <w:tc>
          <w:tcPr>
            <w:tcW w:w="871" w:type="dxa"/>
            <w:tcBorders>
              <w:top w:val="nil"/>
              <w:left w:val="nil"/>
              <w:bottom w:val="nil"/>
              <w:right w:val="nil"/>
            </w:tcBorders>
          </w:tcPr>
          <w:p w14:paraId="5F642EE5"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2</w:t>
            </w:r>
          </w:p>
        </w:tc>
      </w:tr>
      <w:tr w:rsidR="00F50F33" w:rsidRPr="00F50F33" w14:paraId="7000237B" w14:textId="77777777" w:rsidTr="00094D44">
        <w:trPr>
          <w:trHeight w:val="250"/>
          <w:jc w:val="center"/>
        </w:trPr>
        <w:tc>
          <w:tcPr>
            <w:tcW w:w="2141" w:type="dxa"/>
            <w:tcBorders>
              <w:top w:val="nil"/>
              <w:left w:val="nil"/>
              <w:bottom w:val="single" w:sz="12" w:space="0" w:color="auto"/>
              <w:right w:val="nil"/>
            </w:tcBorders>
          </w:tcPr>
          <w:p w14:paraId="29A97C26" w14:textId="77777777" w:rsidR="00F50F33" w:rsidRPr="00094D44" w:rsidRDefault="00F50F33" w:rsidP="00F50F33">
            <w:pPr>
              <w:autoSpaceDE w:val="0"/>
              <w:autoSpaceDN w:val="0"/>
              <w:adjustRightInd w:val="0"/>
              <w:jc w:val="center"/>
              <w:rPr>
                <w:rFonts w:ascii="黑体" w:eastAsia="黑体" w:hAnsi="黑体" w:cs="等线"/>
                <w:color w:val="000000"/>
                <w:kern w:val="0"/>
                <w:sz w:val="22"/>
              </w:rPr>
            </w:pPr>
            <w:r w:rsidRPr="00094D44">
              <w:rPr>
                <w:rFonts w:ascii="黑体" w:eastAsia="黑体" w:hAnsi="黑体" w:cs="等线" w:hint="eastAsia"/>
                <w:color w:val="000000"/>
                <w:kern w:val="0"/>
                <w:sz w:val="22"/>
              </w:rPr>
              <w:t>风速</w:t>
            </w:r>
            <w:r w:rsidRPr="00094D44">
              <w:rPr>
                <w:rFonts w:ascii="黑体" w:eastAsia="黑体" w:hAnsi="黑体" w:cs="等线"/>
                <w:color w:val="000000"/>
                <w:kern w:val="0"/>
                <w:sz w:val="22"/>
              </w:rPr>
              <w:t>+</w:t>
            </w:r>
            <w:r w:rsidRPr="00094D44">
              <w:rPr>
                <w:rFonts w:ascii="黑体" w:eastAsia="黑体" w:hAnsi="黑体" w:cs="等线" w:hint="eastAsia"/>
                <w:color w:val="000000"/>
                <w:kern w:val="0"/>
                <w:sz w:val="22"/>
              </w:rPr>
              <w:t>风向</w:t>
            </w:r>
            <w:r w:rsidRPr="00094D44">
              <w:rPr>
                <w:rFonts w:ascii="黑体" w:eastAsia="黑体" w:hAnsi="黑体" w:cs="等线"/>
                <w:color w:val="000000"/>
                <w:kern w:val="0"/>
                <w:sz w:val="22"/>
              </w:rPr>
              <w:t>+</w:t>
            </w:r>
            <w:r w:rsidRPr="00094D44">
              <w:rPr>
                <w:rFonts w:ascii="黑体" w:eastAsia="黑体" w:hAnsi="黑体" w:cs="等线" w:hint="eastAsia"/>
                <w:color w:val="000000"/>
                <w:kern w:val="0"/>
                <w:sz w:val="22"/>
              </w:rPr>
              <w:t>潮水位</w:t>
            </w:r>
          </w:p>
        </w:tc>
        <w:tc>
          <w:tcPr>
            <w:tcW w:w="1545" w:type="dxa"/>
            <w:tcBorders>
              <w:top w:val="nil"/>
              <w:left w:val="nil"/>
              <w:bottom w:val="single" w:sz="12" w:space="0" w:color="auto"/>
              <w:right w:val="nil"/>
            </w:tcBorders>
          </w:tcPr>
          <w:p w14:paraId="660C8390"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0.168274808</w:t>
            </w:r>
          </w:p>
        </w:tc>
        <w:tc>
          <w:tcPr>
            <w:tcW w:w="992" w:type="dxa"/>
            <w:tcBorders>
              <w:top w:val="nil"/>
              <w:left w:val="nil"/>
              <w:bottom w:val="single" w:sz="12" w:space="0" w:color="auto"/>
              <w:right w:val="nil"/>
            </w:tcBorders>
          </w:tcPr>
          <w:p w14:paraId="09200947"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32</w:t>
            </w:r>
          </w:p>
        </w:tc>
        <w:tc>
          <w:tcPr>
            <w:tcW w:w="871" w:type="dxa"/>
            <w:tcBorders>
              <w:top w:val="nil"/>
              <w:left w:val="nil"/>
              <w:bottom w:val="single" w:sz="12" w:space="0" w:color="auto"/>
              <w:right w:val="nil"/>
            </w:tcBorders>
          </w:tcPr>
          <w:p w14:paraId="2D1093BA" w14:textId="77777777" w:rsidR="00F50F33" w:rsidRPr="00094D44" w:rsidRDefault="00F50F33" w:rsidP="00F50F33">
            <w:pPr>
              <w:autoSpaceDE w:val="0"/>
              <w:autoSpaceDN w:val="0"/>
              <w:adjustRightInd w:val="0"/>
              <w:jc w:val="center"/>
              <w:rPr>
                <w:rFonts w:ascii="Arial" w:eastAsia="黑体" w:hAnsi="Arial" w:cs="Arial"/>
                <w:color w:val="000000"/>
                <w:kern w:val="0"/>
                <w:sz w:val="22"/>
              </w:rPr>
            </w:pPr>
            <w:r w:rsidRPr="00094D44">
              <w:rPr>
                <w:rFonts w:ascii="Arial" w:eastAsia="黑体" w:hAnsi="Arial" w:cs="Arial"/>
                <w:color w:val="000000"/>
                <w:kern w:val="0"/>
                <w:sz w:val="22"/>
              </w:rPr>
              <w:t>3</w:t>
            </w:r>
          </w:p>
        </w:tc>
      </w:tr>
    </w:tbl>
    <w:p w14:paraId="6CEE7AD2" w14:textId="77777777" w:rsidR="00F50F33" w:rsidRPr="00F50F33" w:rsidRDefault="00F50F33" w:rsidP="00F50F33">
      <w:pPr>
        <w:ind w:firstLine="420"/>
        <w:jc w:val="center"/>
        <w:rPr>
          <w:rFonts w:ascii="黑体" w:eastAsia="黑体" w:hAnsi="黑体" w:cs="Times New Roman"/>
          <w:szCs w:val="21"/>
        </w:rPr>
      </w:pPr>
    </w:p>
    <w:p w14:paraId="71FB8769" w14:textId="7EC5CB7E" w:rsidR="00CF5D53" w:rsidRPr="00100B03" w:rsidRDefault="008D4167" w:rsidP="008D4167">
      <w:pPr>
        <w:jc w:val="center"/>
        <w:rPr>
          <w:rFonts w:ascii="黑体" w:eastAsia="黑体" w:hAnsi="黑体" w:cs="Times New Roman"/>
          <w:szCs w:val="21"/>
        </w:rPr>
      </w:pPr>
      <w:r w:rsidRPr="00100B03">
        <w:rPr>
          <w:rFonts w:ascii="黑体" w:eastAsia="黑体" w:hAnsi="黑体" w:cs="Times New Roman" w:hint="eastAsia"/>
          <w:szCs w:val="21"/>
        </w:rPr>
        <w:t>表1</w:t>
      </w:r>
      <w:r w:rsidRPr="00100B03">
        <w:rPr>
          <w:rFonts w:ascii="黑体" w:eastAsia="黑体" w:hAnsi="黑体" w:cs="Times New Roman"/>
          <w:szCs w:val="21"/>
        </w:rPr>
        <w:t xml:space="preserve">0 </w:t>
      </w:r>
      <w:r w:rsidRPr="00100B03">
        <w:rPr>
          <w:rFonts w:ascii="黑体" w:eastAsia="黑体" w:hAnsi="黑体" w:cs="Times New Roman" w:hint="eastAsia"/>
          <w:szCs w:val="21"/>
        </w:rPr>
        <w:t>传统模型预测未来两个时刻的预测结果</w:t>
      </w:r>
    </w:p>
    <w:tbl>
      <w:tblPr>
        <w:tblStyle w:val="a3"/>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6"/>
        <w:gridCol w:w="2236"/>
        <w:gridCol w:w="2130"/>
        <w:gridCol w:w="1704"/>
      </w:tblGrid>
      <w:tr w:rsidR="00CF5D53" w:rsidRPr="00100B03" w14:paraId="639C96C1" w14:textId="77777777" w:rsidTr="000E70C6">
        <w:tc>
          <w:tcPr>
            <w:tcW w:w="1346" w:type="pct"/>
            <w:tcBorders>
              <w:top w:val="single" w:sz="12" w:space="0" w:color="auto"/>
            </w:tcBorders>
          </w:tcPr>
          <w:p w14:paraId="5986BEA7" w14:textId="77777777" w:rsidR="00CF5D53" w:rsidRPr="00100B03" w:rsidRDefault="00CF5D53" w:rsidP="00840EFD">
            <w:pPr>
              <w:rPr>
                <w:rFonts w:ascii="黑体" w:eastAsia="黑体" w:hAnsi="黑体" w:cs="Times New Roman"/>
              </w:rPr>
            </w:pPr>
            <w:r w:rsidRPr="00100B03">
              <w:rPr>
                <w:rFonts w:ascii="黑体" w:eastAsia="黑体" w:hAnsi="黑体" w:cs="Times New Roman" w:hint="eastAsia"/>
              </w:rPr>
              <w:t>模型</w:t>
            </w:r>
          </w:p>
        </w:tc>
        <w:tc>
          <w:tcPr>
            <w:tcW w:w="1346" w:type="pct"/>
            <w:tcBorders>
              <w:top w:val="single" w:sz="12" w:space="0" w:color="auto"/>
            </w:tcBorders>
          </w:tcPr>
          <w:p w14:paraId="214D0215" w14:textId="77777777" w:rsidR="00CF5D53" w:rsidRPr="00100B03" w:rsidRDefault="00CF5D53" w:rsidP="00840EFD">
            <w:pPr>
              <w:rPr>
                <w:rFonts w:ascii="黑体" w:eastAsia="黑体" w:hAnsi="黑体" w:cs="Times New Roman"/>
              </w:rPr>
            </w:pPr>
            <w:r w:rsidRPr="00100B03">
              <w:rPr>
                <w:rFonts w:ascii="黑体" w:eastAsia="黑体" w:hAnsi="黑体" w:cs="Times New Roman" w:hint="eastAsia"/>
              </w:rPr>
              <w:t>ARMA（2</w:t>
            </w:r>
            <w:r w:rsidRPr="00100B03">
              <w:rPr>
                <w:rFonts w:ascii="黑体" w:eastAsia="黑体" w:hAnsi="黑体" w:cs="Times New Roman"/>
              </w:rPr>
              <w:t>,2</w:t>
            </w:r>
            <w:r w:rsidRPr="00100B03">
              <w:rPr>
                <w:rFonts w:ascii="黑体" w:eastAsia="黑体" w:hAnsi="黑体" w:cs="Times New Roman" w:hint="eastAsia"/>
              </w:rPr>
              <w:t>）</w:t>
            </w:r>
          </w:p>
        </w:tc>
        <w:tc>
          <w:tcPr>
            <w:tcW w:w="1282" w:type="pct"/>
            <w:tcBorders>
              <w:top w:val="single" w:sz="12" w:space="0" w:color="auto"/>
            </w:tcBorders>
          </w:tcPr>
          <w:p w14:paraId="17FBFB4E" w14:textId="77777777" w:rsidR="005E659C" w:rsidRPr="00100B03" w:rsidRDefault="00CF5D53" w:rsidP="00840EFD">
            <w:pPr>
              <w:rPr>
                <w:rFonts w:ascii="黑体" w:eastAsia="黑体" w:hAnsi="黑体" w:cs="Times New Roman"/>
              </w:rPr>
            </w:pPr>
            <w:r w:rsidRPr="00100B03">
              <w:rPr>
                <w:rFonts w:ascii="黑体" w:eastAsia="黑体" w:hAnsi="黑体" w:cs="Times New Roman" w:hint="eastAsia"/>
              </w:rPr>
              <w:t>二次指数平滑法</w:t>
            </w:r>
          </w:p>
          <w:p w14:paraId="2255AB4F" w14:textId="271CD3F4" w:rsidR="00CF5D53" w:rsidRPr="00100B03" w:rsidRDefault="00CF5D53" w:rsidP="00840EFD">
            <w:pPr>
              <w:rPr>
                <w:rFonts w:ascii="黑体" w:eastAsia="黑体" w:hAnsi="黑体" w:cs="Times New Roman"/>
              </w:rPr>
            </w:pPr>
            <w:r w:rsidRPr="00100B03">
              <w:rPr>
                <w:rFonts w:ascii="黑体" w:eastAsia="黑体" w:hAnsi="黑体" w:cs="Times New Roman" w:hint="eastAsia"/>
              </w:rPr>
              <w:t>（平滑指数α=</w:t>
            </w:r>
            <w:r w:rsidRPr="00100B03">
              <w:rPr>
                <w:rFonts w:ascii="黑体" w:eastAsia="黑体" w:hAnsi="黑体" w:cs="Times New Roman"/>
              </w:rPr>
              <w:t>0.9</w:t>
            </w:r>
            <w:r w:rsidRPr="00100B03">
              <w:rPr>
                <w:rFonts w:ascii="黑体" w:eastAsia="黑体" w:hAnsi="黑体" w:cs="Times New Roman" w:hint="eastAsia"/>
              </w:rPr>
              <w:t>）</w:t>
            </w:r>
          </w:p>
        </w:tc>
        <w:tc>
          <w:tcPr>
            <w:tcW w:w="1027" w:type="pct"/>
            <w:tcBorders>
              <w:top w:val="single" w:sz="12" w:space="0" w:color="auto"/>
            </w:tcBorders>
          </w:tcPr>
          <w:p w14:paraId="4B99BAB5" w14:textId="77777777" w:rsidR="00CF5D53" w:rsidRPr="00100B03" w:rsidRDefault="00CF5D53" w:rsidP="00840EFD">
            <w:pPr>
              <w:rPr>
                <w:rFonts w:ascii="黑体" w:eastAsia="黑体" w:hAnsi="黑体" w:cs="Times New Roman"/>
              </w:rPr>
            </w:pPr>
            <w:r w:rsidRPr="00100B03">
              <w:rPr>
                <w:rFonts w:ascii="黑体" w:eastAsia="黑体" w:hAnsi="黑体" w:cs="Times New Roman" w:hint="eastAsia"/>
              </w:rPr>
              <w:t>多元回归模型</w:t>
            </w:r>
          </w:p>
        </w:tc>
      </w:tr>
      <w:tr w:rsidR="00CF5D53" w:rsidRPr="00100B03" w14:paraId="28A4A1A8" w14:textId="77777777" w:rsidTr="005E659C">
        <w:tc>
          <w:tcPr>
            <w:tcW w:w="1346" w:type="pct"/>
            <w:tcBorders>
              <w:bottom w:val="single" w:sz="12" w:space="0" w:color="auto"/>
            </w:tcBorders>
          </w:tcPr>
          <w:p w14:paraId="095064A0" w14:textId="77777777" w:rsidR="00CF5D53" w:rsidRPr="00100B03" w:rsidRDefault="00CF5D53" w:rsidP="00840EFD">
            <w:pPr>
              <w:rPr>
                <w:rFonts w:ascii="黑体" w:eastAsia="黑体" w:hAnsi="黑体" w:cs="Times New Roman"/>
              </w:rPr>
            </w:pPr>
            <w:r w:rsidRPr="00100B03">
              <w:rPr>
                <w:rFonts w:ascii="黑体" w:eastAsia="黑体" w:hAnsi="黑体" w:cs="Times New Roman" w:hint="eastAsia"/>
              </w:rPr>
              <w:t>RMSE（T</w:t>
            </w:r>
            <w:r w:rsidRPr="00100B03">
              <w:rPr>
                <w:rFonts w:ascii="黑体" w:eastAsia="黑体" w:hAnsi="黑体" w:cs="Times New Roman"/>
              </w:rPr>
              <w:t>+2</w:t>
            </w:r>
            <w:r w:rsidRPr="00100B03">
              <w:rPr>
                <w:rFonts w:ascii="黑体" w:eastAsia="黑体" w:hAnsi="黑体" w:cs="Times New Roman" w:hint="eastAsia"/>
              </w:rPr>
              <w:t>）</w:t>
            </w:r>
          </w:p>
        </w:tc>
        <w:tc>
          <w:tcPr>
            <w:tcW w:w="1346" w:type="pct"/>
            <w:tcBorders>
              <w:bottom w:val="single" w:sz="12" w:space="0" w:color="auto"/>
            </w:tcBorders>
          </w:tcPr>
          <w:p w14:paraId="6C3100ED" w14:textId="77777777" w:rsidR="00CF5D53" w:rsidRPr="00100B03" w:rsidRDefault="00CF5D53" w:rsidP="00840EFD">
            <w:pPr>
              <w:rPr>
                <w:rFonts w:ascii="黑体" w:eastAsia="黑体" w:hAnsi="黑体" w:cs="Times New Roman"/>
              </w:rPr>
            </w:pPr>
            <w:r w:rsidRPr="00100B03">
              <w:rPr>
                <w:rFonts w:ascii="黑体" w:eastAsia="黑体" w:hAnsi="黑体" w:cs="Times New Roman" w:hint="eastAsia"/>
              </w:rPr>
              <w:t>0</w:t>
            </w:r>
            <w:r w:rsidRPr="00100B03">
              <w:rPr>
                <w:rFonts w:ascii="黑体" w:eastAsia="黑体" w:hAnsi="黑体" w:cs="Times New Roman"/>
              </w:rPr>
              <w:t>.080</w:t>
            </w:r>
          </w:p>
        </w:tc>
        <w:tc>
          <w:tcPr>
            <w:tcW w:w="1282" w:type="pct"/>
            <w:tcBorders>
              <w:bottom w:val="single" w:sz="12" w:space="0" w:color="auto"/>
            </w:tcBorders>
          </w:tcPr>
          <w:p w14:paraId="2EFD63C8" w14:textId="77777777" w:rsidR="00CF5D53" w:rsidRPr="00100B03" w:rsidRDefault="00CF5D53" w:rsidP="00840EFD">
            <w:pPr>
              <w:rPr>
                <w:rFonts w:ascii="黑体" w:eastAsia="黑体" w:hAnsi="黑体" w:cs="Times New Roman"/>
              </w:rPr>
            </w:pPr>
            <w:r w:rsidRPr="00100B03">
              <w:rPr>
                <w:rFonts w:ascii="黑体" w:eastAsia="黑体" w:hAnsi="黑体" w:cs="Times New Roman" w:hint="eastAsia"/>
              </w:rPr>
              <w:t>0</w:t>
            </w:r>
            <w:r w:rsidRPr="00100B03">
              <w:rPr>
                <w:rFonts w:ascii="黑体" w:eastAsia="黑体" w:hAnsi="黑体" w:cs="Times New Roman"/>
              </w:rPr>
              <w:t>.072</w:t>
            </w:r>
          </w:p>
        </w:tc>
        <w:tc>
          <w:tcPr>
            <w:tcW w:w="1027" w:type="pct"/>
            <w:tcBorders>
              <w:bottom w:val="single" w:sz="12" w:space="0" w:color="auto"/>
            </w:tcBorders>
          </w:tcPr>
          <w:p w14:paraId="49E9C7D9" w14:textId="77777777" w:rsidR="00CF5D53" w:rsidRPr="00100B03" w:rsidRDefault="00CF5D53" w:rsidP="00840EFD">
            <w:pPr>
              <w:rPr>
                <w:rFonts w:ascii="黑体" w:eastAsia="黑体" w:hAnsi="黑体" w:cs="Times New Roman"/>
              </w:rPr>
            </w:pPr>
            <w:r w:rsidRPr="00100B03">
              <w:rPr>
                <w:rFonts w:ascii="黑体" w:eastAsia="黑体" w:hAnsi="黑体" w:cs="Times New Roman" w:hint="eastAsia"/>
              </w:rPr>
              <w:t>0</w:t>
            </w:r>
            <w:r w:rsidRPr="00100B03">
              <w:rPr>
                <w:rFonts w:ascii="黑体" w:eastAsia="黑体" w:hAnsi="黑体" w:cs="Times New Roman"/>
              </w:rPr>
              <w:t>.0679</w:t>
            </w:r>
          </w:p>
        </w:tc>
      </w:tr>
    </w:tbl>
    <w:p w14:paraId="4EDA6AFE" w14:textId="77777777" w:rsidR="00CF5D53" w:rsidRPr="00100B03" w:rsidRDefault="00CF5D53" w:rsidP="00CF5D53">
      <w:pPr>
        <w:rPr>
          <w:rFonts w:ascii="黑体" w:eastAsia="黑体" w:hAnsi="黑体" w:cs="Times New Roman"/>
          <w:sz w:val="24"/>
          <w:szCs w:val="24"/>
        </w:rPr>
      </w:pPr>
    </w:p>
    <w:p w14:paraId="2C477E9F" w14:textId="77777777" w:rsidR="00CF5D53" w:rsidRPr="00100B03" w:rsidRDefault="00CF5D53" w:rsidP="004E28F5">
      <w:pPr>
        <w:spacing w:line="360" w:lineRule="auto"/>
        <w:ind w:firstLine="420"/>
        <w:rPr>
          <w:rFonts w:ascii="黑体" w:eastAsia="黑体" w:hAnsi="黑体" w:cs="Times New Roman"/>
          <w:sz w:val="24"/>
          <w:szCs w:val="24"/>
        </w:rPr>
      </w:pPr>
      <w:r w:rsidRPr="00100B03">
        <w:rPr>
          <w:rFonts w:ascii="黑体" w:eastAsia="黑体" w:hAnsi="黑体" w:cs="Times New Roman" w:hint="eastAsia"/>
          <w:sz w:val="24"/>
          <w:szCs w:val="24"/>
        </w:rPr>
        <w:t>从上表分析，人工神经网络LSTM模型的对未来两个时刻的波高的预测效果并不比传统预测方法优越，均方根误差略低于传统方法。另外，L</w:t>
      </w:r>
      <w:r w:rsidRPr="00100B03">
        <w:rPr>
          <w:rFonts w:ascii="黑体" w:eastAsia="黑体" w:hAnsi="黑体" w:cs="Times New Roman"/>
          <w:sz w:val="24"/>
          <w:szCs w:val="24"/>
        </w:rPr>
        <w:t>STM</w:t>
      </w:r>
      <w:r w:rsidRPr="00100B03">
        <w:rPr>
          <w:rFonts w:ascii="黑体" w:eastAsia="黑体" w:hAnsi="黑体" w:cs="Times New Roman" w:hint="eastAsia"/>
          <w:sz w:val="24"/>
          <w:szCs w:val="24"/>
        </w:rPr>
        <w:t>取得最好的预测结果时都具有较高的输入维度和较低的输出维度。</w:t>
      </w:r>
    </w:p>
    <w:p w14:paraId="754D03A2" w14:textId="62067BDE" w:rsidR="00CF5D53" w:rsidRDefault="00CF5D53" w:rsidP="004E28F5">
      <w:pPr>
        <w:spacing w:line="360" w:lineRule="auto"/>
        <w:ind w:firstLine="420"/>
        <w:rPr>
          <w:rFonts w:ascii="黑体" w:eastAsia="黑体" w:hAnsi="黑体" w:cs="Times New Roman"/>
          <w:sz w:val="24"/>
          <w:szCs w:val="24"/>
        </w:rPr>
      </w:pPr>
      <w:r w:rsidRPr="00100B03">
        <w:rPr>
          <w:rFonts w:ascii="黑体" w:eastAsia="黑体" w:hAnsi="黑体" w:hint="eastAsia"/>
          <w:sz w:val="24"/>
          <w:szCs w:val="24"/>
        </w:rPr>
        <w:t>以下实验采用的模型均为</w:t>
      </w:r>
      <w:r w:rsidRPr="00100B03">
        <w:rPr>
          <w:rFonts w:ascii="黑体" w:eastAsia="黑体" w:hAnsi="黑体" w:cs="Times New Roman" w:hint="eastAsia"/>
          <w:sz w:val="24"/>
          <w:szCs w:val="24"/>
        </w:rPr>
        <w:t>风速+潮水位+波高。</w:t>
      </w:r>
    </w:p>
    <w:p w14:paraId="3ED7D7BE" w14:textId="77777777" w:rsidR="00DF6F00" w:rsidRPr="00100B03" w:rsidRDefault="00DF6F00" w:rsidP="004E28F5">
      <w:pPr>
        <w:spacing w:line="360" w:lineRule="auto"/>
        <w:ind w:firstLine="420"/>
        <w:rPr>
          <w:rFonts w:ascii="黑体" w:eastAsia="黑体" w:hAnsi="黑体" w:hint="eastAsia"/>
          <w:sz w:val="24"/>
          <w:szCs w:val="24"/>
        </w:rPr>
      </w:pPr>
    </w:p>
    <w:p w14:paraId="26916240" w14:textId="27865A2E" w:rsidR="00CF5D53" w:rsidRPr="00100B03" w:rsidRDefault="008D4167" w:rsidP="004E28F5">
      <w:pPr>
        <w:spacing w:line="360" w:lineRule="auto"/>
        <w:rPr>
          <w:rFonts w:ascii="黑体" w:eastAsia="黑体" w:hAnsi="黑体" w:cs="Times New Roman"/>
          <w:sz w:val="24"/>
          <w:szCs w:val="24"/>
        </w:rPr>
      </w:pPr>
      <w:r w:rsidRPr="00100B03">
        <w:rPr>
          <w:rFonts w:ascii="黑体" w:eastAsia="黑体" w:hAnsi="黑体" w:cs="Times New Roman" w:hint="eastAsia"/>
          <w:sz w:val="24"/>
          <w:szCs w:val="24"/>
        </w:rPr>
        <w:t>（2）</w:t>
      </w:r>
      <w:r w:rsidR="00CF5D53" w:rsidRPr="00100B03">
        <w:rPr>
          <w:rFonts w:ascii="黑体" w:eastAsia="黑体" w:hAnsi="黑体" w:cs="Times New Roman" w:hint="eastAsia"/>
          <w:sz w:val="24"/>
          <w:szCs w:val="24"/>
        </w:rPr>
        <w:t>实验二：</w:t>
      </w:r>
    </w:p>
    <w:p w14:paraId="32730997" w14:textId="72D8E353" w:rsidR="00CF5D53" w:rsidRPr="00100B03" w:rsidRDefault="001814D4" w:rsidP="004E28F5">
      <w:pPr>
        <w:spacing w:line="360" w:lineRule="auto"/>
        <w:ind w:firstLineChars="200" w:firstLine="480"/>
        <w:jc w:val="left"/>
        <w:rPr>
          <w:rFonts w:ascii="黑体" w:eastAsia="黑体" w:hAnsi="黑体" w:cs="Times New Roman"/>
          <w:sz w:val="24"/>
          <w:szCs w:val="24"/>
        </w:rPr>
      </w:pPr>
      <w:r>
        <w:rPr>
          <w:rFonts w:ascii="黑体" w:eastAsia="黑体" w:hAnsi="黑体" w:cs="Times New Roman" w:hint="eastAsia"/>
          <w:sz w:val="24"/>
          <w:szCs w:val="24"/>
        </w:rPr>
        <w:t>图1</w:t>
      </w:r>
      <w:r>
        <w:rPr>
          <w:rFonts w:ascii="黑体" w:eastAsia="黑体" w:hAnsi="黑体" w:cs="Times New Roman"/>
          <w:sz w:val="24"/>
          <w:szCs w:val="24"/>
        </w:rPr>
        <w:t>4</w:t>
      </w:r>
      <w:r w:rsidR="00CF5D53" w:rsidRPr="00100B03">
        <w:rPr>
          <w:rFonts w:ascii="黑体" w:eastAsia="黑体" w:hAnsi="黑体" w:cs="Times New Roman" w:hint="eastAsia"/>
          <w:sz w:val="24"/>
          <w:szCs w:val="24"/>
        </w:rPr>
        <w:t>分别展示输出维度为1，</w:t>
      </w:r>
      <w:r w:rsidR="00C01C14" w:rsidRPr="00100B03">
        <w:rPr>
          <w:rFonts w:ascii="黑体" w:eastAsia="黑体" w:hAnsi="黑体" w:cs="Times New Roman"/>
          <w:sz w:val="24"/>
          <w:szCs w:val="24"/>
        </w:rPr>
        <w:t>3</w:t>
      </w:r>
      <w:r w:rsidR="00CF5D53" w:rsidRPr="00100B03">
        <w:rPr>
          <w:rFonts w:ascii="黑体" w:eastAsia="黑体" w:hAnsi="黑体" w:cs="Times New Roman" w:hint="eastAsia"/>
          <w:sz w:val="24"/>
          <w:szCs w:val="24"/>
        </w:rPr>
        <w:t>，</w:t>
      </w:r>
      <w:r w:rsidR="00C01C14" w:rsidRPr="00100B03">
        <w:rPr>
          <w:rFonts w:ascii="黑体" w:eastAsia="黑体" w:hAnsi="黑体" w:cs="Times New Roman"/>
          <w:sz w:val="24"/>
          <w:szCs w:val="24"/>
        </w:rPr>
        <w:t>6</w:t>
      </w:r>
      <w:r w:rsidR="00CF5D53" w:rsidRPr="00100B03">
        <w:rPr>
          <w:rFonts w:ascii="黑体" w:eastAsia="黑体" w:hAnsi="黑体" w:cs="Times New Roman" w:hint="eastAsia"/>
          <w:sz w:val="24"/>
          <w:szCs w:val="24"/>
        </w:rPr>
        <w:t>，</w:t>
      </w:r>
      <w:r w:rsidR="00C01C14" w:rsidRPr="00100B03">
        <w:rPr>
          <w:rFonts w:ascii="黑体" w:eastAsia="黑体" w:hAnsi="黑体" w:cs="Times New Roman"/>
          <w:sz w:val="24"/>
          <w:szCs w:val="24"/>
        </w:rPr>
        <w:t>10</w:t>
      </w:r>
      <w:r w:rsidR="00CF5D53" w:rsidRPr="00100B03">
        <w:rPr>
          <w:rFonts w:ascii="黑体" w:eastAsia="黑体" w:hAnsi="黑体" w:cs="Times New Roman" w:hint="eastAsia"/>
          <w:sz w:val="24"/>
          <w:szCs w:val="24"/>
        </w:rPr>
        <w:t>时，输入维度与R</w:t>
      </w:r>
      <w:r w:rsidR="00CF5D53" w:rsidRPr="00100B03">
        <w:rPr>
          <w:rFonts w:ascii="黑体" w:eastAsia="黑体" w:hAnsi="黑体" w:cs="Times New Roman" w:hint="eastAsia"/>
          <w:sz w:val="24"/>
          <w:szCs w:val="24"/>
          <w:vertAlign w:val="superscript"/>
        </w:rPr>
        <w:t>2</w:t>
      </w:r>
      <w:r w:rsidR="00CF5D53" w:rsidRPr="00100B03">
        <w:rPr>
          <w:rFonts w:ascii="黑体" w:eastAsia="黑体" w:hAnsi="黑体" w:cs="Times New Roman" w:hint="eastAsia"/>
          <w:sz w:val="24"/>
          <w:szCs w:val="24"/>
        </w:rPr>
        <w:t>的关系。</w:t>
      </w:r>
    </w:p>
    <w:p w14:paraId="0243C59E" w14:textId="41351180" w:rsidR="00CF5D53" w:rsidRPr="00100B03" w:rsidRDefault="00CF5D53" w:rsidP="004E28F5">
      <w:pPr>
        <w:spacing w:line="360" w:lineRule="auto"/>
        <w:jc w:val="center"/>
        <w:rPr>
          <w:rFonts w:ascii="黑体" w:eastAsia="黑体" w:hAnsi="黑体" w:cs="Times New Roman"/>
          <w:sz w:val="24"/>
          <w:szCs w:val="24"/>
        </w:rPr>
      </w:pPr>
      <w:r w:rsidRPr="00100B03">
        <w:rPr>
          <w:rFonts w:ascii="黑体" w:eastAsia="黑体" w:hAnsi="黑体" w:cs="Times New Roman"/>
          <w:noProof/>
        </w:rPr>
        <w:lastRenderedPageBreak/>
        <w:drawing>
          <wp:inline distT="0" distB="0" distL="0" distR="0" wp14:anchorId="12F1DA1F" wp14:editId="3F821E32">
            <wp:extent cx="3357973" cy="2525151"/>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10353" cy="2564540"/>
                    </a:xfrm>
                    <a:prstGeom prst="rect">
                      <a:avLst/>
                    </a:prstGeom>
                    <a:noFill/>
                    <a:ln>
                      <a:noFill/>
                    </a:ln>
                  </pic:spPr>
                </pic:pic>
              </a:graphicData>
            </a:graphic>
          </wp:inline>
        </w:drawing>
      </w:r>
    </w:p>
    <w:p w14:paraId="2BED2322" w14:textId="0595D154" w:rsidR="008D4167" w:rsidRDefault="008D4167" w:rsidP="004E28F5">
      <w:pPr>
        <w:spacing w:line="360" w:lineRule="auto"/>
        <w:jc w:val="center"/>
        <w:rPr>
          <w:rFonts w:ascii="黑体" w:eastAsia="黑体" w:hAnsi="黑体" w:cs="Times New Roman"/>
          <w:szCs w:val="21"/>
        </w:rPr>
      </w:pPr>
      <w:r w:rsidRPr="00100B03">
        <w:rPr>
          <w:rFonts w:ascii="黑体" w:eastAsia="黑体" w:hAnsi="黑体" w:cs="Times New Roman" w:hint="eastAsia"/>
          <w:szCs w:val="21"/>
        </w:rPr>
        <w:t>图1</w:t>
      </w:r>
      <w:r w:rsidR="001814D4">
        <w:rPr>
          <w:rFonts w:ascii="黑体" w:eastAsia="黑体" w:hAnsi="黑体" w:cs="Times New Roman"/>
          <w:szCs w:val="21"/>
        </w:rPr>
        <w:t>4</w:t>
      </w:r>
      <w:r w:rsidRPr="00100B03">
        <w:rPr>
          <w:rFonts w:ascii="黑体" w:eastAsia="黑体" w:hAnsi="黑体" w:cs="Times New Roman"/>
          <w:szCs w:val="21"/>
        </w:rPr>
        <w:t xml:space="preserve"> LSTM</w:t>
      </w:r>
      <w:r w:rsidRPr="00100B03">
        <w:rPr>
          <w:rFonts w:ascii="黑体" w:eastAsia="黑体" w:hAnsi="黑体" w:cs="Times New Roman" w:hint="eastAsia"/>
          <w:szCs w:val="21"/>
        </w:rPr>
        <w:t>输入维度与R</w:t>
      </w:r>
      <w:r w:rsidRPr="00100B03">
        <w:rPr>
          <w:rFonts w:ascii="黑体" w:eastAsia="黑体" w:hAnsi="黑体" w:cs="Times New Roman"/>
          <w:szCs w:val="21"/>
          <w:vertAlign w:val="superscript"/>
        </w:rPr>
        <w:t>2</w:t>
      </w:r>
      <w:r w:rsidRPr="00100B03">
        <w:rPr>
          <w:rFonts w:ascii="黑体" w:eastAsia="黑体" w:hAnsi="黑体" w:cs="Times New Roman" w:hint="eastAsia"/>
          <w:szCs w:val="21"/>
        </w:rPr>
        <w:t>变化规律</w:t>
      </w:r>
    </w:p>
    <w:p w14:paraId="00BF1B4E" w14:textId="77777777" w:rsidR="00C15DC9" w:rsidRPr="00100B03" w:rsidRDefault="00C15DC9" w:rsidP="004E28F5">
      <w:pPr>
        <w:spacing w:line="360" w:lineRule="auto"/>
        <w:jc w:val="center"/>
        <w:rPr>
          <w:rFonts w:ascii="黑体" w:eastAsia="黑体" w:hAnsi="黑体" w:cs="Times New Roman"/>
          <w:szCs w:val="21"/>
        </w:rPr>
      </w:pPr>
    </w:p>
    <w:p w14:paraId="29152700" w14:textId="7F35D787" w:rsidR="00CF5D53" w:rsidRPr="00100B03" w:rsidRDefault="00CF5D53" w:rsidP="004E28F5">
      <w:pPr>
        <w:spacing w:line="360" w:lineRule="auto"/>
        <w:ind w:firstLine="420"/>
        <w:rPr>
          <w:rFonts w:ascii="黑体" w:eastAsia="黑体" w:hAnsi="黑体" w:cs="Times New Roman"/>
          <w:sz w:val="24"/>
          <w:szCs w:val="24"/>
        </w:rPr>
      </w:pPr>
      <w:r w:rsidRPr="00100B03">
        <w:rPr>
          <w:rFonts w:ascii="黑体" w:eastAsia="黑体" w:hAnsi="黑体" w:cs="Times New Roman" w:hint="eastAsia"/>
          <w:sz w:val="24"/>
          <w:szCs w:val="24"/>
        </w:rPr>
        <w:t>就预测长度为1而言，延长输入长度几乎对预测效果没有特别大的影响，变化幅度非常小。随着预测长度的不断变大，R2的变化越发剧烈，没有明显规律。</w:t>
      </w:r>
    </w:p>
    <w:p w14:paraId="2B85E12D" w14:textId="5F8C45D3" w:rsidR="00CF5D53" w:rsidRDefault="00CF5D53" w:rsidP="004E28F5">
      <w:pPr>
        <w:spacing w:line="360" w:lineRule="auto"/>
        <w:ind w:firstLine="420"/>
        <w:rPr>
          <w:rFonts w:ascii="黑体" w:eastAsia="黑体" w:hAnsi="黑体" w:cs="Times New Roman"/>
          <w:sz w:val="24"/>
          <w:szCs w:val="24"/>
        </w:rPr>
      </w:pPr>
      <w:r w:rsidRPr="00100B03">
        <w:rPr>
          <w:rFonts w:ascii="黑体" w:eastAsia="黑体" w:hAnsi="黑体" w:cs="Times New Roman" w:hint="eastAsia"/>
          <w:sz w:val="24"/>
          <w:szCs w:val="24"/>
        </w:rPr>
        <w:t>图</w:t>
      </w:r>
      <w:r w:rsidR="008D4167" w:rsidRPr="00100B03">
        <w:rPr>
          <w:rFonts w:ascii="黑体" w:eastAsia="黑体" w:hAnsi="黑体" w:cs="Times New Roman" w:hint="eastAsia"/>
          <w:sz w:val="24"/>
          <w:szCs w:val="24"/>
        </w:rPr>
        <w:t>1</w:t>
      </w:r>
      <w:r w:rsidR="001814D4">
        <w:rPr>
          <w:rFonts w:ascii="黑体" w:eastAsia="黑体" w:hAnsi="黑体" w:cs="Times New Roman"/>
          <w:sz w:val="24"/>
          <w:szCs w:val="24"/>
        </w:rPr>
        <w:t>5</w:t>
      </w:r>
      <w:r w:rsidRPr="00100B03">
        <w:rPr>
          <w:rFonts w:ascii="黑体" w:eastAsia="黑体" w:hAnsi="黑体" w:cs="Times New Roman" w:hint="eastAsia"/>
          <w:sz w:val="24"/>
          <w:szCs w:val="24"/>
        </w:rPr>
        <w:t>对</w:t>
      </w:r>
      <w:r w:rsidRPr="0094260D">
        <w:rPr>
          <w:rFonts w:ascii="Arial" w:eastAsia="黑体" w:hAnsi="Arial" w:cs="Arial"/>
          <w:sz w:val="24"/>
          <w:szCs w:val="24"/>
        </w:rPr>
        <w:t>Output_shape</w:t>
      </w:r>
      <w:r w:rsidRPr="00100B03">
        <w:rPr>
          <w:rFonts w:ascii="黑体" w:eastAsia="黑体" w:hAnsi="黑体" w:cs="Times New Roman" w:hint="eastAsia"/>
          <w:sz w:val="24"/>
          <w:szCs w:val="24"/>
        </w:rPr>
        <w:t>=1做了具体分析，可以发现不同的</w:t>
      </w:r>
      <w:r w:rsidRPr="0094260D">
        <w:rPr>
          <w:rFonts w:ascii="Arial" w:eastAsia="黑体" w:hAnsi="Arial" w:cs="Arial"/>
          <w:sz w:val="24"/>
          <w:szCs w:val="24"/>
        </w:rPr>
        <w:t>Input_shape</w:t>
      </w:r>
      <w:r w:rsidRPr="00100B03">
        <w:rPr>
          <w:rFonts w:ascii="黑体" w:eastAsia="黑体" w:hAnsi="黑体" w:cs="Times New Roman" w:hint="eastAsia"/>
          <w:sz w:val="24"/>
          <w:szCs w:val="24"/>
        </w:rPr>
        <w:t>下的预测结果几乎重合。</w:t>
      </w:r>
    </w:p>
    <w:p w14:paraId="61FA7B26" w14:textId="77777777" w:rsidR="00C15DC9" w:rsidRPr="00100B03" w:rsidRDefault="00C15DC9" w:rsidP="004E28F5">
      <w:pPr>
        <w:spacing w:line="360" w:lineRule="auto"/>
        <w:ind w:firstLine="420"/>
        <w:rPr>
          <w:rFonts w:ascii="黑体" w:eastAsia="黑体" w:hAnsi="黑体" w:cs="Times New Roman"/>
          <w:sz w:val="24"/>
          <w:szCs w:val="24"/>
        </w:rPr>
      </w:pPr>
    </w:p>
    <w:p w14:paraId="4A1C3B56" w14:textId="4F9A6395" w:rsidR="00CF5D53" w:rsidRPr="00100B03" w:rsidRDefault="00CF5D53" w:rsidP="000E70C6">
      <w:pPr>
        <w:jc w:val="center"/>
        <w:rPr>
          <w:rFonts w:ascii="黑体" w:eastAsia="黑体" w:hAnsi="黑体" w:cs="Times New Roman"/>
        </w:rPr>
      </w:pPr>
      <w:r w:rsidRPr="00100B03">
        <w:rPr>
          <w:rFonts w:ascii="黑体" w:eastAsia="黑体" w:hAnsi="黑体" w:cs="Times New Roman"/>
          <w:noProof/>
        </w:rPr>
        <w:drawing>
          <wp:inline distT="0" distB="0" distL="0" distR="0" wp14:anchorId="1B335A1B" wp14:editId="44723DAA">
            <wp:extent cx="5040000" cy="2506044"/>
            <wp:effectExtent l="0" t="0" r="8255"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40000" cy="2506044"/>
                    </a:xfrm>
                    <a:prstGeom prst="rect">
                      <a:avLst/>
                    </a:prstGeom>
                    <a:noFill/>
                    <a:ln>
                      <a:noFill/>
                    </a:ln>
                  </pic:spPr>
                </pic:pic>
              </a:graphicData>
            </a:graphic>
          </wp:inline>
        </w:drawing>
      </w:r>
    </w:p>
    <w:p w14:paraId="70EB299C" w14:textId="235FA657" w:rsidR="008D4167" w:rsidRPr="00100B03" w:rsidRDefault="008D4167" w:rsidP="008D4167">
      <w:pPr>
        <w:jc w:val="center"/>
        <w:rPr>
          <w:rFonts w:ascii="黑体" w:eastAsia="黑体" w:hAnsi="黑体" w:cs="Times New Roman"/>
          <w:szCs w:val="21"/>
        </w:rPr>
      </w:pPr>
      <w:r w:rsidRPr="00100B03">
        <w:rPr>
          <w:rFonts w:ascii="黑体" w:eastAsia="黑体" w:hAnsi="黑体" w:cs="Times New Roman" w:hint="eastAsia"/>
        </w:rPr>
        <w:t>图1</w:t>
      </w:r>
      <w:r w:rsidR="001814D4">
        <w:rPr>
          <w:rFonts w:ascii="黑体" w:eastAsia="黑体" w:hAnsi="黑体" w:cs="Times New Roman"/>
        </w:rPr>
        <w:t>5</w:t>
      </w:r>
      <w:r w:rsidRPr="00100B03">
        <w:rPr>
          <w:rFonts w:ascii="黑体" w:eastAsia="黑体" w:hAnsi="黑体" w:cs="Times New Roman"/>
        </w:rPr>
        <w:t xml:space="preserve"> </w:t>
      </w:r>
      <w:r w:rsidRPr="00100B03">
        <w:rPr>
          <w:rFonts w:ascii="黑体" w:eastAsia="黑体" w:hAnsi="黑体" w:cs="Times New Roman" w:hint="eastAsia"/>
          <w:szCs w:val="21"/>
        </w:rPr>
        <w:t>不同的Input_shape预测结果</w:t>
      </w:r>
    </w:p>
    <w:p w14:paraId="381D30BA" w14:textId="77777777" w:rsidR="00CF5D53" w:rsidRPr="00100B03" w:rsidRDefault="00CF5D53" w:rsidP="00CF5D53">
      <w:pPr>
        <w:rPr>
          <w:rFonts w:ascii="黑体" w:eastAsia="黑体" w:hAnsi="黑体" w:cs="Times New Roman"/>
        </w:rPr>
      </w:pPr>
    </w:p>
    <w:p w14:paraId="56F9EC95" w14:textId="45B727A1" w:rsidR="00CF5D53" w:rsidRDefault="00CF5D53" w:rsidP="00CF5D53">
      <w:pPr>
        <w:rPr>
          <w:rFonts w:ascii="黑体" w:eastAsia="黑体" w:hAnsi="黑体" w:cs="Times New Roman"/>
          <w:sz w:val="24"/>
          <w:szCs w:val="24"/>
        </w:rPr>
      </w:pPr>
    </w:p>
    <w:p w14:paraId="1E78124C" w14:textId="7F62BA08" w:rsidR="0075415B" w:rsidRDefault="0075415B" w:rsidP="00CF5D53">
      <w:pPr>
        <w:rPr>
          <w:rFonts w:ascii="黑体" w:eastAsia="黑体" w:hAnsi="黑体" w:cs="Times New Roman"/>
          <w:sz w:val="24"/>
          <w:szCs w:val="24"/>
        </w:rPr>
      </w:pPr>
    </w:p>
    <w:p w14:paraId="0987CF9A" w14:textId="3A3402D0" w:rsidR="0075415B" w:rsidRDefault="0075415B" w:rsidP="00CF5D53">
      <w:pPr>
        <w:rPr>
          <w:rFonts w:ascii="黑体" w:eastAsia="黑体" w:hAnsi="黑体" w:cs="Times New Roman"/>
          <w:sz w:val="24"/>
          <w:szCs w:val="24"/>
        </w:rPr>
      </w:pPr>
    </w:p>
    <w:p w14:paraId="785CC46B" w14:textId="19E83B6D" w:rsidR="0075415B" w:rsidRDefault="0075415B" w:rsidP="00CF5D53">
      <w:pPr>
        <w:rPr>
          <w:rFonts w:ascii="黑体" w:eastAsia="黑体" w:hAnsi="黑体" w:cs="Times New Roman"/>
          <w:sz w:val="24"/>
          <w:szCs w:val="24"/>
        </w:rPr>
      </w:pPr>
    </w:p>
    <w:p w14:paraId="7D3C967E" w14:textId="77777777" w:rsidR="0075415B" w:rsidRPr="00100B03" w:rsidRDefault="0075415B" w:rsidP="00CF5D53">
      <w:pPr>
        <w:rPr>
          <w:rFonts w:ascii="黑体" w:eastAsia="黑体" w:hAnsi="黑体" w:cs="Times New Roman" w:hint="eastAsia"/>
          <w:sz w:val="24"/>
          <w:szCs w:val="24"/>
        </w:rPr>
      </w:pPr>
    </w:p>
    <w:p w14:paraId="4CF5E7DF" w14:textId="679E1BBF" w:rsidR="00CF5D53" w:rsidRPr="00100B03" w:rsidRDefault="008D4167" w:rsidP="004E28F5">
      <w:pPr>
        <w:spacing w:line="360" w:lineRule="auto"/>
        <w:rPr>
          <w:rFonts w:ascii="黑体" w:eastAsia="黑体" w:hAnsi="黑体" w:cs="Times New Roman"/>
          <w:sz w:val="24"/>
          <w:szCs w:val="24"/>
        </w:rPr>
      </w:pPr>
      <w:r w:rsidRPr="00100B03">
        <w:rPr>
          <w:rFonts w:ascii="黑体" w:eastAsia="黑体" w:hAnsi="黑体" w:cs="Times New Roman" w:hint="eastAsia"/>
          <w:sz w:val="24"/>
          <w:szCs w:val="24"/>
        </w:rPr>
        <w:lastRenderedPageBreak/>
        <w:t>（3）</w:t>
      </w:r>
      <w:r w:rsidR="00CF5D53" w:rsidRPr="00100B03">
        <w:rPr>
          <w:rFonts w:ascii="黑体" w:eastAsia="黑体" w:hAnsi="黑体" w:cs="Times New Roman" w:hint="eastAsia"/>
          <w:sz w:val="24"/>
          <w:szCs w:val="24"/>
        </w:rPr>
        <w:t>实验4：</w:t>
      </w:r>
    </w:p>
    <w:p w14:paraId="03293DEB" w14:textId="277D26A8" w:rsidR="008D4167" w:rsidRPr="00100B03" w:rsidRDefault="00CF5D53" w:rsidP="004A2AC2">
      <w:pPr>
        <w:spacing w:line="360" w:lineRule="auto"/>
        <w:ind w:firstLine="420"/>
        <w:rPr>
          <w:rFonts w:ascii="黑体" w:eastAsia="黑体" w:hAnsi="黑体" w:cs="Times New Roman" w:hint="eastAsia"/>
          <w:sz w:val="24"/>
          <w:szCs w:val="24"/>
        </w:rPr>
      </w:pPr>
      <w:r w:rsidRPr="00100B03">
        <w:rPr>
          <w:rFonts w:ascii="黑体" w:eastAsia="黑体" w:hAnsi="黑体" w:cs="Times New Roman" w:hint="eastAsia"/>
          <w:sz w:val="24"/>
          <w:szCs w:val="24"/>
        </w:rPr>
        <w:t>图</w:t>
      </w:r>
      <w:r w:rsidR="008D4167" w:rsidRPr="00100B03">
        <w:rPr>
          <w:rFonts w:ascii="黑体" w:eastAsia="黑体" w:hAnsi="黑体" w:cs="Times New Roman" w:hint="eastAsia"/>
          <w:sz w:val="24"/>
          <w:szCs w:val="24"/>
        </w:rPr>
        <w:t>1</w:t>
      </w:r>
      <w:r w:rsidR="001814D4">
        <w:rPr>
          <w:rFonts w:ascii="黑体" w:eastAsia="黑体" w:hAnsi="黑体" w:cs="Times New Roman"/>
          <w:sz w:val="24"/>
          <w:szCs w:val="24"/>
        </w:rPr>
        <w:t>6</w:t>
      </w:r>
      <w:r w:rsidRPr="00100B03">
        <w:rPr>
          <w:rFonts w:ascii="黑体" w:eastAsia="黑体" w:hAnsi="黑体" w:cs="Times New Roman" w:hint="eastAsia"/>
          <w:sz w:val="24"/>
          <w:szCs w:val="24"/>
        </w:rPr>
        <w:t>展示了在输入维度与序号不变的情形下，输出维度与R</w:t>
      </w:r>
      <w:r w:rsidRPr="00100B03">
        <w:rPr>
          <w:rFonts w:ascii="黑体" w:eastAsia="黑体" w:hAnsi="黑体" w:cs="Times New Roman" w:hint="eastAsia"/>
          <w:sz w:val="24"/>
          <w:szCs w:val="24"/>
          <w:vertAlign w:val="superscript"/>
        </w:rPr>
        <w:t>2</w:t>
      </w:r>
      <w:r w:rsidRPr="00100B03">
        <w:rPr>
          <w:rFonts w:ascii="黑体" w:eastAsia="黑体" w:hAnsi="黑体" w:cs="Times New Roman" w:hint="eastAsia"/>
          <w:sz w:val="24"/>
          <w:szCs w:val="24"/>
        </w:rPr>
        <w:t>的关系。</w:t>
      </w:r>
      <w:r w:rsidR="008D4167" w:rsidRPr="00100B03">
        <w:rPr>
          <w:rFonts w:ascii="黑体" w:eastAsia="黑体" w:hAnsi="黑体" w:cs="Times New Roman" w:hint="eastAsia"/>
          <w:sz w:val="24"/>
          <w:szCs w:val="24"/>
        </w:rPr>
        <w:t>固定一个序号，当输入维度上升的时候，</w:t>
      </w:r>
      <w:r w:rsidR="004049E6">
        <w:rPr>
          <w:rFonts w:ascii="黑体" w:eastAsia="黑体" w:hAnsi="黑体" w:cs="Times New Roman" w:hint="eastAsia"/>
          <w:sz w:val="24"/>
          <w:szCs w:val="24"/>
        </w:rPr>
        <w:t>预测效果没有显著变化，</w:t>
      </w:r>
      <w:r w:rsidR="00F27DF4">
        <w:rPr>
          <w:rFonts w:ascii="黑体" w:eastAsia="黑体" w:hAnsi="黑体" w:cs="Times New Roman" w:hint="eastAsia"/>
          <w:sz w:val="24"/>
          <w:szCs w:val="24"/>
        </w:rPr>
        <w:t>这验证了实验二的规律。</w:t>
      </w:r>
      <w:r w:rsidR="004049E6" w:rsidRPr="00100B03" w:rsidDel="004049E6">
        <w:rPr>
          <w:rFonts w:ascii="黑体" w:eastAsia="黑体" w:hAnsi="黑体" w:cs="Times New Roman" w:hint="eastAsia"/>
          <w:sz w:val="24"/>
          <w:szCs w:val="24"/>
        </w:rPr>
        <w:t xml:space="preserve"> </w:t>
      </w:r>
    </w:p>
    <w:p w14:paraId="10CD2464" w14:textId="603905C2" w:rsidR="00CF5D53" w:rsidRPr="00100B03" w:rsidRDefault="00CF5D53" w:rsidP="00CF5D53">
      <w:pPr>
        <w:rPr>
          <w:rFonts w:ascii="黑体" w:eastAsia="黑体" w:hAnsi="黑体" w:cs="Times New Roman"/>
          <w:sz w:val="24"/>
          <w:szCs w:val="24"/>
        </w:rPr>
      </w:pPr>
    </w:p>
    <w:p w14:paraId="28F9C3A8" w14:textId="46B44C52" w:rsidR="00CF5D53" w:rsidRPr="00100B03" w:rsidRDefault="00CF5D53" w:rsidP="000E70C6">
      <w:pPr>
        <w:rPr>
          <w:rFonts w:ascii="黑体" w:eastAsia="黑体" w:hAnsi="黑体" w:cs="Times New Roman"/>
        </w:rPr>
      </w:pPr>
      <w:r w:rsidRPr="00100B03">
        <w:rPr>
          <w:rFonts w:ascii="黑体" w:eastAsia="黑体" w:hAnsi="黑体" w:cs="Times New Roman"/>
          <w:noProof/>
        </w:rPr>
        <w:drawing>
          <wp:inline distT="0" distB="0" distL="0" distR="0" wp14:anchorId="58BABEA3" wp14:editId="0F305633">
            <wp:extent cx="5274310" cy="3499485"/>
            <wp:effectExtent l="0" t="0" r="254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499485"/>
                    </a:xfrm>
                    <a:prstGeom prst="rect">
                      <a:avLst/>
                    </a:prstGeom>
                    <a:noFill/>
                    <a:ln>
                      <a:noFill/>
                    </a:ln>
                  </pic:spPr>
                </pic:pic>
              </a:graphicData>
            </a:graphic>
          </wp:inline>
        </w:drawing>
      </w:r>
    </w:p>
    <w:p w14:paraId="0DE0CE05" w14:textId="0740C6B6" w:rsidR="008D4167" w:rsidRPr="00100B03" w:rsidRDefault="008D4167" w:rsidP="008D4167">
      <w:pPr>
        <w:jc w:val="center"/>
        <w:rPr>
          <w:rFonts w:ascii="黑体" w:eastAsia="黑体" w:hAnsi="黑体" w:cs="Times New Roman"/>
        </w:rPr>
      </w:pPr>
      <w:r w:rsidRPr="00100B03">
        <w:rPr>
          <w:rFonts w:ascii="黑体" w:eastAsia="黑体" w:hAnsi="黑体" w:cs="Times New Roman" w:hint="eastAsia"/>
        </w:rPr>
        <w:t>图1</w:t>
      </w:r>
      <w:r w:rsidR="001814D4">
        <w:rPr>
          <w:rFonts w:ascii="黑体" w:eastAsia="黑体" w:hAnsi="黑体" w:cs="Times New Roman"/>
        </w:rPr>
        <w:t>6</w:t>
      </w:r>
      <w:r w:rsidRPr="00100B03">
        <w:rPr>
          <w:rFonts w:ascii="黑体" w:eastAsia="黑体" w:hAnsi="黑体" w:cs="Times New Roman"/>
        </w:rPr>
        <w:t xml:space="preserve"> LSTM</w:t>
      </w:r>
      <w:r w:rsidRPr="00100B03">
        <w:rPr>
          <w:rFonts w:ascii="黑体" w:eastAsia="黑体" w:hAnsi="黑体" w:cs="Times New Roman" w:hint="eastAsia"/>
        </w:rPr>
        <w:t>输出维度与R2的关系</w:t>
      </w:r>
    </w:p>
    <w:p w14:paraId="48385E38" w14:textId="77777777" w:rsidR="00CF5D53" w:rsidRPr="00100B03" w:rsidRDefault="00CF5D53" w:rsidP="00CF5D53">
      <w:pPr>
        <w:rPr>
          <w:rFonts w:ascii="黑体" w:eastAsia="黑体" w:hAnsi="黑体" w:cs="Times New Roman"/>
        </w:rPr>
      </w:pPr>
    </w:p>
    <w:p w14:paraId="471F204E" w14:textId="43FE0A50" w:rsidR="00AF73E6" w:rsidRPr="00100B03" w:rsidRDefault="00CF5D53" w:rsidP="004E28F5">
      <w:pPr>
        <w:spacing w:line="360" w:lineRule="auto"/>
        <w:ind w:firstLine="420"/>
        <w:rPr>
          <w:rFonts w:ascii="黑体" w:eastAsia="黑体" w:hAnsi="黑体" w:cs="Times New Roman"/>
          <w:sz w:val="24"/>
          <w:szCs w:val="24"/>
        </w:rPr>
      </w:pPr>
      <w:r w:rsidRPr="00100B03">
        <w:rPr>
          <w:rFonts w:ascii="黑体" w:eastAsia="黑体" w:hAnsi="黑体" w:cs="Times New Roman" w:hint="eastAsia"/>
          <w:sz w:val="24"/>
          <w:szCs w:val="24"/>
        </w:rPr>
        <w:t>图</w:t>
      </w:r>
      <w:r w:rsidR="00AF73E6" w:rsidRPr="00100B03">
        <w:rPr>
          <w:rFonts w:ascii="黑体" w:eastAsia="黑体" w:hAnsi="黑体" w:cs="Times New Roman" w:hint="eastAsia"/>
          <w:sz w:val="24"/>
          <w:szCs w:val="24"/>
        </w:rPr>
        <w:t>1</w:t>
      </w:r>
      <w:r w:rsidR="001814D4">
        <w:rPr>
          <w:rFonts w:ascii="黑体" w:eastAsia="黑体" w:hAnsi="黑体" w:cs="Times New Roman"/>
          <w:sz w:val="24"/>
          <w:szCs w:val="24"/>
        </w:rPr>
        <w:t>7</w:t>
      </w:r>
      <w:r w:rsidRPr="00100B03">
        <w:rPr>
          <w:rFonts w:ascii="黑体" w:eastAsia="黑体" w:hAnsi="黑体" w:cs="Times New Roman" w:hint="eastAsia"/>
          <w:sz w:val="24"/>
          <w:szCs w:val="24"/>
        </w:rPr>
        <w:t>展示预测长度变化时的预测结果。</w:t>
      </w:r>
      <w:r w:rsidR="00AF73E6" w:rsidRPr="00100B03">
        <w:rPr>
          <w:rFonts w:ascii="黑体" w:eastAsia="黑体" w:hAnsi="黑体" w:cs="Times New Roman" w:hint="eastAsia"/>
          <w:sz w:val="24"/>
          <w:szCs w:val="24"/>
        </w:rPr>
        <w:t>可以看到，在变化剧烈时，预测结果只是被简单地平移了。这说明即使在短距离预测下，</w:t>
      </w:r>
      <w:r w:rsidR="00AF73E6" w:rsidRPr="003B06CB">
        <w:rPr>
          <w:rFonts w:ascii="Arial" w:eastAsia="黑体" w:hAnsi="Arial" w:cs="Arial"/>
          <w:sz w:val="24"/>
          <w:szCs w:val="24"/>
        </w:rPr>
        <w:t>LSTM</w:t>
      </w:r>
      <w:r w:rsidR="00AF73E6" w:rsidRPr="00100B03">
        <w:rPr>
          <w:rFonts w:ascii="黑体" w:eastAsia="黑体" w:hAnsi="黑体" w:cs="Times New Roman" w:hint="eastAsia"/>
          <w:sz w:val="24"/>
          <w:szCs w:val="24"/>
        </w:rPr>
        <w:t>的预测结果也不好。</w:t>
      </w:r>
    </w:p>
    <w:p w14:paraId="35835D24" w14:textId="102717F8" w:rsidR="00CF5D53" w:rsidRPr="00100B03" w:rsidRDefault="00CF5D53" w:rsidP="00CF5D53">
      <w:pPr>
        <w:rPr>
          <w:rFonts w:ascii="黑体" w:eastAsia="黑体" w:hAnsi="黑体" w:cs="Times New Roman"/>
          <w:sz w:val="24"/>
          <w:szCs w:val="24"/>
        </w:rPr>
      </w:pPr>
    </w:p>
    <w:p w14:paraId="0B98FCE8" w14:textId="46CF5172" w:rsidR="00CF5D53" w:rsidRPr="00100B03" w:rsidRDefault="00CF5D53" w:rsidP="000E70C6">
      <w:pPr>
        <w:jc w:val="center"/>
        <w:rPr>
          <w:rFonts w:ascii="黑体" w:eastAsia="黑体" w:hAnsi="黑体" w:cs="Times New Roman"/>
        </w:rPr>
      </w:pPr>
      <w:r w:rsidRPr="00100B03">
        <w:rPr>
          <w:rFonts w:ascii="黑体" w:eastAsia="黑体" w:hAnsi="黑体" w:cs="Times New Roman"/>
          <w:noProof/>
        </w:rPr>
        <w:drawing>
          <wp:inline distT="0" distB="0" distL="0" distR="0" wp14:anchorId="4C6793FB" wp14:editId="4AEFA5A2">
            <wp:extent cx="4731488" cy="2352642"/>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41788" cy="2357763"/>
                    </a:xfrm>
                    <a:prstGeom prst="rect">
                      <a:avLst/>
                    </a:prstGeom>
                    <a:noFill/>
                    <a:ln>
                      <a:noFill/>
                    </a:ln>
                  </pic:spPr>
                </pic:pic>
              </a:graphicData>
            </a:graphic>
          </wp:inline>
        </w:drawing>
      </w:r>
    </w:p>
    <w:p w14:paraId="4438ED62" w14:textId="5B13F920" w:rsidR="00CF5D53" w:rsidRPr="00100B03" w:rsidRDefault="00AF73E6" w:rsidP="004A2AC2">
      <w:pPr>
        <w:jc w:val="center"/>
        <w:rPr>
          <w:rFonts w:ascii="黑体" w:eastAsia="黑体" w:hAnsi="黑体" w:cs="Times New Roman" w:hint="eastAsia"/>
        </w:rPr>
      </w:pPr>
      <w:r w:rsidRPr="00100B03">
        <w:rPr>
          <w:rFonts w:ascii="黑体" w:eastAsia="黑体" w:hAnsi="黑体" w:cs="Times New Roman" w:hint="eastAsia"/>
        </w:rPr>
        <w:t>图1</w:t>
      </w:r>
      <w:r w:rsidR="001814D4">
        <w:rPr>
          <w:rFonts w:ascii="黑体" w:eastAsia="黑体" w:hAnsi="黑体" w:cs="Times New Roman"/>
        </w:rPr>
        <w:t>7</w:t>
      </w:r>
      <w:r w:rsidRPr="00100B03">
        <w:rPr>
          <w:rFonts w:ascii="黑体" w:eastAsia="黑体" w:hAnsi="黑体" w:cs="Times New Roman"/>
        </w:rPr>
        <w:t xml:space="preserve"> LSTM</w:t>
      </w:r>
      <w:r w:rsidRPr="00100B03">
        <w:rPr>
          <w:rFonts w:ascii="黑体" w:eastAsia="黑体" w:hAnsi="黑体" w:cs="Times New Roman" w:hint="eastAsia"/>
        </w:rPr>
        <w:t>不同预测长度与R2的关系</w:t>
      </w:r>
    </w:p>
    <w:p w14:paraId="56F7A74F" w14:textId="77777777" w:rsidR="00CF5D53" w:rsidRPr="00100B03" w:rsidRDefault="00CF5D53" w:rsidP="00CF5D53">
      <w:pPr>
        <w:pStyle w:val="4"/>
        <w:rPr>
          <w:rFonts w:ascii="黑体" w:eastAsia="黑体" w:hAnsi="黑体" w:cs="Times New Roman"/>
        </w:rPr>
      </w:pPr>
      <w:r w:rsidRPr="00100B03">
        <w:rPr>
          <w:rFonts w:ascii="黑体" w:eastAsia="黑体" w:hAnsi="黑体" w:cs="Times New Roman" w:hint="eastAsia"/>
        </w:rPr>
        <w:lastRenderedPageBreak/>
        <w:t>3.</w:t>
      </w:r>
      <w:r w:rsidRPr="00100B03">
        <w:rPr>
          <w:rFonts w:ascii="黑体" w:eastAsia="黑体" w:hAnsi="黑体" w:cs="Times New Roman"/>
        </w:rPr>
        <w:t>5</w:t>
      </w:r>
      <w:r w:rsidRPr="00100B03">
        <w:rPr>
          <w:rFonts w:ascii="黑体" w:eastAsia="黑体" w:hAnsi="黑体" w:cs="Times New Roman" w:hint="eastAsia"/>
        </w:rPr>
        <w:t>支持向量回归模型实验结果</w:t>
      </w:r>
    </w:p>
    <w:p w14:paraId="75DA7250" w14:textId="3ABAD14A" w:rsidR="00CF5D53" w:rsidRPr="00100B03" w:rsidRDefault="00AF73E6" w:rsidP="004E28F5">
      <w:pPr>
        <w:spacing w:line="360" w:lineRule="auto"/>
        <w:rPr>
          <w:rFonts w:ascii="黑体" w:eastAsia="黑体" w:hAnsi="黑体" w:cs="Times New Roman"/>
          <w:sz w:val="24"/>
          <w:szCs w:val="24"/>
        </w:rPr>
      </w:pPr>
      <w:r w:rsidRPr="00100B03">
        <w:rPr>
          <w:rFonts w:ascii="黑体" w:eastAsia="黑体" w:hAnsi="黑体" w:cs="Times New Roman" w:hint="eastAsia"/>
          <w:sz w:val="24"/>
          <w:szCs w:val="24"/>
        </w:rPr>
        <w:t>（1）</w:t>
      </w:r>
      <w:r w:rsidR="00CF5D53" w:rsidRPr="00100B03">
        <w:rPr>
          <w:rFonts w:ascii="黑体" w:eastAsia="黑体" w:hAnsi="黑体" w:cs="Times New Roman" w:hint="eastAsia"/>
          <w:sz w:val="24"/>
          <w:szCs w:val="24"/>
        </w:rPr>
        <w:t>实验一：</w:t>
      </w:r>
    </w:p>
    <w:p w14:paraId="2BFBE2D2" w14:textId="44D9F5C0" w:rsidR="00AF73E6" w:rsidRPr="00100B03" w:rsidRDefault="00AF73E6" w:rsidP="004E28F5">
      <w:pPr>
        <w:spacing w:line="360" w:lineRule="auto"/>
        <w:ind w:firstLine="420"/>
        <w:rPr>
          <w:rFonts w:ascii="黑体" w:eastAsia="黑体" w:hAnsi="黑体" w:cs="Times New Roman"/>
          <w:sz w:val="24"/>
          <w:szCs w:val="24"/>
        </w:rPr>
      </w:pPr>
      <w:r w:rsidRPr="00100B03">
        <w:rPr>
          <w:rFonts w:ascii="黑体" w:eastAsia="黑体" w:hAnsi="黑体" w:cs="Times New Roman" w:hint="eastAsia"/>
          <w:sz w:val="24"/>
          <w:szCs w:val="24"/>
        </w:rPr>
        <w:t>改变不同的输入结构会得到不同的预测结果，展示如表1</w:t>
      </w:r>
      <w:r w:rsidRPr="00100B03">
        <w:rPr>
          <w:rFonts w:ascii="黑体" w:eastAsia="黑体" w:hAnsi="黑体" w:cs="Times New Roman"/>
          <w:sz w:val="24"/>
          <w:szCs w:val="24"/>
        </w:rPr>
        <w:t>0</w:t>
      </w:r>
      <w:r w:rsidRPr="00100B03">
        <w:rPr>
          <w:rFonts w:ascii="黑体" w:eastAsia="黑体" w:hAnsi="黑体" w:cs="Times New Roman" w:hint="eastAsia"/>
          <w:sz w:val="24"/>
          <w:szCs w:val="24"/>
        </w:rPr>
        <w:t>所示。可以看到，一旦添加波高这个因素，</w:t>
      </w:r>
      <w:r w:rsidR="00F27DF4">
        <w:rPr>
          <w:rFonts w:ascii="黑体" w:eastAsia="黑体" w:hAnsi="黑体" w:cs="Times New Roman"/>
          <w:sz w:val="24"/>
          <w:szCs w:val="24"/>
        </w:rPr>
        <w:t>RMSE</w:t>
      </w:r>
      <w:r w:rsidRPr="00100B03">
        <w:rPr>
          <w:rFonts w:ascii="黑体" w:eastAsia="黑体" w:hAnsi="黑体" w:cs="Times New Roman" w:hint="eastAsia"/>
          <w:sz w:val="24"/>
          <w:szCs w:val="24"/>
        </w:rPr>
        <w:t>便能显著提高。在此前提下，SVR比LSTM的预测效果要好，同时也是所有模型中最好的。与LSTM显著不同的是，它的最值均在OUT较大时取到。</w:t>
      </w:r>
    </w:p>
    <w:p w14:paraId="7FA609F5" w14:textId="77777777" w:rsidR="004C0E00" w:rsidRPr="00100B03" w:rsidRDefault="004C0E00" w:rsidP="003B06CB">
      <w:pPr>
        <w:spacing w:line="360" w:lineRule="auto"/>
        <w:ind w:firstLine="420"/>
        <w:rPr>
          <w:rFonts w:ascii="黑体" w:eastAsia="黑体" w:hAnsi="黑体" w:cs="Times New Roman"/>
          <w:sz w:val="24"/>
          <w:szCs w:val="24"/>
        </w:rPr>
      </w:pPr>
    </w:p>
    <w:p w14:paraId="04784E82" w14:textId="166880CF" w:rsidR="003B06CB" w:rsidRPr="004C0E00" w:rsidRDefault="00CF5D53" w:rsidP="003B06CB">
      <w:pPr>
        <w:jc w:val="center"/>
        <w:rPr>
          <w:rFonts w:ascii="黑体" w:eastAsia="黑体" w:hAnsi="黑体" w:cs="Times New Roman"/>
          <w:sz w:val="24"/>
          <w:szCs w:val="24"/>
        </w:rPr>
      </w:pPr>
      <w:r w:rsidRPr="004C0E00">
        <w:rPr>
          <w:rFonts w:ascii="黑体" w:eastAsia="黑体" w:hAnsi="黑体" w:cs="Times New Roman" w:hint="eastAsia"/>
          <w:sz w:val="24"/>
          <w:szCs w:val="24"/>
        </w:rPr>
        <w:t>表</w:t>
      </w:r>
      <w:r w:rsidR="00AF73E6" w:rsidRPr="004C0E00">
        <w:rPr>
          <w:rFonts w:ascii="黑体" w:eastAsia="黑体" w:hAnsi="黑体" w:cs="Times New Roman" w:hint="eastAsia"/>
          <w:sz w:val="24"/>
          <w:szCs w:val="24"/>
        </w:rPr>
        <w:t>1</w:t>
      </w:r>
      <w:r w:rsidR="00AF73E6" w:rsidRPr="004C0E00">
        <w:rPr>
          <w:rFonts w:ascii="黑体" w:eastAsia="黑体" w:hAnsi="黑体" w:cs="Times New Roman"/>
          <w:sz w:val="24"/>
          <w:szCs w:val="24"/>
        </w:rPr>
        <w:t>0</w:t>
      </w:r>
      <w:r w:rsidR="00AF73E6" w:rsidRPr="004C0E00">
        <w:rPr>
          <w:rFonts w:ascii="黑体" w:eastAsia="黑体" w:hAnsi="黑体" w:cs="Times New Roman" w:hint="eastAsia"/>
          <w:sz w:val="24"/>
          <w:szCs w:val="24"/>
        </w:rPr>
        <w:t xml:space="preserve"> </w:t>
      </w:r>
      <w:r w:rsidR="00AF73E6" w:rsidRPr="004C0E00">
        <w:rPr>
          <w:rFonts w:ascii="黑体" w:eastAsia="黑体" w:hAnsi="黑体" w:cs="Times New Roman"/>
          <w:sz w:val="24"/>
          <w:szCs w:val="24"/>
        </w:rPr>
        <w:t>SVR</w:t>
      </w:r>
      <w:r w:rsidRPr="004C0E00">
        <w:rPr>
          <w:rFonts w:ascii="黑体" w:eastAsia="黑体" w:hAnsi="黑体" w:cs="Times New Roman" w:hint="eastAsia"/>
          <w:sz w:val="24"/>
          <w:szCs w:val="24"/>
        </w:rPr>
        <w:t>不同输入结构下的</w:t>
      </w:r>
      <w:r w:rsidR="00AF73E6" w:rsidRPr="004C0E00">
        <w:rPr>
          <w:rFonts w:ascii="黑体" w:eastAsia="黑体" w:hAnsi="黑体" w:cs="Times New Roman" w:hint="eastAsia"/>
          <w:sz w:val="24"/>
          <w:szCs w:val="24"/>
        </w:rPr>
        <w:t>预测结果</w:t>
      </w:r>
    </w:p>
    <w:tbl>
      <w:tblPr>
        <w:tblW w:w="9254" w:type="dxa"/>
        <w:jc w:val="center"/>
        <w:tblLayout w:type="fixed"/>
        <w:tblCellMar>
          <w:left w:w="30" w:type="dxa"/>
          <w:right w:w="30" w:type="dxa"/>
        </w:tblCellMar>
        <w:tblLook w:val="0000" w:firstRow="0" w:lastRow="0" w:firstColumn="0" w:lastColumn="0" w:noHBand="0" w:noVBand="0"/>
      </w:tblPr>
      <w:tblGrid>
        <w:gridCol w:w="1843"/>
        <w:gridCol w:w="1559"/>
        <w:gridCol w:w="1504"/>
        <w:gridCol w:w="1473"/>
        <w:gridCol w:w="1134"/>
        <w:gridCol w:w="743"/>
        <w:gridCol w:w="998"/>
      </w:tblGrid>
      <w:tr w:rsidR="003B06CB" w:rsidRPr="003B06CB" w14:paraId="438861D4" w14:textId="77777777" w:rsidTr="004C0E00">
        <w:trPr>
          <w:trHeight w:val="250"/>
          <w:jc w:val="center"/>
        </w:trPr>
        <w:tc>
          <w:tcPr>
            <w:tcW w:w="1843" w:type="dxa"/>
            <w:tcBorders>
              <w:top w:val="single" w:sz="12" w:space="0" w:color="auto"/>
              <w:left w:val="nil"/>
              <w:bottom w:val="single" w:sz="8" w:space="0" w:color="auto"/>
              <w:right w:val="nil"/>
            </w:tcBorders>
          </w:tcPr>
          <w:p w14:paraId="166BD237" w14:textId="77777777" w:rsidR="003B06CB" w:rsidRPr="004C0E00" w:rsidRDefault="003B06CB"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hint="eastAsia"/>
                <w:color w:val="000000"/>
                <w:kern w:val="0"/>
                <w:sz w:val="22"/>
              </w:rPr>
              <w:t>输入结构</w:t>
            </w:r>
          </w:p>
        </w:tc>
        <w:tc>
          <w:tcPr>
            <w:tcW w:w="1559" w:type="dxa"/>
            <w:tcBorders>
              <w:top w:val="single" w:sz="12" w:space="0" w:color="auto"/>
              <w:left w:val="nil"/>
              <w:bottom w:val="single" w:sz="8" w:space="0" w:color="auto"/>
              <w:right w:val="nil"/>
            </w:tcBorders>
          </w:tcPr>
          <w:p w14:paraId="416C5827" w14:textId="77777777" w:rsidR="003B06CB" w:rsidRPr="004C0E00" w:rsidRDefault="003B06CB"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color w:val="000000"/>
                <w:kern w:val="0"/>
                <w:sz w:val="22"/>
              </w:rPr>
              <w:t>RMSE</w:t>
            </w:r>
            <w:r w:rsidRPr="004C0E00">
              <w:rPr>
                <w:rFonts w:ascii="黑体" w:eastAsia="黑体" w:hAnsi="黑体" w:cs="等线" w:hint="eastAsia"/>
                <w:color w:val="000000"/>
                <w:kern w:val="0"/>
                <w:sz w:val="22"/>
              </w:rPr>
              <w:t>最小值</w:t>
            </w:r>
          </w:p>
        </w:tc>
        <w:tc>
          <w:tcPr>
            <w:tcW w:w="1504" w:type="dxa"/>
            <w:tcBorders>
              <w:top w:val="single" w:sz="12" w:space="0" w:color="auto"/>
              <w:left w:val="nil"/>
              <w:bottom w:val="single" w:sz="8" w:space="0" w:color="auto"/>
              <w:right w:val="nil"/>
            </w:tcBorders>
          </w:tcPr>
          <w:p w14:paraId="747EB7A4" w14:textId="77777777" w:rsidR="003B06CB" w:rsidRPr="004C0E00" w:rsidRDefault="003B06CB"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color w:val="000000"/>
                <w:kern w:val="0"/>
                <w:sz w:val="22"/>
              </w:rPr>
              <w:t>RMSE</w:t>
            </w:r>
            <w:r w:rsidRPr="004C0E00">
              <w:rPr>
                <w:rFonts w:ascii="黑体" w:eastAsia="黑体" w:hAnsi="黑体" w:cs="等线" w:hint="eastAsia"/>
                <w:color w:val="000000"/>
                <w:kern w:val="0"/>
                <w:sz w:val="22"/>
              </w:rPr>
              <w:t>平均值</w:t>
            </w:r>
          </w:p>
        </w:tc>
        <w:tc>
          <w:tcPr>
            <w:tcW w:w="1473" w:type="dxa"/>
            <w:tcBorders>
              <w:top w:val="single" w:sz="12" w:space="0" w:color="auto"/>
              <w:left w:val="nil"/>
              <w:bottom w:val="single" w:sz="8" w:space="0" w:color="auto"/>
              <w:right w:val="nil"/>
            </w:tcBorders>
          </w:tcPr>
          <w:p w14:paraId="3C5808DD" w14:textId="77777777" w:rsidR="003B06CB" w:rsidRPr="004C0E00" w:rsidRDefault="003B06CB"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color w:val="000000"/>
                <w:kern w:val="0"/>
                <w:sz w:val="22"/>
              </w:rPr>
              <w:t>RMSE</w:t>
            </w:r>
            <w:r w:rsidRPr="004C0E00">
              <w:rPr>
                <w:rFonts w:ascii="黑体" w:eastAsia="黑体" w:hAnsi="黑体" w:cs="等线" w:hint="eastAsia"/>
                <w:color w:val="000000"/>
                <w:kern w:val="0"/>
                <w:sz w:val="22"/>
              </w:rPr>
              <w:t>标准差</w:t>
            </w:r>
          </w:p>
        </w:tc>
        <w:tc>
          <w:tcPr>
            <w:tcW w:w="1134" w:type="dxa"/>
            <w:tcBorders>
              <w:top w:val="single" w:sz="12" w:space="0" w:color="auto"/>
              <w:left w:val="nil"/>
              <w:bottom w:val="single" w:sz="8" w:space="0" w:color="auto"/>
              <w:right w:val="nil"/>
            </w:tcBorders>
          </w:tcPr>
          <w:p w14:paraId="1858CA8C" w14:textId="77777777" w:rsidR="003B06CB" w:rsidRPr="004C0E00" w:rsidRDefault="003B06CB"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color w:val="000000"/>
                <w:kern w:val="0"/>
                <w:sz w:val="22"/>
              </w:rPr>
              <w:t>R2</w:t>
            </w:r>
            <w:r w:rsidRPr="004C0E00">
              <w:rPr>
                <w:rFonts w:ascii="黑体" w:eastAsia="黑体" w:hAnsi="黑体" w:cs="等线" w:hint="eastAsia"/>
                <w:color w:val="000000"/>
                <w:kern w:val="0"/>
                <w:sz w:val="22"/>
              </w:rPr>
              <w:t>最大值</w:t>
            </w:r>
          </w:p>
        </w:tc>
        <w:tc>
          <w:tcPr>
            <w:tcW w:w="743" w:type="dxa"/>
            <w:tcBorders>
              <w:top w:val="single" w:sz="12" w:space="0" w:color="auto"/>
              <w:left w:val="nil"/>
              <w:bottom w:val="single" w:sz="8" w:space="0" w:color="auto"/>
              <w:right w:val="nil"/>
            </w:tcBorders>
          </w:tcPr>
          <w:p w14:paraId="215F228B" w14:textId="77777777" w:rsidR="003B06CB" w:rsidRPr="004C0E00" w:rsidRDefault="003B06CB"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color w:val="000000"/>
                <w:kern w:val="0"/>
                <w:sz w:val="22"/>
              </w:rPr>
              <w:t>IN</w:t>
            </w:r>
          </w:p>
        </w:tc>
        <w:tc>
          <w:tcPr>
            <w:tcW w:w="998" w:type="dxa"/>
            <w:tcBorders>
              <w:top w:val="single" w:sz="12" w:space="0" w:color="auto"/>
              <w:left w:val="nil"/>
              <w:bottom w:val="single" w:sz="8" w:space="0" w:color="auto"/>
              <w:right w:val="nil"/>
            </w:tcBorders>
          </w:tcPr>
          <w:p w14:paraId="59BD057D" w14:textId="77777777" w:rsidR="003B06CB" w:rsidRPr="004C0E00" w:rsidRDefault="003B06CB"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color w:val="000000"/>
                <w:kern w:val="0"/>
                <w:sz w:val="22"/>
              </w:rPr>
              <w:t>OUT</w:t>
            </w:r>
          </w:p>
        </w:tc>
      </w:tr>
      <w:tr w:rsidR="003B06CB" w:rsidRPr="003B06CB" w14:paraId="2BF01C9B" w14:textId="77777777" w:rsidTr="004C0E00">
        <w:trPr>
          <w:trHeight w:val="250"/>
          <w:jc w:val="center"/>
        </w:trPr>
        <w:tc>
          <w:tcPr>
            <w:tcW w:w="1843" w:type="dxa"/>
            <w:tcBorders>
              <w:top w:val="single" w:sz="8" w:space="0" w:color="auto"/>
              <w:left w:val="nil"/>
              <w:bottom w:val="nil"/>
              <w:right w:val="nil"/>
            </w:tcBorders>
          </w:tcPr>
          <w:p w14:paraId="621DDE8D" w14:textId="77777777" w:rsidR="003B06CB" w:rsidRPr="004C0E00" w:rsidRDefault="003B06CB"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hint="eastAsia"/>
                <w:color w:val="000000"/>
                <w:kern w:val="0"/>
                <w:sz w:val="22"/>
              </w:rPr>
              <w:t>风速</w:t>
            </w:r>
            <w:r w:rsidRPr="004C0E00">
              <w:rPr>
                <w:rFonts w:ascii="黑体" w:eastAsia="黑体" w:hAnsi="黑体" w:cs="等线"/>
                <w:color w:val="000000"/>
                <w:kern w:val="0"/>
                <w:sz w:val="22"/>
              </w:rPr>
              <w:t>+</w:t>
            </w:r>
            <w:r w:rsidRPr="004C0E00">
              <w:rPr>
                <w:rFonts w:ascii="黑体" w:eastAsia="黑体" w:hAnsi="黑体" w:cs="等线" w:hint="eastAsia"/>
                <w:color w:val="000000"/>
                <w:kern w:val="0"/>
                <w:sz w:val="22"/>
              </w:rPr>
              <w:t>风向</w:t>
            </w:r>
          </w:p>
        </w:tc>
        <w:tc>
          <w:tcPr>
            <w:tcW w:w="1559" w:type="dxa"/>
            <w:tcBorders>
              <w:top w:val="single" w:sz="8" w:space="0" w:color="auto"/>
              <w:left w:val="nil"/>
              <w:bottom w:val="nil"/>
              <w:right w:val="nil"/>
            </w:tcBorders>
          </w:tcPr>
          <w:p w14:paraId="2EEFAD93"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0.514233043</w:t>
            </w:r>
          </w:p>
        </w:tc>
        <w:tc>
          <w:tcPr>
            <w:tcW w:w="1504" w:type="dxa"/>
            <w:tcBorders>
              <w:top w:val="single" w:sz="8" w:space="0" w:color="auto"/>
              <w:left w:val="nil"/>
              <w:bottom w:val="nil"/>
              <w:right w:val="nil"/>
            </w:tcBorders>
          </w:tcPr>
          <w:p w14:paraId="3BE2BEE3"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0.525659676</w:t>
            </w:r>
          </w:p>
        </w:tc>
        <w:tc>
          <w:tcPr>
            <w:tcW w:w="1473" w:type="dxa"/>
            <w:tcBorders>
              <w:top w:val="single" w:sz="8" w:space="0" w:color="auto"/>
              <w:left w:val="nil"/>
              <w:bottom w:val="nil"/>
              <w:right w:val="nil"/>
            </w:tcBorders>
          </w:tcPr>
          <w:p w14:paraId="04C1E62E"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0.004161366</w:t>
            </w:r>
          </w:p>
        </w:tc>
        <w:tc>
          <w:tcPr>
            <w:tcW w:w="1134" w:type="dxa"/>
            <w:tcBorders>
              <w:top w:val="single" w:sz="8" w:space="0" w:color="auto"/>
              <w:left w:val="nil"/>
              <w:bottom w:val="nil"/>
              <w:right w:val="nil"/>
            </w:tcBorders>
          </w:tcPr>
          <w:p w14:paraId="1DA832C7"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0.133612</w:t>
            </w:r>
          </w:p>
        </w:tc>
        <w:tc>
          <w:tcPr>
            <w:tcW w:w="743" w:type="dxa"/>
            <w:tcBorders>
              <w:top w:val="single" w:sz="8" w:space="0" w:color="auto"/>
              <w:left w:val="nil"/>
              <w:bottom w:val="nil"/>
              <w:right w:val="nil"/>
            </w:tcBorders>
          </w:tcPr>
          <w:p w14:paraId="58B0BB62"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10</w:t>
            </w:r>
          </w:p>
        </w:tc>
        <w:tc>
          <w:tcPr>
            <w:tcW w:w="998" w:type="dxa"/>
            <w:tcBorders>
              <w:top w:val="single" w:sz="8" w:space="0" w:color="auto"/>
              <w:left w:val="nil"/>
              <w:bottom w:val="nil"/>
              <w:right w:val="nil"/>
            </w:tcBorders>
          </w:tcPr>
          <w:p w14:paraId="0F117632" w14:textId="1CBA3A2D" w:rsidR="003B06CB" w:rsidRPr="004C0E00" w:rsidRDefault="003B06CB" w:rsidP="004C0E00">
            <w:pPr>
              <w:tabs>
                <w:tab w:val="right" w:pos="938"/>
              </w:tabs>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8</w:t>
            </w:r>
          </w:p>
        </w:tc>
      </w:tr>
      <w:tr w:rsidR="003B06CB" w:rsidRPr="003B06CB" w14:paraId="66A31D1B" w14:textId="77777777" w:rsidTr="004C0E00">
        <w:trPr>
          <w:trHeight w:val="250"/>
          <w:jc w:val="center"/>
        </w:trPr>
        <w:tc>
          <w:tcPr>
            <w:tcW w:w="1843" w:type="dxa"/>
            <w:tcBorders>
              <w:top w:val="nil"/>
              <w:left w:val="nil"/>
              <w:bottom w:val="nil"/>
              <w:right w:val="nil"/>
            </w:tcBorders>
          </w:tcPr>
          <w:p w14:paraId="358621E1" w14:textId="77777777" w:rsidR="003B06CB" w:rsidRPr="004C0E00" w:rsidRDefault="003B06CB"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hint="eastAsia"/>
                <w:color w:val="000000"/>
                <w:kern w:val="0"/>
                <w:sz w:val="22"/>
              </w:rPr>
              <w:t>潮水位</w:t>
            </w:r>
          </w:p>
        </w:tc>
        <w:tc>
          <w:tcPr>
            <w:tcW w:w="1559" w:type="dxa"/>
            <w:tcBorders>
              <w:top w:val="nil"/>
              <w:left w:val="nil"/>
              <w:bottom w:val="nil"/>
              <w:right w:val="nil"/>
            </w:tcBorders>
          </w:tcPr>
          <w:p w14:paraId="75CE77B9"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0.475646164</w:t>
            </w:r>
          </w:p>
        </w:tc>
        <w:tc>
          <w:tcPr>
            <w:tcW w:w="1504" w:type="dxa"/>
            <w:tcBorders>
              <w:top w:val="nil"/>
              <w:left w:val="nil"/>
              <w:bottom w:val="nil"/>
              <w:right w:val="nil"/>
            </w:tcBorders>
          </w:tcPr>
          <w:p w14:paraId="0CD3DCE3"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0.495662934</w:t>
            </w:r>
          </w:p>
        </w:tc>
        <w:tc>
          <w:tcPr>
            <w:tcW w:w="1473" w:type="dxa"/>
            <w:tcBorders>
              <w:top w:val="nil"/>
              <w:left w:val="nil"/>
              <w:bottom w:val="nil"/>
              <w:right w:val="nil"/>
            </w:tcBorders>
          </w:tcPr>
          <w:p w14:paraId="36CD9A80"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0.010194951</w:t>
            </w:r>
          </w:p>
        </w:tc>
        <w:tc>
          <w:tcPr>
            <w:tcW w:w="1134" w:type="dxa"/>
            <w:tcBorders>
              <w:top w:val="nil"/>
              <w:left w:val="nil"/>
              <w:bottom w:val="nil"/>
              <w:right w:val="nil"/>
            </w:tcBorders>
          </w:tcPr>
          <w:p w14:paraId="08ACF685"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0.262152</w:t>
            </w:r>
          </w:p>
        </w:tc>
        <w:tc>
          <w:tcPr>
            <w:tcW w:w="743" w:type="dxa"/>
            <w:tcBorders>
              <w:top w:val="nil"/>
              <w:left w:val="nil"/>
              <w:bottom w:val="nil"/>
              <w:right w:val="nil"/>
            </w:tcBorders>
          </w:tcPr>
          <w:p w14:paraId="6E7A13DF"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20</w:t>
            </w:r>
          </w:p>
        </w:tc>
        <w:tc>
          <w:tcPr>
            <w:tcW w:w="998" w:type="dxa"/>
            <w:tcBorders>
              <w:top w:val="nil"/>
              <w:left w:val="nil"/>
              <w:bottom w:val="nil"/>
              <w:right w:val="nil"/>
            </w:tcBorders>
          </w:tcPr>
          <w:p w14:paraId="5C593DC2"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2</w:t>
            </w:r>
          </w:p>
        </w:tc>
      </w:tr>
      <w:tr w:rsidR="003B06CB" w:rsidRPr="003B06CB" w14:paraId="35CA2F8B" w14:textId="77777777" w:rsidTr="004C0E00">
        <w:trPr>
          <w:trHeight w:val="250"/>
          <w:jc w:val="center"/>
        </w:trPr>
        <w:tc>
          <w:tcPr>
            <w:tcW w:w="1843" w:type="dxa"/>
            <w:tcBorders>
              <w:top w:val="nil"/>
              <w:left w:val="nil"/>
              <w:bottom w:val="nil"/>
              <w:right w:val="nil"/>
            </w:tcBorders>
          </w:tcPr>
          <w:p w14:paraId="1AA088A6" w14:textId="77777777" w:rsidR="003B06CB" w:rsidRPr="004C0E00" w:rsidRDefault="003B06CB"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hint="eastAsia"/>
                <w:color w:val="000000"/>
                <w:kern w:val="0"/>
                <w:sz w:val="22"/>
              </w:rPr>
              <w:t>风速</w:t>
            </w:r>
          </w:p>
        </w:tc>
        <w:tc>
          <w:tcPr>
            <w:tcW w:w="1559" w:type="dxa"/>
            <w:tcBorders>
              <w:top w:val="nil"/>
              <w:left w:val="nil"/>
              <w:bottom w:val="nil"/>
              <w:right w:val="nil"/>
            </w:tcBorders>
          </w:tcPr>
          <w:p w14:paraId="1BA71B1A"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0.248722309</w:t>
            </w:r>
          </w:p>
        </w:tc>
        <w:tc>
          <w:tcPr>
            <w:tcW w:w="1504" w:type="dxa"/>
            <w:tcBorders>
              <w:top w:val="nil"/>
              <w:left w:val="nil"/>
              <w:bottom w:val="nil"/>
              <w:right w:val="nil"/>
            </w:tcBorders>
          </w:tcPr>
          <w:p w14:paraId="74C78344"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0.301697467</w:t>
            </w:r>
          </w:p>
        </w:tc>
        <w:tc>
          <w:tcPr>
            <w:tcW w:w="1473" w:type="dxa"/>
            <w:tcBorders>
              <w:top w:val="nil"/>
              <w:left w:val="nil"/>
              <w:bottom w:val="nil"/>
              <w:right w:val="nil"/>
            </w:tcBorders>
          </w:tcPr>
          <w:p w14:paraId="2503CB34"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0.02004151</w:t>
            </w:r>
          </w:p>
        </w:tc>
        <w:tc>
          <w:tcPr>
            <w:tcW w:w="1134" w:type="dxa"/>
            <w:tcBorders>
              <w:top w:val="nil"/>
              <w:left w:val="nil"/>
              <w:bottom w:val="nil"/>
              <w:right w:val="nil"/>
            </w:tcBorders>
          </w:tcPr>
          <w:p w14:paraId="1D975B57"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0.798038</w:t>
            </w:r>
          </w:p>
        </w:tc>
        <w:tc>
          <w:tcPr>
            <w:tcW w:w="743" w:type="dxa"/>
            <w:tcBorders>
              <w:top w:val="nil"/>
              <w:left w:val="nil"/>
              <w:bottom w:val="nil"/>
              <w:right w:val="nil"/>
            </w:tcBorders>
          </w:tcPr>
          <w:p w14:paraId="5297DD17"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28</w:t>
            </w:r>
          </w:p>
        </w:tc>
        <w:tc>
          <w:tcPr>
            <w:tcW w:w="998" w:type="dxa"/>
            <w:tcBorders>
              <w:top w:val="nil"/>
              <w:left w:val="nil"/>
              <w:bottom w:val="nil"/>
              <w:right w:val="nil"/>
            </w:tcBorders>
          </w:tcPr>
          <w:p w14:paraId="270995F2"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1</w:t>
            </w:r>
          </w:p>
        </w:tc>
      </w:tr>
      <w:tr w:rsidR="003B06CB" w:rsidRPr="003B06CB" w14:paraId="33E7249B" w14:textId="77777777" w:rsidTr="004C0E00">
        <w:trPr>
          <w:trHeight w:val="250"/>
          <w:jc w:val="center"/>
        </w:trPr>
        <w:tc>
          <w:tcPr>
            <w:tcW w:w="1843" w:type="dxa"/>
            <w:tcBorders>
              <w:top w:val="nil"/>
              <w:left w:val="nil"/>
              <w:bottom w:val="nil"/>
              <w:right w:val="nil"/>
            </w:tcBorders>
          </w:tcPr>
          <w:p w14:paraId="288EBE0A" w14:textId="77777777" w:rsidR="003B06CB" w:rsidRPr="004C0E00" w:rsidRDefault="003B06CB"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hint="eastAsia"/>
                <w:color w:val="000000"/>
                <w:kern w:val="0"/>
                <w:sz w:val="22"/>
              </w:rPr>
              <w:t>风向</w:t>
            </w:r>
          </w:p>
        </w:tc>
        <w:tc>
          <w:tcPr>
            <w:tcW w:w="1559" w:type="dxa"/>
            <w:tcBorders>
              <w:top w:val="nil"/>
              <w:left w:val="nil"/>
              <w:bottom w:val="nil"/>
              <w:right w:val="nil"/>
            </w:tcBorders>
          </w:tcPr>
          <w:p w14:paraId="071D579C"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0.543593807</w:t>
            </w:r>
          </w:p>
        </w:tc>
        <w:tc>
          <w:tcPr>
            <w:tcW w:w="1504" w:type="dxa"/>
            <w:tcBorders>
              <w:top w:val="nil"/>
              <w:left w:val="nil"/>
              <w:bottom w:val="nil"/>
              <w:right w:val="nil"/>
            </w:tcBorders>
          </w:tcPr>
          <w:p w14:paraId="0BB6A436"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0.546946632</w:t>
            </w:r>
          </w:p>
        </w:tc>
        <w:tc>
          <w:tcPr>
            <w:tcW w:w="1473" w:type="dxa"/>
            <w:tcBorders>
              <w:top w:val="nil"/>
              <w:left w:val="nil"/>
              <w:bottom w:val="nil"/>
              <w:right w:val="nil"/>
            </w:tcBorders>
          </w:tcPr>
          <w:p w14:paraId="78C6695B"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0.00090822</w:t>
            </w:r>
          </w:p>
        </w:tc>
        <w:tc>
          <w:tcPr>
            <w:tcW w:w="1134" w:type="dxa"/>
            <w:tcBorders>
              <w:top w:val="nil"/>
              <w:left w:val="nil"/>
              <w:bottom w:val="nil"/>
              <w:right w:val="nil"/>
            </w:tcBorders>
          </w:tcPr>
          <w:p w14:paraId="6EC4BBAC"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0.028533</w:t>
            </w:r>
          </w:p>
        </w:tc>
        <w:tc>
          <w:tcPr>
            <w:tcW w:w="743" w:type="dxa"/>
            <w:tcBorders>
              <w:top w:val="nil"/>
              <w:left w:val="nil"/>
              <w:bottom w:val="nil"/>
              <w:right w:val="nil"/>
            </w:tcBorders>
          </w:tcPr>
          <w:p w14:paraId="0C6099D1"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30</w:t>
            </w:r>
          </w:p>
        </w:tc>
        <w:tc>
          <w:tcPr>
            <w:tcW w:w="998" w:type="dxa"/>
            <w:tcBorders>
              <w:top w:val="nil"/>
              <w:left w:val="nil"/>
              <w:bottom w:val="nil"/>
              <w:right w:val="nil"/>
            </w:tcBorders>
          </w:tcPr>
          <w:p w14:paraId="70F9A2CA"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10</w:t>
            </w:r>
          </w:p>
        </w:tc>
      </w:tr>
      <w:tr w:rsidR="003B06CB" w:rsidRPr="003B06CB" w14:paraId="30A1B010" w14:textId="77777777" w:rsidTr="004C0E00">
        <w:trPr>
          <w:trHeight w:val="250"/>
          <w:jc w:val="center"/>
        </w:trPr>
        <w:tc>
          <w:tcPr>
            <w:tcW w:w="1843" w:type="dxa"/>
            <w:tcBorders>
              <w:top w:val="nil"/>
              <w:left w:val="nil"/>
              <w:bottom w:val="nil"/>
              <w:right w:val="nil"/>
            </w:tcBorders>
          </w:tcPr>
          <w:p w14:paraId="457426A6" w14:textId="77777777" w:rsidR="003B06CB" w:rsidRPr="004C0E00" w:rsidRDefault="003B06CB"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hint="eastAsia"/>
                <w:color w:val="000000"/>
                <w:kern w:val="0"/>
                <w:sz w:val="22"/>
              </w:rPr>
              <w:t>波高</w:t>
            </w:r>
          </w:p>
        </w:tc>
        <w:tc>
          <w:tcPr>
            <w:tcW w:w="1559" w:type="dxa"/>
            <w:tcBorders>
              <w:top w:val="nil"/>
              <w:left w:val="nil"/>
              <w:bottom w:val="nil"/>
              <w:right w:val="nil"/>
            </w:tcBorders>
          </w:tcPr>
          <w:p w14:paraId="13FB8E11"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0.030576154</w:t>
            </w:r>
          </w:p>
        </w:tc>
        <w:tc>
          <w:tcPr>
            <w:tcW w:w="1504" w:type="dxa"/>
            <w:tcBorders>
              <w:top w:val="nil"/>
              <w:left w:val="nil"/>
              <w:bottom w:val="nil"/>
              <w:right w:val="nil"/>
            </w:tcBorders>
          </w:tcPr>
          <w:p w14:paraId="3485DAE6"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0.18858403</w:t>
            </w:r>
          </w:p>
        </w:tc>
        <w:tc>
          <w:tcPr>
            <w:tcW w:w="1473" w:type="dxa"/>
            <w:tcBorders>
              <w:top w:val="nil"/>
              <w:left w:val="nil"/>
              <w:bottom w:val="nil"/>
              <w:right w:val="nil"/>
            </w:tcBorders>
          </w:tcPr>
          <w:p w14:paraId="0E2B704A"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0.025745482</w:t>
            </w:r>
          </w:p>
        </w:tc>
        <w:tc>
          <w:tcPr>
            <w:tcW w:w="1134" w:type="dxa"/>
            <w:tcBorders>
              <w:top w:val="nil"/>
              <w:left w:val="nil"/>
              <w:bottom w:val="nil"/>
              <w:right w:val="nil"/>
            </w:tcBorders>
          </w:tcPr>
          <w:p w14:paraId="337F8C58"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0.99695</w:t>
            </w:r>
          </w:p>
        </w:tc>
        <w:tc>
          <w:tcPr>
            <w:tcW w:w="743" w:type="dxa"/>
            <w:tcBorders>
              <w:top w:val="nil"/>
              <w:left w:val="nil"/>
              <w:bottom w:val="nil"/>
              <w:right w:val="nil"/>
            </w:tcBorders>
          </w:tcPr>
          <w:p w14:paraId="3F37CE0E"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40</w:t>
            </w:r>
          </w:p>
        </w:tc>
        <w:tc>
          <w:tcPr>
            <w:tcW w:w="998" w:type="dxa"/>
            <w:tcBorders>
              <w:top w:val="nil"/>
              <w:left w:val="nil"/>
              <w:bottom w:val="nil"/>
              <w:right w:val="nil"/>
            </w:tcBorders>
          </w:tcPr>
          <w:p w14:paraId="5AE8D0DE"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10</w:t>
            </w:r>
          </w:p>
        </w:tc>
      </w:tr>
      <w:tr w:rsidR="003B06CB" w:rsidRPr="003B06CB" w14:paraId="3B06D2CB" w14:textId="77777777" w:rsidTr="004C0E00">
        <w:trPr>
          <w:trHeight w:val="250"/>
          <w:jc w:val="center"/>
        </w:trPr>
        <w:tc>
          <w:tcPr>
            <w:tcW w:w="1843" w:type="dxa"/>
            <w:tcBorders>
              <w:top w:val="nil"/>
              <w:left w:val="nil"/>
              <w:bottom w:val="nil"/>
              <w:right w:val="nil"/>
            </w:tcBorders>
          </w:tcPr>
          <w:p w14:paraId="45EC205E" w14:textId="77777777" w:rsidR="003B06CB" w:rsidRPr="004C0E00" w:rsidRDefault="003B06CB"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hint="eastAsia"/>
                <w:color w:val="000000"/>
                <w:kern w:val="0"/>
                <w:sz w:val="22"/>
              </w:rPr>
              <w:t>风速</w:t>
            </w:r>
            <w:r w:rsidRPr="004C0E00">
              <w:rPr>
                <w:rFonts w:ascii="黑体" w:eastAsia="黑体" w:hAnsi="黑体" w:cs="等线"/>
                <w:color w:val="000000"/>
                <w:kern w:val="0"/>
                <w:sz w:val="22"/>
              </w:rPr>
              <w:t>+</w:t>
            </w:r>
            <w:r w:rsidRPr="004C0E00">
              <w:rPr>
                <w:rFonts w:ascii="黑体" w:eastAsia="黑体" w:hAnsi="黑体" w:cs="等线" w:hint="eastAsia"/>
                <w:color w:val="000000"/>
                <w:kern w:val="0"/>
                <w:sz w:val="22"/>
              </w:rPr>
              <w:t>风向</w:t>
            </w:r>
            <w:r w:rsidRPr="004C0E00">
              <w:rPr>
                <w:rFonts w:ascii="黑体" w:eastAsia="黑体" w:hAnsi="黑体" w:cs="等线"/>
                <w:color w:val="000000"/>
                <w:kern w:val="0"/>
                <w:sz w:val="22"/>
              </w:rPr>
              <w:t>+</w:t>
            </w:r>
            <w:r w:rsidRPr="004C0E00">
              <w:rPr>
                <w:rFonts w:ascii="黑体" w:eastAsia="黑体" w:hAnsi="黑体" w:cs="等线" w:hint="eastAsia"/>
                <w:color w:val="000000"/>
                <w:kern w:val="0"/>
                <w:sz w:val="22"/>
              </w:rPr>
              <w:t>潮水位</w:t>
            </w:r>
          </w:p>
        </w:tc>
        <w:tc>
          <w:tcPr>
            <w:tcW w:w="1559" w:type="dxa"/>
            <w:tcBorders>
              <w:top w:val="nil"/>
              <w:left w:val="nil"/>
              <w:bottom w:val="nil"/>
              <w:right w:val="nil"/>
            </w:tcBorders>
          </w:tcPr>
          <w:p w14:paraId="0EA285BA"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0.492633856</w:t>
            </w:r>
          </w:p>
        </w:tc>
        <w:tc>
          <w:tcPr>
            <w:tcW w:w="1504" w:type="dxa"/>
            <w:tcBorders>
              <w:top w:val="nil"/>
              <w:left w:val="nil"/>
              <w:bottom w:val="nil"/>
              <w:right w:val="nil"/>
            </w:tcBorders>
          </w:tcPr>
          <w:p w14:paraId="0BF0E04E"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0.500883736</w:t>
            </w:r>
          </w:p>
        </w:tc>
        <w:tc>
          <w:tcPr>
            <w:tcW w:w="1473" w:type="dxa"/>
            <w:tcBorders>
              <w:top w:val="nil"/>
              <w:left w:val="nil"/>
              <w:bottom w:val="nil"/>
              <w:right w:val="nil"/>
            </w:tcBorders>
          </w:tcPr>
          <w:p w14:paraId="32D9B880"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0.001902761</w:t>
            </w:r>
          </w:p>
        </w:tc>
        <w:tc>
          <w:tcPr>
            <w:tcW w:w="1134" w:type="dxa"/>
            <w:tcBorders>
              <w:top w:val="nil"/>
              <w:left w:val="nil"/>
              <w:bottom w:val="nil"/>
              <w:right w:val="nil"/>
            </w:tcBorders>
          </w:tcPr>
          <w:p w14:paraId="6587C7C3"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0.20868</w:t>
            </w:r>
          </w:p>
        </w:tc>
        <w:tc>
          <w:tcPr>
            <w:tcW w:w="743" w:type="dxa"/>
            <w:tcBorders>
              <w:top w:val="nil"/>
              <w:left w:val="nil"/>
              <w:bottom w:val="nil"/>
              <w:right w:val="nil"/>
            </w:tcBorders>
          </w:tcPr>
          <w:p w14:paraId="250765B3"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11</w:t>
            </w:r>
          </w:p>
        </w:tc>
        <w:tc>
          <w:tcPr>
            <w:tcW w:w="998" w:type="dxa"/>
            <w:tcBorders>
              <w:top w:val="nil"/>
              <w:left w:val="nil"/>
              <w:bottom w:val="nil"/>
              <w:right w:val="nil"/>
            </w:tcBorders>
          </w:tcPr>
          <w:p w14:paraId="27D5400C"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3</w:t>
            </w:r>
          </w:p>
        </w:tc>
      </w:tr>
      <w:tr w:rsidR="003B06CB" w:rsidRPr="003B06CB" w14:paraId="74FBEC3A" w14:textId="77777777" w:rsidTr="004C0E00">
        <w:trPr>
          <w:trHeight w:val="250"/>
          <w:jc w:val="center"/>
        </w:trPr>
        <w:tc>
          <w:tcPr>
            <w:tcW w:w="1843" w:type="dxa"/>
            <w:tcBorders>
              <w:top w:val="nil"/>
              <w:left w:val="nil"/>
              <w:bottom w:val="nil"/>
              <w:right w:val="nil"/>
            </w:tcBorders>
          </w:tcPr>
          <w:p w14:paraId="0FD185B3" w14:textId="77777777" w:rsidR="003B06CB" w:rsidRPr="004C0E00" w:rsidRDefault="003B06CB"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hint="eastAsia"/>
                <w:color w:val="000000"/>
                <w:kern w:val="0"/>
                <w:sz w:val="22"/>
              </w:rPr>
              <w:t>风速</w:t>
            </w:r>
            <w:r w:rsidRPr="004C0E00">
              <w:rPr>
                <w:rFonts w:ascii="黑体" w:eastAsia="黑体" w:hAnsi="黑体" w:cs="等线"/>
                <w:color w:val="000000"/>
                <w:kern w:val="0"/>
                <w:sz w:val="22"/>
              </w:rPr>
              <w:t>+</w:t>
            </w:r>
            <w:r w:rsidRPr="004C0E00">
              <w:rPr>
                <w:rFonts w:ascii="黑体" w:eastAsia="黑体" w:hAnsi="黑体" w:cs="等线" w:hint="eastAsia"/>
                <w:color w:val="000000"/>
                <w:kern w:val="0"/>
                <w:sz w:val="22"/>
              </w:rPr>
              <w:t>风向</w:t>
            </w:r>
            <w:r w:rsidRPr="004C0E00">
              <w:rPr>
                <w:rFonts w:ascii="黑体" w:eastAsia="黑体" w:hAnsi="黑体" w:cs="等线"/>
                <w:color w:val="000000"/>
                <w:kern w:val="0"/>
                <w:sz w:val="22"/>
              </w:rPr>
              <w:t>+</w:t>
            </w:r>
            <w:r w:rsidRPr="004C0E00">
              <w:rPr>
                <w:rFonts w:ascii="黑体" w:eastAsia="黑体" w:hAnsi="黑体" w:cs="等线" w:hint="eastAsia"/>
                <w:color w:val="000000"/>
                <w:kern w:val="0"/>
                <w:sz w:val="22"/>
              </w:rPr>
              <w:t>波高</w:t>
            </w:r>
          </w:p>
        </w:tc>
        <w:tc>
          <w:tcPr>
            <w:tcW w:w="1559" w:type="dxa"/>
            <w:tcBorders>
              <w:top w:val="nil"/>
              <w:left w:val="nil"/>
              <w:bottom w:val="nil"/>
              <w:right w:val="nil"/>
            </w:tcBorders>
          </w:tcPr>
          <w:p w14:paraId="7402D03B"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0.03005879</w:t>
            </w:r>
          </w:p>
        </w:tc>
        <w:tc>
          <w:tcPr>
            <w:tcW w:w="1504" w:type="dxa"/>
            <w:tcBorders>
              <w:top w:val="nil"/>
              <w:left w:val="nil"/>
              <w:bottom w:val="nil"/>
              <w:right w:val="nil"/>
            </w:tcBorders>
          </w:tcPr>
          <w:p w14:paraId="2AFB6E15"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0.183079998</w:t>
            </w:r>
          </w:p>
        </w:tc>
        <w:tc>
          <w:tcPr>
            <w:tcW w:w="1473" w:type="dxa"/>
            <w:tcBorders>
              <w:top w:val="nil"/>
              <w:left w:val="nil"/>
              <w:bottom w:val="nil"/>
              <w:right w:val="nil"/>
            </w:tcBorders>
          </w:tcPr>
          <w:p w14:paraId="0ABADED8"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0.024190569</w:t>
            </w:r>
          </w:p>
        </w:tc>
        <w:tc>
          <w:tcPr>
            <w:tcW w:w="1134" w:type="dxa"/>
            <w:tcBorders>
              <w:top w:val="nil"/>
              <w:left w:val="nil"/>
              <w:bottom w:val="nil"/>
              <w:right w:val="nil"/>
            </w:tcBorders>
          </w:tcPr>
          <w:p w14:paraId="3E03B553"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0.997052</w:t>
            </w:r>
          </w:p>
        </w:tc>
        <w:tc>
          <w:tcPr>
            <w:tcW w:w="743" w:type="dxa"/>
            <w:tcBorders>
              <w:top w:val="nil"/>
              <w:left w:val="nil"/>
              <w:bottom w:val="nil"/>
              <w:right w:val="nil"/>
            </w:tcBorders>
          </w:tcPr>
          <w:p w14:paraId="2F4FF51D"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37</w:t>
            </w:r>
          </w:p>
        </w:tc>
        <w:tc>
          <w:tcPr>
            <w:tcW w:w="998" w:type="dxa"/>
            <w:tcBorders>
              <w:top w:val="nil"/>
              <w:left w:val="nil"/>
              <w:bottom w:val="nil"/>
              <w:right w:val="nil"/>
            </w:tcBorders>
          </w:tcPr>
          <w:p w14:paraId="297B29B6"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8</w:t>
            </w:r>
          </w:p>
        </w:tc>
      </w:tr>
      <w:tr w:rsidR="003B06CB" w:rsidRPr="003B06CB" w14:paraId="698BA421" w14:textId="77777777" w:rsidTr="004C0E00">
        <w:trPr>
          <w:trHeight w:val="250"/>
          <w:jc w:val="center"/>
        </w:trPr>
        <w:tc>
          <w:tcPr>
            <w:tcW w:w="1843" w:type="dxa"/>
            <w:tcBorders>
              <w:top w:val="nil"/>
              <w:left w:val="nil"/>
              <w:bottom w:val="nil"/>
              <w:right w:val="nil"/>
            </w:tcBorders>
          </w:tcPr>
          <w:p w14:paraId="7FA2675A" w14:textId="77777777" w:rsidR="003B06CB" w:rsidRPr="004C0E00" w:rsidRDefault="003B06CB"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hint="eastAsia"/>
                <w:color w:val="000000"/>
                <w:kern w:val="0"/>
                <w:sz w:val="22"/>
              </w:rPr>
              <w:t>潮水位</w:t>
            </w:r>
            <w:r w:rsidRPr="004C0E00">
              <w:rPr>
                <w:rFonts w:ascii="黑体" w:eastAsia="黑体" w:hAnsi="黑体" w:cs="等线"/>
                <w:color w:val="000000"/>
                <w:kern w:val="0"/>
                <w:sz w:val="22"/>
              </w:rPr>
              <w:t>+</w:t>
            </w:r>
            <w:r w:rsidRPr="004C0E00">
              <w:rPr>
                <w:rFonts w:ascii="黑体" w:eastAsia="黑体" w:hAnsi="黑体" w:cs="等线" w:hint="eastAsia"/>
                <w:color w:val="000000"/>
                <w:kern w:val="0"/>
                <w:sz w:val="22"/>
              </w:rPr>
              <w:t>风速</w:t>
            </w:r>
          </w:p>
        </w:tc>
        <w:tc>
          <w:tcPr>
            <w:tcW w:w="1559" w:type="dxa"/>
            <w:tcBorders>
              <w:top w:val="nil"/>
              <w:left w:val="nil"/>
              <w:bottom w:val="nil"/>
              <w:right w:val="nil"/>
            </w:tcBorders>
          </w:tcPr>
          <w:p w14:paraId="1463D252"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0.245541218</w:t>
            </w:r>
          </w:p>
        </w:tc>
        <w:tc>
          <w:tcPr>
            <w:tcW w:w="1504" w:type="dxa"/>
            <w:tcBorders>
              <w:top w:val="nil"/>
              <w:left w:val="nil"/>
              <w:bottom w:val="nil"/>
              <w:right w:val="nil"/>
            </w:tcBorders>
          </w:tcPr>
          <w:p w14:paraId="5488598C"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0.297591855</w:t>
            </w:r>
          </w:p>
        </w:tc>
        <w:tc>
          <w:tcPr>
            <w:tcW w:w="1473" w:type="dxa"/>
            <w:tcBorders>
              <w:top w:val="nil"/>
              <w:left w:val="nil"/>
              <w:bottom w:val="nil"/>
              <w:right w:val="nil"/>
            </w:tcBorders>
          </w:tcPr>
          <w:p w14:paraId="0DE02DD3"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0.019314768</w:t>
            </w:r>
          </w:p>
        </w:tc>
        <w:tc>
          <w:tcPr>
            <w:tcW w:w="1134" w:type="dxa"/>
            <w:tcBorders>
              <w:top w:val="nil"/>
              <w:left w:val="nil"/>
              <w:bottom w:val="nil"/>
              <w:right w:val="nil"/>
            </w:tcBorders>
          </w:tcPr>
          <w:p w14:paraId="6C4AA295"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0.803168</w:t>
            </w:r>
          </w:p>
        </w:tc>
        <w:tc>
          <w:tcPr>
            <w:tcW w:w="743" w:type="dxa"/>
            <w:tcBorders>
              <w:top w:val="nil"/>
              <w:left w:val="nil"/>
              <w:bottom w:val="nil"/>
              <w:right w:val="nil"/>
            </w:tcBorders>
          </w:tcPr>
          <w:p w14:paraId="064C3168"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40</w:t>
            </w:r>
          </w:p>
        </w:tc>
        <w:tc>
          <w:tcPr>
            <w:tcW w:w="998" w:type="dxa"/>
            <w:tcBorders>
              <w:top w:val="nil"/>
              <w:left w:val="nil"/>
              <w:bottom w:val="nil"/>
              <w:right w:val="nil"/>
            </w:tcBorders>
          </w:tcPr>
          <w:p w14:paraId="34101F40"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5</w:t>
            </w:r>
          </w:p>
        </w:tc>
      </w:tr>
      <w:tr w:rsidR="003B06CB" w:rsidRPr="003B06CB" w14:paraId="4E8E3C07" w14:textId="77777777" w:rsidTr="004C0E00">
        <w:trPr>
          <w:trHeight w:val="250"/>
          <w:jc w:val="center"/>
        </w:trPr>
        <w:tc>
          <w:tcPr>
            <w:tcW w:w="1843" w:type="dxa"/>
            <w:tcBorders>
              <w:top w:val="nil"/>
              <w:left w:val="nil"/>
              <w:bottom w:val="nil"/>
              <w:right w:val="nil"/>
            </w:tcBorders>
          </w:tcPr>
          <w:p w14:paraId="2D246393" w14:textId="77777777" w:rsidR="003B06CB" w:rsidRPr="004C0E00" w:rsidRDefault="003B06CB"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hint="eastAsia"/>
                <w:color w:val="000000"/>
                <w:kern w:val="0"/>
                <w:sz w:val="22"/>
              </w:rPr>
              <w:t>风向</w:t>
            </w:r>
            <w:r w:rsidRPr="004C0E00">
              <w:rPr>
                <w:rFonts w:ascii="黑体" w:eastAsia="黑体" w:hAnsi="黑体" w:cs="等线"/>
                <w:color w:val="000000"/>
                <w:kern w:val="0"/>
                <w:sz w:val="22"/>
              </w:rPr>
              <w:t>+</w:t>
            </w:r>
            <w:r w:rsidRPr="004C0E00">
              <w:rPr>
                <w:rFonts w:ascii="黑体" w:eastAsia="黑体" w:hAnsi="黑体" w:cs="等线" w:hint="eastAsia"/>
                <w:color w:val="000000"/>
                <w:kern w:val="0"/>
                <w:sz w:val="22"/>
              </w:rPr>
              <w:t>潮水位</w:t>
            </w:r>
          </w:p>
        </w:tc>
        <w:tc>
          <w:tcPr>
            <w:tcW w:w="1559" w:type="dxa"/>
            <w:tcBorders>
              <w:top w:val="nil"/>
              <w:left w:val="nil"/>
              <w:bottom w:val="nil"/>
              <w:right w:val="nil"/>
            </w:tcBorders>
          </w:tcPr>
          <w:p w14:paraId="680CD338"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0.487311959</w:t>
            </w:r>
          </w:p>
        </w:tc>
        <w:tc>
          <w:tcPr>
            <w:tcW w:w="1504" w:type="dxa"/>
            <w:tcBorders>
              <w:top w:val="nil"/>
              <w:left w:val="nil"/>
              <w:bottom w:val="nil"/>
              <w:right w:val="nil"/>
            </w:tcBorders>
          </w:tcPr>
          <w:p w14:paraId="4F0FFCDC"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0.502154777</w:t>
            </w:r>
          </w:p>
        </w:tc>
        <w:tc>
          <w:tcPr>
            <w:tcW w:w="1473" w:type="dxa"/>
            <w:tcBorders>
              <w:top w:val="nil"/>
              <w:left w:val="nil"/>
              <w:bottom w:val="nil"/>
              <w:right w:val="nil"/>
            </w:tcBorders>
          </w:tcPr>
          <w:p w14:paraId="336464E1"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0.006710071</w:t>
            </w:r>
          </w:p>
        </w:tc>
        <w:tc>
          <w:tcPr>
            <w:tcW w:w="1134" w:type="dxa"/>
            <w:tcBorders>
              <w:top w:val="nil"/>
              <w:left w:val="nil"/>
              <w:bottom w:val="nil"/>
              <w:right w:val="nil"/>
            </w:tcBorders>
          </w:tcPr>
          <w:p w14:paraId="2D7EE73A"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0.226052</w:t>
            </w:r>
          </w:p>
        </w:tc>
        <w:tc>
          <w:tcPr>
            <w:tcW w:w="743" w:type="dxa"/>
            <w:tcBorders>
              <w:top w:val="nil"/>
              <w:left w:val="nil"/>
              <w:bottom w:val="nil"/>
              <w:right w:val="nil"/>
            </w:tcBorders>
          </w:tcPr>
          <w:p w14:paraId="78796D97"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22</w:t>
            </w:r>
          </w:p>
        </w:tc>
        <w:tc>
          <w:tcPr>
            <w:tcW w:w="998" w:type="dxa"/>
            <w:tcBorders>
              <w:top w:val="nil"/>
              <w:left w:val="nil"/>
              <w:bottom w:val="nil"/>
              <w:right w:val="nil"/>
            </w:tcBorders>
          </w:tcPr>
          <w:p w14:paraId="656E2BAB"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10</w:t>
            </w:r>
          </w:p>
        </w:tc>
      </w:tr>
      <w:tr w:rsidR="003B06CB" w:rsidRPr="003B06CB" w14:paraId="3BD22085" w14:textId="77777777" w:rsidTr="004C0E00">
        <w:trPr>
          <w:trHeight w:val="250"/>
          <w:jc w:val="center"/>
        </w:trPr>
        <w:tc>
          <w:tcPr>
            <w:tcW w:w="1843" w:type="dxa"/>
            <w:tcBorders>
              <w:top w:val="nil"/>
              <w:left w:val="nil"/>
              <w:bottom w:val="nil"/>
              <w:right w:val="nil"/>
            </w:tcBorders>
          </w:tcPr>
          <w:p w14:paraId="41A1AA84" w14:textId="77777777" w:rsidR="003B06CB" w:rsidRPr="004C0E00" w:rsidRDefault="003B06CB"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hint="eastAsia"/>
                <w:color w:val="000000"/>
                <w:kern w:val="0"/>
                <w:sz w:val="22"/>
              </w:rPr>
              <w:t>潮水位</w:t>
            </w:r>
            <w:r w:rsidRPr="004C0E00">
              <w:rPr>
                <w:rFonts w:ascii="黑体" w:eastAsia="黑体" w:hAnsi="黑体" w:cs="等线"/>
                <w:color w:val="000000"/>
                <w:kern w:val="0"/>
                <w:sz w:val="22"/>
              </w:rPr>
              <w:t>+</w:t>
            </w:r>
            <w:r w:rsidRPr="004C0E00">
              <w:rPr>
                <w:rFonts w:ascii="黑体" w:eastAsia="黑体" w:hAnsi="黑体" w:cs="等线" w:hint="eastAsia"/>
                <w:color w:val="000000"/>
                <w:kern w:val="0"/>
                <w:sz w:val="22"/>
              </w:rPr>
              <w:t>波高</w:t>
            </w:r>
          </w:p>
        </w:tc>
        <w:tc>
          <w:tcPr>
            <w:tcW w:w="1559" w:type="dxa"/>
            <w:tcBorders>
              <w:top w:val="nil"/>
              <w:left w:val="nil"/>
              <w:bottom w:val="nil"/>
              <w:right w:val="nil"/>
            </w:tcBorders>
          </w:tcPr>
          <w:p w14:paraId="721758DA"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0.030447077</w:t>
            </w:r>
          </w:p>
        </w:tc>
        <w:tc>
          <w:tcPr>
            <w:tcW w:w="1504" w:type="dxa"/>
            <w:tcBorders>
              <w:top w:val="nil"/>
              <w:left w:val="nil"/>
              <w:bottom w:val="nil"/>
              <w:right w:val="nil"/>
            </w:tcBorders>
          </w:tcPr>
          <w:p w14:paraId="04B8874E"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0.187122062</w:t>
            </w:r>
          </w:p>
        </w:tc>
        <w:tc>
          <w:tcPr>
            <w:tcW w:w="1473" w:type="dxa"/>
            <w:tcBorders>
              <w:top w:val="nil"/>
              <w:left w:val="nil"/>
              <w:bottom w:val="nil"/>
              <w:right w:val="nil"/>
            </w:tcBorders>
          </w:tcPr>
          <w:p w14:paraId="362B623A"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0.025289595</w:t>
            </w:r>
          </w:p>
        </w:tc>
        <w:tc>
          <w:tcPr>
            <w:tcW w:w="1134" w:type="dxa"/>
            <w:tcBorders>
              <w:top w:val="nil"/>
              <w:left w:val="nil"/>
              <w:bottom w:val="nil"/>
              <w:right w:val="nil"/>
            </w:tcBorders>
          </w:tcPr>
          <w:p w14:paraId="396408F6"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0.996976</w:t>
            </w:r>
          </w:p>
        </w:tc>
        <w:tc>
          <w:tcPr>
            <w:tcW w:w="743" w:type="dxa"/>
            <w:tcBorders>
              <w:top w:val="nil"/>
              <w:left w:val="nil"/>
              <w:bottom w:val="nil"/>
              <w:right w:val="nil"/>
            </w:tcBorders>
          </w:tcPr>
          <w:p w14:paraId="4DB8A08E"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39</w:t>
            </w:r>
          </w:p>
        </w:tc>
        <w:tc>
          <w:tcPr>
            <w:tcW w:w="998" w:type="dxa"/>
            <w:tcBorders>
              <w:top w:val="nil"/>
              <w:left w:val="nil"/>
              <w:bottom w:val="nil"/>
              <w:right w:val="nil"/>
            </w:tcBorders>
          </w:tcPr>
          <w:p w14:paraId="3EF44399"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10</w:t>
            </w:r>
          </w:p>
        </w:tc>
      </w:tr>
      <w:tr w:rsidR="003B06CB" w:rsidRPr="003B06CB" w14:paraId="289028B0" w14:textId="77777777" w:rsidTr="004C0E00">
        <w:trPr>
          <w:trHeight w:val="250"/>
          <w:jc w:val="center"/>
        </w:trPr>
        <w:tc>
          <w:tcPr>
            <w:tcW w:w="1843" w:type="dxa"/>
            <w:tcBorders>
              <w:top w:val="nil"/>
              <w:left w:val="nil"/>
              <w:bottom w:val="nil"/>
              <w:right w:val="nil"/>
            </w:tcBorders>
          </w:tcPr>
          <w:p w14:paraId="0736634A" w14:textId="77777777" w:rsidR="003B06CB" w:rsidRPr="004C0E00" w:rsidRDefault="003B06CB"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hint="eastAsia"/>
                <w:color w:val="000000"/>
                <w:kern w:val="0"/>
                <w:sz w:val="22"/>
              </w:rPr>
              <w:t>风速</w:t>
            </w:r>
            <w:r w:rsidRPr="004C0E00">
              <w:rPr>
                <w:rFonts w:ascii="黑体" w:eastAsia="黑体" w:hAnsi="黑体" w:cs="等线"/>
                <w:color w:val="000000"/>
                <w:kern w:val="0"/>
                <w:sz w:val="22"/>
              </w:rPr>
              <w:t>+</w:t>
            </w:r>
            <w:r w:rsidRPr="004C0E00">
              <w:rPr>
                <w:rFonts w:ascii="黑体" w:eastAsia="黑体" w:hAnsi="黑体" w:cs="等线" w:hint="eastAsia"/>
                <w:color w:val="000000"/>
                <w:kern w:val="0"/>
                <w:sz w:val="22"/>
              </w:rPr>
              <w:t>波高</w:t>
            </w:r>
          </w:p>
        </w:tc>
        <w:tc>
          <w:tcPr>
            <w:tcW w:w="1559" w:type="dxa"/>
            <w:tcBorders>
              <w:top w:val="nil"/>
              <w:left w:val="nil"/>
              <w:bottom w:val="nil"/>
              <w:right w:val="nil"/>
            </w:tcBorders>
          </w:tcPr>
          <w:p w14:paraId="4C8BC09C"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0.030141891</w:t>
            </w:r>
          </w:p>
        </w:tc>
        <w:tc>
          <w:tcPr>
            <w:tcW w:w="1504" w:type="dxa"/>
            <w:tcBorders>
              <w:top w:val="nil"/>
              <w:left w:val="nil"/>
              <w:bottom w:val="nil"/>
              <w:right w:val="nil"/>
            </w:tcBorders>
          </w:tcPr>
          <w:p w14:paraId="2868F964"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0.186563172</w:t>
            </w:r>
          </w:p>
        </w:tc>
        <w:tc>
          <w:tcPr>
            <w:tcW w:w="1473" w:type="dxa"/>
            <w:tcBorders>
              <w:top w:val="nil"/>
              <w:left w:val="nil"/>
              <w:bottom w:val="nil"/>
              <w:right w:val="nil"/>
            </w:tcBorders>
          </w:tcPr>
          <w:p w14:paraId="5E342733"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0.025292275</w:t>
            </w:r>
          </w:p>
        </w:tc>
        <w:tc>
          <w:tcPr>
            <w:tcW w:w="1134" w:type="dxa"/>
            <w:tcBorders>
              <w:top w:val="nil"/>
              <w:left w:val="nil"/>
              <w:bottom w:val="nil"/>
              <w:right w:val="nil"/>
            </w:tcBorders>
          </w:tcPr>
          <w:p w14:paraId="11D0C05F"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0.997036</w:t>
            </w:r>
          </w:p>
        </w:tc>
        <w:tc>
          <w:tcPr>
            <w:tcW w:w="743" w:type="dxa"/>
            <w:tcBorders>
              <w:top w:val="nil"/>
              <w:left w:val="nil"/>
              <w:bottom w:val="nil"/>
              <w:right w:val="nil"/>
            </w:tcBorders>
          </w:tcPr>
          <w:p w14:paraId="1070C51F"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40</w:t>
            </w:r>
          </w:p>
        </w:tc>
        <w:tc>
          <w:tcPr>
            <w:tcW w:w="998" w:type="dxa"/>
            <w:tcBorders>
              <w:top w:val="nil"/>
              <w:left w:val="nil"/>
              <w:bottom w:val="nil"/>
              <w:right w:val="nil"/>
            </w:tcBorders>
          </w:tcPr>
          <w:p w14:paraId="5146EA1D"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10</w:t>
            </w:r>
          </w:p>
        </w:tc>
      </w:tr>
      <w:tr w:rsidR="003B06CB" w:rsidRPr="003B06CB" w14:paraId="0B436670" w14:textId="77777777" w:rsidTr="004C0E00">
        <w:trPr>
          <w:trHeight w:val="250"/>
          <w:jc w:val="center"/>
        </w:trPr>
        <w:tc>
          <w:tcPr>
            <w:tcW w:w="1843" w:type="dxa"/>
            <w:tcBorders>
              <w:top w:val="nil"/>
              <w:left w:val="nil"/>
              <w:bottom w:val="nil"/>
              <w:right w:val="nil"/>
            </w:tcBorders>
          </w:tcPr>
          <w:p w14:paraId="3D75ACB9" w14:textId="77777777" w:rsidR="003B06CB" w:rsidRPr="004C0E00" w:rsidRDefault="003B06CB"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hint="eastAsia"/>
                <w:color w:val="000000"/>
                <w:kern w:val="0"/>
                <w:sz w:val="22"/>
              </w:rPr>
              <w:t>风向</w:t>
            </w:r>
            <w:r w:rsidRPr="004C0E00">
              <w:rPr>
                <w:rFonts w:ascii="黑体" w:eastAsia="黑体" w:hAnsi="黑体" w:cs="等线"/>
                <w:color w:val="000000"/>
                <w:kern w:val="0"/>
                <w:sz w:val="22"/>
              </w:rPr>
              <w:t>+</w:t>
            </w:r>
            <w:r w:rsidRPr="004C0E00">
              <w:rPr>
                <w:rFonts w:ascii="黑体" w:eastAsia="黑体" w:hAnsi="黑体" w:cs="等线" w:hint="eastAsia"/>
                <w:color w:val="000000"/>
                <w:kern w:val="0"/>
                <w:sz w:val="22"/>
              </w:rPr>
              <w:t>波高</w:t>
            </w:r>
          </w:p>
        </w:tc>
        <w:tc>
          <w:tcPr>
            <w:tcW w:w="1559" w:type="dxa"/>
            <w:tcBorders>
              <w:top w:val="nil"/>
              <w:left w:val="nil"/>
              <w:bottom w:val="nil"/>
              <w:right w:val="nil"/>
            </w:tcBorders>
          </w:tcPr>
          <w:p w14:paraId="6670054E"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0.03050964</w:t>
            </w:r>
          </w:p>
        </w:tc>
        <w:tc>
          <w:tcPr>
            <w:tcW w:w="1504" w:type="dxa"/>
            <w:tcBorders>
              <w:top w:val="nil"/>
              <w:left w:val="nil"/>
              <w:bottom w:val="nil"/>
              <w:right w:val="nil"/>
            </w:tcBorders>
          </w:tcPr>
          <w:p w14:paraId="728861D7"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0.186645679</w:t>
            </w:r>
          </w:p>
        </w:tc>
        <w:tc>
          <w:tcPr>
            <w:tcW w:w="1473" w:type="dxa"/>
            <w:tcBorders>
              <w:top w:val="nil"/>
              <w:left w:val="nil"/>
              <w:bottom w:val="nil"/>
              <w:right w:val="nil"/>
            </w:tcBorders>
          </w:tcPr>
          <w:p w14:paraId="751E7382"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0.025077237</w:t>
            </w:r>
          </w:p>
        </w:tc>
        <w:tc>
          <w:tcPr>
            <w:tcW w:w="1134" w:type="dxa"/>
            <w:tcBorders>
              <w:top w:val="nil"/>
              <w:left w:val="nil"/>
              <w:bottom w:val="nil"/>
              <w:right w:val="nil"/>
            </w:tcBorders>
          </w:tcPr>
          <w:p w14:paraId="2C422C8D"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0.996964</w:t>
            </w:r>
          </w:p>
        </w:tc>
        <w:tc>
          <w:tcPr>
            <w:tcW w:w="743" w:type="dxa"/>
            <w:tcBorders>
              <w:top w:val="nil"/>
              <w:left w:val="nil"/>
              <w:bottom w:val="nil"/>
              <w:right w:val="nil"/>
            </w:tcBorders>
          </w:tcPr>
          <w:p w14:paraId="01B3ED7A"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34</w:t>
            </w:r>
          </w:p>
        </w:tc>
        <w:tc>
          <w:tcPr>
            <w:tcW w:w="998" w:type="dxa"/>
            <w:tcBorders>
              <w:top w:val="nil"/>
              <w:left w:val="nil"/>
              <w:bottom w:val="nil"/>
              <w:right w:val="nil"/>
            </w:tcBorders>
          </w:tcPr>
          <w:p w14:paraId="6EAA0309"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10</w:t>
            </w:r>
          </w:p>
        </w:tc>
      </w:tr>
      <w:tr w:rsidR="003B06CB" w:rsidRPr="003B06CB" w14:paraId="0BED3B7A" w14:textId="77777777" w:rsidTr="004C0E00">
        <w:trPr>
          <w:trHeight w:val="250"/>
          <w:jc w:val="center"/>
        </w:trPr>
        <w:tc>
          <w:tcPr>
            <w:tcW w:w="1843" w:type="dxa"/>
            <w:tcBorders>
              <w:top w:val="nil"/>
              <w:left w:val="nil"/>
              <w:bottom w:val="nil"/>
              <w:right w:val="nil"/>
            </w:tcBorders>
          </w:tcPr>
          <w:p w14:paraId="4C21A3FC" w14:textId="77777777" w:rsidR="003B06CB" w:rsidRPr="004C0E00" w:rsidRDefault="003B06CB"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hint="eastAsia"/>
                <w:color w:val="000000"/>
                <w:kern w:val="0"/>
                <w:sz w:val="22"/>
              </w:rPr>
              <w:t>潮水位</w:t>
            </w:r>
            <w:r w:rsidRPr="004C0E00">
              <w:rPr>
                <w:rFonts w:ascii="黑体" w:eastAsia="黑体" w:hAnsi="黑体" w:cs="等线"/>
                <w:color w:val="000000"/>
                <w:kern w:val="0"/>
                <w:sz w:val="22"/>
              </w:rPr>
              <w:t>+</w:t>
            </w:r>
            <w:r w:rsidRPr="004C0E00">
              <w:rPr>
                <w:rFonts w:ascii="黑体" w:eastAsia="黑体" w:hAnsi="黑体" w:cs="等线" w:hint="eastAsia"/>
                <w:color w:val="000000"/>
                <w:kern w:val="0"/>
                <w:sz w:val="22"/>
              </w:rPr>
              <w:t>风速</w:t>
            </w:r>
            <w:r w:rsidRPr="004C0E00">
              <w:rPr>
                <w:rFonts w:ascii="黑体" w:eastAsia="黑体" w:hAnsi="黑体" w:cs="等线"/>
                <w:color w:val="000000"/>
                <w:kern w:val="0"/>
                <w:sz w:val="22"/>
              </w:rPr>
              <w:t>+</w:t>
            </w:r>
            <w:r w:rsidRPr="004C0E00">
              <w:rPr>
                <w:rFonts w:ascii="黑体" w:eastAsia="黑体" w:hAnsi="黑体" w:cs="等线" w:hint="eastAsia"/>
                <w:color w:val="000000"/>
                <w:kern w:val="0"/>
                <w:sz w:val="22"/>
              </w:rPr>
              <w:t>波高</w:t>
            </w:r>
          </w:p>
        </w:tc>
        <w:tc>
          <w:tcPr>
            <w:tcW w:w="1559" w:type="dxa"/>
            <w:tcBorders>
              <w:top w:val="nil"/>
              <w:left w:val="nil"/>
              <w:bottom w:val="nil"/>
              <w:right w:val="nil"/>
            </w:tcBorders>
          </w:tcPr>
          <w:p w14:paraId="419CE6AB"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0.030150539</w:t>
            </w:r>
          </w:p>
        </w:tc>
        <w:tc>
          <w:tcPr>
            <w:tcW w:w="1504" w:type="dxa"/>
            <w:tcBorders>
              <w:top w:val="nil"/>
              <w:left w:val="nil"/>
              <w:bottom w:val="nil"/>
              <w:right w:val="nil"/>
            </w:tcBorders>
          </w:tcPr>
          <w:p w14:paraId="3B4A0C15"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0.185505225</w:t>
            </w:r>
          </w:p>
        </w:tc>
        <w:tc>
          <w:tcPr>
            <w:tcW w:w="1473" w:type="dxa"/>
            <w:tcBorders>
              <w:top w:val="nil"/>
              <w:left w:val="nil"/>
              <w:bottom w:val="nil"/>
              <w:right w:val="nil"/>
            </w:tcBorders>
          </w:tcPr>
          <w:p w14:paraId="22BE52EE"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0.024957242</w:t>
            </w:r>
          </w:p>
        </w:tc>
        <w:tc>
          <w:tcPr>
            <w:tcW w:w="1134" w:type="dxa"/>
            <w:tcBorders>
              <w:top w:val="nil"/>
              <w:left w:val="nil"/>
              <w:bottom w:val="nil"/>
              <w:right w:val="nil"/>
            </w:tcBorders>
          </w:tcPr>
          <w:p w14:paraId="7A802B01"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0.997035</w:t>
            </w:r>
          </w:p>
        </w:tc>
        <w:tc>
          <w:tcPr>
            <w:tcW w:w="743" w:type="dxa"/>
            <w:tcBorders>
              <w:top w:val="nil"/>
              <w:left w:val="nil"/>
              <w:bottom w:val="nil"/>
              <w:right w:val="nil"/>
            </w:tcBorders>
          </w:tcPr>
          <w:p w14:paraId="21FECE8F"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35</w:t>
            </w:r>
          </w:p>
        </w:tc>
        <w:tc>
          <w:tcPr>
            <w:tcW w:w="998" w:type="dxa"/>
            <w:tcBorders>
              <w:top w:val="nil"/>
              <w:left w:val="nil"/>
              <w:bottom w:val="nil"/>
              <w:right w:val="nil"/>
            </w:tcBorders>
          </w:tcPr>
          <w:p w14:paraId="47470DE7"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10</w:t>
            </w:r>
          </w:p>
        </w:tc>
      </w:tr>
      <w:tr w:rsidR="003B06CB" w:rsidRPr="003B06CB" w14:paraId="234EDBAC" w14:textId="77777777" w:rsidTr="004C0E00">
        <w:trPr>
          <w:trHeight w:val="250"/>
          <w:jc w:val="center"/>
        </w:trPr>
        <w:tc>
          <w:tcPr>
            <w:tcW w:w="1843" w:type="dxa"/>
            <w:tcBorders>
              <w:top w:val="nil"/>
              <w:left w:val="nil"/>
              <w:right w:val="nil"/>
            </w:tcBorders>
          </w:tcPr>
          <w:p w14:paraId="270F61A8" w14:textId="77777777" w:rsidR="003B06CB" w:rsidRPr="004C0E00" w:rsidRDefault="003B06CB"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hint="eastAsia"/>
                <w:color w:val="000000"/>
                <w:kern w:val="0"/>
                <w:sz w:val="22"/>
              </w:rPr>
              <w:t>潮水位</w:t>
            </w:r>
            <w:r w:rsidRPr="004C0E00">
              <w:rPr>
                <w:rFonts w:ascii="黑体" w:eastAsia="黑体" w:hAnsi="黑体" w:cs="等线"/>
                <w:color w:val="000000"/>
                <w:kern w:val="0"/>
                <w:sz w:val="22"/>
              </w:rPr>
              <w:t>+</w:t>
            </w:r>
            <w:r w:rsidRPr="004C0E00">
              <w:rPr>
                <w:rFonts w:ascii="黑体" w:eastAsia="黑体" w:hAnsi="黑体" w:cs="等线" w:hint="eastAsia"/>
                <w:color w:val="000000"/>
                <w:kern w:val="0"/>
                <w:sz w:val="22"/>
              </w:rPr>
              <w:t>风向</w:t>
            </w:r>
            <w:r w:rsidRPr="004C0E00">
              <w:rPr>
                <w:rFonts w:ascii="黑体" w:eastAsia="黑体" w:hAnsi="黑体" w:cs="等线"/>
                <w:color w:val="000000"/>
                <w:kern w:val="0"/>
                <w:sz w:val="22"/>
              </w:rPr>
              <w:t>+</w:t>
            </w:r>
            <w:r w:rsidRPr="004C0E00">
              <w:rPr>
                <w:rFonts w:ascii="黑体" w:eastAsia="黑体" w:hAnsi="黑体" w:cs="等线" w:hint="eastAsia"/>
                <w:color w:val="000000"/>
                <w:kern w:val="0"/>
                <w:sz w:val="22"/>
              </w:rPr>
              <w:t>波高</w:t>
            </w:r>
          </w:p>
        </w:tc>
        <w:tc>
          <w:tcPr>
            <w:tcW w:w="1559" w:type="dxa"/>
            <w:tcBorders>
              <w:top w:val="nil"/>
              <w:left w:val="nil"/>
              <w:right w:val="nil"/>
            </w:tcBorders>
          </w:tcPr>
          <w:p w14:paraId="14223590"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0.030472415</w:t>
            </w:r>
          </w:p>
        </w:tc>
        <w:tc>
          <w:tcPr>
            <w:tcW w:w="1504" w:type="dxa"/>
            <w:tcBorders>
              <w:top w:val="nil"/>
              <w:left w:val="nil"/>
              <w:right w:val="nil"/>
            </w:tcBorders>
          </w:tcPr>
          <w:p w14:paraId="7F6D8C62"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0.185916102</w:t>
            </w:r>
          </w:p>
        </w:tc>
        <w:tc>
          <w:tcPr>
            <w:tcW w:w="1473" w:type="dxa"/>
            <w:tcBorders>
              <w:top w:val="nil"/>
              <w:left w:val="nil"/>
              <w:right w:val="nil"/>
            </w:tcBorders>
          </w:tcPr>
          <w:p w14:paraId="28AF78D9"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0.02484868</w:t>
            </w:r>
          </w:p>
        </w:tc>
        <w:tc>
          <w:tcPr>
            <w:tcW w:w="1134" w:type="dxa"/>
            <w:tcBorders>
              <w:top w:val="nil"/>
              <w:left w:val="nil"/>
              <w:right w:val="nil"/>
            </w:tcBorders>
          </w:tcPr>
          <w:p w14:paraId="6EBBF060"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0.996972</w:t>
            </w:r>
          </w:p>
        </w:tc>
        <w:tc>
          <w:tcPr>
            <w:tcW w:w="743" w:type="dxa"/>
            <w:tcBorders>
              <w:top w:val="nil"/>
              <w:left w:val="nil"/>
              <w:right w:val="nil"/>
            </w:tcBorders>
          </w:tcPr>
          <w:p w14:paraId="3B018105"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35</w:t>
            </w:r>
          </w:p>
        </w:tc>
        <w:tc>
          <w:tcPr>
            <w:tcW w:w="998" w:type="dxa"/>
            <w:tcBorders>
              <w:top w:val="nil"/>
              <w:left w:val="nil"/>
              <w:right w:val="nil"/>
            </w:tcBorders>
          </w:tcPr>
          <w:p w14:paraId="43BF7741" w14:textId="77777777" w:rsidR="003B06CB" w:rsidRPr="004C0E00" w:rsidRDefault="003B06CB"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10</w:t>
            </w:r>
          </w:p>
        </w:tc>
      </w:tr>
      <w:tr w:rsidR="004C0E00" w:rsidRPr="004C0E00" w14:paraId="044C74E2" w14:textId="77777777" w:rsidTr="004C0E00">
        <w:trPr>
          <w:trHeight w:val="250"/>
          <w:jc w:val="center"/>
        </w:trPr>
        <w:tc>
          <w:tcPr>
            <w:tcW w:w="1843" w:type="dxa"/>
            <w:tcBorders>
              <w:top w:val="nil"/>
              <w:left w:val="nil"/>
              <w:bottom w:val="single" w:sz="12" w:space="0" w:color="auto"/>
              <w:right w:val="nil"/>
            </w:tcBorders>
          </w:tcPr>
          <w:p w14:paraId="5FCA6A54" w14:textId="77777777" w:rsidR="004C0E00" w:rsidRPr="004C0E00" w:rsidRDefault="004C0E00" w:rsidP="00B66445">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hint="eastAsia"/>
                <w:color w:val="000000"/>
                <w:kern w:val="0"/>
                <w:sz w:val="22"/>
              </w:rPr>
              <w:t>所有</w:t>
            </w:r>
          </w:p>
        </w:tc>
        <w:tc>
          <w:tcPr>
            <w:tcW w:w="1559" w:type="dxa"/>
            <w:tcBorders>
              <w:top w:val="nil"/>
              <w:left w:val="nil"/>
              <w:bottom w:val="single" w:sz="12" w:space="0" w:color="auto"/>
              <w:right w:val="nil"/>
            </w:tcBorders>
          </w:tcPr>
          <w:p w14:paraId="735DF31A" w14:textId="77777777" w:rsidR="004C0E00" w:rsidRPr="004C0E00" w:rsidRDefault="004C0E00" w:rsidP="00B66445">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0.030024377</w:t>
            </w:r>
          </w:p>
        </w:tc>
        <w:tc>
          <w:tcPr>
            <w:tcW w:w="1504" w:type="dxa"/>
            <w:tcBorders>
              <w:top w:val="nil"/>
              <w:left w:val="nil"/>
              <w:bottom w:val="single" w:sz="12" w:space="0" w:color="auto"/>
              <w:right w:val="nil"/>
            </w:tcBorders>
          </w:tcPr>
          <w:p w14:paraId="76441D6F" w14:textId="77777777" w:rsidR="004C0E00" w:rsidRPr="004C0E00" w:rsidRDefault="004C0E00" w:rsidP="00B66445">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0.182603853</w:t>
            </w:r>
          </w:p>
        </w:tc>
        <w:tc>
          <w:tcPr>
            <w:tcW w:w="1473" w:type="dxa"/>
            <w:tcBorders>
              <w:top w:val="nil"/>
              <w:left w:val="nil"/>
              <w:bottom w:val="single" w:sz="12" w:space="0" w:color="auto"/>
              <w:right w:val="nil"/>
            </w:tcBorders>
          </w:tcPr>
          <w:p w14:paraId="2E2A283B" w14:textId="77777777" w:rsidR="004C0E00" w:rsidRPr="004C0E00" w:rsidRDefault="004C0E00" w:rsidP="00B66445">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0.024128775</w:t>
            </w:r>
          </w:p>
        </w:tc>
        <w:tc>
          <w:tcPr>
            <w:tcW w:w="1134" w:type="dxa"/>
            <w:tcBorders>
              <w:top w:val="nil"/>
              <w:left w:val="nil"/>
              <w:bottom w:val="single" w:sz="12" w:space="0" w:color="auto"/>
              <w:right w:val="nil"/>
            </w:tcBorders>
          </w:tcPr>
          <w:p w14:paraId="2256317B" w14:textId="77777777" w:rsidR="004C0E00" w:rsidRPr="004C0E00" w:rsidRDefault="004C0E00" w:rsidP="00B66445">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0.997059</w:t>
            </w:r>
          </w:p>
        </w:tc>
        <w:tc>
          <w:tcPr>
            <w:tcW w:w="743" w:type="dxa"/>
            <w:tcBorders>
              <w:top w:val="nil"/>
              <w:left w:val="nil"/>
              <w:bottom w:val="single" w:sz="12" w:space="0" w:color="auto"/>
              <w:right w:val="nil"/>
            </w:tcBorders>
          </w:tcPr>
          <w:p w14:paraId="5FB5118D" w14:textId="77777777" w:rsidR="004C0E00" w:rsidRPr="004C0E00" w:rsidRDefault="004C0E00" w:rsidP="00B66445">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40</w:t>
            </w:r>
          </w:p>
        </w:tc>
        <w:tc>
          <w:tcPr>
            <w:tcW w:w="998" w:type="dxa"/>
            <w:tcBorders>
              <w:top w:val="nil"/>
              <w:left w:val="nil"/>
              <w:bottom w:val="single" w:sz="12" w:space="0" w:color="auto"/>
              <w:right w:val="nil"/>
            </w:tcBorders>
          </w:tcPr>
          <w:p w14:paraId="406F2E35" w14:textId="77777777" w:rsidR="004C0E00" w:rsidRPr="004C0E00" w:rsidRDefault="004C0E00" w:rsidP="00B66445">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10</w:t>
            </w:r>
          </w:p>
        </w:tc>
      </w:tr>
    </w:tbl>
    <w:p w14:paraId="647169F2" w14:textId="3A921993" w:rsidR="004E28F5" w:rsidRDefault="004E28F5" w:rsidP="00CF5D53">
      <w:pPr>
        <w:rPr>
          <w:rFonts w:ascii="黑体" w:eastAsia="黑体" w:hAnsi="黑体" w:cs="Times New Roman"/>
        </w:rPr>
      </w:pPr>
    </w:p>
    <w:p w14:paraId="2A860F12" w14:textId="4A2BF170" w:rsidR="002E321E" w:rsidRDefault="002E321E" w:rsidP="002E321E">
      <w:pPr>
        <w:spacing w:line="360" w:lineRule="auto"/>
        <w:ind w:firstLine="420"/>
        <w:rPr>
          <w:rFonts w:ascii="黑体" w:eastAsia="黑体" w:hAnsi="黑体" w:cs="Times New Roman"/>
          <w:sz w:val="24"/>
          <w:szCs w:val="24"/>
        </w:rPr>
      </w:pPr>
      <w:r w:rsidRPr="00100B03">
        <w:rPr>
          <w:rFonts w:ascii="黑体" w:eastAsia="黑体" w:hAnsi="黑体" w:cs="Times New Roman" w:hint="eastAsia"/>
          <w:sz w:val="24"/>
          <w:szCs w:val="24"/>
        </w:rPr>
        <w:t>取预测长度为2时，找到R</w:t>
      </w:r>
      <w:r w:rsidRPr="00100B03">
        <w:rPr>
          <w:rFonts w:ascii="黑体" w:eastAsia="黑体" w:hAnsi="黑体" w:cs="Times New Roman"/>
          <w:sz w:val="24"/>
          <w:szCs w:val="24"/>
          <w:vertAlign w:val="superscript"/>
        </w:rPr>
        <w:t>2</w:t>
      </w:r>
      <w:r w:rsidRPr="00100B03">
        <w:rPr>
          <w:rFonts w:ascii="黑体" w:eastAsia="黑体" w:hAnsi="黑体" w:cs="Times New Roman" w:hint="eastAsia"/>
          <w:sz w:val="24"/>
          <w:szCs w:val="24"/>
        </w:rPr>
        <w:t>取最值的位置。结果如表1</w:t>
      </w:r>
      <w:r w:rsidRPr="00100B03">
        <w:rPr>
          <w:rFonts w:ascii="黑体" w:eastAsia="黑体" w:hAnsi="黑体" w:cs="Times New Roman"/>
          <w:sz w:val="24"/>
          <w:szCs w:val="24"/>
        </w:rPr>
        <w:t>1</w:t>
      </w:r>
      <w:r w:rsidRPr="00100B03">
        <w:rPr>
          <w:rFonts w:ascii="黑体" w:eastAsia="黑体" w:hAnsi="黑体" w:cs="Times New Roman" w:hint="eastAsia"/>
          <w:sz w:val="24"/>
          <w:szCs w:val="24"/>
        </w:rPr>
        <w:t>所示</w:t>
      </w:r>
    </w:p>
    <w:p w14:paraId="16ED5943" w14:textId="77777777" w:rsidR="002E321E" w:rsidRPr="002E321E" w:rsidRDefault="002E321E" w:rsidP="00CF5D53">
      <w:pPr>
        <w:rPr>
          <w:rFonts w:ascii="黑体" w:eastAsia="黑体" w:hAnsi="黑体" w:cs="Times New Roman"/>
        </w:rPr>
      </w:pPr>
    </w:p>
    <w:p w14:paraId="0EEF8A17" w14:textId="7C1D02AA" w:rsidR="00AF73E6" w:rsidRPr="004C0E00" w:rsidRDefault="00AF73E6" w:rsidP="00AF73E6">
      <w:pPr>
        <w:jc w:val="center"/>
        <w:rPr>
          <w:rFonts w:ascii="黑体" w:eastAsia="黑体" w:hAnsi="黑体" w:cs="Times New Roman"/>
          <w:sz w:val="24"/>
          <w:szCs w:val="28"/>
        </w:rPr>
      </w:pPr>
      <w:r w:rsidRPr="004C0E00">
        <w:rPr>
          <w:rFonts w:ascii="黑体" w:eastAsia="黑体" w:hAnsi="黑体" w:cs="Times New Roman" w:hint="eastAsia"/>
          <w:sz w:val="24"/>
          <w:szCs w:val="28"/>
        </w:rPr>
        <w:t>表1</w:t>
      </w:r>
      <w:r w:rsidRPr="004C0E00">
        <w:rPr>
          <w:rFonts w:ascii="黑体" w:eastAsia="黑体" w:hAnsi="黑体" w:cs="Times New Roman"/>
          <w:sz w:val="24"/>
          <w:szCs w:val="28"/>
        </w:rPr>
        <w:t xml:space="preserve">1 </w:t>
      </w:r>
      <w:r w:rsidRPr="004C0E00">
        <w:rPr>
          <w:rFonts w:ascii="黑体" w:eastAsia="黑体" w:hAnsi="黑体" w:cs="Times New Roman" w:hint="eastAsia"/>
          <w:sz w:val="24"/>
          <w:szCs w:val="28"/>
        </w:rPr>
        <w:t>预测长度为2时 R</w:t>
      </w:r>
      <w:r w:rsidRPr="004C0E00">
        <w:rPr>
          <w:rFonts w:ascii="黑体" w:eastAsia="黑体" w:hAnsi="黑体" w:cs="Times New Roman"/>
          <w:sz w:val="24"/>
          <w:szCs w:val="28"/>
          <w:vertAlign w:val="superscript"/>
        </w:rPr>
        <w:t>2</w:t>
      </w:r>
      <w:r w:rsidRPr="004C0E00">
        <w:rPr>
          <w:rFonts w:ascii="黑体" w:eastAsia="黑体" w:hAnsi="黑体" w:cs="Times New Roman" w:hint="eastAsia"/>
          <w:sz w:val="24"/>
          <w:szCs w:val="28"/>
        </w:rPr>
        <w:t>最值取到的位置</w:t>
      </w:r>
    </w:p>
    <w:tbl>
      <w:tblPr>
        <w:tblW w:w="0" w:type="auto"/>
        <w:jc w:val="center"/>
        <w:tblLayout w:type="fixed"/>
        <w:tblCellMar>
          <w:left w:w="30" w:type="dxa"/>
          <w:right w:w="30" w:type="dxa"/>
        </w:tblCellMar>
        <w:tblLook w:val="0000" w:firstRow="0" w:lastRow="0" w:firstColumn="0" w:lastColumn="0" w:noHBand="0" w:noVBand="0"/>
      </w:tblPr>
      <w:tblGrid>
        <w:gridCol w:w="2083"/>
        <w:gridCol w:w="1671"/>
        <w:gridCol w:w="998"/>
        <w:gridCol w:w="998"/>
      </w:tblGrid>
      <w:tr w:rsidR="004C0E00" w:rsidRPr="004C0E00" w14:paraId="5103828A" w14:textId="77777777" w:rsidTr="004C0E00">
        <w:trPr>
          <w:trHeight w:val="250"/>
          <w:jc w:val="center"/>
        </w:trPr>
        <w:tc>
          <w:tcPr>
            <w:tcW w:w="2083" w:type="dxa"/>
            <w:tcBorders>
              <w:top w:val="single" w:sz="12" w:space="0" w:color="auto"/>
              <w:left w:val="nil"/>
              <w:bottom w:val="single" w:sz="8" w:space="0" w:color="auto"/>
              <w:right w:val="nil"/>
            </w:tcBorders>
          </w:tcPr>
          <w:p w14:paraId="18E35CB9" w14:textId="77777777" w:rsidR="004C0E00" w:rsidRPr="004C0E00" w:rsidRDefault="004C0E00"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hint="eastAsia"/>
                <w:color w:val="000000"/>
                <w:kern w:val="0"/>
                <w:sz w:val="22"/>
              </w:rPr>
              <w:t>输入结构</w:t>
            </w:r>
          </w:p>
        </w:tc>
        <w:tc>
          <w:tcPr>
            <w:tcW w:w="1671" w:type="dxa"/>
            <w:tcBorders>
              <w:top w:val="single" w:sz="12" w:space="0" w:color="auto"/>
              <w:left w:val="nil"/>
              <w:bottom w:val="single" w:sz="8" w:space="0" w:color="auto"/>
              <w:right w:val="nil"/>
            </w:tcBorders>
          </w:tcPr>
          <w:p w14:paraId="6568F1A2" w14:textId="77777777" w:rsidR="004C0E00" w:rsidRPr="004C0E00" w:rsidRDefault="004C0E00"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color w:val="000000"/>
                <w:kern w:val="0"/>
                <w:sz w:val="22"/>
              </w:rPr>
              <w:t>RMSE</w:t>
            </w:r>
            <w:r w:rsidRPr="004C0E00">
              <w:rPr>
                <w:rFonts w:ascii="黑体" w:eastAsia="黑体" w:hAnsi="黑体" w:cs="等线" w:hint="eastAsia"/>
                <w:color w:val="000000"/>
                <w:kern w:val="0"/>
                <w:sz w:val="22"/>
              </w:rPr>
              <w:t>最小值</w:t>
            </w:r>
          </w:p>
        </w:tc>
        <w:tc>
          <w:tcPr>
            <w:tcW w:w="998" w:type="dxa"/>
            <w:tcBorders>
              <w:top w:val="single" w:sz="12" w:space="0" w:color="auto"/>
              <w:left w:val="nil"/>
              <w:bottom w:val="single" w:sz="8" w:space="0" w:color="auto"/>
              <w:right w:val="nil"/>
            </w:tcBorders>
          </w:tcPr>
          <w:p w14:paraId="060AB82F" w14:textId="77777777" w:rsidR="004C0E00" w:rsidRPr="004C0E00" w:rsidRDefault="004C0E00"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color w:val="000000"/>
                <w:kern w:val="0"/>
                <w:sz w:val="22"/>
              </w:rPr>
              <w:t>IN</w:t>
            </w:r>
          </w:p>
        </w:tc>
        <w:tc>
          <w:tcPr>
            <w:tcW w:w="998" w:type="dxa"/>
            <w:tcBorders>
              <w:top w:val="single" w:sz="12" w:space="0" w:color="auto"/>
              <w:left w:val="nil"/>
              <w:bottom w:val="single" w:sz="8" w:space="0" w:color="auto"/>
              <w:right w:val="nil"/>
            </w:tcBorders>
          </w:tcPr>
          <w:p w14:paraId="64489EDD" w14:textId="77777777" w:rsidR="004C0E00" w:rsidRPr="004C0E00" w:rsidRDefault="004C0E00"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color w:val="000000"/>
                <w:kern w:val="0"/>
                <w:sz w:val="22"/>
              </w:rPr>
              <w:t>OUT</w:t>
            </w:r>
          </w:p>
        </w:tc>
      </w:tr>
      <w:tr w:rsidR="004C0E00" w:rsidRPr="004C0E00" w14:paraId="627C9D28" w14:textId="77777777" w:rsidTr="004C0E00">
        <w:trPr>
          <w:trHeight w:val="250"/>
          <w:jc w:val="center"/>
        </w:trPr>
        <w:tc>
          <w:tcPr>
            <w:tcW w:w="2083" w:type="dxa"/>
            <w:tcBorders>
              <w:top w:val="single" w:sz="8" w:space="0" w:color="auto"/>
              <w:left w:val="nil"/>
              <w:bottom w:val="nil"/>
              <w:right w:val="nil"/>
            </w:tcBorders>
          </w:tcPr>
          <w:p w14:paraId="0EB3C473" w14:textId="77777777" w:rsidR="004C0E00" w:rsidRPr="004C0E00" w:rsidRDefault="004C0E00"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hint="eastAsia"/>
                <w:color w:val="000000"/>
                <w:kern w:val="0"/>
                <w:sz w:val="22"/>
              </w:rPr>
              <w:t>风速</w:t>
            </w:r>
            <w:r w:rsidRPr="004C0E00">
              <w:rPr>
                <w:rFonts w:ascii="黑体" w:eastAsia="黑体" w:hAnsi="黑体" w:cs="等线"/>
                <w:color w:val="000000"/>
                <w:kern w:val="0"/>
                <w:sz w:val="22"/>
              </w:rPr>
              <w:t>+</w:t>
            </w:r>
            <w:r w:rsidRPr="004C0E00">
              <w:rPr>
                <w:rFonts w:ascii="黑体" w:eastAsia="黑体" w:hAnsi="黑体" w:cs="等线" w:hint="eastAsia"/>
                <w:color w:val="000000"/>
                <w:kern w:val="0"/>
                <w:sz w:val="22"/>
              </w:rPr>
              <w:t>风向</w:t>
            </w:r>
          </w:p>
        </w:tc>
        <w:tc>
          <w:tcPr>
            <w:tcW w:w="1671" w:type="dxa"/>
            <w:tcBorders>
              <w:top w:val="single" w:sz="8" w:space="0" w:color="auto"/>
              <w:left w:val="nil"/>
              <w:bottom w:val="nil"/>
              <w:right w:val="nil"/>
            </w:tcBorders>
          </w:tcPr>
          <w:p w14:paraId="21841ADD" w14:textId="77777777" w:rsidR="004C0E00" w:rsidRPr="004C0E00" w:rsidRDefault="004C0E00"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0.520963158</w:t>
            </w:r>
          </w:p>
        </w:tc>
        <w:tc>
          <w:tcPr>
            <w:tcW w:w="998" w:type="dxa"/>
            <w:tcBorders>
              <w:top w:val="single" w:sz="8" w:space="0" w:color="auto"/>
              <w:left w:val="nil"/>
              <w:bottom w:val="nil"/>
              <w:right w:val="nil"/>
            </w:tcBorders>
          </w:tcPr>
          <w:p w14:paraId="640754C5" w14:textId="77777777" w:rsidR="004C0E00" w:rsidRPr="004C0E00" w:rsidRDefault="004C0E00"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10</w:t>
            </w:r>
          </w:p>
        </w:tc>
        <w:tc>
          <w:tcPr>
            <w:tcW w:w="998" w:type="dxa"/>
            <w:tcBorders>
              <w:top w:val="single" w:sz="8" w:space="0" w:color="auto"/>
              <w:left w:val="nil"/>
              <w:bottom w:val="nil"/>
              <w:right w:val="nil"/>
            </w:tcBorders>
          </w:tcPr>
          <w:p w14:paraId="084BE429" w14:textId="77777777" w:rsidR="004C0E00" w:rsidRPr="004C0E00" w:rsidRDefault="004C0E00"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5</w:t>
            </w:r>
          </w:p>
        </w:tc>
      </w:tr>
      <w:tr w:rsidR="004C0E00" w:rsidRPr="004C0E00" w14:paraId="77D83EF1" w14:textId="77777777" w:rsidTr="004C0E00">
        <w:trPr>
          <w:trHeight w:val="250"/>
          <w:jc w:val="center"/>
        </w:trPr>
        <w:tc>
          <w:tcPr>
            <w:tcW w:w="2083" w:type="dxa"/>
            <w:tcBorders>
              <w:top w:val="nil"/>
              <w:left w:val="nil"/>
              <w:bottom w:val="nil"/>
              <w:right w:val="nil"/>
            </w:tcBorders>
          </w:tcPr>
          <w:p w14:paraId="61A6046F" w14:textId="77777777" w:rsidR="004C0E00" w:rsidRPr="004C0E00" w:rsidRDefault="004C0E00"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hint="eastAsia"/>
                <w:color w:val="000000"/>
                <w:kern w:val="0"/>
                <w:sz w:val="22"/>
              </w:rPr>
              <w:t>潮水位</w:t>
            </w:r>
          </w:p>
        </w:tc>
        <w:tc>
          <w:tcPr>
            <w:tcW w:w="1671" w:type="dxa"/>
            <w:tcBorders>
              <w:top w:val="nil"/>
              <w:left w:val="nil"/>
              <w:bottom w:val="nil"/>
              <w:right w:val="nil"/>
            </w:tcBorders>
          </w:tcPr>
          <w:p w14:paraId="39050EA9" w14:textId="77777777" w:rsidR="004C0E00" w:rsidRPr="004C0E00" w:rsidRDefault="004C0E00"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0.480830555</w:t>
            </w:r>
          </w:p>
        </w:tc>
        <w:tc>
          <w:tcPr>
            <w:tcW w:w="998" w:type="dxa"/>
            <w:tcBorders>
              <w:top w:val="nil"/>
              <w:left w:val="nil"/>
              <w:bottom w:val="nil"/>
              <w:right w:val="nil"/>
            </w:tcBorders>
          </w:tcPr>
          <w:p w14:paraId="1210384C" w14:textId="77777777" w:rsidR="004C0E00" w:rsidRPr="004C0E00" w:rsidRDefault="004C0E00"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39</w:t>
            </w:r>
          </w:p>
        </w:tc>
        <w:tc>
          <w:tcPr>
            <w:tcW w:w="998" w:type="dxa"/>
            <w:tcBorders>
              <w:top w:val="nil"/>
              <w:left w:val="nil"/>
              <w:bottom w:val="nil"/>
              <w:right w:val="nil"/>
            </w:tcBorders>
          </w:tcPr>
          <w:p w14:paraId="134C795A" w14:textId="77777777" w:rsidR="004C0E00" w:rsidRPr="004C0E00" w:rsidRDefault="004C0E00"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2</w:t>
            </w:r>
          </w:p>
        </w:tc>
      </w:tr>
      <w:tr w:rsidR="004C0E00" w:rsidRPr="004C0E00" w14:paraId="4BAD36F6" w14:textId="77777777" w:rsidTr="004C0E00">
        <w:trPr>
          <w:trHeight w:val="250"/>
          <w:jc w:val="center"/>
        </w:trPr>
        <w:tc>
          <w:tcPr>
            <w:tcW w:w="2083" w:type="dxa"/>
            <w:tcBorders>
              <w:top w:val="nil"/>
              <w:left w:val="nil"/>
              <w:bottom w:val="nil"/>
              <w:right w:val="nil"/>
            </w:tcBorders>
          </w:tcPr>
          <w:p w14:paraId="3DF3AE2B" w14:textId="77777777" w:rsidR="004C0E00" w:rsidRPr="004C0E00" w:rsidRDefault="004C0E00"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hint="eastAsia"/>
                <w:color w:val="000000"/>
                <w:kern w:val="0"/>
                <w:sz w:val="22"/>
              </w:rPr>
              <w:t>风速</w:t>
            </w:r>
          </w:p>
        </w:tc>
        <w:tc>
          <w:tcPr>
            <w:tcW w:w="1671" w:type="dxa"/>
            <w:tcBorders>
              <w:top w:val="nil"/>
              <w:left w:val="nil"/>
              <w:bottom w:val="nil"/>
              <w:right w:val="nil"/>
            </w:tcBorders>
          </w:tcPr>
          <w:p w14:paraId="486D82F5" w14:textId="77777777" w:rsidR="004C0E00" w:rsidRPr="004C0E00" w:rsidRDefault="004C0E00"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0.25799145</w:t>
            </w:r>
          </w:p>
        </w:tc>
        <w:tc>
          <w:tcPr>
            <w:tcW w:w="998" w:type="dxa"/>
            <w:tcBorders>
              <w:top w:val="nil"/>
              <w:left w:val="nil"/>
              <w:bottom w:val="nil"/>
              <w:right w:val="nil"/>
            </w:tcBorders>
          </w:tcPr>
          <w:p w14:paraId="2C45DAF4" w14:textId="77777777" w:rsidR="004C0E00" w:rsidRPr="004C0E00" w:rsidRDefault="004C0E00"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26</w:t>
            </w:r>
          </w:p>
        </w:tc>
        <w:tc>
          <w:tcPr>
            <w:tcW w:w="998" w:type="dxa"/>
            <w:tcBorders>
              <w:top w:val="nil"/>
              <w:left w:val="nil"/>
              <w:bottom w:val="nil"/>
              <w:right w:val="nil"/>
            </w:tcBorders>
          </w:tcPr>
          <w:p w14:paraId="0EED9657" w14:textId="77777777" w:rsidR="004C0E00" w:rsidRPr="004C0E00" w:rsidRDefault="004C0E00"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4</w:t>
            </w:r>
          </w:p>
        </w:tc>
      </w:tr>
      <w:tr w:rsidR="004C0E00" w:rsidRPr="004C0E00" w14:paraId="136F9377" w14:textId="77777777" w:rsidTr="004C0E00">
        <w:trPr>
          <w:trHeight w:val="250"/>
          <w:jc w:val="center"/>
        </w:trPr>
        <w:tc>
          <w:tcPr>
            <w:tcW w:w="2083" w:type="dxa"/>
            <w:tcBorders>
              <w:top w:val="nil"/>
              <w:left w:val="nil"/>
              <w:bottom w:val="nil"/>
              <w:right w:val="nil"/>
            </w:tcBorders>
          </w:tcPr>
          <w:p w14:paraId="4F224D6A" w14:textId="77777777" w:rsidR="004C0E00" w:rsidRPr="004C0E00" w:rsidRDefault="004C0E00"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hint="eastAsia"/>
                <w:color w:val="000000"/>
                <w:kern w:val="0"/>
                <w:sz w:val="22"/>
              </w:rPr>
              <w:t>风向</w:t>
            </w:r>
          </w:p>
        </w:tc>
        <w:tc>
          <w:tcPr>
            <w:tcW w:w="1671" w:type="dxa"/>
            <w:tcBorders>
              <w:top w:val="nil"/>
              <w:left w:val="nil"/>
              <w:bottom w:val="nil"/>
              <w:right w:val="nil"/>
            </w:tcBorders>
          </w:tcPr>
          <w:p w14:paraId="7200B15F" w14:textId="77777777" w:rsidR="004C0E00" w:rsidRPr="004C0E00" w:rsidRDefault="004C0E00"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0.546811548</w:t>
            </w:r>
          </w:p>
        </w:tc>
        <w:tc>
          <w:tcPr>
            <w:tcW w:w="998" w:type="dxa"/>
            <w:tcBorders>
              <w:top w:val="nil"/>
              <w:left w:val="nil"/>
              <w:bottom w:val="nil"/>
              <w:right w:val="nil"/>
            </w:tcBorders>
          </w:tcPr>
          <w:p w14:paraId="1FA18FDC" w14:textId="77777777" w:rsidR="004C0E00" w:rsidRPr="004C0E00" w:rsidRDefault="004C0E00"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16</w:t>
            </w:r>
          </w:p>
        </w:tc>
        <w:tc>
          <w:tcPr>
            <w:tcW w:w="998" w:type="dxa"/>
            <w:tcBorders>
              <w:top w:val="nil"/>
              <w:left w:val="nil"/>
              <w:bottom w:val="nil"/>
              <w:right w:val="nil"/>
            </w:tcBorders>
          </w:tcPr>
          <w:p w14:paraId="1418B8A0" w14:textId="77777777" w:rsidR="004C0E00" w:rsidRPr="004C0E00" w:rsidRDefault="004C0E00"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7</w:t>
            </w:r>
          </w:p>
        </w:tc>
      </w:tr>
      <w:tr w:rsidR="004C0E00" w:rsidRPr="004C0E00" w14:paraId="7C4A1643" w14:textId="77777777" w:rsidTr="004C0E00">
        <w:trPr>
          <w:trHeight w:val="250"/>
          <w:jc w:val="center"/>
        </w:trPr>
        <w:tc>
          <w:tcPr>
            <w:tcW w:w="2083" w:type="dxa"/>
            <w:tcBorders>
              <w:top w:val="nil"/>
              <w:left w:val="nil"/>
              <w:bottom w:val="nil"/>
              <w:right w:val="nil"/>
            </w:tcBorders>
          </w:tcPr>
          <w:p w14:paraId="3A78FEB1" w14:textId="77777777" w:rsidR="004C0E00" w:rsidRPr="004C0E00" w:rsidRDefault="004C0E00"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hint="eastAsia"/>
                <w:color w:val="000000"/>
                <w:kern w:val="0"/>
                <w:sz w:val="22"/>
              </w:rPr>
              <w:t>波高</w:t>
            </w:r>
          </w:p>
        </w:tc>
        <w:tc>
          <w:tcPr>
            <w:tcW w:w="1671" w:type="dxa"/>
            <w:tcBorders>
              <w:top w:val="nil"/>
              <w:left w:val="nil"/>
              <w:bottom w:val="nil"/>
              <w:right w:val="nil"/>
            </w:tcBorders>
          </w:tcPr>
          <w:p w14:paraId="4ECFAA8F" w14:textId="77777777" w:rsidR="004C0E00" w:rsidRPr="004C0E00" w:rsidRDefault="004C0E00"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0.073456671</w:t>
            </w:r>
          </w:p>
        </w:tc>
        <w:tc>
          <w:tcPr>
            <w:tcW w:w="998" w:type="dxa"/>
            <w:tcBorders>
              <w:top w:val="nil"/>
              <w:left w:val="nil"/>
              <w:bottom w:val="nil"/>
              <w:right w:val="nil"/>
            </w:tcBorders>
          </w:tcPr>
          <w:p w14:paraId="0FCF1D1F" w14:textId="77777777" w:rsidR="004C0E00" w:rsidRPr="004C0E00" w:rsidRDefault="004C0E00"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40</w:t>
            </w:r>
          </w:p>
        </w:tc>
        <w:tc>
          <w:tcPr>
            <w:tcW w:w="998" w:type="dxa"/>
            <w:tcBorders>
              <w:top w:val="nil"/>
              <w:left w:val="nil"/>
              <w:bottom w:val="nil"/>
              <w:right w:val="nil"/>
            </w:tcBorders>
          </w:tcPr>
          <w:p w14:paraId="179CFAB1" w14:textId="77777777" w:rsidR="004C0E00" w:rsidRPr="004C0E00" w:rsidRDefault="004C0E00"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10</w:t>
            </w:r>
          </w:p>
        </w:tc>
      </w:tr>
      <w:tr w:rsidR="004C0E00" w:rsidRPr="004C0E00" w14:paraId="7556379D" w14:textId="77777777" w:rsidTr="0075415B">
        <w:trPr>
          <w:trHeight w:val="250"/>
          <w:jc w:val="center"/>
        </w:trPr>
        <w:tc>
          <w:tcPr>
            <w:tcW w:w="2083" w:type="dxa"/>
            <w:tcBorders>
              <w:top w:val="nil"/>
              <w:left w:val="nil"/>
              <w:bottom w:val="nil"/>
              <w:right w:val="nil"/>
            </w:tcBorders>
          </w:tcPr>
          <w:p w14:paraId="414510DC" w14:textId="77777777" w:rsidR="004C0E00" w:rsidRPr="004C0E00" w:rsidRDefault="004C0E00" w:rsidP="004C0E00">
            <w:pPr>
              <w:autoSpaceDE w:val="0"/>
              <w:autoSpaceDN w:val="0"/>
              <w:adjustRightInd w:val="0"/>
              <w:jc w:val="center"/>
              <w:rPr>
                <w:rFonts w:ascii="黑体" w:eastAsia="黑体" w:hAnsi="黑体" w:cs="等线"/>
                <w:color w:val="000000"/>
                <w:kern w:val="0"/>
                <w:sz w:val="22"/>
              </w:rPr>
            </w:pPr>
            <w:r w:rsidRPr="004C0E00">
              <w:rPr>
                <w:rFonts w:ascii="黑体" w:eastAsia="黑体" w:hAnsi="黑体" w:cs="等线" w:hint="eastAsia"/>
                <w:color w:val="000000"/>
                <w:kern w:val="0"/>
                <w:sz w:val="22"/>
              </w:rPr>
              <w:t>风速</w:t>
            </w:r>
            <w:r w:rsidRPr="004C0E00">
              <w:rPr>
                <w:rFonts w:ascii="黑体" w:eastAsia="黑体" w:hAnsi="黑体" w:cs="等线"/>
                <w:color w:val="000000"/>
                <w:kern w:val="0"/>
                <w:sz w:val="22"/>
              </w:rPr>
              <w:t>+</w:t>
            </w:r>
            <w:r w:rsidRPr="004C0E00">
              <w:rPr>
                <w:rFonts w:ascii="黑体" w:eastAsia="黑体" w:hAnsi="黑体" w:cs="等线" w:hint="eastAsia"/>
                <w:color w:val="000000"/>
                <w:kern w:val="0"/>
                <w:sz w:val="22"/>
              </w:rPr>
              <w:t>风向</w:t>
            </w:r>
            <w:r w:rsidRPr="004C0E00">
              <w:rPr>
                <w:rFonts w:ascii="黑体" w:eastAsia="黑体" w:hAnsi="黑体" w:cs="等线"/>
                <w:color w:val="000000"/>
                <w:kern w:val="0"/>
                <w:sz w:val="22"/>
              </w:rPr>
              <w:t>+</w:t>
            </w:r>
            <w:r w:rsidRPr="004C0E00">
              <w:rPr>
                <w:rFonts w:ascii="黑体" w:eastAsia="黑体" w:hAnsi="黑体" w:cs="等线" w:hint="eastAsia"/>
                <w:color w:val="000000"/>
                <w:kern w:val="0"/>
                <w:sz w:val="22"/>
              </w:rPr>
              <w:t>潮水位</w:t>
            </w:r>
          </w:p>
        </w:tc>
        <w:tc>
          <w:tcPr>
            <w:tcW w:w="1671" w:type="dxa"/>
            <w:tcBorders>
              <w:top w:val="nil"/>
              <w:left w:val="nil"/>
              <w:bottom w:val="nil"/>
              <w:right w:val="nil"/>
            </w:tcBorders>
          </w:tcPr>
          <w:p w14:paraId="11A49FF7" w14:textId="77777777" w:rsidR="004C0E00" w:rsidRPr="004C0E00" w:rsidRDefault="004C0E00"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0.493607923</w:t>
            </w:r>
          </w:p>
        </w:tc>
        <w:tc>
          <w:tcPr>
            <w:tcW w:w="998" w:type="dxa"/>
            <w:tcBorders>
              <w:top w:val="nil"/>
              <w:left w:val="nil"/>
              <w:bottom w:val="nil"/>
              <w:right w:val="nil"/>
            </w:tcBorders>
          </w:tcPr>
          <w:p w14:paraId="73998A9D" w14:textId="77777777" w:rsidR="004C0E00" w:rsidRPr="004C0E00" w:rsidRDefault="004C0E00"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10</w:t>
            </w:r>
          </w:p>
        </w:tc>
        <w:tc>
          <w:tcPr>
            <w:tcW w:w="998" w:type="dxa"/>
            <w:tcBorders>
              <w:top w:val="nil"/>
              <w:left w:val="nil"/>
              <w:bottom w:val="nil"/>
              <w:right w:val="nil"/>
            </w:tcBorders>
          </w:tcPr>
          <w:p w14:paraId="6467989A" w14:textId="77777777" w:rsidR="004C0E00" w:rsidRPr="004C0E00" w:rsidRDefault="004C0E00" w:rsidP="004C0E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5</w:t>
            </w:r>
          </w:p>
        </w:tc>
      </w:tr>
      <w:tr w:rsidR="00DF6F00" w:rsidRPr="004C0E00" w14:paraId="6DCB0418" w14:textId="77777777" w:rsidTr="0075415B">
        <w:trPr>
          <w:trHeight w:val="250"/>
          <w:jc w:val="center"/>
        </w:trPr>
        <w:tc>
          <w:tcPr>
            <w:tcW w:w="2083" w:type="dxa"/>
            <w:tcBorders>
              <w:top w:val="nil"/>
              <w:left w:val="nil"/>
              <w:bottom w:val="nil"/>
              <w:right w:val="nil"/>
            </w:tcBorders>
          </w:tcPr>
          <w:p w14:paraId="042FB7FF" w14:textId="7ED2A2AB" w:rsidR="00DF6F00" w:rsidRPr="004C0E00" w:rsidRDefault="00DF6F00" w:rsidP="00DF6F00">
            <w:pPr>
              <w:autoSpaceDE w:val="0"/>
              <w:autoSpaceDN w:val="0"/>
              <w:adjustRightInd w:val="0"/>
              <w:jc w:val="center"/>
              <w:rPr>
                <w:rFonts w:ascii="黑体" w:eastAsia="黑体" w:hAnsi="黑体" w:cs="等线" w:hint="eastAsia"/>
                <w:color w:val="000000"/>
                <w:kern w:val="0"/>
                <w:sz w:val="22"/>
              </w:rPr>
            </w:pPr>
            <w:r w:rsidRPr="004C0E00">
              <w:rPr>
                <w:rFonts w:ascii="黑体" w:eastAsia="黑体" w:hAnsi="黑体" w:cs="等线" w:hint="eastAsia"/>
                <w:color w:val="000000"/>
                <w:kern w:val="0"/>
                <w:sz w:val="22"/>
              </w:rPr>
              <w:t>风速</w:t>
            </w:r>
            <w:r w:rsidRPr="004C0E00">
              <w:rPr>
                <w:rFonts w:ascii="黑体" w:eastAsia="黑体" w:hAnsi="黑体" w:cs="等线"/>
                <w:color w:val="000000"/>
                <w:kern w:val="0"/>
                <w:sz w:val="22"/>
              </w:rPr>
              <w:t>+</w:t>
            </w:r>
            <w:r w:rsidRPr="004C0E00">
              <w:rPr>
                <w:rFonts w:ascii="黑体" w:eastAsia="黑体" w:hAnsi="黑体" w:cs="等线" w:hint="eastAsia"/>
                <w:color w:val="000000"/>
                <w:kern w:val="0"/>
                <w:sz w:val="22"/>
              </w:rPr>
              <w:t>风向</w:t>
            </w:r>
            <w:r w:rsidRPr="004C0E00">
              <w:rPr>
                <w:rFonts w:ascii="黑体" w:eastAsia="黑体" w:hAnsi="黑体" w:cs="等线"/>
                <w:color w:val="000000"/>
                <w:kern w:val="0"/>
                <w:sz w:val="22"/>
              </w:rPr>
              <w:t>+</w:t>
            </w:r>
            <w:r w:rsidRPr="004C0E00">
              <w:rPr>
                <w:rFonts w:ascii="黑体" w:eastAsia="黑体" w:hAnsi="黑体" w:cs="等线" w:hint="eastAsia"/>
                <w:color w:val="000000"/>
                <w:kern w:val="0"/>
                <w:sz w:val="22"/>
              </w:rPr>
              <w:t>波高</w:t>
            </w:r>
          </w:p>
        </w:tc>
        <w:tc>
          <w:tcPr>
            <w:tcW w:w="1671" w:type="dxa"/>
            <w:tcBorders>
              <w:top w:val="nil"/>
              <w:left w:val="nil"/>
              <w:bottom w:val="nil"/>
              <w:right w:val="nil"/>
            </w:tcBorders>
          </w:tcPr>
          <w:p w14:paraId="35B27380" w14:textId="71B77A78" w:rsidR="00DF6F00" w:rsidRPr="004C0E00" w:rsidRDefault="00DF6F00" w:rsidP="00DF6F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0.071973091</w:t>
            </w:r>
          </w:p>
        </w:tc>
        <w:tc>
          <w:tcPr>
            <w:tcW w:w="998" w:type="dxa"/>
            <w:tcBorders>
              <w:top w:val="nil"/>
              <w:left w:val="nil"/>
              <w:bottom w:val="nil"/>
              <w:right w:val="nil"/>
            </w:tcBorders>
          </w:tcPr>
          <w:p w14:paraId="1A05C261" w14:textId="26E253A4" w:rsidR="00DF6F00" w:rsidRPr="004C0E00" w:rsidRDefault="00DF6F00" w:rsidP="00DF6F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35</w:t>
            </w:r>
          </w:p>
        </w:tc>
        <w:tc>
          <w:tcPr>
            <w:tcW w:w="998" w:type="dxa"/>
            <w:tcBorders>
              <w:top w:val="nil"/>
              <w:left w:val="nil"/>
              <w:bottom w:val="nil"/>
              <w:right w:val="nil"/>
            </w:tcBorders>
          </w:tcPr>
          <w:p w14:paraId="69FEC4A6" w14:textId="53AF92C5" w:rsidR="00DF6F00" w:rsidRPr="004C0E00" w:rsidRDefault="00DF6F00" w:rsidP="00DF6F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10</w:t>
            </w:r>
          </w:p>
        </w:tc>
      </w:tr>
      <w:tr w:rsidR="00DF6F00" w:rsidRPr="004C0E00" w14:paraId="641B2AB9" w14:textId="77777777" w:rsidTr="004A2AC2">
        <w:trPr>
          <w:trHeight w:val="250"/>
          <w:jc w:val="center"/>
        </w:trPr>
        <w:tc>
          <w:tcPr>
            <w:tcW w:w="2083" w:type="dxa"/>
            <w:tcBorders>
              <w:top w:val="nil"/>
              <w:left w:val="nil"/>
              <w:bottom w:val="single" w:sz="12" w:space="0" w:color="auto"/>
              <w:right w:val="nil"/>
            </w:tcBorders>
          </w:tcPr>
          <w:p w14:paraId="5C33A0EC" w14:textId="119E6164" w:rsidR="00DF6F00" w:rsidRPr="004C0E00" w:rsidRDefault="00DF6F00" w:rsidP="00DF6F00">
            <w:pPr>
              <w:autoSpaceDE w:val="0"/>
              <w:autoSpaceDN w:val="0"/>
              <w:adjustRightInd w:val="0"/>
              <w:jc w:val="center"/>
              <w:rPr>
                <w:rFonts w:ascii="黑体" w:eastAsia="黑体" w:hAnsi="黑体" w:cs="等线" w:hint="eastAsia"/>
                <w:color w:val="000000"/>
                <w:kern w:val="0"/>
                <w:sz w:val="22"/>
              </w:rPr>
            </w:pPr>
            <w:r w:rsidRPr="004C0E00">
              <w:rPr>
                <w:rFonts w:ascii="黑体" w:eastAsia="黑体" w:hAnsi="黑体" w:cs="等线" w:hint="eastAsia"/>
                <w:color w:val="000000"/>
                <w:kern w:val="0"/>
                <w:sz w:val="22"/>
              </w:rPr>
              <w:t>潮水位</w:t>
            </w:r>
            <w:r w:rsidRPr="004C0E00">
              <w:rPr>
                <w:rFonts w:ascii="黑体" w:eastAsia="黑体" w:hAnsi="黑体" w:cs="等线"/>
                <w:color w:val="000000"/>
                <w:kern w:val="0"/>
                <w:sz w:val="22"/>
              </w:rPr>
              <w:t>+</w:t>
            </w:r>
            <w:r w:rsidRPr="004C0E00">
              <w:rPr>
                <w:rFonts w:ascii="黑体" w:eastAsia="黑体" w:hAnsi="黑体" w:cs="等线" w:hint="eastAsia"/>
                <w:color w:val="000000"/>
                <w:kern w:val="0"/>
                <w:sz w:val="22"/>
              </w:rPr>
              <w:t>风速</w:t>
            </w:r>
          </w:p>
        </w:tc>
        <w:tc>
          <w:tcPr>
            <w:tcW w:w="1671" w:type="dxa"/>
            <w:tcBorders>
              <w:top w:val="nil"/>
              <w:left w:val="nil"/>
              <w:bottom w:val="single" w:sz="12" w:space="0" w:color="auto"/>
              <w:right w:val="nil"/>
            </w:tcBorders>
          </w:tcPr>
          <w:p w14:paraId="43B163DD" w14:textId="040AFA4C" w:rsidR="00DF6F00" w:rsidRPr="004C0E00" w:rsidRDefault="00DF6F00" w:rsidP="00DF6F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0.254511228</w:t>
            </w:r>
          </w:p>
        </w:tc>
        <w:tc>
          <w:tcPr>
            <w:tcW w:w="998" w:type="dxa"/>
            <w:tcBorders>
              <w:top w:val="nil"/>
              <w:left w:val="nil"/>
              <w:bottom w:val="single" w:sz="12" w:space="0" w:color="auto"/>
              <w:right w:val="nil"/>
            </w:tcBorders>
          </w:tcPr>
          <w:p w14:paraId="0750DEDE" w14:textId="3430D53B" w:rsidR="00DF6F00" w:rsidRPr="004C0E00" w:rsidRDefault="00DF6F00" w:rsidP="00DF6F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37</w:t>
            </w:r>
          </w:p>
        </w:tc>
        <w:tc>
          <w:tcPr>
            <w:tcW w:w="998" w:type="dxa"/>
            <w:tcBorders>
              <w:top w:val="nil"/>
              <w:left w:val="nil"/>
              <w:bottom w:val="single" w:sz="12" w:space="0" w:color="auto"/>
              <w:right w:val="nil"/>
            </w:tcBorders>
          </w:tcPr>
          <w:p w14:paraId="4482AC5C" w14:textId="507104EF" w:rsidR="00DF6F00" w:rsidRPr="004C0E00" w:rsidRDefault="00DF6F00" w:rsidP="00DF6F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2</w:t>
            </w:r>
          </w:p>
        </w:tc>
      </w:tr>
    </w:tbl>
    <w:p w14:paraId="66B203E7" w14:textId="09194ECD" w:rsidR="0075415B" w:rsidRPr="004A2AC2" w:rsidRDefault="0075415B" w:rsidP="0075415B">
      <w:pPr>
        <w:jc w:val="right"/>
        <w:rPr>
          <w:rFonts w:ascii="黑体" w:eastAsia="黑体" w:hAnsi="黑体"/>
        </w:rPr>
      </w:pPr>
      <w:r w:rsidRPr="004A2AC2">
        <w:rPr>
          <w:rFonts w:ascii="黑体" w:eastAsia="黑体" w:hAnsi="黑体" w:hint="eastAsia"/>
        </w:rPr>
        <w:t>（接下表）</w:t>
      </w:r>
    </w:p>
    <w:p w14:paraId="27A4560F" w14:textId="2CAEB095" w:rsidR="0075415B" w:rsidRPr="004A2AC2" w:rsidRDefault="0075415B" w:rsidP="004A2AC2">
      <w:pPr>
        <w:jc w:val="left"/>
        <w:rPr>
          <w:rFonts w:ascii="黑体" w:eastAsia="黑体" w:hAnsi="黑体" w:hint="eastAsia"/>
        </w:rPr>
      </w:pPr>
      <w:r w:rsidRPr="004A2AC2">
        <w:rPr>
          <w:rFonts w:ascii="黑体" w:eastAsia="黑体" w:hAnsi="黑体" w:hint="eastAsia"/>
        </w:rPr>
        <w:lastRenderedPageBreak/>
        <w:t>（接上表）</w:t>
      </w:r>
    </w:p>
    <w:tbl>
      <w:tblPr>
        <w:tblW w:w="0" w:type="auto"/>
        <w:jc w:val="center"/>
        <w:tblLayout w:type="fixed"/>
        <w:tblCellMar>
          <w:left w:w="30" w:type="dxa"/>
          <w:right w:w="30" w:type="dxa"/>
        </w:tblCellMar>
        <w:tblLook w:val="0000" w:firstRow="0" w:lastRow="0" w:firstColumn="0" w:lastColumn="0" w:noHBand="0" w:noVBand="0"/>
      </w:tblPr>
      <w:tblGrid>
        <w:gridCol w:w="2083"/>
        <w:gridCol w:w="1671"/>
        <w:gridCol w:w="998"/>
        <w:gridCol w:w="998"/>
      </w:tblGrid>
      <w:tr w:rsidR="00DF6F00" w:rsidRPr="004C0E00" w14:paraId="1DBB6857" w14:textId="77777777" w:rsidTr="004A2AC2">
        <w:trPr>
          <w:trHeight w:val="250"/>
          <w:jc w:val="center"/>
        </w:trPr>
        <w:tc>
          <w:tcPr>
            <w:tcW w:w="2083" w:type="dxa"/>
            <w:tcBorders>
              <w:top w:val="single" w:sz="12" w:space="0" w:color="auto"/>
              <w:left w:val="nil"/>
              <w:right w:val="nil"/>
            </w:tcBorders>
          </w:tcPr>
          <w:p w14:paraId="3D37FF4E" w14:textId="1AD73020" w:rsidR="00DF6F00" w:rsidRPr="004C0E00" w:rsidRDefault="00DF6F00" w:rsidP="00DF6F00">
            <w:pPr>
              <w:autoSpaceDE w:val="0"/>
              <w:autoSpaceDN w:val="0"/>
              <w:adjustRightInd w:val="0"/>
              <w:jc w:val="center"/>
              <w:rPr>
                <w:rFonts w:ascii="黑体" w:eastAsia="黑体" w:hAnsi="黑体" w:cs="等线" w:hint="eastAsia"/>
                <w:color w:val="000000"/>
                <w:kern w:val="0"/>
                <w:sz w:val="22"/>
              </w:rPr>
            </w:pPr>
            <w:r w:rsidRPr="004C0E00">
              <w:rPr>
                <w:rFonts w:ascii="黑体" w:eastAsia="黑体" w:hAnsi="黑体" w:cs="等线" w:hint="eastAsia"/>
                <w:color w:val="000000"/>
                <w:kern w:val="0"/>
                <w:sz w:val="22"/>
              </w:rPr>
              <w:t>风向</w:t>
            </w:r>
            <w:r w:rsidRPr="004C0E00">
              <w:rPr>
                <w:rFonts w:ascii="黑体" w:eastAsia="黑体" w:hAnsi="黑体" w:cs="等线"/>
                <w:color w:val="000000"/>
                <w:kern w:val="0"/>
                <w:sz w:val="22"/>
              </w:rPr>
              <w:t>+</w:t>
            </w:r>
            <w:r w:rsidRPr="004C0E00">
              <w:rPr>
                <w:rFonts w:ascii="黑体" w:eastAsia="黑体" w:hAnsi="黑体" w:cs="等线" w:hint="eastAsia"/>
                <w:color w:val="000000"/>
                <w:kern w:val="0"/>
                <w:sz w:val="22"/>
              </w:rPr>
              <w:t>潮水位</w:t>
            </w:r>
          </w:p>
        </w:tc>
        <w:tc>
          <w:tcPr>
            <w:tcW w:w="1671" w:type="dxa"/>
            <w:tcBorders>
              <w:top w:val="single" w:sz="12" w:space="0" w:color="auto"/>
              <w:left w:val="nil"/>
              <w:right w:val="nil"/>
            </w:tcBorders>
          </w:tcPr>
          <w:p w14:paraId="284A3425" w14:textId="4C5DF34C" w:rsidR="00DF6F00" w:rsidRPr="004C0E00" w:rsidRDefault="00DF6F00" w:rsidP="00DF6F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0.491153331</w:t>
            </w:r>
          </w:p>
        </w:tc>
        <w:tc>
          <w:tcPr>
            <w:tcW w:w="998" w:type="dxa"/>
            <w:tcBorders>
              <w:top w:val="single" w:sz="12" w:space="0" w:color="auto"/>
              <w:left w:val="nil"/>
              <w:right w:val="nil"/>
            </w:tcBorders>
          </w:tcPr>
          <w:p w14:paraId="41BF3CFE" w14:textId="4B4B82E0" w:rsidR="00DF6F00" w:rsidRPr="004C0E00" w:rsidRDefault="00DF6F00" w:rsidP="00DF6F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20</w:t>
            </w:r>
          </w:p>
        </w:tc>
        <w:tc>
          <w:tcPr>
            <w:tcW w:w="998" w:type="dxa"/>
            <w:tcBorders>
              <w:top w:val="single" w:sz="12" w:space="0" w:color="auto"/>
              <w:left w:val="nil"/>
              <w:right w:val="nil"/>
            </w:tcBorders>
          </w:tcPr>
          <w:p w14:paraId="6093B609" w14:textId="2AE8A42B" w:rsidR="00DF6F00" w:rsidRPr="004C0E00" w:rsidRDefault="00DF6F00" w:rsidP="00DF6F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3</w:t>
            </w:r>
          </w:p>
        </w:tc>
      </w:tr>
      <w:tr w:rsidR="00DF6F00" w:rsidRPr="004C0E00" w14:paraId="7E787EE9" w14:textId="77777777" w:rsidTr="00DF6F00">
        <w:trPr>
          <w:trHeight w:val="250"/>
          <w:jc w:val="center"/>
        </w:trPr>
        <w:tc>
          <w:tcPr>
            <w:tcW w:w="2083" w:type="dxa"/>
            <w:tcBorders>
              <w:top w:val="nil"/>
              <w:left w:val="nil"/>
              <w:right w:val="nil"/>
            </w:tcBorders>
          </w:tcPr>
          <w:p w14:paraId="1F4C2C45" w14:textId="39EEC277" w:rsidR="00DF6F00" w:rsidRPr="004C0E00" w:rsidRDefault="00DF6F00" w:rsidP="00DF6F00">
            <w:pPr>
              <w:autoSpaceDE w:val="0"/>
              <w:autoSpaceDN w:val="0"/>
              <w:adjustRightInd w:val="0"/>
              <w:jc w:val="center"/>
              <w:rPr>
                <w:rFonts w:ascii="黑体" w:eastAsia="黑体" w:hAnsi="黑体" w:cs="等线" w:hint="eastAsia"/>
                <w:color w:val="000000"/>
                <w:kern w:val="0"/>
                <w:sz w:val="22"/>
              </w:rPr>
            </w:pPr>
            <w:r w:rsidRPr="004C0E00">
              <w:rPr>
                <w:rFonts w:ascii="黑体" w:eastAsia="黑体" w:hAnsi="黑体" w:cs="等线" w:hint="eastAsia"/>
                <w:color w:val="000000"/>
                <w:kern w:val="0"/>
                <w:sz w:val="22"/>
              </w:rPr>
              <w:t>潮水位</w:t>
            </w:r>
            <w:r w:rsidRPr="004C0E00">
              <w:rPr>
                <w:rFonts w:ascii="黑体" w:eastAsia="黑体" w:hAnsi="黑体" w:cs="等线"/>
                <w:color w:val="000000"/>
                <w:kern w:val="0"/>
                <w:sz w:val="22"/>
              </w:rPr>
              <w:t>+</w:t>
            </w:r>
            <w:r w:rsidRPr="004C0E00">
              <w:rPr>
                <w:rFonts w:ascii="黑体" w:eastAsia="黑体" w:hAnsi="黑体" w:cs="等线" w:hint="eastAsia"/>
                <w:color w:val="000000"/>
                <w:kern w:val="0"/>
                <w:sz w:val="22"/>
              </w:rPr>
              <w:t>波高</w:t>
            </w:r>
          </w:p>
        </w:tc>
        <w:tc>
          <w:tcPr>
            <w:tcW w:w="1671" w:type="dxa"/>
            <w:tcBorders>
              <w:top w:val="nil"/>
              <w:left w:val="nil"/>
              <w:right w:val="nil"/>
            </w:tcBorders>
          </w:tcPr>
          <w:p w14:paraId="484B1C32" w14:textId="17A71597" w:rsidR="00DF6F00" w:rsidRPr="004C0E00" w:rsidRDefault="00DF6F00" w:rsidP="00DF6F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0.07301871</w:t>
            </w:r>
          </w:p>
        </w:tc>
        <w:tc>
          <w:tcPr>
            <w:tcW w:w="998" w:type="dxa"/>
            <w:tcBorders>
              <w:top w:val="nil"/>
              <w:left w:val="nil"/>
              <w:right w:val="nil"/>
            </w:tcBorders>
          </w:tcPr>
          <w:p w14:paraId="04858ECC" w14:textId="7FF40AD5" w:rsidR="00DF6F00" w:rsidRPr="004C0E00" w:rsidRDefault="00DF6F00" w:rsidP="00DF6F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37</w:t>
            </w:r>
          </w:p>
        </w:tc>
        <w:tc>
          <w:tcPr>
            <w:tcW w:w="998" w:type="dxa"/>
            <w:tcBorders>
              <w:top w:val="nil"/>
              <w:left w:val="nil"/>
              <w:right w:val="nil"/>
            </w:tcBorders>
          </w:tcPr>
          <w:p w14:paraId="12C3D96A" w14:textId="50508A6F" w:rsidR="00DF6F00" w:rsidRPr="004C0E00" w:rsidRDefault="00DF6F00" w:rsidP="00DF6F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8</w:t>
            </w:r>
          </w:p>
        </w:tc>
      </w:tr>
      <w:tr w:rsidR="00DF6F00" w:rsidRPr="004C0E00" w14:paraId="425ECEC6" w14:textId="77777777" w:rsidTr="00DF6F00">
        <w:trPr>
          <w:trHeight w:val="250"/>
          <w:jc w:val="center"/>
        </w:trPr>
        <w:tc>
          <w:tcPr>
            <w:tcW w:w="2083" w:type="dxa"/>
            <w:tcBorders>
              <w:top w:val="nil"/>
              <w:left w:val="nil"/>
              <w:right w:val="nil"/>
            </w:tcBorders>
          </w:tcPr>
          <w:p w14:paraId="2BA03CCB" w14:textId="3CDBA44F" w:rsidR="00DF6F00" w:rsidRPr="004C0E00" w:rsidRDefault="00DF6F00" w:rsidP="00DF6F00">
            <w:pPr>
              <w:autoSpaceDE w:val="0"/>
              <w:autoSpaceDN w:val="0"/>
              <w:adjustRightInd w:val="0"/>
              <w:jc w:val="center"/>
              <w:rPr>
                <w:rFonts w:ascii="黑体" w:eastAsia="黑体" w:hAnsi="黑体" w:cs="等线" w:hint="eastAsia"/>
                <w:color w:val="000000"/>
                <w:kern w:val="0"/>
                <w:sz w:val="22"/>
              </w:rPr>
            </w:pPr>
            <w:r w:rsidRPr="004C0E00">
              <w:rPr>
                <w:rFonts w:ascii="黑体" w:eastAsia="黑体" w:hAnsi="黑体" w:cs="等线" w:hint="eastAsia"/>
                <w:color w:val="000000"/>
                <w:kern w:val="0"/>
                <w:sz w:val="22"/>
              </w:rPr>
              <w:t>风速</w:t>
            </w:r>
            <w:r w:rsidRPr="004C0E00">
              <w:rPr>
                <w:rFonts w:ascii="黑体" w:eastAsia="黑体" w:hAnsi="黑体" w:cs="等线"/>
                <w:color w:val="000000"/>
                <w:kern w:val="0"/>
                <w:sz w:val="22"/>
              </w:rPr>
              <w:t>+</w:t>
            </w:r>
            <w:r w:rsidRPr="004C0E00">
              <w:rPr>
                <w:rFonts w:ascii="黑体" w:eastAsia="黑体" w:hAnsi="黑体" w:cs="等线" w:hint="eastAsia"/>
                <w:color w:val="000000"/>
                <w:kern w:val="0"/>
                <w:sz w:val="22"/>
              </w:rPr>
              <w:t>波高</w:t>
            </w:r>
          </w:p>
        </w:tc>
        <w:tc>
          <w:tcPr>
            <w:tcW w:w="1671" w:type="dxa"/>
            <w:tcBorders>
              <w:top w:val="nil"/>
              <w:left w:val="nil"/>
              <w:right w:val="nil"/>
            </w:tcBorders>
          </w:tcPr>
          <w:p w14:paraId="3D48F244" w14:textId="513B3853" w:rsidR="00DF6F00" w:rsidRPr="004C0E00" w:rsidRDefault="00DF6F00" w:rsidP="00DF6F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0.072336369</w:t>
            </w:r>
          </w:p>
        </w:tc>
        <w:tc>
          <w:tcPr>
            <w:tcW w:w="998" w:type="dxa"/>
            <w:tcBorders>
              <w:top w:val="nil"/>
              <w:left w:val="nil"/>
              <w:right w:val="nil"/>
            </w:tcBorders>
          </w:tcPr>
          <w:p w14:paraId="3282EF39" w14:textId="67ECA8E2" w:rsidR="00DF6F00" w:rsidRPr="004C0E00" w:rsidRDefault="00DF6F00" w:rsidP="00DF6F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40</w:t>
            </w:r>
          </w:p>
        </w:tc>
        <w:tc>
          <w:tcPr>
            <w:tcW w:w="998" w:type="dxa"/>
            <w:tcBorders>
              <w:top w:val="nil"/>
              <w:left w:val="nil"/>
              <w:right w:val="nil"/>
            </w:tcBorders>
          </w:tcPr>
          <w:p w14:paraId="64203359" w14:textId="7D17D30B" w:rsidR="00DF6F00" w:rsidRPr="004C0E00" w:rsidRDefault="00DF6F00" w:rsidP="00DF6F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9</w:t>
            </w:r>
          </w:p>
        </w:tc>
      </w:tr>
      <w:tr w:rsidR="00DF6F00" w:rsidRPr="004C0E00" w14:paraId="3CC97F81" w14:textId="77777777" w:rsidTr="00DF6F00">
        <w:trPr>
          <w:trHeight w:val="250"/>
          <w:jc w:val="center"/>
        </w:trPr>
        <w:tc>
          <w:tcPr>
            <w:tcW w:w="2083" w:type="dxa"/>
            <w:tcBorders>
              <w:top w:val="nil"/>
              <w:left w:val="nil"/>
              <w:right w:val="nil"/>
            </w:tcBorders>
          </w:tcPr>
          <w:p w14:paraId="65449876" w14:textId="192D560D" w:rsidR="00DF6F00" w:rsidRPr="004C0E00" w:rsidRDefault="00DF6F00" w:rsidP="00DF6F00">
            <w:pPr>
              <w:autoSpaceDE w:val="0"/>
              <w:autoSpaceDN w:val="0"/>
              <w:adjustRightInd w:val="0"/>
              <w:jc w:val="center"/>
              <w:rPr>
                <w:rFonts w:ascii="黑体" w:eastAsia="黑体" w:hAnsi="黑体" w:cs="等线" w:hint="eastAsia"/>
                <w:color w:val="000000"/>
                <w:kern w:val="0"/>
                <w:sz w:val="22"/>
              </w:rPr>
            </w:pPr>
            <w:r w:rsidRPr="004C0E00">
              <w:rPr>
                <w:rFonts w:ascii="黑体" w:eastAsia="黑体" w:hAnsi="黑体" w:cs="等线" w:hint="eastAsia"/>
                <w:color w:val="000000"/>
                <w:kern w:val="0"/>
                <w:sz w:val="22"/>
              </w:rPr>
              <w:t>风向</w:t>
            </w:r>
            <w:r w:rsidRPr="004C0E00">
              <w:rPr>
                <w:rFonts w:ascii="黑体" w:eastAsia="黑体" w:hAnsi="黑体" w:cs="等线"/>
                <w:color w:val="000000"/>
                <w:kern w:val="0"/>
                <w:sz w:val="22"/>
              </w:rPr>
              <w:t>+</w:t>
            </w:r>
            <w:r w:rsidRPr="004C0E00">
              <w:rPr>
                <w:rFonts w:ascii="黑体" w:eastAsia="黑体" w:hAnsi="黑体" w:cs="等线" w:hint="eastAsia"/>
                <w:color w:val="000000"/>
                <w:kern w:val="0"/>
                <w:sz w:val="22"/>
              </w:rPr>
              <w:t>波高</w:t>
            </w:r>
          </w:p>
        </w:tc>
        <w:tc>
          <w:tcPr>
            <w:tcW w:w="1671" w:type="dxa"/>
            <w:tcBorders>
              <w:top w:val="nil"/>
              <w:left w:val="nil"/>
              <w:right w:val="nil"/>
            </w:tcBorders>
          </w:tcPr>
          <w:p w14:paraId="1399D58A" w14:textId="7B4AF08F" w:rsidR="00DF6F00" w:rsidRPr="004C0E00" w:rsidRDefault="00DF6F00" w:rsidP="00DF6F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0.073221923</w:t>
            </w:r>
          </w:p>
        </w:tc>
        <w:tc>
          <w:tcPr>
            <w:tcW w:w="998" w:type="dxa"/>
            <w:tcBorders>
              <w:top w:val="nil"/>
              <w:left w:val="nil"/>
              <w:right w:val="nil"/>
            </w:tcBorders>
          </w:tcPr>
          <w:p w14:paraId="0FA1CD7A" w14:textId="04FB94DD" w:rsidR="00DF6F00" w:rsidRPr="004C0E00" w:rsidRDefault="00DF6F00" w:rsidP="00DF6F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35</w:t>
            </w:r>
          </w:p>
        </w:tc>
        <w:tc>
          <w:tcPr>
            <w:tcW w:w="998" w:type="dxa"/>
            <w:tcBorders>
              <w:top w:val="nil"/>
              <w:left w:val="nil"/>
              <w:right w:val="nil"/>
            </w:tcBorders>
          </w:tcPr>
          <w:p w14:paraId="4D547997" w14:textId="428A9FF4" w:rsidR="00DF6F00" w:rsidRPr="004C0E00" w:rsidRDefault="00DF6F00" w:rsidP="00DF6F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9</w:t>
            </w:r>
          </w:p>
        </w:tc>
      </w:tr>
      <w:tr w:rsidR="00DF6F00" w:rsidRPr="004C0E00" w14:paraId="2FD2A9C3" w14:textId="77777777" w:rsidTr="00DF6F00">
        <w:trPr>
          <w:trHeight w:val="250"/>
          <w:jc w:val="center"/>
        </w:trPr>
        <w:tc>
          <w:tcPr>
            <w:tcW w:w="2083" w:type="dxa"/>
            <w:tcBorders>
              <w:top w:val="nil"/>
              <w:left w:val="nil"/>
              <w:right w:val="nil"/>
            </w:tcBorders>
          </w:tcPr>
          <w:p w14:paraId="018159D0" w14:textId="3FC762ED" w:rsidR="00DF6F00" w:rsidRPr="004C0E00" w:rsidRDefault="00DF6F00" w:rsidP="00DF6F00">
            <w:pPr>
              <w:autoSpaceDE w:val="0"/>
              <w:autoSpaceDN w:val="0"/>
              <w:adjustRightInd w:val="0"/>
              <w:jc w:val="center"/>
              <w:rPr>
                <w:rFonts w:ascii="黑体" w:eastAsia="黑体" w:hAnsi="黑体" w:cs="等线" w:hint="eastAsia"/>
                <w:color w:val="000000"/>
                <w:kern w:val="0"/>
                <w:sz w:val="22"/>
              </w:rPr>
            </w:pPr>
            <w:r w:rsidRPr="004C0E00">
              <w:rPr>
                <w:rFonts w:ascii="黑体" w:eastAsia="黑体" w:hAnsi="黑体" w:cs="等线" w:hint="eastAsia"/>
                <w:color w:val="000000"/>
                <w:kern w:val="0"/>
                <w:sz w:val="22"/>
              </w:rPr>
              <w:t>潮水位</w:t>
            </w:r>
            <w:r w:rsidRPr="004C0E00">
              <w:rPr>
                <w:rFonts w:ascii="黑体" w:eastAsia="黑体" w:hAnsi="黑体" w:cs="等线"/>
                <w:color w:val="000000"/>
                <w:kern w:val="0"/>
                <w:sz w:val="22"/>
              </w:rPr>
              <w:t>+</w:t>
            </w:r>
            <w:r w:rsidRPr="004C0E00">
              <w:rPr>
                <w:rFonts w:ascii="黑体" w:eastAsia="黑体" w:hAnsi="黑体" w:cs="等线" w:hint="eastAsia"/>
                <w:color w:val="000000"/>
                <w:kern w:val="0"/>
                <w:sz w:val="22"/>
              </w:rPr>
              <w:t>风速</w:t>
            </w:r>
            <w:r w:rsidRPr="004C0E00">
              <w:rPr>
                <w:rFonts w:ascii="黑体" w:eastAsia="黑体" w:hAnsi="黑体" w:cs="等线"/>
                <w:color w:val="000000"/>
                <w:kern w:val="0"/>
                <w:sz w:val="22"/>
              </w:rPr>
              <w:t>+</w:t>
            </w:r>
            <w:r w:rsidRPr="004C0E00">
              <w:rPr>
                <w:rFonts w:ascii="黑体" w:eastAsia="黑体" w:hAnsi="黑体" w:cs="等线" w:hint="eastAsia"/>
                <w:color w:val="000000"/>
                <w:kern w:val="0"/>
                <w:sz w:val="22"/>
              </w:rPr>
              <w:t>波高</w:t>
            </w:r>
          </w:p>
        </w:tc>
        <w:tc>
          <w:tcPr>
            <w:tcW w:w="1671" w:type="dxa"/>
            <w:tcBorders>
              <w:top w:val="nil"/>
              <w:left w:val="nil"/>
              <w:right w:val="nil"/>
            </w:tcBorders>
          </w:tcPr>
          <w:p w14:paraId="5A5F2D4B" w14:textId="5F2AE3B4" w:rsidR="00DF6F00" w:rsidRPr="004C0E00" w:rsidRDefault="00DF6F00" w:rsidP="00DF6F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0.072053307</w:t>
            </w:r>
          </w:p>
        </w:tc>
        <w:tc>
          <w:tcPr>
            <w:tcW w:w="998" w:type="dxa"/>
            <w:tcBorders>
              <w:top w:val="nil"/>
              <w:left w:val="nil"/>
              <w:right w:val="nil"/>
            </w:tcBorders>
          </w:tcPr>
          <w:p w14:paraId="105980F3" w14:textId="0B6E66C8" w:rsidR="00DF6F00" w:rsidRPr="004C0E00" w:rsidRDefault="00DF6F00" w:rsidP="00DF6F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37</w:t>
            </w:r>
          </w:p>
        </w:tc>
        <w:tc>
          <w:tcPr>
            <w:tcW w:w="998" w:type="dxa"/>
            <w:tcBorders>
              <w:top w:val="nil"/>
              <w:left w:val="nil"/>
              <w:right w:val="nil"/>
            </w:tcBorders>
          </w:tcPr>
          <w:p w14:paraId="54B49C07" w14:textId="2569B9D6" w:rsidR="00DF6F00" w:rsidRPr="004C0E00" w:rsidRDefault="00DF6F00" w:rsidP="00DF6F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8</w:t>
            </w:r>
          </w:p>
        </w:tc>
      </w:tr>
      <w:tr w:rsidR="00DF6F00" w:rsidRPr="004C0E00" w14:paraId="54C93560" w14:textId="77777777" w:rsidTr="00DF6F00">
        <w:trPr>
          <w:trHeight w:val="250"/>
          <w:jc w:val="center"/>
        </w:trPr>
        <w:tc>
          <w:tcPr>
            <w:tcW w:w="2083" w:type="dxa"/>
            <w:tcBorders>
              <w:top w:val="nil"/>
              <w:left w:val="nil"/>
              <w:right w:val="nil"/>
            </w:tcBorders>
          </w:tcPr>
          <w:p w14:paraId="287132DB" w14:textId="461184C2" w:rsidR="00DF6F00" w:rsidRPr="004C0E00" w:rsidRDefault="00DF6F00" w:rsidP="00DF6F00">
            <w:pPr>
              <w:autoSpaceDE w:val="0"/>
              <w:autoSpaceDN w:val="0"/>
              <w:adjustRightInd w:val="0"/>
              <w:jc w:val="center"/>
              <w:rPr>
                <w:rFonts w:ascii="黑体" w:eastAsia="黑体" w:hAnsi="黑体" w:cs="等线" w:hint="eastAsia"/>
                <w:color w:val="000000"/>
                <w:kern w:val="0"/>
                <w:sz w:val="22"/>
              </w:rPr>
            </w:pPr>
            <w:r w:rsidRPr="004C0E00">
              <w:rPr>
                <w:rFonts w:ascii="黑体" w:eastAsia="黑体" w:hAnsi="黑体" w:cs="等线" w:hint="eastAsia"/>
                <w:color w:val="000000"/>
                <w:kern w:val="0"/>
                <w:sz w:val="22"/>
              </w:rPr>
              <w:t>潮水位</w:t>
            </w:r>
            <w:r w:rsidRPr="004C0E00">
              <w:rPr>
                <w:rFonts w:ascii="黑体" w:eastAsia="黑体" w:hAnsi="黑体" w:cs="等线"/>
                <w:color w:val="000000"/>
                <w:kern w:val="0"/>
                <w:sz w:val="22"/>
              </w:rPr>
              <w:t>+</w:t>
            </w:r>
            <w:r w:rsidRPr="004C0E00">
              <w:rPr>
                <w:rFonts w:ascii="黑体" w:eastAsia="黑体" w:hAnsi="黑体" w:cs="等线" w:hint="eastAsia"/>
                <w:color w:val="000000"/>
                <w:kern w:val="0"/>
                <w:sz w:val="22"/>
              </w:rPr>
              <w:t>风向</w:t>
            </w:r>
            <w:r w:rsidRPr="004C0E00">
              <w:rPr>
                <w:rFonts w:ascii="黑体" w:eastAsia="黑体" w:hAnsi="黑体" w:cs="等线"/>
                <w:color w:val="000000"/>
                <w:kern w:val="0"/>
                <w:sz w:val="22"/>
              </w:rPr>
              <w:t>+</w:t>
            </w:r>
            <w:r w:rsidRPr="004C0E00">
              <w:rPr>
                <w:rFonts w:ascii="黑体" w:eastAsia="黑体" w:hAnsi="黑体" w:cs="等线" w:hint="eastAsia"/>
                <w:color w:val="000000"/>
                <w:kern w:val="0"/>
                <w:sz w:val="22"/>
              </w:rPr>
              <w:t>波高</w:t>
            </w:r>
          </w:p>
        </w:tc>
        <w:tc>
          <w:tcPr>
            <w:tcW w:w="1671" w:type="dxa"/>
            <w:tcBorders>
              <w:top w:val="nil"/>
              <w:left w:val="nil"/>
              <w:right w:val="nil"/>
            </w:tcBorders>
          </w:tcPr>
          <w:p w14:paraId="19B8D4F3" w14:textId="291EDAFF" w:rsidR="00DF6F00" w:rsidRPr="004C0E00" w:rsidRDefault="00DF6F00" w:rsidP="00DF6F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0.072994285</w:t>
            </w:r>
          </w:p>
        </w:tc>
        <w:tc>
          <w:tcPr>
            <w:tcW w:w="998" w:type="dxa"/>
            <w:tcBorders>
              <w:top w:val="nil"/>
              <w:left w:val="nil"/>
              <w:right w:val="nil"/>
            </w:tcBorders>
          </w:tcPr>
          <w:p w14:paraId="62CE3C80" w14:textId="1FC43E48" w:rsidR="00DF6F00" w:rsidRPr="004C0E00" w:rsidRDefault="00DF6F00" w:rsidP="00DF6F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40</w:t>
            </w:r>
          </w:p>
        </w:tc>
        <w:tc>
          <w:tcPr>
            <w:tcW w:w="998" w:type="dxa"/>
            <w:tcBorders>
              <w:top w:val="nil"/>
              <w:left w:val="nil"/>
              <w:right w:val="nil"/>
            </w:tcBorders>
          </w:tcPr>
          <w:p w14:paraId="1CF3EC9E" w14:textId="46961B3C" w:rsidR="00DF6F00" w:rsidRPr="004C0E00" w:rsidRDefault="00DF6F00" w:rsidP="00DF6F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10</w:t>
            </w:r>
          </w:p>
        </w:tc>
      </w:tr>
      <w:tr w:rsidR="00DF6F00" w:rsidRPr="004C0E00" w14:paraId="4A70E488" w14:textId="77777777" w:rsidTr="0010510C">
        <w:trPr>
          <w:trHeight w:val="250"/>
          <w:jc w:val="center"/>
        </w:trPr>
        <w:tc>
          <w:tcPr>
            <w:tcW w:w="2083" w:type="dxa"/>
            <w:tcBorders>
              <w:top w:val="nil"/>
              <w:left w:val="nil"/>
              <w:bottom w:val="single" w:sz="12" w:space="0" w:color="auto"/>
              <w:right w:val="nil"/>
            </w:tcBorders>
          </w:tcPr>
          <w:p w14:paraId="10D89D83" w14:textId="67FC1337" w:rsidR="00DF6F00" w:rsidRPr="004C0E00" w:rsidRDefault="00DF6F00" w:rsidP="00DF6F00">
            <w:pPr>
              <w:autoSpaceDE w:val="0"/>
              <w:autoSpaceDN w:val="0"/>
              <w:adjustRightInd w:val="0"/>
              <w:jc w:val="center"/>
              <w:rPr>
                <w:rFonts w:ascii="黑体" w:eastAsia="黑体" w:hAnsi="黑体" w:cs="等线" w:hint="eastAsia"/>
                <w:color w:val="000000"/>
                <w:kern w:val="0"/>
                <w:sz w:val="22"/>
              </w:rPr>
            </w:pPr>
            <w:r w:rsidRPr="004C0E00">
              <w:rPr>
                <w:rFonts w:ascii="黑体" w:eastAsia="黑体" w:hAnsi="黑体" w:cs="等线" w:hint="eastAsia"/>
                <w:color w:val="000000"/>
                <w:kern w:val="0"/>
                <w:sz w:val="22"/>
              </w:rPr>
              <w:t>所有</w:t>
            </w:r>
          </w:p>
        </w:tc>
        <w:tc>
          <w:tcPr>
            <w:tcW w:w="1671" w:type="dxa"/>
            <w:tcBorders>
              <w:top w:val="nil"/>
              <w:left w:val="nil"/>
              <w:bottom w:val="single" w:sz="12" w:space="0" w:color="auto"/>
              <w:right w:val="nil"/>
            </w:tcBorders>
          </w:tcPr>
          <w:p w14:paraId="611F73B8" w14:textId="4C7A0EB4" w:rsidR="00DF6F00" w:rsidRPr="004C0E00" w:rsidRDefault="00DF6F00" w:rsidP="00DF6F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0.071613381</w:t>
            </w:r>
          </w:p>
        </w:tc>
        <w:tc>
          <w:tcPr>
            <w:tcW w:w="998" w:type="dxa"/>
            <w:tcBorders>
              <w:top w:val="nil"/>
              <w:left w:val="nil"/>
              <w:bottom w:val="single" w:sz="12" w:space="0" w:color="auto"/>
              <w:right w:val="nil"/>
            </w:tcBorders>
          </w:tcPr>
          <w:p w14:paraId="0EA73E7A" w14:textId="0192F48C" w:rsidR="00DF6F00" w:rsidRPr="004C0E00" w:rsidRDefault="00DF6F00" w:rsidP="00DF6F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36</w:t>
            </w:r>
          </w:p>
        </w:tc>
        <w:tc>
          <w:tcPr>
            <w:tcW w:w="998" w:type="dxa"/>
            <w:tcBorders>
              <w:top w:val="nil"/>
              <w:left w:val="nil"/>
              <w:bottom w:val="single" w:sz="12" w:space="0" w:color="auto"/>
              <w:right w:val="nil"/>
            </w:tcBorders>
          </w:tcPr>
          <w:p w14:paraId="41147FA0" w14:textId="7DBC5A93" w:rsidR="00DF6F00" w:rsidRPr="004C0E00" w:rsidRDefault="00DF6F00" w:rsidP="00DF6F00">
            <w:pPr>
              <w:autoSpaceDE w:val="0"/>
              <w:autoSpaceDN w:val="0"/>
              <w:adjustRightInd w:val="0"/>
              <w:jc w:val="center"/>
              <w:rPr>
                <w:rFonts w:ascii="Arial" w:eastAsia="黑体" w:hAnsi="Arial" w:cs="Arial"/>
                <w:color w:val="000000"/>
                <w:kern w:val="0"/>
                <w:sz w:val="22"/>
              </w:rPr>
            </w:pPr>
            <w:r w:rsidRPr="004C0E00">
              <w:rPr>
                <w:rFonts w:ascii="Arial" w:eastAsia="黑体" w:hAnsi="Arial" w:cs="Arial"/>
                <w:color w:val="000000"/>
                <w:kern w:val="0"/>
                <w:sz w:val="22"/>
              </w:rPr>
              <w:t>8</w:t>
            </w:r>
          </w:p>
        </w:tc>
      </w:tr>
    </w:tbl>
    <w:p w14:paraId="36C581EE" w14:textId="77777777" w:rsidR="004E28F5" w:rsidRPr="00100B03" w:rsidRDefault="004E28F5" w:rsidP="004A2AC2">
      <w:pPr>
        <w:jc w:val="left"/>
        <w:rPr>
          <w:rFonts w:ascii="黑体" w:eastAsia="黑体" w:hAnsi="黑体" w:cs="Times New Roman" w:hint="eastAsia"/>
        </w:rPr>
      </w:pPr>
    </w:p>
    <w:p w14:paraId="5FDDFD63" w14:textId="28D94C37" w:rsidR="002E321E" w:rsidRDefault="002E321E" w:rsidP="002E321E">
      <w:pPr>
        <w:spacing w:line="360" w:lineRule="auto"/>
        <w:ind w:firstLine="420"/>
        <w:rPr>
          <w:rFonts w:ascii="黑体" w:eastAsia="黑体" w:hAnsi="黑体" w:cs="Times New Roman"/>
          <w:sz w:val="24"/>
          <w:szCs w:val="24"/>
        </w:rPr>
      </w:pPr>
      <w:r w:rsidRPr="00100B03">
        <w:rPr>
          <w:rFonts w:ascii="黑体" w:eastAsia="黑体" w:hAnsi="黑体" w:hint="eastAsia"/>
          <w:sz w:val="24"/>
          <w:szCs w:val="24"/>
        </w:rPr>
        <w:t>根据</w:t>
      </w:r>
      <w:r>
        <w:rPr>
          <w:rFonts w:ascii="黑体" w:eastAsia="黑体" w:hAnsi="黑体" w:hint="eastAsia"/>
          <w:sz w:val="24"/>
          <w:szCs w:val="24"/>
        </w:rPr>
        <w:t>两次</w:t>
      </w:r>
      <w:r w:rsidRPr="00100B03">
        <w:rPr>
          <w:rFonts w:ascii="黑体" w:eastAsia="黑体" w:hAnsi="黑体" w:hint="eastAsia"/>
          <w:sz w:val="24"/>
          <w:szCs w:val="24"/>
        </w:rPr>
        <w:t>实验所得结果，认为输入模型为</w:t>
      </w:r>
      <w:r w:rsidRPr="00100B03">
        <w:rPr>
          <w:rFonts w:ascii="黑体" w:eastAsia="黑体" w:hAnsi="黑体" w:cs="Times New Roman" w:hint="eastAsia"/>
          <w:sz w:val="24"/>
          <w:szCs w:val="24"/>
        </w:rPr>
        <w:t>风速+潮水位+波高+风向的拟合度最高，故下文探讨是均采用该输入模型结构。</w:t>
      </w:r>
    </w:p>
    <w:p w14:paraId="402CDFDC" w14:textId="77777777" w:rsidR="002E321E" w:rsidRPr="00100B03" w:rsidRDefault="002E321E" w:rsidP="004E28F5">
      <w:pPr>
        <w:spacing w:line="360" w:lineRule="auto"/>
        <w:ind w:firstLine="420"/>
        <w:rPr>
          <w:rFonts w:ascii="黑体" w:eastAsia="黑体" w:hAnsi="黑体"/>
          <w:sz w:val="24"/>
          <w:szCs w:val="24"/>
        </w:rPr>
      </w:pPr>
    </w:p>
    <w:p w14:paraId="79832429" w14:textId="4F937A97" w:rsidR="00CF5D53" w:rsidRPr="00100B03" w:rsidRDefault="00AF73E6" w:rsidP="004E28F5">
      <w:pPr>
        <w:spacing w:line="360" w:lineRule="auto"/>
        <w:rPr>
          <w:rFonts w:ascii="黑体" w:eastAsia="黑体" w:hAnsi="黑体" w:cs="Times New Roman"/>
          <w:sz w:val="24"/>
          <w:szCs w:val="24"/>
        </w:rPr>
      </w:pPr>
      <w:r w:rsidRPr="00100B03">
        <w:rPr>
          <w:rFonts w:ascii="黑体" w:eastAsia="黑体" w:hAnsi="黑体" w:cs="Times New Roman" w:hint="eastAsia"/>
          <w:sz w:val="24"/>
          <w:szCs w:val="24"/>
        </w:rPr>
        <w:t>（2）</w:t>
      </w:r>
      <w:r w:rsidR="00CF5D53" w:rsidRPr="00100B03">
        <w:rPr>
          <w:rFonts w:ascii="黑体" w:eastAsia="黑体" w:hAnsi="黑体" w:cs="Times New Roman" w:hint="eastAsia"/>
          <w:sz w:val="24"/>
          <w:szCs w:val="24"/>
        </w:rPr>
        <w:t>实验二：</w:t>
      </w:r>
    </w:p>
    <w:p w14:paraId="370F2910" w14:textId="1C16A5C2" w:rsidR="00CF5D53" w:rsidRDefault="00CF5D53" w:rsidP="004E28F5">
      <w:pPr>
        <w:spacing w:line="360" w:lineRule="auto"/>
        <w:ind w:firstLine="420"/>
        <w:rPr>
          <w:rFonts w:ascii="黑体" w:eastAsia="黑体" w:hAnsi="黑体" w:cs="Times New Roman"/>
          <w:sz w:val="24"/>
          <w:szCs w:val="24"/>
        </w:rPr>
      </w:pPr>
      <w:r w:rsidRPr="00100B03">
        <w:rPr>
          <w:rFonts w:ascii="黑体" w:eastAsia="黑体" w:hAnsi="黑体" w:cs="Times New Roman" w:hint="eastAsia"/>
          <w:sz w:val="24"/>
          <w:szCs w:val="24"/>
        </w:rPr>
        <w:t>图</w:t>
      </w:r>
      <w:r w:rsidR="00AF73E6" w:rsidRPr="00100B03">
        <w:rPr>
          <w:rFonts w:ascii="黑体" w:eastAsia="黑体" w:hAnsi="黑体" w:cs="Times New Roman" w:hint="eastAsia"/>
          <w:sz w:val="24"/>
          <w:szCs w:val="24"/>
        </w:rPr>
        <w:t>1</w:t>
      </w:r>
      <w:r w:rsidR="00585893">
        <w:rPr>
          <w:rFonts w:ascii="黑体" w:eastAsia="黑体" w:hAnsi="黑体" w:cs="Times New Roman"/>
          <w:sz w:val="24"/>
          <w:szCs w:val="24"/>
        </w:rPr>
        <w:t>8</w:t>
      </w:r>
      <w:r w:rsidRPr="00100B03">
        <w:rPr>
          <w:rFonts w:ascii="黑体" w:eastAsia="黑体" w:hAnsi="黑体" w:cs="Times New Roman" w:hint="eastAsia"/>
          <w:sz w:val="24"/>
          <w:szCs w:val="24"/>
        </w:rPr>
        <w:t>分别展示输出维度为1，</w:t>
      </w:r>
      <w:r w:rsidR="002E321E">
        <w:rPr>
          <w:rFonts w:ascii="黑体" w:eastAsia="黑体" w:hAnsi="黑体" w:cs="Times New Roman"/>
          <w:sz w:val="24"/>
          <w:szCs w:val="24"/>
        </w:rPr>
        <w:t>3</w:t>
      </w:r>
      <w:r w:rsidRPr="00100B03">
        <w:rPr>
          <w:rFonts w:ascii="黑体" w:eastAsia="黑体" w:hAnsi="黑体" w:cs="Times New Roman" w:hint="eastAsia"/>
          <w:sz w:val="24"/>
          <w:szCs w:val="24"/>
        </w:rPr>
        <w:t>，</w:t>
      </w:r>
      <w:r w:rsidR="002E321E">
        <w:rPr>
          <w:rFonts w:ascii="黑体" w:eastAsia="黑体" w:hAnsi="黑体" w:cs="Times New Roman"/>
          <w:sz w:val="24"/>
          <w:szCs w:val="24"/>
        </w:rPr>
        <w:t>6</w:t>
      </w:r>
      <w:r w:rsidRPr="00100B03">
        <w:rPr>
          <w:rFonts w:ascii="黑体" w:eastAsia="黑体" w:hAnsi="黑体" w:cs="Times New Roman" w:hint="eastAsia"/>
          <w:sz w:val="24"/>
          <w:szCs w:val="24"/>
        </w:rPr>
        <w:t>，</w:t>
      </w:r>
      <w:r w:rsidR="002E321E">
        <w:rPr>
          <w:rFonts w:ascii="黑体" w:eastAsia="黑体" w:hAnsi="黑体" w:cs="Times New Roman"/>
          <w:sz w:val="24"/>
          <w:szCs w:val="24"/>
        </w:rPr>
        <w:t>10</w:t>
      </w:r>
      <w:r w:rsidRPr="00100B03">
        <w:rPr>
          <w:rFonts w:ascii="黑体" w:eastAsia="黑体" w:hAnsi="黑体" w:cs="Times New Roman" w:hint="eastAsia"/>
          <w:sz w:val="24"/>
          <w:szCs w:val="24"/>
        </w:rPr>
        <w:t>时，输入维度与R</w:t>
      </w:r>
      <w:r w:rsidRPr="00100B03">
        <w:rPr>
          <w:rFonts w:ascii="黑体" w:eastAsia="黑体" w:hAnsi="黑体" w:cs="Times New Roman" w:hint="eastAsia"/>
          <w:sz w:val="24"/>
          <w:szCs w:val="24"/>
          <w:vertAlign w:val="superscript"/>
        </w:rPr>
        <w:t>2</w:t>
      </w:r>
      <w:r w:rsidRPr="00100B03">
        <w:rPr>
          <w:rFonts w:ascii="黑体" w:eastAsia="黑体" w:hAnsi="黑体" w:cs="Times New Roman" w:hint="eastAsia"/>
          <w:sz w:val="24"/>
          <w:szCs w:val="24"/>
        </w:rPr>
        <w:t>的关系。</w:t>
      </w:r>
      <w:r w:rsidR="00AF73E6" w:rsidRPr="00100B03">
        <w:rPr>
          <w:rFonts w:ascii="黑体" w:eastAsia="黑体" w:hAnsi="黑体" w:cs="Times New Roman" w:hint="eastAsia"/>
          <w:sz w:val="24"/>
          <w:szCs w:val="24"/>
        </w:rPr>
        <w:t>在Out较小的时候，In越多结果越精确，这也符合我们的认知；但Out取6时，已经看不出规律了；Out取10时，甚至得到了相反的规律。</w:t>
      </w:r>
    </w:p>
    <w:p w14:paraId="7DD6C09B" w14:textId="77777777" w:rsidR="0094260D" w:rsidRPr="00100B03" w:rsidRDefault="0094260D" w:rsidP="004E28F5">
      <w:pPr>
        <w:spacing w:line="360" w:lineRule="auto"/>
        <w:ind w:firstLine="420"/>
        <w:rPr>
          <w:rFonts w:ascii="黑体" w:eastAsia="黑体" w:hAnsi="黑体" w:cs="Times New Roman"/>
          <w:sz w:val="24"/>
          <w:szCs w:val="24"/>
        </w:rPr>
      </w:pPr>
    </w:p>
    <w:p w14:paraId="5BA72181" w14:textId="23F093F7" w:rsidR="00CF5D53" w:rsidRPr="00100B03" w:rsidRDefault="00CF5D53" w:rsidP="0094260D">
      <w:pPr>
        <w:jc w:val="center"/>
        <w:rPr>
          <w:rFonts w:ascii="黑体" w:eastAsia="黑体" w:hAnsi="黑体" w:cs="Times New Roman"/>
        </w:rPr>
      </w:pPr>
      <w:r w:rsidRPr="00100B03">
        <w:rPr>
          <w:rFonts w:ascii="黑体" w:eastAsia="黑体" w:hAnsi="黑体" w:cs="Times New Roman" w:hint="eastAsia"/>
          <w:noProof/>
        </w:rPr>
        <w:drawing>
          <wp:inline distT="0" distB="0" distL="0" distR="0" wp14:anchorId="1B39E59D" wp14:editId="0B75497B">
            <wp:extent cx="5104737" cy="3740974"/>
            <wp:effectExtent l="0" t="0" r="127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11047" cy="3745598"/>
                    </a:xfrm>
                    <a:prstGeom prst="rect">
                      <a:avLst/>
                    </a:prstGeom>
                    <a:noFill/>
                    <a:ln>
                      <a:noFill/>
                    </a:ln>
                  </pic:spPr>
                </pic:pic>
              </a:graphicData>
            </a:graphic>
          </wp:inline>
        </w:drawing>
      </w:r>
    </w:p>
    <w:p w14:paraId="5F6921F3" w14:textId="2BE1BAC6" w:rsidR="00AF73E6" w:rsidRDefault="00AF73E6" w:rsidP="00AF73E6">
      <w:pPr>
        <w:jc w:val="center"/>
        <w:rPr>
          <w:rFonts w:ascii="黑体" w:eastAsia="黑体" w:hAnsi="黑体" w:cs="Times New Roman"/>
        </w:rPr>
      </w:pPr>
      <w:r w:rsidRPr="00100B03">
        <w:rPr>
          <w:rFonts w:ascii="黑体" w:eastAsia="黑体" w:hAnsi="黑体" w:cs="Times New Roman" w:hint="eastAsia"/>
        </w:rPr>
        <w:t>图1</w:t>
      </w:r>
      <w:r w:rsidR="00585893">
        <w:rPr>
          <w:rFonts w:ascii="黑体" w:eastAsia="黑体" w:hAnsi="黑体" w:cs="Times New Roman"/>
        </w:rPr>
        <w:t>8</w:t>
      </w:r>
      <w:r w:rsidRPr="00100B03">
        <w:rPr>
          <w:rFonts w:ascii="黑体" w:eastAsia="黑体" w:hAnsi="黑体" w:cs="Times New Roman"/>
        </w:rPr>
        <w:t xml:space="preserve"> SVR</w:t>
      </w:r>
      <w:r w:rsidRPr="00100B03">
        <w:rPr>
          <w:rFonts w:ascii="黑体" w:eastAsia="黑体" w:hAnsi="黑体" w:cs="Times New Roman" w:hint="eastAsia"/>
        </w:rPr>
        <w:t>不同输入维度与R</w:t>
      </w:r>
      <w:r w:rsidRPr="00100B03">
        <w:rPr>
          <w:rFonts w:ascii="黑体" w:eastAsia="黑体" w:hAnsi="黑体" w:cs="Times New Roman"/>
        </w:rPr>
        <w:t>2</w:t>
      </w:r>
      <w:r w:rsidRPr="00100B03">
        <w:rPr>
          <w:rFonts w:ascii="黑体" w:eastAsia="黑体" w:hAnsi="黑体" w:cs="Times New Roman" w:hint="eastAsia"/>
        </w:rPr>
        <w:t>的关系</w:t>
      </w:r>
    </w:p>
    <w:p w14:paraId="72D1D36F" w14:textId="5C23E32A" w:rsidR="0094260D" w:rsidRDefault="0094260D" w:rsidP="00AF73E6">
      <w:pPr>
        <w:jc w:val="center"/>
        <w:rPr>
          <w:rFonts w:ascii="黑体" w:eastAsia="黑体" w:hAnsi="黑体" w:cs="Times New Roman"/>
        </w:rPr>
      </w:pPr>
    </w:p>
    <w:p w14:paraId="67CEB45F" w14:textId="7FEA92D9" w:rsidR="0075415B" w:rsidRDefault="0075415B" w:rsidP="00AF73E6">
      <w:pPr>
        <w:jc w:val="center"/>
        <w:rPr>
          <w:rFonts w:ascii="黑体" w:eastAsia="黑体" w:hAnsi="黑体" w:cs="Times New Roman"/>
        </w:rPr>
      </w:pPr>
    </w:p>
    <w:p w14:paraId="65109613" w14:textId="77777777" w:rsidR="0075415B" w:rsidRDefault="0075415B" w:rsidP="00AF73E6">
      <w:pPr>
        <w:jc w:val="center"/>
        <w:rPr>
          <w:rFonts w:ascii="黑体" w:eastAsia="黑体" w:hAnsi="黑体" w:cs="Times New Roman" w:hint="eastAsia"/>
        </w:rPr>
      </w:pPr>
    </w:p>
    <w:p w14:paraId="736CA65A" w14:textId="2A36BE9C" w:rsidR="00ED6C90" w:rsidRPr="00ED6C90" w:rsidRDefault="00CF5D53" w:rsidP="00ED6C90">
      <w:pPr>
        <w:pStyle w:val="a5"/>
        <w:numPr>
          <w:ilvl w:val="0"/>
          <w:numId w:val="8"/>
        </w:numPr>
        <w:spacing w:line="360" w:lineRule="auto"/>
        <w:ind w:firstLineChars="0"/>
        <w:rPr>
          <w:rFonts w:ascii="黑体" w:eastAsia="黑体" w:hAnsi="黑体" w:cs="Times New Roman"/>
          <w:sz w:val="24"/>
          <w:szCs w:val="24"/>
        </w:rPr>
      </w:pPr>
      <w:r w:rsidRPr="00ED6C90">
        <w:rPr>
          <w:rFonts w:ascii="黑体" w:eastAsia="黑体" w:hAnsi="黑体" w:cs="Times New Roman" w:hint="eastAsia"/>
          <w:sz w:val="24"/>
          <w:szCs w:val="24"/>
        </w:rPr>
        <w:lastRenderedPageBreak/>
        <w:t>实验三：</w:t>
      </w:r>
    </w:p>
    <w:p w14:paraId="3ED855C7" w14:textId="0DC719B8" w:rsidR="00ED6C90" w:rsidRPr="00ED6C90" w:rsidRDefault="00CF5D53" w:rsidP="00ED6C90">
      <w:pPr>
        <w:spacing w:line="360" w:lineRule="auto"/>
        <w:ind w:firstLineChars="200" w:firstLine="480"/>
        <w:rPr>
          <w:rFonts w:ascii="黑体" w:eastAsia="黑体" w:hAnsi="黑体" w:cs="Times New Roman"/>
          <w:sz w:val="24"/>
          <w:szCs w:val="24"/>
        </w:rPr>
      </w:pPr>
      <w:r w:rsidRPr="00ED6C90">
        <w:rPr>
          <w:rFonts w:ascii="黑体" w:eastAsia="黑体" w:hAnsi="黑体" w:cs="Times New Roman" w:hint="eastAsia"/>
          <w:sz w:val="24"/>
          <w:szCs w:val="24"/>
        </w:rPr>
        <w:t>图</w:t>
      </w:r>
      <w:r w:rsidR="00107844" w:rsidRPr="00ED6C90">
        <w:rPr>
          <w:rFonts w:ascii="黑体" w:eastAsia="黑体" w:hAnsi="黑体" w:cs="Times New Roman" w:hint="eastAsia"/>
          <w:sz w:val="24"/>
          <w:szCs w:val="24"/>
        </w:rPr>
        <w:t>1</w:t>
      </w:r>
      <w:r w:rsidR="00585893">
        <w:rPr>
          <w:rFonts w:ascii="黑体" w:eastAsia="黑体" w:hAnsi="黑体" w:cs="Times New Roman"/>
          <w:sz w:val="24"/>
          <w:szCs w:val="24"/>
        </w:rPr>
        <w:t>9</w:t>
      </w:r>
      <w:r w:rsidRPr="00ED6C90">
        <w:rPr>
          <w:rFonts w:ascii="黑体" w:eastAsia="黑体" w:hAnsi="黑体" w:cs="Times New Roman" w:hint="eastAsia"/>
          <w:sz w:val="24"/>
          <w:szCs w:val="24"/>
        </w:rPr>
        <w:t>展示预测长度变化时的预测结果</w:t>
      </w:r>
      <w:r w:rsidR="00ED6C90" w:rsidRPr="00ED6C90">
        <w:rPr>
          <w:rFonts w:ascii="黑体" w:eastAsia="黑体" w:hAnsi="黑体" w:cs="Times New Roman" w:hint="eastAsia"/>
          <w:sz w:val="24"/>
          <w:szCs w:val="24"/>
        </w:rPr>
        <w:t>。可以看到</w:t>
      </w:r>
      <w:r w:rsidR="00ED6C90">
        <w:rPr>
          <w:rFonts w:ascii="黑体" w:eastAsia="黑体" w:hAnsi="黑体" w:cs="Times New Roman" w:hint="eastAsia"/>
          <w:sz w:val="24"/>
          <w:szCs w:val="24"/>
        </w:rPr>
        <w:t>SVR和LSTM有着相似的情况</w:t>
      </w:r>
      <w:r w:rsidR="00ED6C90" w:rsidRPr="00ED6C90">
        <w:rPr>
          <w:rFonts w:ascii="黑体" w:eastAsia="黑体" w:hAnsi="黑体" w:cs="Times New Roman" w:hint="eastAsia"/>
          <w:sz w:val="24"/>
          <w:szCs w:val="24"/>
        </w:rPr>
        <w:t>，在</w:t>
      </w:r>
      <w:r w:rsidR="00ED6C90">
        <w:rPr>
          <w:rFonts w:ascii="黑体" w:eastAsia="黑体" w:hAnsi="黑体" w:cs="Times New Roman" w:hint="eastAsia"/>
          <w:sz w:val="24"/>
          <w:szCs w:val="24"/>
        </w:rPr>
        <w:t>前半段数据</w:t>
      </w:r>
      <w:r w:rsidR="00ED6C90" w:rsidRPr="00ED6C90">
        <w:rPr>
          <w:rFonts w:ascii="黑体" w:eastAsia="黑体" w:hAnsi="黑体" w:cs="Times New Roman" w:hint="eastAsia"/>
          <w:sz w:val="24"/>
          <w:szCs w:val="24"/>
        </w:rPr>
        <w:t>变化剧烈时，预测结果只是被简单地平移</w:t>
      </w:r>
      <w:r w:rsidR="00ED6C90">
        <w:rPr>
          <w:rFonts w:ascii="黑体" w:eastAsia="黑体" w:hAnsi="黑体" w:cs="Times New Roman" w:hint="eastAsia"/>
          <w:sz w:val="24"/>
          <w:szCs w:val="24"/>
        </w:rPr>
        <w:t>，拟合度较差。但是在后半段数据相对平缓的情况下，拟合效果比LSTM要好。</w:t>
      </w:r>
    </w:p>
    <w:p w14:paraId="362B3F97" w14:textId="0C5F75FC" w:rsidR="00CF5D53" w:rsidRPr="00ED6C90" w:rsidRDefault="00CF5D53" w:rsidP="00ED6C90">
      <w:pPr>
        <w:ind w:firstLineChars="200" w:firstLine="480"/>
        <w:rPr>
          <w:rFonts w:ascii="黑体" w:eastAsia="黑体" w:hAnsi="黑体" w:cs="Times New Roman"/>
          <w:sz w:val="24"/>
          <w:szCs w:val="24"/>
        </w:rPr>
      </w:pPr>
    </w:p>
    <w:p w14:paraId="34334259" w14:textId="77777777" w:rsidR="00CF5D53" w:rsidRPr="00100B03" w:rsidRDefault="00CF5D53" w:rsidP="0094260D">
      <w:pPr>
        <w:jc w:val="center"/>
        <w:rPr>
          <w:rFonts w:ascii="黑体" w:eastAsia="黑体" w:hAnsi="黑体" w:cs="Times New Roman"/>
        </w:rPr>
      </w:pPr>
      <w:r w:rsidRPr="00100B03">
        <w:rPr>
          <w:rFonts w:ascii="黑体" w:eastAsia="黑体" w:hAnsi="黑体" w:cs="Times New Roman"/>
          <w:noProof/>
        </w:rPr>
        <w:drawing>
          <wp:inline distT="0" distB="0" distL="0" distR="0" wp14:anchorId="53E9758D" wp14:editId="3E4F8175">
            <wp:extent cx="5274310" cy="2622550"/>
            <wp:effectExtent l="0" t="0" r="2540"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622550"/>
                    </a:xfrm>
                    <a:prstGeom prst="rect">
                      <a:avLst/>
                    </a:prstGeom>
                    <a:noFill/>
                    <a:ln>
                      <a:noFill/>
                    </a:ln>
                  </pic:spPr>
                </pic:pic>
              </a:graphicData>
            </a:graphic>
          </wp:inline>
        </w:drawing>
      </w:r>
    </w:p>
    <w:p w14:paraId="5A9AFA82" w14:textId="2A326EE1" w:rsidR="00107844" w:rsidRPr="00100B03" w:rsidRDefault="00107844" w:rsidP="00107844">
      <w:pPr>
        <w:jc w:val="center"/>
        <w:rPr>
          <w:rFonts w:ascii="黑体" w:eastAsia="黑体" w:hAnsi="黑体" w:cs="Times New Roman"/>
        </w:rPr>
      </w:pPr>
      <w:r w:rsidRPr="00100B03">
        <w:rPr>
          <w:rFonts w:ascii="黑体" w:eastAsia="黑体" w:hAnsi="黑体" w:cs="Times New Roman" w:hint="eastAsia"/>
        </w:rPr>
        <w:t>图1</w:t>
      </w:r>
      <w:r w:rsidR="00585893">
        <w:rPr>
          <w:rFonts w:ascii="黑体" w:eastAsia="黑体" w:hAnsi="黑体" w:cs="Times New Roman"/>
        </w:rPr>
        <w:t>9</w:t>
      </w:r>
      <w:r w:rsidRPr="00100B03">
        <w:rPr>
          <w:rFonts w:ascii="黑体" w:eastAsia="黑体" w:hAnsi="黑体" w:cs="Times New Roman"/>
        </w:rPr>
        <w:t xml:space="preserve"> SVR</w:t>
      </w:r>
      <w:r w:rsidRPr="00100B03">
        <w:rPr>
          <w:rFonts w:ascii="黑体" w:eastAsia="黑体" w:hAnsi="黑体" w:cs="Times New Roman" w:hint="eastAsia"/>
        </w:rPr>
        <w:t>不同预测长度与R</w:t>
      </w:r>
      <w:r w:rsidRPr="00100B03">
        <w:rPr>
          <w:rFonts w:ascii="黑体" w:eastAsia="黑体" w:hAnsi="黑体" w:cs="Times New Roman"/>
        </w:rPr>
        <w:t>2</w:t>
      </w:r>
      <w:r w:rsidRPr="00100B03">
        <w:rPr>
          <w:rFonts w:ascii="黑体" w:eastAsia="黑体" w:hAnsi="黑体" w:cs="Times New Roman" w:hint="eastAsia"/>
        </w:rPr>
        <w:t>的关系</w:t>
      </w:r>
    </w:p>
    <w:p w14:paraId="2D85168B" w14:textId="77777777" w:rsidR="00CF5D53" w:rsidRPr="00100B03" w:rsidRDefault="00CF5D53" w:rsidP="00CF5D53">
      <w:pPr>
        <w:rPr>
          <w:rFonts w:ascii="黑体" w:eastAsia="黑体" w:hAnsi="黑体" w:cs="Times New Roman"/>
        </w:rPr>
      </w:pPr>
    </w:p>
    <w:p w14:paraId="65BE8D8A" w14:textId="55C346A6" w:rsidR="00CF5D53" w:rsidRPr="00C15DC9" w:rsidRDefault="00CF5D53" w:rsidP="00CF5D53">
      <w:pPr>
        <w:pStyle w:val="2"/>
        <w:rPr>
          <w:rFonts w:ascii="黑体" w:eastAsia="黑体" w:hAnsi="黑体" w:cs="Times New Roman"/>
        </w:rPr>
      </w:pPr>
      <w:r w:rsidRPr="00C15DC9">
        <w:rPr>
          <w:rFonts w:ascii="黑体" w:eastAsia="黑体" w:hAnsi="黑体" w:cs="Times New Roman" w:hint="eastAsia"/>
        </w:rPr>
        <w:t>4.</w:t>
      </w:r>
      <w:r w:rsidR="00C15DC9" w:rsidRPr="00C15DC9">
        <w:rPr>
          <w:rFonts w:ascii="黑体" w:eastAsia="黑体" w:hAnsi="黑体" w:cs="Times New Roman" w:hint="eastAsia"/>
        </w:rPr>
        <w:t>结论</w:t>
      </w:r>
    </w:p>
    <w:p w14:paraId="34E35956" w14:textId="684CF032" w:rsidR="00CF5D53" w:rsidRPr="00100B03" w:rsidRDefault="00CF5D53" w:rsidP="0094260D">
      <w:pPr>
        <w:pStyle w:val="a5"/>
        <w:numPr>
          <w:ilvl w:val="0"/>
          <w:numId w:val="9"/>
        </w:numPr>
        <w:spacing w:line="360" w:lineRule="auto"/>
        <w:ind w:firstLineChars="0"/>
        <w:rPr>
          <w:rFonts w:ascii="黑体" w:eastAsia="黑体" w:hAnsi="黑体" w:cs="Times New Roman"/>
          <w:sz w:val="24"/>
          <w:szCs w:val="24"/>
        </w:rPr>
      </w:pPr>
      <w:r w:rsidRPr="00100B03">
        <w:rPr>
          <w:rFonts w:ascii="黑体" w:eastAsia="黑体" w:hAnsi="黑体" w:cs="Times New Roman" w:hint="eastAsia"/>
          <w:sz w:val="24"/>
          <w:szCs w:val="24"/>
        </w:rPr>
        <w:t>传统预测模型中灰色模型和</w:t>
      </w:r>
      <w:r w:rsidRPr="006C1BFE">
        <w:rPr>
          <w:rFonts w:ascii="Arial" w:eastAsia="黑体" w:hAnsi="Arial" w:cs="Arial"/>
          <w:sz w:val="24"/>
          <w:szCs w:val="24"/>
        </w:rPr>
        <w:t>ARMA</w:t>
      </w:r>
      <w:r w:rsidRPr="00100B03">
        <w:rPr>
          <w:rFonts w:ascii="黑体" w:eastAsia="黑体" w:hAnsi="黑体" w:cs="Times New Roman" w:hint="eastAsia"/>
          <w:sz w:val="24"/>
          <w:szCs w:val="24"/>
        </w:rPr>
        <w:t>模型对数据序列的平稳性和平滑性等提出了要求，但是使用人工神经网络模型则不需要考虑数据的平稳性和平滑性。传统数值预测模型中移动平均法、加权移动平均法以及指数平滑法都显示只使用较近的历史数据比使用较长的历史数据能得出更好的预测精度，而人工神经网络的实验结果也表明，使用较远的历史数据反而会降低预测的精度。因此在实际应用中，不需要考虑太久远的历史数据对未来波高预测的影响。</w:t>
      </w:r>
    </w:p>
    <w:p w14:paraId="6AA792CA" w14:textId="378C3FC9" w:rsidR="00C94966" w:rsidRPr="00100B03" w:rsidRDefault="00865F14" w:rsidP="0094260D">
      <w:pPr>
        <w:pStyle w:val="a5"/>
        <w:numPr>
          <w:ilvl w:val="0"/>
          <w:numId w:val="9"/>
        </w:numPr>
        <w:spacing w:line="360" w:lineRule="auto"/>
        <w:ind w:firstLineChars="0"/>
        <w:rPr>
          <w:rFonts w:ascii="黑体" w:eastAsia="黑体" w:hAnsi="黑体" w:cs="Times New Roman"/>
          <w:sz w:val="24"/>
          <w:szCs w:val="24"/>
        </w:rPr>
      </w:pPr>
      <w:r w:rsidRPr="00100B03">
        <w:rPr>
          <w:rFonts w:ascii="黑体" w:eastAsia="黑体" w:hAnsi="黑体" w:cs="Times New Roman" w:hint="eastAsia"/>
          <w:sz w:val="24"/>
          <w:szCs w:val="24"/>
        </w:rPr>
        <w:t>对于</w:t>
      </w:r>
      <w:r w:rsidRPr="006C1BFE">
        <w:rPr>
          <w:rFonts w:ascii="Arial" w:eastAsia="黑体" w:hAnsi="Arial" w:cs="Arial"/>
          <w:sz w:val="24"/>
          <w:szCs w:val="24"/>
        </w:rPr>
        <w:t>LSTM</w:t>
      </w:r>
      <w:r w:rsidRPr="00100B03">
        <w:rPr>
          <w:rFonts w:ascii="黑体" w:eastAsia="黑体" w:hAnsi="黑体" w:cs="Times New Roman" w:hint="eastAsia"/>
          <w:sz w:val="24"/>
          <w:szCs w:val="24"/>
        </w:rPr>
        <w:t>，波高预测的最佳输入结构为波高+风速+潮水位，对于</w:t>
      </w:r>
      <w:r w:rsidRPr="006C1BFE">
        <w:rPr>
          <w:rFonts w:ascii="Arial" w:eastAsia="黑体" w:hAnsi="Arial" w:cs="Arial"/>
          <w:sz w:val="24"/>
          <w:szCs w:val="24"/>
        </w:rPr>
        <w:t>SVR</w:t>
      </w:r>
      <w:r w:rsidRPr="00100B03">
        <w:rPr>
          <w:rFonts w:ascii="黑体" w:eastAsia="黑体" w:hAnsi="黑体" w:cs="Times New Roman" w:hint="eastAsia"/>
          <w:sz w:val="24"/>
          <w:szCs w:val="24"/>
        </w:rPr>
        <w:t>，波高预测的最佳输入结构为波高+风速+潮水位+风向。与实验前的相关性分析结果有部分一致性，输入结构</w:t>
      </w:r>
      <w:r w:rsidR="00ED6C90">
        <w:rPr>
          <w:rFonts w:ascii="黑体" w:eastAsia="黑体" w:hAnsi="黑体" w:cs="Times New Roman" w:hint="eastAsia"/>
          <w:sz w:val="24"/>
          <w:szCs w:val="24"/>
        </w:rPr>
        <w:t>较少时，</w:t>
      </w:r>
      <w:r w:rsidRPr="00100B03">
        <w:rPr>
          <w:rFonts w:ascii="黑体" w:eastAsia="黑体" w:hAnsi="黑体" w:cs="Times New Roman" w:hint="eastAsia"/>
          <w:sz w:val="24"/>
          <w:szCs w:val="24"/>
        </w:rPr>
        <w:t>含有波高及风速</w:t>
      </w:r>
      <w:r w:rsidR="00ED6C90">
        <w:rPr>
          <w:rFonts w:ascii="黑体" w:eastAsia="黑体" w:hAnsi="黑体" w:cs="Times New Roman" w:hint="eastAsia"/>
          <w:sz w:val="24"/>
          <w:szCs w:val="24"/>
        </w:rPr>
        <w:t>的输入结果对应的</w:t>
      </w:r>
      <w:r w:rsidRPr="00100B03">
        <w:rPr>
          <w:rFonts w:ascii="黑体" w:eastAsia="黑体" w:hAnsi="黑体" w:cs="Times New Roman" w:hint="eastAsia"/>
          <w:sz w:val="24"/>
          <w:szCs w:val="24"/>
        </w:rPr>
        <w:t>结果精确较高。而潮水位及风向，在相关度分析中，与当前时刻的波高相关性较低，但是在模型建立中仍然有必要作为输入结构的一部分。因</w:t>
      </w:r>
      <w:r w:rsidRPr="00100B03">
        <w:rPr>
          <w:rFonts w:ascii="黑体" w:eastAsia="黑体" w:hAnsi="黑体" w:cs="Times New Roman" w:hint="eastAsia"/>
          <w:sz w:val="24"/>
          <w:szCs w:val="24"/>
        </w:rPr>
        <w:lastRenderedPageBreak/>
        <w:t>此相关性分析仅能作为输入结构设定的参考，输入结构的组成也为</w:t>
      </w:r>
      <w:r w:rsidR="00A5358B" w:rsidRPr="00100B03">
        <w:rPr>
          <w:rFonts w:ascii="黑体" w:eastAsia="黑体" w:hAnsi="黑体" w:cs="Times New Roman" w:hint="eastAsia"/>
          <w:sz w:val="24"/>
          <w:szCs w:val="24"/>
        </w:rPr>
        <w:t>我们探究影响波高的海洋要素提供指示。</w:t>
      </w:r>
    </w:p>
    <w:p w14:paraId="50EAA427" w14:textId="4250D5C1" w:rsidR="00A5358B" w:rsidRPr="00100B03" w:rsidRDefault="00A5358B" w:rsidP="0094260D">
      <w:pPr>
        <w:pStyle w:val="a5"/>
        <w:numPr>
          <w:ilvl w:val="0"/>
          <w:numId w:val="9"/>
        </w:numPr>
        <w:spacing w:line="360" w:lineRule="auto"/>
        <w:ind w:firstLineChars="0"/>
        <w:rPr>
          <w:rFonts w:ascii="黑体" w:eastAsia="黑体" w:hAnsi="黑体" w:cs="Times New Roman"/>
          <w:sz w:val="24"/>
          <w:szCs w:val="24"/>
        </w:rPr>
      </w:pPr>
      <w:r w:rsidRPr="00100B03">
        <w:rPr>
          <w:rFonts w:ascii="黑体" w:eastAsia="黑体" w:hAnsi="黑体" w:cs="Times New Roman" w:hint="eastAsia"/>
          <w:sz w:val="24"/>
          <w:szCs w:val="24"/>
        </w:rPr>
        <w:t>对于</w:t>
      </w:r>
      <w:r w:rsidRPr="006C1BFE">
        <w:rPr>
          <w:rFonts w:ascii="Arial" w:eastAsia="黑体" w:hAnsi="Arial" w:cs="Arial"/>
          <w:sz w:val="24"/>
          <w:szCs w:val="24"/>
        </w:rPr>
        <w:t>LSTM</w:t>
      </w:r>
      <w:r w:rsidRPr="00100B03">
        <w:rPr>
          <w:rFonts w:ascii="黑体" w:eastAsia="黑体" w:hAnsi="黑体" w:cs="Times New Roman" w:hint="eastAsia"/>
          <w:sz w:val="24"/>
          <w:szCs w:val="24"/>
        </w:rPr>
        <w:t>，输入维度和输出维度的比值需要较大，在预测精度较高的模型中，输出维度一般仅为1</w:t>
      </w:r>
      <w:r w:rsidR="00446C11" w:rsidRPr="00100B03">
        <w:rPr>
          <w:rFonts w:ascii="黑体" w:eastAsia="黑体" w:hAnsi="黑体" w:cs="Times New Roman" w:hint="eastAsia"/>
          <w:sz w:val="24"/>
          <w:szCs w:val="24"/>
        </w:rPr>
        <w:t>。</w:t>
      </w:r>
      <w:r w:rsidRPr="00100B03">
        <w:rPr>
          <w:rFonts w:ascii="黑体" w:eastAsia="黑体" w:hAnsi="黑体" w:cs="Times New Roman" w:hint="eastAsia"/>
          <w:sz w:val="24"/>
          <w:szCs w:val="24"/>
        </w:rPr>
        <w:t>相对于</w:t>
      </w:r>
      <w:r w:rsidRPr="006C1BFE">
        <w:rPr>
          <w:rFonts w:ascii="Arial" w:eastAsia="黑体" w:hAnsi="Arial" w:cs="Arial"/>
          <w:sz w:val="24"/>
          <w:szCs w:val="24"/>
        </w:rPr>
        <w:t>SVR</w:t>
      </w:r>
      <w:r w:rsidRPr="00100B03">
        <w:rPr>
          <w:rFonts w:ascii="黑体" w:eastAsia="黑体" w:hAnsi="黑体" w:cs="Times New Roman" w:hint="eastAsia"/>
          <w:sz w:val="24"/>
          <w:szCs w:val="24"/>
        </w:rPr>
        <w:t>模型，精度较高的模型中，输入维度和输出维度</w:t>
      </w:r>
      <w:r w:rsidR="00446C11" w:rsidRPr="00100B03">
        <w:rPr>
          <w:rFonts w:ascii="黑体" w:eastAsia="黑体" w:hAnsi="黑体" w:cs="Times New Roman" w:hint="eastAsia"/>
          <w:sz w:val="24"/>
          <w:szCs w:val="24"/>
        </w:rPr>
        <w:t>比值</w:t>
      </w:r>
      <w:r w:rsidRPr="00100B03">
        <w:rPr>
          <w:rFonts w:ascii="黑体" w:eastAsia="黑体" w:hAnsi="黑体" w:cs="Times New Roman" w:hint="eastAsia"/>
          <w:sz w:val="24"/>
          <w:szCs w:val="24"/>
        </w:rPr>
        <w:t>较小，即</w:t>
      </w:r>
      <w:r w:rsidR="00446C11" w:rsidRPr="00100B03">
        <w:rPr>
          <w:rFonts w:ascii="黑体" w:eastAsia="黑体" w:hAnsi="黑体" w:cs="Times New Roman" w:hint="eastAsia"/>
          <w:sz w:val="24"/>
          <w:szCs w:val="24"/>
        </w:rPr>
        <w:t>输入维度较少，</w:t>
      </w:r>
      <w:r w:rsidRPr="00100B03">
        <w:rPr>
          <w:rFonts w:ascii="黑体" w:eastAsia="黑体" w:hAnsi="黑体" w:cs="Times New Roman" w:hint="eastAsia"/>
          <w:sz w:val="24"/>
          <w:szCs w:val="24"/>
        </w:rPr>
        <w:t>输出维度相对较多</w:t>
      </w:r>
      <w:r w:rsidR="00446C11" w:rsidRPr="00100B03">
        <w:rPr>
          <w:rFonts w:ascii="黑体" w:eastAsia="黑体" w:hAnsi="黑体" w:cs="Times New Roman" w:hint="eastAsia"/>
          <w:sz w:val="24"/>
          <w:szCs w:val="24"/>
        </w:rPr>
        <w:t>，与我们通常认为的输入越多输出越少对精确度越好不一致。但是在输出较少时，仍然满足输入越多，精确度越高的规律。因此在设定输入输出结构时，无能完全按照高输入低输出这一规律来提高精确度。</w:t>
      </w:r>
    </w:p>
    <w:p w14:paraId="3BAE2B18" w14:textId="34C2D364" w:rsidR="00C94966" w:rsidRPr="00100B03" w:rsidRDefault="00C94966" w:rsidP="0094260D">
      <w:pPr>
        <w:pStyle w:val="a5"/>
        <w:numPr>
          <w:ilvl w:val="0"/>
          <w:numId w:val="9"/>
        </w:numPr>
        <w:spacing w:line="360" w:lineRule="auto"/>
        <w:ind w:firstLineChars="0"/>
        <w:rPr>
          <w:rFonts w:ascii="黑体" w:eastAsia="黑体" w:hAnsi="黑体" w:cs="Times New Roman"/>
          <w:sz w:val="24"/>
          <w:szCs w:val="24"/>
        </w:rPr>
      </w:pPr>
      <w:r w:rsidRPr="006C1BFE">
        <w:rPr>
          <w:rFonts w:ascii="Arial" w:eastAsia="黑体" w:hAnsi="Arial" w:cs="Arial"/>
          <w:sz w:val="24"/>
          <w:szCs w:val="24"/>
        </w:rPr>
        <w:t>LSTM</w:t>
      </w:r>
      <w:r w:rsidRPr="00100B03">
        <w:rPr>
          <w:rFonts w:ascii="黑体" w:eastAsia="黑体" w:hAnsi="黑体" w:cs="Times New Roman" w:hint="eastAsia"/>
          <w:sz w:val="24"/>
          <w:szCs w:val="24"/>
        </w:rPr>
        <w:t>与传统预测模型在精准度上并没有体现出更大的优势，但是</w:t>
      </w:r>
      <w:r w:rsidR="00F37CC8" w:rsidRPr="006C1BFE">
        <w:rPr>
          <w:rFonts w:ascii="Arial" w:eastAsia="黑体" w:hAnsi="Arial" w:cs="Arial"/>
          <w:sz w:val="24"/>
          <w:szCs w:val="24"/>
        </w:rPr>
        <w:t>LSTM</w:t>
      </w:r>
      <w:r w:rsidRPr="00100B03">
        <w:rPr>
          <w:rFonts w:ascii="黑体" w:eastAsia="黑体" w:hAnsi="黑体" w:cs="Times New Roman" w:hint="eastAsia"/>
          <w:sz w:val="24"/>
          <w:szCs w:val="24"/>
        </w:rPr>
        <w:t>对于输入数据的平滑度要求较小</w:t>
      </w:r>
      <w:r w:rsidR="00A5358B" w:rsidRPr="00100B03">
        <w:rPr>
          <w:rFonts w:ascii="黑体" w:eastAsia="黑体" w:hAnsi="黑体" w:cs="Times New Roman" w:hint="eastAsia"/>
          <w:sz w:val="24"/>
          <w:szCs w:val="24"/>
        </w:rPr>
        <w:t>，即在实际运用于数据平滑度较差的波高数据中，</w:t>
      </w:r>
      <w:r w:rsidR="00A5358B" w:rsidRPr="006C1BFE">
        <w:rPr>
          <w:rFonts w:ascii="Arial" w:eastAsia="黑体" w:hAnsi="Arial" w:cs="Arial"/>
          <w:sz w:val="24"/>
          <w:szCs w:val="24"/>
        </w:rPr>
        <w:t>LSTM</w:t>
      </w:r>
      <w:r w:rsidR="00A5358B" w:rsidRPr="00100B03">
        <w:rPr>
          <w:rFonts w:ascii="黑体" w:eastAsia="黑体" w:hAnsi="黑体" w:cs="Times New Roman" w:hint="eastAsia"/>
          <w:sz w:val="24"/>
          <w:szCs w:val="24"/>
        </w:rPr>
        <w:t>仍然有一定的意义</w:t>
      </w:r>
      <w:r w:rsidRPr="00100B03">
        <w:rPr>
          <w:rFonts w:ascii="黑体" w:eastAsia="黑体" w:hAnsi="黑体" w:cs="Times New Roman" w:hint="eastAsia"/>
          <w:sz w:val="24"/>
          <w:szCs w:val="24"/>
        </w:rPr>
        <w:t>。</w:t>
      </w:r>
      <w:r w:rsidR="00F37CC8" w:rsidRPr="00100B03">
        <w:rPr>
          <w:rFonts w:ascii="黑体" w:eastAsia="黑体" w:hAnsi="黑体" w:cs="Times New Roman" w:hint="eastAsia"/>
          <w:sz w:val="24"/>
          <w:szCs w:val="24"/>
        </w:rPr>
        <w:t>在短周期预测中，</w:t>
      </w:r>
      <w:r w:rsidR="00F37CC8" w:rsidRPr="006C1BFE">
        <w:rPr>
          <w:rFonts w:ascii="Arial" w:eastAsia="黑体" w:hAnsi="Arial" w:cs="Arial"/>
          <w:sz w:val="24"/>
          <w:szCs w:val="24"/>
        </w:rPr>
        <w:t>SVR</w:t>
      </w:r>
      <w:r w:rsidR="00F37CC8" w:rsidRPr="00100B03">
        <w:rPr>
          <w:rFonts w:ascii="黑体" w:eastAsia="黑体" w:hAnsi="黑体" w:cs="Times New Roman" w:hint="eastAsia"/>
          <w:sz w:val="24"/>
          <w:szCs w:val="24"/>
        </w:rPr>
        <w:t>的预测精度较高，高于</w:t>
      </w:r>
      <w:r w:rsidR="008264A0" w:rsidRPr="006C1BFE">
        <w:rPr>
          <w:rFonts w:ascii="Arial" w:eastAsia="黑体" w:hAnsi="Arial" w:cs="Arial"/>
          <w:sz w:val="24"/>
          <w:szCs w:val="24"/>
        </w:rPr>
        <w:t>LSTM</w:t>
      </w:r>
      <w:r w:rsidR="008264A0" w:rsidRPr="00100B03">
        <w:rPr>
          <w:rFonts w:ascii="黑体" w:eastAsia="黑体" w:hAnsi="黑体" w:cs="Times New Roman" w:hint="eastAsia"/>
          <w:sz w:val="24"/>
          <w:szCs w:val="24"/>
        </w:rPr>
        <w:t>及全部传统模型，而</w:t>
      </w:r>
      <w:r w:rsidRPr="00100B03">
        <w:rPr>
          <w:rFonts w:ascii="黑体" w:eastAsia="黑体" w:hAnsi="黑体" w:cs="Times New Roman" w:hint="eastAsia"/>
          <w:sz w:val="24"/>
          <w:szCs w:val="24"/>
        </w:rPr>
        <w:t>较长时间的预测中</w:t>
      </w:r>
      <w:r w:rsidR="00ED6C90">
        <w:rPr>
          <w:rFonts w:ascii="黑体" w:eastAsia="黑体" w:hAnsi="黑体" w:cs="Times New Roman" w:hint="eastAsia"/>
          <w:sz w:val="24"/>
          <w:szCs w:val="24"/>
        </w:rPr>
        <w:t>与</w:t>
      </w:r>
      <w:r w:rsidR="00ED6C90" w:rsidRPr="006C1BFE">
        <w:rPr>
          <w:rFonts w:ascii="Arial" w:eastAsia="黑体" w:hAnsi="Arial" w:cs="Arial"/>
          <w:sz w:val="24"/>
          <w:szCs w:val="24"/>
        </w:rPr>
        <w:t>LSTM</w:t>
      </w:r>
      <w:r w:rsidR="00ED6C90">
        <w:rPr>
          <w:rFonts w:ascii="黑体" w:eastAsia="黑体" w:hAnsi="黑体" w:cs="Times New Roman" w:hint="eastAsia"/>
          <w:sz w:val="24"/>
          <w:szCs w:val="24"/>
        </w:rPr>
        <w:t>存在相同问题，在数据波动幅度较大时拟合精度差，</w:t>
      </w:r>
      <w:r w:rsidR="008264A0" w:rsidRPr="00100B03">
        <w:rPr>
          <w:rFonts w:ascii="黑体" w:eastAsia="黑体" w:hAnsi="黑体" w:cs="Times New Roman" w:hint="eastAsia"/>
          <w:sz w:val="24"/>
          <w:szCs w:val="24"/>
        </w:rPr>
        <w:t>优势欠缺</w:t>
      </w:r>
      <w:r w:rsidRPr="00100B03">
        <w:rPr>
          <w:rFonts w:ascii="黑体" w:eastAsia="黑体" w:hAnsi="黑体" w:cs="Times New Roman" w:hint="eastAsia"/>
          <w:sz w:val="24"/>
          <w:szCs w:val="24"/>
        </w:rPr>
        <w:t>。</w:t>
      </w:r>
      <w:r w:rsidR="00F120A6" w:rsidRPr="00100B03">
        <w:rPr>
          <w:rFonts w:ascii="黑体" w:eastAsia="黑体" w:hAnsi="黑体" w:cs="Times New Roman" w:hint="eastAsia"/>
          <w:sz w:val="24"/>
          <w:szCs w:val="24"/>
        </w:rPr>
        <w:t>结合</w:t>
      </w:r>
      <w:r w:rsidR="00F120A6" w:rsidRPr="006C1BFE">
        <w:rPr>
          <w:rFonts w:ascii="Arial" w:eastAsia="黑体" w:hAnsi="Arial" w:cs="Arial"/>
          <w:sz w:val="24"/>
          <w:szCs w:val="24"/>
        </w:rPr>
        <w:t>LSTM</w:t>
      </w:r>
      <w:r w:rsidR="00F120A6" w:rsidRPr="00100B03">
        <w:rPr>
          <w:rFonts w:ascii="黑体" w:eastAsia="黑体" w:hAnsi="黑体" w:cs="Times New Roman" w:hint="eastAsia"/>
          <w:sz w:val="24"/>
          <w:szCs w:val="24"/>
        </w:rPr>
        <w:t>和SVR的预测速度较快，成本较低的优势，</w:t>
      </w:r>
      <w:r w:rsidRPr="00100B03">
        <w:rPr>
          <w:rFonts w:ascii="黑体" w:eastAsia="黑体" w:hAnsi="黑体" w:cs="Times New Roman" w:hint="eastAsia"/>
          <w:sz w:val="24"/>
          <w:szCs w:val="24"/>
        </w:rPr>
        <w:t>在实际运用中，</w:t>
      </w:r>
      <w:r w:rsidR="00F120A6" w:rsidRPr="006C1BFE">
        <w:rPr>
          <w:rFonts w:ascii="Arial" w:eastAsia="黑体" w:hAnsi="Arial" w:cs="Arial"/>
          <w:sz w:val="24"/>
          <w:szCs w:val="24"/>
        </w:rPr>
        <w:t>LSTM</w:t>
      </w:r>
      <w:r w:rsidR="00F120A6" w:rsidRPr="00100B03">
        <w:rPr>
          <w:rFonts w:ascii="黑体" w:eastAsia="黑体" w:hAnsi="黑体" w:cs="Times New Roman" w:hint="eastAsia"/>
          <w:sz w:val="24"/>
          <w:szCs w:val="24"/>
        </w:rPr>
        <w:t>和</w:t>
      </w:r>
      <w:r w:rsidR="00F120A6" w:rsidRPr="006C1BFE">
        <w:rPr>
          <w:rFonts w:ascii="Arial" w:eastAsia="黑体" w:hAnsi="Arial" w:cs="Arial"/>
          <w:sz w:val="24"/>
          <w:szCs w:val="24"/>
        </w:rPr>
        <w:t>SVR</w:t>
      </w:r>
      <w:r w:rsidR="00F120A6" w:rsidRPr="00100B03">
        <w:rPr>
          <w:rFonts w:ascii="黑体" w:eastAsia="黑体" w:hAnsi="黑体" w:cs="Times New Roman" w:hint="eastAsia"/>
          <w:sz w:val="24"/>
          <w:szCs w:val="24"/>
        </w:rPr>
        <w:t>更</w:t>
      </w:r>
      <w:r w:rsidRPr="00100B03">
        <w:rPr>
          <w:rFonts w:ascii="黑体" w:eastAsia="黑体" w:hAnsi="黑体" w:cs="Times New Roman" w:hint="eastAsia"/>
          <w:sz w:val="24"/>
          <w:szCs w:val="24"/>
        </w:rPr>
        <w:t>适合于即时性预测</w:t>
      </w:r>
      <w:r w:rsidR="00F120A6" w:rsidRPr="00100B03">
        <w:rPr>
          <w:rFonts w:ascii="黑体" w:eastAsia="黑体" w:hAnsi="黑体" w:cs="Times New Roman" w:hint="eastAsia"/>
          <w:sz w:val="24"/>
          <w:szCs w:val="24"/>
        </w:rPr>
        <w:t>，如航海等方面</w:t>
      </w:r>
      <w:r w:rsidRPr="00100B03">
        <w:rPr>
          <w:rFonts w:ascii="黑体" w:eastAsia="黑体" w:hAnsi="黑体" w:cs="Times New Roman" w:hint="eastAsia"/>
          <w:sz w:val="24"/>
          <w:szCs w:val="24"/>
        </w:rPr>
        <w:t>。</w:t>
      </w:r>
    </w:p>
    <w:p w14:paraId="7749E078" w14:textId="31035A5E" w:rsidR="00107844" w:rsidRPr="00100B03" w:rsidRDefault="00ED6C90" w:rsidP="00ED6C90">
      <w:pPr>
        <w:widowControl/>
        <w:jc w:val="left"/>
        <w:rPr>
          <w:rFonts w:ascii="黑体" w:eastAsia="黑体" w:hAnsi="黑体" w:cs="Times New Roman"/>
          <w:sz w:val="24"/>
          <w:szCs w:val="24"/>
        </w:rPr>
      </w:pPr>
      <w:r>
        <w:rPr>
          <w:rFonts w:ascii="黑体" w:eastAsia="黑体" w:hAnsi="黑体" w:cs="Times New Roman"/>
          <w:sz w:val="24"/>
          <w:szCs w:val="24"/>
        </w:rPr>
        <w:br w:type="page"/>
      </w:r>
    </w:p>
    <w:p w14:paraId="7DD53D29" w14:textId="77777777" w:rsidR="00CF5D53" w:rsidRPr="00ED6C90" w:rsidRDefault="00CF5D53" w:rsidP="000E70C6">
      <w:pPr>
        <w:spacing w:line="360" w:lineRule="auto"/>
        <w:rPr>
          <w:rFonts w:ascii="黑体" w:eastAsia="黑体" w:hAnsi="黑体" w:cs="Times New Roman"/>
          <w:b/>
          <w:sz w:val="28"/>
          <w:szCs w:val="28"/>
        </w:rPr>
      </w:pPr>
      <w:r w:rsidRPr="00ED6C90">
        <w:rPr>
          <w:rFonts w:ascii="黑体" w:eastAsia="黑体" w:hAnsi="黑体" w:cs="Times New Roman" w:hint="eastAsia"/>
          <w:b/>
          <w:sz w:val="28"/>
          <w:szCs w:val="28"/>
        </w:rPr>
        <w:lastRenderedPageBreak/>
        <w:t>参考文献：</w:t>
      </w:r>
    </w:p>
    <w:p w14:paraId="78983B10" w14:textId="77777777" w:rsidR="00CF5D53" w:rsidRPr="000E70C6" w:rsidRDefault="00CF5D53" w:rsidP="000E70C6">
      <w:pPr>
        <w:spacing w:line="360" w:lineRule="auto"/>
        <w:rPr>
          <w:rFonts w:ascii="Arial" w:eastAsia="黑体" w:hAnsi="Arial" w:cs="Arial"/>
          <w:sz w:val="24"/>
          <w:szCs w:val="24"/>
        </w:rPr>
      </w:pPr>
      <w:r w:rsidRPr="000E70C6">
        <w:rPr>
          <w:rFonts w:ascii="Arial" w:eastAsia="黑体" w:hAnsi="Arial" w:cs="Arial"/>
          <w:sz w:val="24"/>
          <w:szCs w:val="24"/>
        </w:rPr>
        <w:t>[1]Group T W. The WAM model—A third generation ocean wave prediction model[J]. Journal of Physical Oceanography, 1988, 18(12): 1775-1810.</w:t>
      </w:r>
    </w:p>
    <w:p w14:paraId="031EC7AE" w14:textId="77777777" w:rsidR="00CF5D53" w:rsidRPr="000E70C6" w:rsidRDefault="00CF5D53" w:rsidP="000E70C6">
      <w:pPr>
        <w:spacing w:line="360" w:lineRule="auto"/>
        <w:rPr>
          <w:rFonts w:ascii="Arial" w:eastAsia="黑体" w:hAnsi="Arial" w:cs="Arial"/>
          <w:sz w:val="24"/>
          <w:szCs w:val="24"/>
        </w:rPr>
      </w:pPr>
      <w:r w:rsidRPr="000E70C6">
        <w:rPr>
          <w:rFonts w:ascii="Arial" w:eastAsia="黑体" w:hAnsi="Arial" w:cs="Arial"/>
          <w:sz w:val="24"/>
          <w:szCs w:val="24"/>
        </w:rPr>
        <w:t>[2] Booij N, Ris R C, Holthuijsen L H. A third</w:t>
      </w:r>
      <w:r w:rsidRPr="000E70C6">
        <w:rPr>
          <w:rFonts w:ascii="宋体" w:eastAsia="宋体" w:hAnsi="宋体" w:cs="宋体" w:hint="eastAsia"/>
          <w:sz w:val="24"/>
          <w:szCs w:val="24"/>
        </w:rPr>
        <w:t>‐</w:t>
      </w:r>
      <w:r w:rsidRPr="000E70C6">
        <w:rPr>
          <w:rFonts w:ascii="Arial" w:eastAsia="黑体" w:hAnsi="Arial" w:cs="Arial"/>
          <w:sz w:val="24"/>
          <w:szCs w:val="24"/>
        </w:rPr>
        <w:t>generation wave model for coastal regions: 1. Model description and validation[J]. Journal of geophysical research: Oceans, 1999, 104(C4): 7649-7666.</w:t>
      </w:r>
    </w:p>
    <w:p w14:paraId="4EDF2338" w14:textId="77777777" w:rsidR="00CF5D53" w:rsidRPr="000E70C6" w:rsidRDefault="00CF5D53" w:rsidP="000E70C6">
      <w:pPr>
        <w:spacing w:line="360" w:lineRule="auto"/>
        <w:rPr>
          <w:rFonts w:ascii="Arial" w:eastAsia="黑体" w:hAnsi="Arial" w:cs="Arial"/>
          <w:sz w:val="24"/>
          <w:szCs w:val="24"/>
        </w:rPr>
      </w:pPr>
      <w:r w:rsidRPr="000E70C6">
        <w:rPr>
          <w:rFonts w:ascii="Arial" w:eastAsia="黑体" w:hAnsi="Arial" w:cs="Arial"/>
          <w:sz w:val="24"/>
          <w:szCs w:val="24"/>
        </w:rPr>
        <w:t>[3] Tolman H L. User manual and system documentation of WAVEWATCH III TM version 3.14[J]. Technical note, MMAB Contribution, 2009, 276: 220.</w:t>
      </w:r>
    </w:p>
    <w:p w14:paraId="61570059" w14:textId="77777777" w:rsidR="00CF5D53" w:rsidRPr="000E70C6" w:rsidRDefault="00CF5D53" w:rsidP="000E70C6">
      <w:pPr>
        <w:spacing w:line="360" w:lineRule="auto"/>
        <w:rPr>
          <w:rFonts w:ascii="黑体" w:eastAsia="黑体" w:hAnsi="黑体" w:cs="Times New Roman"/>
          <w:sz w:val="24"/>
          <w:szCs w:val="24"/>
        </w:rPr>
      </w:pPr>
      <w:r w:rsidRPr="000E70C6">
        <w:rPr>
          <w:rFonts w:ascii="Arial" w:eastAsia="黑体" w:hAnsi="Arial" w:cs="Arial"/>
          <w:sz w:val="24"/>
          <w:szCs w:val="24"/>
        </w:rPr>
        <w:t>[4]</w:t>
      </w:r>
      <w:r w:rsidRPr="000E70C6">
        <w:rPr>
          <w:rFonts w:ascii="黑体" w:eastAsia="黑体" w:hAnsi="黑体" w:cs="Times New Roman" w:hint="eastAsia"/>
          <w:sz w:val="24"/>
          <w:szCs w:val="24"/>
        </w:rPr>
        <w:t xml:space="preserve">王关锁, 乔方利, 杨永增. 基于 </w:t>
      </w:r>
      <w:r w:rsidRPr="000E70C6">
        <w:rPr>
          <w:rFonts w:ascii="Arial" w:eastAsia="黑体" w:hAnsi="Arial" w:cs="Arial"/>
          <w:sz w:val="24"/>
          <w:szCs w:val="24"/>
        </w:rPr>
        <w:t xml:space="preserve">MPI </w:t>
      </w:r>
      <w:r w:rsidRPr="000E70C6">
        <w:rPr>
          <w:rFonts w:ascii="黑体" w:eastAsia="黑体" w:hAnsi="黑体" w:cs="Times New Roman" w:hint="eastAsia"/>
          <w:sz w:val="24"/>
          <w:szCs w:val="24"/>
        </w:rPr>
        <w:t>的</w:t>
      </w:r>
      <w:r w:rsidRPr="000E70C6">
        <w:rPr>
          <w:rFonts w:ascii="Arial" w:eastAsia="黑体" w:hAnsi="Arial" w:cs="Arial"/>
          <w:sz w:val="24"/>
          <w:szCs w:val="24"/>
        </w:rPr>
        <w:t xml:space="preserve"> LAGFD-WAM</w:t>
      </w:r>
      <w:r w:rsidRPr="000E70C6">
        <w:rPr>
          <w:rFonts w:ascii="黑体" w:eastAsia="黑体" w:hAnsi="黑体" w:cs="Times New Roman" w:hint="eastAsia"/>
          <w:sz w:val="24"/>
          <w:szCs w:val="24"/>
        </w:rPr>
        <w:t xml:space="preserve"> 海浪数值模式并行算法研究[J]. 海洋科</w:t>
      </w:r>
      <w:r w:rsidRPr="000E70C6">
        <w:rPr>
          <w:rFonts w:ascii="黑体" w:eastAsia="黑体" w:hAnsi="黑体" w:cs="宋体" w:hint="eastAsia"/>
          <w:sz w:val="24"/>
          <w:szCs w:val="24"/>
        </w:rPr>
        <w:t>學進</w:t>
      </w:r>
      <w:r w:rsidRPr="000E70C6">
        <w:rPr>
          <w:rFonts w:ascii="黑体" w:eastAsia="黑体" w:hAnsi="黑体" w:cs="良怀行书" w:hint="eastAsia"/>
          <w:sz w:val="24"/>
          <w:szCs w:val="24"/>
        </w:rPr>
        <w:t>展</w:t>
      </w:r>
      <w:r w:rsidRPr="000E70C6">
        <w:rPr>
          <w:rFonts w:ascii="黑体" w:eastAsia="黑体" w:hAnsi="黑体" w:cs="Times New Roman" w:hint="eastAsia"/>
          <w:sz w:val="24"/>
          <w:szCs w:val="24"/>
        </w:rPr>
        <w:t>,</w:t>
      </w:r>
      <w:r w:rsidRPr="000E70C6">
        <w:rPr>
          <w:rFonts w:ascii="Arial" w:eastAsia="黑体" w:hAnsi="Arial" w:cs="Arial"/>
          <w:sz w:val="24"/>
          <w:szCs w:val="24"/>
        </w:rPr>
        <w:t xml:space="preserve"> 2007, 25(4): 401-407.</w:t>
      </w:r>
    </w:p>
    <w:p w14:paraId="61B5417A" w14:textId="77777777" w:rsidR="00CF5D53" w:rsidRPr="000E70C6" w:rsidRDefault="00CF5D53" w:rsidP="000E70C6">
      <w:pPr>
        <w:spacing w:line="360" w:lineRule="auto"/>
        <w:rPr>
          <w:rFonts w:ascii="黑体" w:eastAsia="黑体" w:hAnsi="黑体" w:cs="Times New Roman"/>
          <w:sz w:val="24"/>
          <w:szCs w:val="24"/>
        </w:rPr>
      </w:pPr>
      <w:r w:rsidRPr="000E70C6">
        <w:rPr>
          <w:rFonts w:ascii="Arial" w:eastAsia="黑体" w:hAnsi="Arial" w:cs="Arial"/>
          <w:sz w:val="24"/>
          <w:szCs w:val="24"/>
        </w:rPr>
        <w:t>[5]</w:t>
      </w:r>
      <w:r w:rsidRPr="000E70C6">
        <w:rPr>
          <w:rFonts w:ascii="黑体" w:eastAsia="黑体" w:hAnsi="黑体" w:cs="Times New Roman" w:hint="eastAsia"/>
          <w:sz w:val="24"/>
          <w:szCs w:val="24"/>
        </w:rPr>
        <w:t>杨德全,郝日栩,何健新,何忠杰.统计预报方法在海洋预报中的应用研究进展[J].海洋信息,</w:t>
      </w:r>
      <w:r w:rsidRPr="000E70C6">
        <w:rPr>
          <w:rFonts w:ascii="Arial" w:eastAsia="黑体" w:hAnsi="Arial" w:cs="Arial"/>
          <w:sz w:val="24"/>
          <w:szCs w:val="24"/>
        </w:rPr>
        <w:t>2019,34(02):1-9.</w:t>
      </w:r>
    </w:p>
    <w:p w14:paraId="019DDBC9" w14:textId="77777777" w:rsidR="00CF5D53" w:rsidRPr="000E70C6" w:rsidRDefault="00CF5D53" w:rsidP="000E70C6">
      <w:pPr>
        <w:spacing w:line="360" w:lineRule="auto"/>
        <w:rPr>
          <w:rFonts w:ascii="黑体" w:eastAsia="黑体" w:hAnsi="黑体" w:cs="Times New Roman"/>
          <w:sz w:val="24"/>
          <w:szCs w:val="24"/>
        </w:rPr>
      </w:pPr>
      <w:r w:rsidRPr="000E70C6">
        <w:rPr>
          <w:rFonts w:ascii="Arial" w:eastAsia="黑体" w:hAnsi="Arial" w:cs="Arial"/>
          <w:sz w:val="24"/>
          <w:szCs w:val="24"/>
        </w:rPr>
        <w:t>[6]</w:t>
      </w:r>
      <w:r w:rsidRPr="000E70C6">
        <w:rPr>
          <w:rFonts w:ascii="黑体" w:eastAsia="黑体" w:hAnsi="黑体" w:cs="Times New Roman" w:hint="eastAsia"/>
          <w:sz w:val="24"/>
          <w:szCs w:val="24"/>
        </w:rPr>
        <w:t>胡越,罗东阳,花奎,路海明,张学工.关于深度学习的综述与讨论[J].智能系统学报,</w:t>
      </w:r>
      <w:r w:rsidRPr="000E70C6">
        <w:rPr>
          <w:rFonts w:ascii="Arial" w:eastAsia="黑体" w:hAnsi="Arial" w:cs="Arial"/>
          <w:sz w:val="24"/>
          <w:szCs w:val="24"/>
        </w:rPr>
        <w:t>2019,14(01):1-19.</w:t>
      </w:r>
    </w:p>
    <w:p w14:paraId="2005682B" w14:textId="77777777" w:rsidR="00CF5D53" w:rsidRPr="000E70C6" w:rsidRDefault="00CF5D53" w:rsidP="000E70C6">
      <w:pPr>
        <w:spacing w:line="360" w:lineRule="auto"/>
        <w:rPr>
          <w:rFonts w:ascii="Arial" w:eastAsia="黑体" w:hAnsi="Arial" w:cs="Arial"/>
          <w:sz w:val="24"/>
          <w:szCs w:val="24"/>
        </w:rPr>
      </w:pPr>
      <w:r w:rsidRPr="000E70C6">
        <w:rPr>
          <w:rFonts w:ascii="Arial" w:eastAsia="黑体" w:hAnsi="Arial" w:cs="Arial"/>
          <w:sz w:val="24"/>
          <w:szCs w:val="24"/>
        </w:rPr>
        <w:t>[7]Deo M C, Jha A, Chaphekar A S, et al. Neural networks for wave forecasting[J]. Ocean engineering, 2001, 28(7): 889-898.</w:t>
      </w:r>
    </w:p>
    <w:p w14:paraId="0A79EB4E" w14:textId="77777777" w:rsidR="00CF5D53" w:rsidRPr="000E70C6" w:rsidRDefault="00CF5D53" w:rsidP="000E70C6">
      <w:pPr>
        <w:spacing w:line="360" w:lineRule="auto"/>
        <w:rPr>
          <w:rFonts w:ascii="Arial" w:eastAsia="黑体" w:hAnsi="Arial" w:cs="Arial"/>
          <w:sz w:val="24"/>
          <w:szCs w:val="24"/>
        </w:rPr>
      </w:pPr>
      <w:r w:rsidRPr="000E70C6">
        <w:rPr>
          <w:rFonts w:ascii="Arial" w:eastAsia="黑体" w:hAnsi="Arial" w:cs="Arial"/>
          <w:sz w:val="24"/>
          <w:szCs w:val="24"/>
        </w:rPr>
        <w:t>[8]Makarynskyy O. Improving wave predictions with artificial neural networks[J]. Ocean Engineering, 2004, 31(5-6): 709-724.</w:t>
      </w:r>
    </w:p>
    <w:p w14:paraId="0244B85D" w14:textId="77777777" w:rsidR="00CF5D53" w:rsidRPr="000E70C6" w:rsidRDefault="00CF5D53" w:rsidP="000E70C6">
      <w:pPr>
        <w:spacing w:line="360" w:lineRule="auto"/>
        <w:rPr>
          <w:rFonts w:ascii="黑体" w:eastAsia="黑体" w:hAnsi="黑体" w:cs="Times New Roman"/>
          <w:sz w:val="24"/>
          <w:szCs w:val="24"/>
        </w:rPr>
      </w:pPr>
      <w:r w:rsidRPr="000E70C6">
        <w:rPr>
          <w:rFonts w:ascii="Arial" w:eastAsia="黑体" w:hAnsi="Arial" w:cs="Arial"/>
          <w:sz w:val="24"/>
          <w:szCs w:val="24"/>
        </w:rPr>
        <w:t>[9] Makarynskyy O, Pires-Silva A A, Makarynska D, et al. Artificial neural networks in wave predictions at the west coast of Portugal[J]. Computers &amp; geosciences, 2005, 31(4): 415-424</w:t>
      </w:r>
      <w:r w:rsidRPr="000E70C6">
        <w:rPr>
          <w:rFonts w:ascii="黑体" w:eastAsia="黑体" w:hAnsi="黑体" w:cs="Times New Roman" w:hint="eastAsia"/>
          <w:sz w:val="24"/>
          <w:szCs w:val="24"/>
        </w:rPr>
        <w:t>.</w:t>
      </w:r>
    </w:p>
    <w:p w14:paraId="21617947" w14:textId="77777777" w:rsidR="00CF5D53" w:rsidRPr="000E70C6" w:rsidRDefault="00CF5D53" w:rsidP="000E70C6">
      <w:pPr>
        <w:spacing w:line="360" w:lineRule="auto"/>
        <w:rPr>
          <w:rFonts w:ascii="黑体" w:eastAsia="黑体" w:hAnsi="黑体" w:cs="Times New Roman"/>
          <w:sz w:val="24"/>
          <w:szCs w:val="24"/>
        </w:rPr>
      </w:pPr>
      <w:r w:rsidRPr="000E70C6">
        <w:rPr>
          <w:rFonts w:ascii="Arial" w:eastAsia="黑体" w:hAnsi="Arial" w:cs="Arial"/>
          <w:sz w:val="24"/>
          <w:szCs w:val="24"/>
        </w:rPr>
        <w:t>[10]</w:t>
      </w:r>
      <w:r w:rsidRPr="000E70C6">
        <w:rPr>
          <w:rFonts w:ascii="黑体" w:eastAsia="黑体" w:hAnsi="黑体" w:cs="Times New Roman" w:hint="eastAsia"/>
          <w:sz w:val="24"/>
          <w:szCs w:val="24"/>
        </w:rPr>
        <w:t>陈希,沙文钰,李妍,张韧.人工神经网络技术在海浪预报中的应用[J].海洋通报,</w:t>
      </w:r>
      <w:r w:rsidRPr="000E70C6">
        <w:rPr>
          <w:rFonts w:ascii="Arial" w:eastAsia="黑体" w:hAnsi="Arial" w:cs="Arial"/>
          <w:sz w:val="24"/>
          <w:szCs w:val="24"/>
        </w:rPr>
        <w:t>2002(02):11-15.</w:t>
      </w:r>
    </w:p>
    <w:p w14:paraId="33765E71" w14:textId="77777777" w:rsidR="00CF5D53" w:rsidRPr="000E70C6" w:rsidRDefault="00CF5D53" w:rsidP="000E70C6">
      <w:pPr>
        <w:spacing w:line="360" w:lineRule="auto"/>
        <w:rPr>
          <w:rFonts w:ascii="黑体" w:eastAsia="黑体" w:hAnsi="黑体" w:cs="Times New Roman"/>
          <w:sz w:val="24"/>
          <w:szCs w:val="24"/>
        </w:rPr>
      </w:pPr>
      <w:r w:rsidRPr="000E70C6">
        <w:rPr>
          <w:rFonts w:ascii="Arial" w:eastAsia="黑体" w:hAnsi="Arial" w:cs="Arial"/>
          <w:sz w:val="24"/>
          <w:szCs w:val="24"/>
        </w:rPr>
        <w:t>[11]</w:t>
      </w:r>
      <w:r w:rsidRPr="000E70C6">
        <w:rPr>
          <w:rFonts w:ascii="黑体" w:eastAsia="黑体" w:hAnsi="黑体" w:cs="Times New Roman" w:hint="eastAsia"/>
          <w:sz w:val="24"/>
          <w:szCs w:val="24"/>
        </w:rPr>
        <w:t>齐义泉,张志旭,李志伟,李毓湘,施平.人工神经网络在海浪数值预报中的应用[J].水科学进展,</w:t>
      </w:r>
      <w:r w:rsidRPr="000E70C6">
        <w:rPr>
          <w:rFonts w:ascii="Arial" w:eastAsia="黑体" w:hAnsi="Arial" w:cs="Arial"/>
          <w:sz w:val="24"/>
          <w:szCs w:val="24"/>
        </w:rPr>
        <w:t>2005(01):32-35.</w:t>
      </w:r>
    </w:p>
    <w:p w14:paraId="5F11EC61" w14:textId="77777777" w:rsidR="00CF5D53" w:rsidRPr="000E70C6" w:rsidRDefault="00CF5D53" w:rsidP="000E70C6">
      <w:pPr>
        <w:spacing w:line="360" w:lineRule="auto"/>
        <w:rPr>
          <w:rFonts w:ascii="黑体" w:eastAsia="黑体" w:hAnsi="黑体" w:cs="Times New Roman"/>
          <w:sz w:val="24"/>
          <w:szCs w:val="24"/>
        </w:rPr>
      </w:pPr>
      <w:r w:rsidRPr="000E70C6">
        <w:rPr>
          <w:rFonts w:ascii="Arial" w:eastAsia="黑体" w:hAnsi="Arial" w:cs="Arial"/>
          <w:sz w:val="24"/>
          <w:szCs w:val="24"/>
        </w:rPr>
        <w:t>[12]</w:t>
      </w:r>
      <w:r w:rsidRPr="000E70C6">
        <w:rPr>
          <w:rFonts w:ascii="黑体" w:eastAsia="黑体" w:hAnsi="黑体" w:cs="Times New Roman" w:hint="eastAsia"/>
          <w:sz w:val="24"/>
          <w:szCs w:val="24"/>
        </w:rPr>
        <w:t>王红萍,余义德,张丹.基于小波神经网络的波浪参数预报[J].舰船电子工程,</w:t>
      </w:r>
      <w:r w:rsidRPr="000E70C6">
        <w:rPr>
          <w:rFonts w:ascii="Arial" w:eastAsia="黑体" w:hAnsi="Arial" w:cs="Arial"/>
          <w:sz w:val="24"/>
          <w:szCs w:val="24"/>
        </w:rPr>
        <w:t>2016,36(12):80-84.</w:t>
      </w:r>
    </w:p>
    <w:p w14:paraId="4DA626D5" w14:textId="77777777" w:rsidR="00CF5D53" w:rsidRPr="000E70C6" w:rsidRDefault="00CF5D53" w:rsidP="000E70C6">
      <w:pPr>
        <w:spacing w:line="360" w:lineRule="auto"/>
        <w:rPr>
          <w:rFonts w:ascii="Arial" w:eastAsia="黑体" w:hAnsi="Arial" w:cs="Arial"/>
          <w:sz w:val="24"/>
          <w:szCs w:val="24"/>
        </w:rPr>
      </w:pPr>
      <w:r w:rsidRPr="000E70C6">
        <w:rPr>
          <w:rFonts w:ascii="Arial" w:eastAsia="黑体" w:hAnsi="Arial" w:cs="Arial"/>
          <w:sz w:val="24"/>
          <w:szCs w:val="24"/>
        </w:rPr>
        <w:t xml:space="preserve">[13]Zhang Q, Wang H, Dong J, et al. Prediction of sea surface temperature using long short-term memory[J]. IEEE Geoscience and Remote Sensing </w:t>
      </w:r>
      <w:r w:rsidRPr="000E70C6">
        <w:rPr>
          <w:rFonts w:ascii="Arial" w:eastAsia="黑体" w:hAnsi="Arial" w:cs="Arial"/>
          <w:sz w:val="24"/>
          <w:szCs w:val="24"/>
        </w:rPr>
        <w:lastRenderedPageBreak/>
        <w:t>Letters, 2017, 14(10): 1745-1749.</w:t>
      </w:r>
    </w:p>
    <w:p w14:paraId="7A2C9696" w14:textId="77777777" w:rsidR="00CF5D53" w:rsidRPr="000E70C6" w:rsidRDefault="00CF5D53" w:rsidP="000E70C6">
      <w:pPr>
        <w:spacing w:line="360" w:lineRule="auto"/>
        <w:rPr>
          <w:rFonts w:ascii="黑体" w:eastAsia="黑体" w:hAnsi="黑体" w:cs="Times New Roman"/>
          <w:sz w:val="24"/>
          <w:szCs w:val="24"/>
        </w:rPr>
      </w:pPr>
      <w:r w:rsidRPr="000E70C6">
        <w:rPr>
          <w:rFonts w:ascii="Arial" w:eastAsia="黑体" w:hAnsi="Arial" w:cs="Arial"/>
          <w:sz w:val="24"/>
          <w:szCs w:val="24"/>
        </w:rPr>
        <w:t>[14]</w:t>
      </w:r>
      <w:r w:rsidRPr="000E70C6">
        <w:rPr>
          <w:rFonts w:ascii="黑体" w:eastAsia="黑体" w:hAnsi="黑体" w:cs="Times New Roman" w:hint="eastAsia"/>
          <w:sz w:val="24"/>
          <w:szCs w:val="24"/>
        </w:rPr>
        <w:t>朱贵重,胡松.基于LSTM-RNN的海水表面温度模型研究[J].应用海洋学学报,</w:t>
      </w:r>
      <w:r w:rsidRPr="000E70C6">
        <w:rPr>
          <w:rFonts w:ascii="Arial" w:eastAsia="黑体" w:hAnsi="Arial" w:cs="Arial"/>
          <w:sz w:val="24"/>
          <w:szCs w:val="24"/>
        </w:rPr>
        <w:t>2019,38(02):191-197.</w:t>
      </w:r>
    </w:p>
    <w:p w14:paraId="1B99F733" w14:textId="77777777" w:rsidR="00CF5D53" w:rsidRPr="000E70C6" w:rsidRDefault="00CF5D53" w:rsidP="000E70C6">
      <w:pPr>
        <w:spacing w:line="360" w:lineRule="auto"/>
        <w:rPr>
          <w:rFonts w:ascii="黑体" w:eastAsia="黑体" w:hAnsi="黑体" w:cs="Times New Roman"/>
          <w:sz w:val="24"/>
          <w:szCs w:val="24"/>
        </w:rPr>
      </w:pPr>
      <w:r w:rsidRPr="000E70C6">
        <w:rPr>
          <w:rFonts w:ascii="Arial" w:eastAsia="黑体" w:hAnsi="Arial" w:cs="Arial"/>
          <w:sz w:val="24"/>
          <w:szCs w:val="24"/>
        </w:rPr>
        <w:t>[15]</w:t>
      </w:r>
      <w:r w:rsidRPr="000E70C6">
        <w:rPr>
          <w:rFonts w:ascii="黑体" w:eastAsia="黑体" w:hAnsi="黑体" w:cs="Times New Roman" w:hint="eastAsia"/>
          <w:sz w:val="24"/>
          <w:szCs w:val="24"/>
        </w:rPr>
        <w:t>高丽斌,郭民权,张少涵,张振昌.基于长短期记忆网络的波高预报[J].福建电脑,</w:t>
      </w:r>
      <w:r w:rsidRPr="000E70C6">
        <w:rPr>
          <w:rFonts w:ascii="Arial" w:eastAsia="黑体" w:hAnsi="Arial" w:cs="Arial"/>
          <w:sz w:val="24"/>
          <w:szCs w:val="24"/>
        </w:rPr>
        <w:t>2018,34(08):105-107.</w:t>
      </w:r>
    </w:p>
    <w:p w14:paraId="7CAD18FE" w14:textId="77777777" w:rsidR="00CF5D53" w:rsidRPr="000E70C6" w:rsidRDefault="00CF5D53" w:rsidP="000E70C6">
      <w:pPr>
        <w:spacing w:line="360" w:lineRule="auto"/>
        <w:rPr>
          <w:rFonts w:ascii="黑体" w:eastAsia="黑体" w:hAnsi="黑体" w:cs="Times New Roman"/>
          <w:sz w:val="24"/>
          <w:szCs w:val="24"/>
        </w:rPr>
      </w:pPr>
      <w:r w:rsidRPr="000E70C6">
        <w:rPr>
          <w:rFonts w:ascii="Arial" w:eastAsia="黑体" w:hAnsi="Arial" w:cs="Arial"/>
          <w:sz w:val="24"/>
          <w:szCs w:val="24"/>
        </w:rPr>
        <w:t>[16]</w:t>
      </w:r>
      <w:r w:rsidRPr="000E70C6">
        <w:rPr>
          <w:rFonts w:ascii="黑体" w:eastAsia="黑体" w:hAnsi="黑体" w:cs="Times New Roman" w:hint="eastAsia"/>
          <w:sz w:val="24"/>
          <w:szCs w:val="24"/>
        </w:rPr>
        <w:t>王国松,王喜冬,侯敏,齐义泉,宋军,刘克修,吴新荣,白志鹏.基于观测和再分析数据的LSTM深度神经网络沿海风速预报应用研究[J].海洋学报,</w:t>
      </w:r>
      <w:r w:rsidRPr="000E70C6">
        <w:rPr>
          <w:rFonts w:ascii="Arial" w:eastAsia="黑体" w:hAnsi="Arial" w:cs="Arial"/>
          <w:sz w:val="24"/>
          <w:szCs w:val="24"/>
        </w:rPr>
        <w:t>2020,42(01):67-77.</w:t>
      </w:r>
    </w:p>
    <w:p w14:paraId="17A4D4B1" w14:textId="77777777" w:rsidR="00CF5D53" w:rsidRPr="000E70C6" w:rsidRDefault="00CF5D53" w:rsidP="000E70C6">
      <w:pPr>
        <w:spacing w:line="360" w:lineRule="auto"/>
        <w:rPr>
          <w:rFonts w:ascii="Arial" w:eastAsia="黑体" w:hAnsi="Arial" w:cs="Arial"/>
          <w:sz w:val="24"/>
          <w:szCs w:val="24"/>
        </w:rPr>
      </w:pPr>
      <w:r w:rsidRPr="000E70C6">
        <w:rPr>
          <w:rFonts w:ascii="Arial" w:eastAsia="黑体" w:hAnsi="Arial" w:cs="Arial"/>
          <w:sz w:val="24"/>
          <w:szCs w:val="24"/>
        </w:rPr>
        <w:t>[17]Mahjoobi J, Mosabbeb E A. Prediction of significant wave height using regressive support vector machines[J]. Ocean Engineering, 2009, 36(5): 339-347.</w:t>
      </w:r>
    </w:p>
    <w:p w14:paraId="29804D10" w14:textId="77777777" w:rsidR="00CF5D53" w:rsidRPr="000E70C6" w:rsidRDefault="00CF5D53" w:rsidP="000E70C6">
      <w:pPr>
        <w:spacing w:line="360" w:lineRule="auto"/>
        <w:rPr>
          <w:rFonts w:ascii="Arial" w:eastAsia="黑体" w:hAnsi="Arial" w:cs="Arial"/>
          <w:sz w:val="24"/>
          <w:szCs w:val="24"/>
        </w:rPr>
      </w:pPr>
      <w:r w:rsidRPr="000E70C6">
        <w:rPr>
          <w:rFonts w:ascii="Arial" w:eastAsia="黑体" w:hAnsi="Arial" w:cs="Arial"/>
          <w:sz w:val="24"/>
          <w:szCs w:val="24"/>
        </w:rPr>
        <w:t>[18]</w:t>
      </w:r>
      <w:r w:rsidRPr="000E70C6">
        <w:rPr>
          <w:rFonts w:ascii="黑体" w:eastAsia="黑体" w:hAnsi="黑体" w:cs="Times New Roman" w:hint="eastAsia"/>
          <w:sz w:val="24"/>
          <w:szCs w:val="24"/>
        </w:rPr>
        <w:t>金权, 华锋, 杨永增. 基于SVM的海浪要素预测试验研究[J]. 海洋科学进展, 2019, 第37卷</w:t>
      </w:r>
      <w:r w:rsidRPr="000E70C6">
        <w:rPr>
          <w:rFonts w:ascii="Arial" w:eastAsia="黑体" w:hAnsi="Arial" w:cs="Arial"/>
          <w:sz w:val="24"/>
          <w:szCs w:val="24"/>
        </w:rPr>
        <w:t>(2):199-209.</w:t>
      </w:r>
    </w:p>
    <w:p w14:paraId="738DB06B" w14:textId="29A16DF0" w:rsidR="009150C9" w:rsidRPr="000E70C6" w:rsidRDefault="00CF5D53" w:rsidP="000E70C6">
      <w:pPr>
        <w:spacing w:line="360" w:lineRule="auto"/>
        <w:rPr>
          <w:rFonts w:ascii="黑体" w:eastAsia="黑体" w:hAnsi="黑体" w:cs="Times New Roman"/>
          <w:sz w:val="24"/>
          <w:szCs w:val="24"/>
        </w:rPr>
      </w:pPr>
      <w:r w:rsidRPr="000E70C6">
        <w:rPr>
          <w:rFonts w:ascii="Arial" w:eastAsia="黑体" w:hAnsi="Arial" w:cs="Arial"/>
          <w:sz w:val="24"/>
          <w:szCs w:val="24"/>
        </w:rPr>
        <w:t>[19]</w:t>
      </w:r>
      <w:r w:rsidRPr="000E70C6">
        <w:rPr>
          <w:rFonts w:ascii="黑体" w:eastAsia="黑体" w:hAnsi="黑体" w:cs="Times New Roman" w:hint="eastAsia"/>
          <w:sz w:val="24"/>
          <w:szCs w:val="24"/>
        </w:rPr>
        <w:t>王燕,钟建,张志远.支持向量回归的机器学习方法在海浪预测中的应用[J].海洋预报,</w:t>
      </w:r>
      <w:r w:rsidRPr="000E70C6">
        <w:rPr>
          <w:rFonts w:ascii="Arial" w:eastAsia="黑体" w:hAnsi="Arial" w:cs="Arial"/>
          <w:sz w:val="24"/>
          <w:szCs w:val="24"/>
        </w:rPr>
        <w:t>2020,37(03):29-34.</w:t>
      </w:r>
    </w:p>
    <w:sectPr w:rsidR="009150C9" w:rsidRPr="000E70C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63D616" w14:textId="77777777" w:rsidR="003D40A6" w:rsidRDefault="003D40A6" w:rsidP="000E46FF">
      <w:r>
        <w:separator/>
      </w:r>
    </w:p>
  </w:endnote>
  <w:endnote w:type="continuationSeparator" w:id="0">
    <w:p w14:paraId="50BB361F" w14:textId="77777777" w:rsidR="003D40A6" w:rsidRDefault="003D40A6" w:rsidP="000E46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良怀行书">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CDD53F" w14:textId="77777777" w:rsidR="003D40A6" w:rsidRDefault="003D40A6" w:rsidP="000E46FF">
      <w:r>
        <w:separator/>
      </w:r>
    </w:p>
  </w:footnote>
  <w:footnote w:type="continuationSeparator" w:id="0">
    <w:p w14:paraId="4AC131B9" w14:textId="77777777" w:rsidR="003D40A6" w:rsidRDefault="003D40A6" w:rsidP="000E46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2B31AE"/>
    <w:multiLevelType w:val="hybridMultilevel"/>
    <w:tmpl w:val="ECAE8DB2"/>
    <w:lvl w:ilvl="0" w:tplc="4F0AC5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EE4A41"/>
    <w:multiLevelType w:val="hybridMultilevel"/>
    <w:tmpl w:val="4F747620"/>
    <w:lvl w:ilvl="0" w:tplc="4F0AC5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C22C51"/>
    <w:multiLevelType w:val="hybridMultilevel"/>
    <w:tmpl w:val="FAB81712"/>
    <w:lvl w:ilvl="0" w:tplc="3000F96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0E29D0"/>
    <w:multiLevelType w:val="hybridMultilevel"/>
    <w:tmpl w:val="D17E7E0E"/>
    <w:lvl w:ilvl="0" w:tplc="345E6FFE">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9C3071"/>
    <w:multiLevelType w:val="multilevel"/>
    <w:tmpl w:val="9E04650A"/>
    <w:lvl w:ilvl="0">
      <w:start w:val="3"/>
      <w:numFmt w:val="decimal"/>
      <w:lvlText w:val="%1."/>
      <w:lvlJc w:val="left"/>
      <w:pPr>
        <w:ind w:left="360" w:hanging="360"/>
      </w:pPr>
      <w:rPr>
        <w:rFonts w:hint="default"/>
      </w:rPr>
    </w:lvl>
    <w:lvl w:ilvl="1">
      <w:start w:val="3"/>
      <w:numFmt w:val="decimal"/>
      <w:isLgl/>
      <w:lvlText w:val="%1.%2"/>
      <w:lvlJc w:val="left"/>
      <w:pPr>
        <w:ind w:left="744" w:hanging="744"/>
      </w:pPr>
      <w:rPr>
        <w:rFonts w:hint="default"/>
      </w:rPr>
    </w:lvl>
    <w:lvl w:ilvl="2">
      <w:start w:val="2"/>
      <w:numFmt w:val="decimal"/>
      <w:isLgl/>
      <w:lvlText w:val="%1.%2.%3"/>
      <w:lvlJc w:val="left"/>
      <w:pPr>
        <w:ind w:left="744" w:hanging="744"/>
      </w:pPr>
      <w:rPr>
        <w:rFonts w:hint="default"/>
      </w:rPr>
    </w:lvl>
    <w:lvl w:ilvl="3">
      <w:start w:val="1"/>
      <w:numFmt w:val="decimal"/>
      <w:isLgl/>
      <w:lvlText w:val="%1.%2.%3.%4"/>
      <w:lvlJc w:val="left"/>
      <w:pPr>
        <w:ind w:left="744" w:hanging="744"/>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50051A09"/>
    <w:multiLevelType w:val="hybridMultilevel"/>
    <w:tmpl w:val="6BE248B0"/>
    <w:lvl w:ilvl="0" w:tplc="36D8636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4032FE0"/>
    <w:multiLevelType w:val="multilevel"/>
    <w:tmpl w:val="F864B5C6"/>
    <w:lvl w:ilvl="0">
      <w:start w:val="1"/>
      <w:numFmt w:val="decimal"/>
      <w:lvlText w:val="%1."/>
      <w:lvlJc w:val="left"/>
      <w:pPr>
        <w:ind w:left="360" w:hanging="360"/>
      </w:pPr>
      <w:rPr>
        <w:rFonts w:hint="default"/>
      </w:rPr>
    </w:lvl>
    <w:lvl w:ilvl="1">
      <w:start w:val="3"/>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8C5377D"/>
    <w:multiLevelType w:val="hybridMultilevel"/>
    <w:tmpl w:val="EDEAEBB4"/>
    <w:lvl w:ilvl="0" w:tplc="F3046E2C">
      <w:start w:val="1"/>
      <w:numFmt w:val="decimal"/>
      <w:lvlText w:val="（%1）"/>
      <w:lvlJc w:val="left"/>
      <w:pPr>
        <w:ind w:left="360" w:hanging="36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12C159C"/>
    <w:multiLevelType w:val="multilevel"/>
    <w:tmpl w:val="5F6AC4A0"/>
    <w:lvl w:ilvl="0">
      <w:start w:val="3"/>
      <w:numFmt w:val="decimal"/>
      <w:lvlText w:val="%1"/>
      <w:lvlJc w:val="left"/>
      <w:pPr>
        <w:ind w:left="456" w:hanging="456"/>
      </w:pPr>
      <w:rPr>
        <w:rFonts w:hint="default"/>
      </w:rPr>
    </w:lvl>
    <w:lvl w:ilvl="1">
      <w:start w:val="3"/>
      <w:numFmt w:val="decimal"/>
      <w:lvlText w:val="%1.%2"/>
      <w:lvlJc w:val="left"/>
      <w:pPr>
        <w:ind w:left="456" w:hanging="456"/>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4"/>
  </w:num>
  <w:num w:numId="3">
    <w:abstractNumId w:val="7"/>
  </w:num>
  <w:num w:numId="4">
    <w:abstractNumId w:val="3"/>
  </w:num>
  <w:num w:numId="5">
    <w:abstractNumId w:val="2"/>
  </w:num>
  <w:num w:numId="6">
    <w:abstractNumId w:val="8"/>
  </w:num>
  <w:num w:numId="7">
    <w:abstractNumId w:val="5"/>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68B"/>
    <w:rsid w:val="0000176B"/>
    <w:rsid w:val="0002031D"/>
    <w:rsid w:val="00093513"/>
    <w:rsid w:val="00094D44"/>
    <w:rsid w:val="000E46FF"/>
    <w:rsid w:val="000E70C6"/>
    <w:rsid w:val="00100B03"/>
    <w:rsid w:val="0010510C"/>
    <w:rsid w:val="00107844"/>
    <w:rsid w:val="00111595"/>
    <w:rsid w:val="00141BE1"/>
    <w:rsid w:val="001814D4"/>
    <w:rsid w:val="00196C9B"/>
    <w:rsid w:val="001C6D1C"/>
    <w:rsid w:val="002E321E"/>
    <w:rsid w:val="002F1498"/>
    <w:rsid w:val="003454CA"/>
    <w:rsid w:val="00364DDB"/>
    <w:rsid w:val="003B06CB"/>
    <w:rsid w:val="003D40A6"/>
    <w:rsid w:val="004049E6"/>
    <w:rsid w:val="00446C11"/>
    <w:rsid w:val="0045649D"/>
    <w:rsid w:val="004769F5"/>
    <w:rsid w:val="004A2AC2"/>
    <w:rsid w:val="004A7A8A"/>
    <w:rsid w:val="004C0E00"/>
    <w:rsid w:val="004E28F5"/>
    <w:rsid w:val="00585893"/>
    <w:rsid w:val="005E659C"/>
    <w:rsid w:val="005F4F3F"/>
    <w:rsid w:val="006C1BFE"/>
    <w:rsid w:val="00730259"/>
    <w:rsid w:val="007329CB"/>
    <w:rsid w:val="00732F2B"/>
    <w:rsid w:val="0075415B"/>
    <w:rsid w:val="0076268B"/>
    <w:rsid w:val="007646A4"/>
    <w:rsid w:val="007711EF"/>
    <w:rsid w:val="00781166"/>
    <w:rsid w:val="00803045"/>
    <w:rsid w:val="00810DDF"/>
    <w:rsid w:val="008264A0"/>
    <w:rsid w:val="00840EFD"/>
    <w:rsid w:val="00865F14"/>
    <w:rsid w:val="00866700"/>
    <w:rsid w:val="008C14EF"/>
    <w:rsid w:val="008D4167"/>
    <w:rsid w:val="009150C9"/>
    <w:rsid w:val="00924FBD"/>
    <w:rsid w:val="0094260D"/>
    <w:rsid w:val="00A5358B"/>
    <w:rsid w:val="00A57DA4"/>
    <w:rsid w:val="00A721E5"/>
    <w:rsid w:val="00AF73E6"/>
    <w:rsid w:val="00B34354"/>
    <w:rsid w:val="00B45078"/>
    <w:rsid w:val="00B66445"/>
    <w:rsid w:val="00C01C14"/>
    <w:rsid w:val="00C15DC9"/>
    <w:rsid w:val="00C94966"/>
    <w:rsid w:val="00C97DEE"/>
    <w:rsid w:val="00CC433F"/>
    <w:rsid w:val="00CE2031"/>
    <w:rsid w:val="00CF5D53"/>
    <w:rsid w:val="00D34EC1"/>
    <w:rsid w:val="00DE2E9D"/>
    <w:rsid w:val="00DF6F00"/>
    <w:rsid w:val="00E31F87"/>
    <w:rsid w:val="00E64878"/>
    <w:rsid w:val="00EA024C"/>
    <w:rsid w:val="00ED6C90"/>
    <w:rsid w:val="00EF2F14"/>
    <w:rsid w:val="00F120A6"/>
    <w:rsid w:val="00F27DF4"/>
    <w:rsid w:val="00F37CC8"/>
    <w:rsid w:val="00F50F33"/>
    <w:rsid w:val="00F656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529DD"/>
  <w15:chartTrackingRefBased/>
  <w15:docId w15:val="{6553B975-2F40-4D9E-908B-5455E2ECF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5D53"/>
    <w:pPr>
      <w:widowControl w:val="0"/>
      <w:jc w:val="both"/>
    </w:pPr>
  </w:style>
  <w:style w:type="paragraph" w:styleId="1">
    <w:name w:val="heading 1"/>
    <w:basedOn w:val="a"/>
    <w:next w:val="a"/>
    <w:link w:val="10"/>
    <w:uiPriority w:val="9"/>
    <w:qFormat/>
    <w:rsid w:val="0076268B"/>
    <w:pPr>
      <w:keepNext/>
      <w:keepLines/>
      <w:spacing w:before="340" w:after="330" w:line="578" w:lineRule="auto"/>
      <w:outlineLvl w:val="0"/>
    </w:pPr>
    <w:rPr>
      <w:rFonts w:eastAsia="宋体"/>
      <w:b/>
      <w:bCs/>
      <w:kern w:val="44"/>
      <w:sz w:val="32"/>
      <w:szCs w:val="44"/>
    </w:rPr>
  </w:style>
  <w:style w:type="paragraph" w:styleId="2">
    <w:name w:val="heading 2"/>
    <w:basedOn w:val="a"/>
    <w:next w:val="a"/>
    <w:link w:val="20"/>
    <w:uiPriority w:val="9"/>
    <w:unhideWhenUsed/>
    <w:qFormat/>
    <w:rsid w:val="007626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F5D5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6268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6268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4A7A8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6268B"/>
    <w:rPr>
      <w:rFonts w:eastAsia="宋体"/>
      <w:b/>
      <w:bCs/>
      <w:kern w:val="44"/>
      <w:sz w:val="32"/>
      <w:szCs w:val="44"/>
    </w:rPr>
  </w:style>
  <w:style w:type="character" w:customStyle="1" w:styleId="20">
    <w:name w:val="标题 2 字符"/>
    <w:basedOn w:val="a0"/>
    <w:link w:val="2"/>
    <w:uiPriority w:val="9"/>
    <w:rsid w:val="0076268B"/>
    <w:rPr>
      <w:rFonts w:asciiTheme="majorHAnsi" w:eastAsiaTheme="majorEastAsia" w:hAnsiTheme="majorHAnsi" w:cstheme="majorBidi"/>
      <w:b/>
      <w:bCs/>
      <w:sz w:val="32"/>
      <w:szCs w:val="32"/>
    </w:rPr>
  </w:style>
  <w:style w:type="character" w:customStyle="1" w:styleId="40">
    <w:name w:val="标题 4 字符"/>
    <w:basedOn w:val="a0"/>
    <w:link w:val="4"/>
    <w:uiPriority w:val="9"/>
    <w:rsid w:val="0076268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6268B"/>
    <w:rPr>
      <w:b/>
      <w:bCs/>
      <w:sz w:val="28"/>
      <w:szCs w:val="28"/>
    </w:rPr>
  </w:style>
  <w:style w:type="table" w:styleId="a3">
    <w:name w:val="Table Grid"/>
    <w:basedOn w:val="a1"/>
    <w:uiPriority w:val="39"/>
    <w:rsid w:val="007626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caption"/>
    <w:basedOn w:val="a"/>
    <w:next w:val="a"/>
    <w:uiPriority w:val="35"/>
    <w:unhideWhenUsed/>
    <w:qFormat/>
    <w:rsid w:val="0076268B"/>
    <w:rPr>
      <w:rFonts w:asciiTheme="majorHAnsi" w:eastAsia="黑体" w:hAnsiTheme="majorHAnsi" w:cstheme="majorBidi"/>
      <w:sz w:val="20"/>
      <w:szCs w:val="20"/>
    </w:rPr>
  </w:style>
  <w:style w:type="paragraph" w:styleId="a5">
    <w:name w:val="List Paragraph"/>
    <w:basedOn w:val="a"/>
    <w:uiPriority w:val="34"/>
    <w:qFormat/>
    <w:rsid w:val="0076268B"/>
    <w:pPr>
      <w:ind w:firstLineChars="200" w:firstLine="420"/>
    </w:pPr>
  </w:style>
  <w:style w:type="character" w:customStyle="1" w:styleId="30">
    <w:name w:val="标题 3 字符"/>
    <w:basedOn w:val="a0"/>
    <w:link w:val="3"/>
    <w:uiPriority w:val="9"/>
    <w:rsid w:val="00CF5D53"/>
    <w:rPr>
      <w:b/>
      <w:bCs/>
      <w:sz w:val="32"/>
      <w:szCs w:val="32"/>
    </w:rPr>
  </w:style>
  <w:style w:type="paragraph" w:styleId="a6">
    <w:name w:val="header"/>
    <w:basedOn w:val="a"/>
    <w:link w:val="a7"/>
    <w:uiPriority w:val="99"/>
    <w:unhideWhenUsed/>
    <w:rsid w:val="00CF5D5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CF5D53"/>
    <w:rPr>
      <w:sz w:val="18"/>
      <w:szCs w:val="18"/>
    </w:rPr>
  </w:style>
  <w:style w:type="paragraph" w:styleId="a8">
    <w:name w:val="footer"/>
    <w:basedOn w:val="a"/>
    <w:link w:val="a9"/>
    <w:uiPriority w:val="99"/>
    <w:unhideWhenUsed/>
    <w:rsid w:val="00CF5D53"/>
    <w:pPr>
      <w:tabs>
        <w:tab w:val="center" w:pos="4153"/>
        <w:tab w:val="right" w:pos="8306"/>
      </w:tabs>
      <w:snapToGrid w:val="0"/>
      <w:jc w:val="left"/>
    </w:pPr>
    <w:rPr>
      <w:sz w:val="18"/>
      <w:szCs w:val="18"/>
    </w:rPr>
  </w:style>
  <w:style w:type="character" w:customStyle="1" w:styleId="a9">
    <w:name w:val="页脚 字符"/>
    <w:basedOn w:val="a0"/>
    <w:link w:val="a8"/>
    <w:uiPriority w:val="99"/>
    <w:rsid w:val="00CF5D53"/>
    <w:rPr>
      <w:sz w:val="18"/>
      <w:szCs w:val="18"/>
    </w:rPr>
  </w:style>
  <w:style w:type="paragraph" w:styleId="TOC1">
    <w:name w:val="toc 1"/>
    <w:basedOn w:val="a"/>
    <w:next w:val="a"/>
    <w:autoRedefine/>
    <w:uiPriority w:val="39"/>
    <w:unhideWhenUsed/>
    <w:rsid w:val="00CF5D53"/>
  </w:style>
  <w:style w:type="paragraph" w:styleId="TOC2">
    <w:name w:val="toc 2"/>
    <w:basedOn w:val="a"/>
    <w:next w:val="a"/>
    <w:autoRedefine/>
    <w:uiPriority w:val="39"/>
    <w:unhideWhenUsed/>
    <w:rsid w:val="00CF5D53"/>
    <w:pPr>
      <w:ind w:leftChars="200" w:left="420"/>
    </w:pPr>
  </w:style>
  <w:style w:type="character" w:styleId="aa">
    <w:name w:val="Hyperlink"/>
    <w:basedOn w:val="a0"/>
    <w:uiPriority w:val="99"/>
    <w:unhideWhenUsed/>
    <w:rsid w:val="00CF5D53"/>
    <w:rPr>
      <w:color w:val="0000FF" w:themeColor="hyperlink"/>
      <w:u w:val="single"/>
    </w:rPr>
  </w:style>
  <w:style w:type="character" w:styleId="ab">
    <w:name w:val="Placeholder Text"/>
    <w:basedOn w:val="a0"/>
    <w:uiPriority w:val="99"/>
    <w:semiHidden/>
    <w:rsid w:val="004769F5"/>
    <w:rPr>
      <w:color w:val="808080"/>
    </w:rPr>
  </w:style>
  <w:style w:type="character" w:customStyle="1" w:styleId="60">
    <w:name w:val="标题 6 字符"/>
    <w:basedOn w:val="a0"/>
    <w:link w:val="6"/>
    <w:uiPriority w:val="9"/>
    <w:rsid w:val="004A7A8A"/>
    <w:rPr>
      <w:rFonts w:asciiTheme="majorHAnsi" w:eastAsiaTheme="majorEastAsia" w:hAnsiTheme="majorHAnsi" w:cstheme="majorBidi"/>
      <w:b/>
      <w:bCs/>
      <w:sz w:val="24"/>
      <w:szCs w:val="24"/>
    </w:rPr>
  </w:style>
  <w:style w:type="paragraph" w:styleId="ac">
    <w:name w:val="Revision"/>
    <w:hidden/>
    <w:uiPriority w:val="99"/>
    <w:semiHidden/>
    <w:rsid w:val="00B45078"/>
  </w:style>
  <w:style w:type="paragraph" w:styleId="ad">
    <w:name w:val="Balloon Text"/>
    <w:basedOn w:val="a"/>
    <w:link w:val="ae"/>
    <w:uiPriority w:val="99"/>
    <w:semiHidden/>
    <w:unhideWhenUsed/>
    <w:rsid w:val="004049E6"/>
    <w:rPr>
      <w:sz w:val="18"/>
      <w:szCs w:val="18"/>
    </w:rPr>
  </w:style>
  <w:style w:type="character" w:customStyle="1" w:styleId="ae">
    <w:name w:val="批注框文本 字符"/>
    <w:basedOn w:val="a0"/>
    <w:link w:val="ad"/>
    <w:uiPriority w:val="99"/>
    <w:semiHidden/>
    <w:rsid w:val="004049E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gif"/><Relationship Id="rId39" Type="http://schemas.openxmlformats.org/officeDocument/2006/relationships/image" Target="media/image31.emf"/><Relationship Id="rId21" Type="http://schemas.openxmlformats.org/officeDocument/2006/relationships/image" Target="media/image13.emf"/><Relationship Id="rId34" Type="http://schemas.openxmlformats.org/officeDocument/2006/relationships/image" Target="media/image26.gif"/><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gif"/><Relationship Id="rId32" Type="http://schemas.openxmlformats.org/officeDocument/2006/relationships/image" Target="media/image24.gif"/><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gif"/><Relationship Id="rId36" Type="http://schemas.openxmlformats.org/officeDocument/2006/relationships/image" Target="media/image28.gif"/><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gif"/><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gif"/><Relationship Id="rId30" Type="http://schemas.openxmlformats.org/officeDocument/2006/relationships/image" Target="media/image22.gif"/><Relationship Id="rId35" Type="http://schemas.openxmlformats.org/officeDocument/2006/relationships/image" Target="media/image27.gif"/><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hyperlink" Target="https://www.ecmwf.in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gi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emf"/><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514F0-D173-491F-ABB6-FEFC6BBAC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Pages>
  <Words>2528</Words>
  <Characters>14410</Characters>
  <Application>Microsoft Office Word</Application>
  <DocSecurity>0</DocSecurity>
  <Lines>120</Lines>
  <Paragraphs>33</Paragraphs>
  <ScaleCrop>false</ScaleCrop>
  <Company/>
  <LinksUpToDate>false</LinksUpToDate>
  <CharactersWithSpaces>16905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袁 梓昭</cp:lastModifiedBy>
  <cp:revision>11</cp:revision>
  <cp:lastPrinted>2020-12-03T08:39:00Z</cp:lastPrinted>
  <dcterms:created xsi:type="dcterms:W3CDTF">2020-12-03T01:09:00Z</dcterms:created>
  <dcterms:modified xsi:type="dcterms:W3CDTF">2020-12-03T08:40:00Z</dcterms:modified>
</cp:coreProperties>
</file>