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32" w:rsidRDefault="007B5532">
      <w:p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b/>
          <w:color w:val="222222"/>
          <w:szCs w:val="20"/>
          <w:shd w:val="clear" w:color="auto" w:fill="FFFFFF"/>
        </w:rPr>
        <w:t>Tutorteen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 is based on </w:t>
      </w:r>
      <w:proofErr w:type="gramStart"/>
      <w:r w:rsidRPr="007B5532">
        <w:rPr>
          <w:rFonts w:cstheme="minorHAnsi"/>
          <w:color w:val="222222"/>
          <w:szCs w:val="20"/>
          <w:shd w:val="clear" w:color="auto" w:fill="FFFFFF"/>
        </w:rPr>
        <w:t>a</w:t>
      </w:r>
      <w:proofErr w:type="gramEnd"/>
      <w:r w:rsidRPr="007B5532">
        <w:rPr>
          <w:rFonts w:cstheme="minorHAnsi"/>
          <w:color w:val="222222"/>
          <w:szCs w:val="20"/>
          <w:shd w:val="clear" w:color="auto" w:fill="FFFFFF"/>
        </w:rPr>
        <w:t xml:space="preserve"> e-tutoring/learning portal that offers its members access</w:t>
      </w:r>
      <w:r>
        <w:rPr>
          <w:rFonts w:cstheme="minorHAnsi"/>
          <w:color w:val="222222"/>
          <w:szCs w:val="20"/>
          <w:shd w:val="clear" w:color="auto" w:fill="FFFFFF"/>
        </w:rPr>
        <w:t xml:space="preserve"> to two separate web portals</w:t>
      </w:r>
    </w:p>
    <w:p w:rsidR="00C822F8" w:rsidRPr="007B5532" w:rsidRDefault="007B5532" w:rsidP="007B5532">
      <w:pPr>
        <w:pStyle w:val="ListParagraph"/>
        <w:numPr>
          <w:ilvl w:val="0"/>
          <w:numId w:val="1"/>
        </w:numPr>
        <w:rPr>
          <w:rFonts w:cstheme="minorHAnsi"/>
        </w:rPr>
      </w:pPr>
      <w:r w:rsidRPr="007B5532">
        <w:rPr>
          <w:rFonts w:cstheme="minorHAnsi"/>
          <w:b/>
          <w:color w:val="222222"/>
          <w:szCs w:val="20"/>
          <w:shd w:val="clear" w:color="auto" w:fill="FFFFFF"/>
        </w:rPr>
        <w:t>Teen-to-Teen tutorials</w:t>
      </w:r>
      <w:r w:rsidRPr="007B5532">
        <w:rPr>
          <w:rFonts w:cstheme="minorHAnsi"/>
          <w:color w:val="222222"/>
          <w:szCs w:val="20"/>
          <w:shd w:val="clear" w:color="auto" w:fill="FFFFFF"/>
        </w:rPr>
        <w:t>: Where students learn from their peers, creating a whole lot more enjoyable interaction as compared to learning from a professional student. However, on Tutor</w:t>
      </w:r>
      <w:bookmarkStart w:id="0" w:name="_GoBack"/>
      <w:bookmarkEnd w:id="0"/>
      <w:r w:rsidRPr="007B5532">
        <w:rPr>
          <w:rFonts w:cstheme="minorHAnsi"/>
          <w:color w:val="222222"/>
          <w:szCs w:val="20"/>
          <w:shd w:val="clear" w:color="auto" w:fill="FFFFFF"/>
        </w:rPr>
        <w:t>teen the T2T portal shall have no *real* money flowing through it. Ins</w:t>
      </w:r>
      <w:r w:rsidRPr="007B5532">
        <w:rPr>
          <w:rFonts w:cstheme="minorHAnsi"/>
          <w:color w:val="222222"/>
          <w:szCs w:val="20"/>
          <w:shd w:val="clear" w:color="auto" w:fill="FFFFFF"/>
        </w:rPr>
        <w:t>tead, we shall have points, i.e.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 virtual dollars on our website which can be used as discounts on real-world-items. All teachers can be students and all students can be teachers. Teachers earn on the basis of ratings received by their students as well as </w:t>
      </w:r>
      <w:r w:rsidRPr="007B5532">
        <w:rPr>
          <w:rFonts w:cstheme="minorHAnsi"/>
          <w:b/>
          <w:color w:val="222222"/>
          <w:szCs w:val="20"/>
          <w:shd w:val="clear" w:color="auto" w:fill="FFFFFF"/>
        </w:rPr>
        <w:t>tutorteen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 moderators. Let me run you through an example here: Say I happen to take a lesson on algebra after the lesson a set amount based on the number of </w:t>
      </w:r>
      <w:r w:rsidRPr="007B5532">
        <w:rPr>
          <w:rFonts w:cstheme="minorHAnsi"/>
          <w:color w:val="222222"/>
          <w:szCs w:val="20"/>
          <w:shd w:val="clear" w:color="auto" w:fill="FFFFFF"/>
        </w:rPr>
        <w:t>recommendations;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 the tutor is awarded points which will get deducted from the students account.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 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The Shop is where members can exchange their points for cash deductions on items like shoes </w:t>
      </w:r>
      <w:r w:rsidRPr="007B5532">
        <w:rPr>
          <w:rFonts w:cstheme="minorHAnsi"/>
          <w:color w:val="222222"/>
          <w:szCs w:val="20"/>
          <w:shd w:val="clear" w:color="auto" w:fill="FFFFFF"/>
        </w:rPr>
        <w:t>e.g.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 that would ordinarily sell for Rs. 8,000 but on the website sell for 6000 points+ Rs. 2000.</w:t>
      </w:r>
      <w:r w:rsidRPr="007B5532">
        <w:rPr>
          <w:rFonts w:cstheme="minorHAnsi"/>
          <w:color w:val="222222"/>
          <w:szCs w:val="20"/>
        </w:rPr>
        <w:br/>
      </w:r>
      <w:r w:rsidRPr="007B5532">
        <w:rPr>
          <w:rFonts w:cstheme="minorHAnsi"/>
          <w:color w:val="222222"/>
          <w:szCs w:val="20"/>
          <w:shd w:val="clear" w:color="auto" w:fill="FFFFFF"/>
        </w:rPr>
        <w:t>Note to become a tutor one must pass the test while registering</w:t>
      </w:r>
      <w:r w:rsidRPr="007B5532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7B5532" w:rsidRDefault="007B5532" w:rsidP="007B5532">
      <w:pPr>
        <w:pStyle w:val="ListParagraph"/>
        <w:numPr>
          <w:ilvl w:val="0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 xml:space="preserve">The features of </w:t>
      </w:r>
      <w:r w:rsidRPr="007B5532">
        <w:rPr>
          <w:rFonts w:cstheme="minorHAnsi"/>
          <w:b/>
          <w:color w:val="222222"/>
          <w:szCs w:val="20"/>
          <w:shd w:val="clear" w:color="auto" w:fill="FFFFFF"/>
        </w:rPr>
        <w:t>Tutorteen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 Include: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 xml:space="preserve">Teen-to-teen teaching and learning.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>
        <w:rPr>
          <w:rFonts w:cstheme="minorHAnsi"/>
          <w:color w:val="222222"/>
          <w:szCs w:val="20"/>
          <w:shd w:val="clear" w:color="auto" w:fill="FFFFFF"/>
        </w:rPr>
        <w:t>P</w:t>
      </w:r>
      <w:r w:rsidRPr="007B5532">
        <w:rPr>
          <w:rFonts w:cstheme="minorHAnsi"/>
          <w:color w:val="222222"/>
          <w:szCs w:val="20"/>
          <w:shd w:val="clear" w:color="auto" w:fill="FFFFFF"/>
        </w:rPr>
        <w:t>oints.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 xml:space="preserve">Full equipped chat sessions.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 xml:space="preserve">Database of online teachers.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 xml:space="preserve">Discounted products in the shop.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>Real time Chatting.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>My Calendar/organizer.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>Parents ID to allow them to vi</w:t>
      </w:r>
      <w:r>
        <w:rPr>
          <w:rFonts w:cstheme="minorHAnsi"/>
          <w:color w:val="222222"/>
          <w:szCs w:val="20"/>
          <w:shd w:val="clear" w:color="auto" w:fill="FFFFFF"/>
        </w:rPr>
        <w:t xml:space="preserve">ew their children’s sessions.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>
        <w:rPr>
          <w:rFonts w:cstheme="minorHAnsi"/>
          <w:color w:val="222222"/>
          <w:szCs w:val="20"/>
          <w:shd w:val="clear" w:color="auto" w:fill="FFFFFF"/>
        </w:rPr>
        <w:t xml:space="preserve">Censorship Rules.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>
        <w:rPr>
          <w:rFonts w:cstheme="minorHAnsi"/>
          <w:color w:val="222222"/>
          <w:szCs w:val="20"/>
          <w:shd w:val="clear" w:color="auto" w:fill="FFFFFF"/>
        </w:rPr>
        <w:t xml:space="preserve">Student Friendly.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>Online library for</w:t>
      </w:r>
      <w:r>
        <w:rPr>
          <w:rFonts w:cstheme="minorHAnsi"/>
          <w:color w:val="222222"/>
          <w:szCs w:val="20"/>
          <w:shd w:val="clear" w:color="auto" w:fill="FFFFFF"/>
        </w:rPr>
        <w:t xml:space="preserve"> students to post past-papers.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>Teacher ratings by</w:t>
      </w:r>
      <w:r>
        <w:rPr>
          <w:rFonts w:cstheme="minorHAnsi"/>
          <w:color w:val="222222"/>
          <w:szCs w:val="20"/>
          <w:shd w:val="clear" w:color="auto" w:fill="FFFFFF"/>
        </w:rPr>
        <w:t xml:space="preserve"> both students and Tutorteen.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>Teen and pro</w:t>
      </w:r>
      <w:r>
        <w:rPr>
          <w:rFonts w:cstheme="minorHAnsi"/>
          <w:color w:val="222222"/>
          <w:szCs w:val="20"/>
          <w:shd w:val="clear" w:color="auto" w:fill="FFFFFF"/>
        </w:rPr>
        <w:t xml:space="preserve">fessional tutoring available.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>
        <w:rPr>
          <w:rFonts w:cstheme="minorHAnsi"/>
          <w:color w:val="222222"/>
          <w:szCs w:val="20"/>
          <w:shd w:val="clear" w:color="auto" w:fill="FFFFFF"/>
        </w:rPr>
        <w:t>P</w:t>
      </w:r>
      <w:r w:rsidRPr="007B5532">
        <w:rPr>
          <w:rFonts w:cstheme="minorHAnsi"/>
          <w:color w:val="222222"/>
          <w:szCs w:val="20"/>
          <w:shd w:val="clear" w:color="auto" w:fill="FFFFFF"/>
        </w:rPr>
        <w:t xml:space="preserve">oints and real money availability. </w:t>
      </w:r>
    </w:p>
    <w:p w:rsid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 xml:space="preserve">3-step-registration. </w:t>
      </w:r>
    </w:p>
    <w:p w:rsidR="007B5532" w:rsidRPr="007B5532" w:rsidRDefault="007B5532" w:rsidP="007B5532">
      <w:pPr>
        <w:pStyle w:val="ListParagraph"/>
        <w:numPr>
          <w:ilvl w:val="1"/>
          <w:numId w:val="1"/>
        </w:numPr>
        <w:rPr>
          <w:rFonts w:cstheme="minorHAnsi"/>
          <w:color w:val="222222"/>
          <w:szCs w:val="20"/>
          <w:shd w:val="clear" w:color="auto" w:fill="FFFFFF"/>
        </w:rPr>
      </w:pPr>
      <w:r w:rsidRPr="007B5532">
        <w:rPr>
          <w:rFonts w:cstheme="minorHAnsi"/>
          <w:color w:val="222222"/>
          <w:szCs w:val="20"/>
          <w:shd w:val="clear" w:color="auto" w:fill="FFFFFF"/>
        </w:rPr>
        <w:t>Tests for students who want to become tutors</w:t>
      </w:r>
    </w:p>
    <w:p w:rsidR="007B5532" w:rsidRPr="007B5532" w:rsidRDefault="007B5532">
      <w:pPr>
        <w:rPr>
          <w:rFonts w:cstheme="minorHAnsi"/>
        </w:rPr>
      </w:pPr>
    </w:p>
    <w:sectPr w:rsidR="007B5532" w:rsidRPr="007B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5EB"/>
    <w:multiLevelType w:val="hybridMultilevel"/>
    <w:tmpl w:val="5596D998"/>
    <w:lvl w:ilvl="0" w:tplc="213427E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32"/>
    <w:rsid w:val="00131885"/>
    <w:rsid w:val="007B5532"/>
    <w:rsid w:val="00C8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</dc:creator>
  <cp:lastModifiedBy>Mahir</cp:lastModifiedBy>
  <cp:revision>1</cp:revision>
  <dcterms:created xsi:type="dcterms:W3CDTF">2012-09-25T16:17:00Z</dcterms:created>
  <dcterms:modified xsi:type="dcterms:W3CDTF">2012-09-27T14:06:00Z</dcterms:modified>
</cp:coreProperties>
</file>