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pPr w:leftFromText="141" w:rightFromText="141" w:vertAnchor="text" w:horzAnchor="margin" w:tblpY="-29"/>
        <w:tblW w:w="10456" w:type="dxa"/>
        <w:tblInd w:w="0" w:type="dxa"/>
        <w:tblBorders>
          <w:top w:val="nil"/>
          <w:left w:val="nil"/>
          <w:bottom w:val="nil"/>
          <w:right w:val="nil"/>
          <w:insideH w:val="nil"/>
          <w:insideV w:val="nil"/>
        </w:tblBorders>
        <w:tblLayout w:type="fixed"/>
        <w:tblCellMar>
          <w:right w:w="28" w:type="dxa"/>
        </w:tblCellMar>
        <w:tblLook w:val="0400" w:firstRow="0" w:lastRow="0" w:firstColumn="0" w:lastColumn="0" w:noHBand="0" w:noVBand="1"/>
      </w:tblPr>
      <w:tblGrid>
        <w:gridCol w:w="7797"/>
        <w:gridCol w:w="2659"/>
      </w:tblGrid>
      <w:tr w:rsidR="00457A21" w14:paraId="13104EB1" w14:textId="77777777" w:rsidTr="00457A21">
        <w:trPr>
          <w:trHeight w:val="426"/>
        </w:trPr>
        <w:tc>
          <w:tcPr>
            <w:tcW w:w="10456" w:type="dxa"/>
            <w:gridSpan w:val="2"/>
            <w:shd w:val="clear" w:color="auto" w:fill="004AAD"/>
            <w:vAlign w:val="center"/>
          </w:tcPr>
          <w:p w14:paraId="1FBF9052" w14:textId="5031DA3A" w:rsidR="00457A21" w:rsidRPr="007B138A" w:rsidRDefault="00457A21" w:rsidP="00457A21">
            <w:pPr>
              <w:rPr>
                <w:rFonts w:ascii="Garamond" w:hAnsi="Garamond"/>
              </w:rPr>
            </w:pPr>
            <w:r w:rsidRPr="00317218">
              <w:rPr>
                <w:rFonts w:ascii="Mongolian Baiti" w:hAnsi="Mongolian Baiti" w:cs="Mongolian Baiti"/>
                <w:noProof/>
                <w:color w:val="FFFFFF" w:themeColor="background1"/>
                <w:sz w:val="27"/>
                <w:szCs w:val="27"/>
              </w:rPr>
              <w:t>American Academy of Pediatrics</w:t>
            </w:r>
          </w:p>
        </w:tc>
      </w:tr>
      <w:tr w:rsidR="00457A21" w14:paraId="2403440E" w14:textId="77777777" w:rsidTr="00DD7A26">
        <w:trPr>
          <w:trHeight w:val="1280"/>
        </w:trPr>
        <w:tc>
          <w:tcPr>
            <w:tcW w:w="7797" w:type="dxa"/>
            <w:tcBorders>
              <w:bottom w:val="single" w:sz="36" w:space="0" w:color="004AAD"/>
            </w:tcBorders>
            <w:vAlign w:val="center"/>
          </w:tcPr>
          <w:p w14:paraId="6EE52927" w14:textId="77777777" w:rsidR="00457A21" w:rsidRPr="00BD17D7" w:rsidRDefault="00457A21" w:rsidP="00457A21">
            <w:pPr>
              <w:rPr>
                <w:rFonts w:ascii="Nourd Light" w:eastAsia="Nourd Medium" w:hAnsi="Nourd Light" w:cs="Nourd Medium"/>
                <w:sz w:val="36"/>
                <w:szCs w:val="36"/>
              </w:rPr>
            </w:pPr>
            <w:r w:rsidRPr="00BD17D7">
              <w:rPr>
                <w:rFonts w:ascii="Nourd Light" w:eastAsia="Nourd Medium" w:hAnsi="Nourd Light" w:cs="Nourd Medium"/>
                <w:sz w:val="36"/>
                <w:szCs w:val="36"/>
              </w:rPr>
              <w:t>AİLE MEDYA KULLANIM PLANI</w:t>
            </w:r>
          </w:p>
          <w:p w14:paraId="0F91D1C9" w14:textId="21CE524A" w:rsidR="00457A21" w:rsidRPr="007A5E62" w:rsidRDefault="00457A21" w:rsidP="00457A21">
            <w:pPr>
              <w:rPr>
                <w:rFonts w:ascii="Nourd Medium" w:eastAsia="Nourd" w:hAnsi="Nourd Medium" w:cs="Nourd"/>
                <w:b/>
                <w:sz w:val="48"/>
                <w:szCs w:val="48"/>
              </w:rPr>
            </w:pPr>
            <w:r>
              <w:rPr>
                <w:rFonts w:ascii="Nourd Medium" w:eastAsia="Nourd" w:hAnsi="Nourd Medium" w:cs="Nourd"/>
                <w:b/>
                <w:sz w:val="52"/>
                <w:szCs w:val="52"/>
              </w:rPr>
              <w:t>NEZAKET VE EMPATİ</w:t>
            </w:r>
          </w:p>
        </w:tc>
        <w:tc>
          <w:tcPr>
            <w:tcW w:w="2659" w:type="dxa"/>
            <w:tcBorders>
              <w:bottom w:val="single" w:sz="36" w:space="0" w:color="004AAD"/>
            </w:tcBorders>
            <w:vAlign w:val="center"/>
          </w:tcPr>
          <w:p w14:paraId="6829BB4C" w14:textId="176453A5" w:rsidR="00457A21" w:rsidRDefault="00DD7A26" w:rsidP="00457A21">
            <w:pPr>
              <w:jc w:val="right"/>
            </w:pPr>
            <w:r>
              <w:rPr>
                <w:noProof/>
              </w:rPr>
              <w:drawing>
                <wp:inline distT="0" distB="0" distL="0" distR="0" wp14:anchorId="7EE9A652" wp14:editId="122C658F">
                  <wp:extent cx="1127760" cy="714395"/>
                  <wp:effectExtent l="0" t="0" r="0" b="9525"/>
                  <wp:docPr id="139658264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82641" name="Resim 1396582641"/>
                          <pic:cNvPicPr/>
                        </pic:nvPicPr>
                        <pic:blipFill rotWithShape="1">
                          <a:blip r:embed="rId9" cstate="print">
                            <a:extLst>
                              <a:ext uri="{28A0092B-C50C-407E-A947-70E740481C1C}">
                                <a14:useLocalDpi xmlns:a14="http://schemas.microsoft.com/office/drawing/2010/main" val="0"/>
                              </a:ext>
                            </a:extLst>
                          </a:blip>
                          <a:srcRect l="20833" r="21197"/>
                          <a:stretch/>
                        </pic:blipFill>
                        <pic:spPr bwMode="auto">
                          <a:xfrm>
                            <a:off x="0" y="0"/>
                            <a:ext cx="1138983" cy="7215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199DDE1" w14:textId="77777777" w:rsidR="00241AF1" w:rsidRPr="00EE156E" w:rsidRDefault="009610AD" w:rsidP="00241AF1">
      <w:pPr>
        <w:rPr>
          <w:rFonts w:ascii="Arial" w:eastAsia="Arial" w:hAnsi="Arial" w:cs="Arial"/>
          <w:color w:val="000000"/>
          <w:sz w:val="12"/>
          <w:szCs w:val="12"/>
        </w:rPr>
      </w:pPr>
      <w:r>
        <w:rPr>
          <w:rFonts w:ascii="Arial" w:eastAsia="Arial" w:hAnsi="Arial" w:cs="Arial"/>
          <w:color w:val="000000"/>
          <w:sz w:val="20"/>
          <w:szCs w:val="20"/>
        </w:rPr>
        <w:t xml:space="preserve"> </w:t>
      </w:r>
      <w:r>
        <w:rPr>
          <w:rFonts w:ascii="Arial" w:eastAsia="Arial" w:hAnsi="Arial" w:cs="Arial"/>
          <w:color w:val="000000"/>
          <w:sz w:val="48"/>
          <w:szCs w:val="48"/>
        </w:rPr>
        <w:t xml:space="preserve"> </w:t>
      </w:r>
    </w:p>
    <w:tbl>
      <w:tblPr>
        <w:tblW w:w="10456"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241AF1" w14:paraId="1D947F18" w14:textId="77777777" w:rsidTr="00EE156E">
        <w:trPr>
          <w:trHeight w:val="680"/>
        </w:trPr>
        <w:tc>
          <w:tcPr>
            <w:tcW w:w="10456" w:type="dxa"/>
            <w:shd w:val="clear" w:color="auto" w:fill="D9D9D9"/>
            <w:vAlign w:val="center"/>
          </w:tcPr>
          <w:p w14:paraId="64936DDD" w14:textId="77777777" w:rsidR="00882A4D" w:rsidRPr="00882A4D" w:rsidRDefault="00882A4D" w:rsidP="00882A4D">
            <w:pPr>
              <w:jc w:val="center"/>
              <w:rPr>
                <w:rFonts w:ascii="Nourd Medium" w:eastAsia="Nourd Medium" w:hAnsi="Nourd Medium" w:cs="Nourd Medium"/>
                <w:sz w:val="18"/>
                <w:szCs w:val="18"/>
              </w:rPr>
            </w:pPr>
            <w:r w:rsidRPr="00882A4D">
              <w:rPr>
                <w:rFonts w:ascii="Nourd Medium" w:eastAsia="Nourd Medium" w:hAnsi="Nourd Medium" w:cs="Nourd Medium"/>
                <w:sz w:val="18"/>
                <w:szCs w:val="18"/>
              </w:rPr>
              <w:t xml:space="preserve">Başkalarına karşı nazik ve anlayışlı olma konusunda beklenti sahibi olun. </w:t>
            </w:r>
          </w:p>
          <w:p w14:paraId="06E1C022" w14:textId="06EAA3DC" w:rsidR="00241AF1" w:rsidRDefault="00882A4D" w:rsidP="00882A4D">
            <w:pPr>
              <w:jc w:val="center"/>
              <w:rPr>
                <w:rFonts w:ascii="Nourd Medium" w:eastAsia="Nourd Medium" w:hAnsi="Nourd Medium" w:cs="Nourd Medium"/>
                <w:sz w:val="22"/>
                <w:szCs w:val="22"/>
              </w:rPr>
            </w:pPr>
            <w:r w:rsidRPr="00882A4D">
              <w:rPr>
                <w:rFonts w:ascii="Nourd Medium" w:eastAsia="Nourd Medium" w:hAnsi="Nourd Medium" w:cs="Nourd Medium"/>
                <w:sz w:val="18"/>
                <w:szCs w:val="18"/>
              </w:rPr>
              <w:t>Sağlıklı, saygılı ilişkilerin ve pozitif medya kullanımının anahtarı budur. (Hem çevrimiçi hem de çevrimdışı)</w:t>
            </w:r>
          </w:p>
        </w:tc>
      </w:tr>
    </w:tbl>
    <w:p w14:paraId="6DCBB651" w14:textId="2841DBCC" w:rsidR="00B434C7" w:rsidRPr="00EE156E" w:rsidRDefault="00B434C7" w:rsidP="00241AF1">
      <w:pPr>
        <w:rPr>
          <w:rFonts w:ascii="Arial" w:eastAsia="Arial" w:hAnsi="Arial" w:cs="Arial"/>
          <w:color w:val="000000"/>
          <w:sz w:val="12"/>
          <w:szCs w:val="12"/>
        </w:rPr>
      </w:pPr>
    </w:p>
    <w:p w14:paraId="637C4D03" w14:textId="51C95903" w:rsidR="00EE156E" w:rsidRDefault="00457A21" w:rsidP="00241AF1">
      <w:pP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3468B7E2" wp14:editId="0ADF83CF">
            <wp:extent cx="6638400" cy="2435645"/>
            <wp:effectExtent l="0" t="0" r="0" b="3175"/>
            <wp:docPr id="4085322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32282" name="Resim 408532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38400" cy="2435645"/>
                    </a:xfrm>
                    <a:prstGeom prst="rect">
                      <a:avLst/>
                    </a:prstGeom>
                  </pic:spPr>
                </pic:pic>
              </a:graphicData>
            </a:graphic>
          </wp:inline>
        </w:drawing>
      </w:r>
    </w:p>
    <w:p w14:paraId="3F033302" w14:textId="77777777" w:rsidR="00EE156E" w:rsidRPr="00EE156E" w:rsidRDefault="00EE156E" w:rsidP="00241AF1">
      <w:pPr>
        <w:rPr>
          <w:rFonts w:ascii="Arial" w:eastAsia="Arial" w:hAnsi="Arial" w:cs="Arial"/>
          <w:color w:val="000000"/>
          <w:sz w:val="14"/>
          <w:szCs w:val="14"/>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F338F7" w14:paraId="0AC24347" w14:textId="77777777" w:rsidTr="004622B1">
        <w:trPr>
          <w:trHeight w:val="397"/>
        </w:trPr>
        <w:tc>
          <w:tcPr>
            <w:tcW w:w="10456" w:type="dxa"/>
            <w:gridSpan w:val="2"/>
            <w:shd w:val="clear" w:color="auto" w:fill="FFC107"/>
            <w:vAlign w:val="center"/>
          </w:tcPr>
          <w:p w14:paraId="6186C862" w14:textId="77777777" w:rsidR="00F338F7" w:rsidRPr="002A0F50" w:rsidRDefault="00F338F7" w:rsidP="004622B1">
            <w:pPr>
              <w:rPr>
                <w:rFonts w:ascii="Arial" w:eastAsia="Arial" w:hAnsi="Arial" w:cs="Arial"/>
                <w:color w:val="000000"/>
                <w:sz w:val="20"/>
                <w:szCs w:val="20"/>
              </w:rPr>
            </w:pPr>
            <w:r w:rsidRPr="00C8699A">
              <w:rPr>
                <w:rFonts w:ascii="Nourd Medium" w:eastAsia="Arial" w:hAnsi="Nourd Medium" w:cs="Arial"/>
                <w:color w:val="000000"/>
                <w:sz w:val="20"/>
                <w:szCs w:val="20"/>
              </w:rPr>
              <w:t>Hem çevrimiçi hem de kişisel olarak başkalarına saygı duy</w:t>
            </w:r>
            <w:r>
              <w:rPr>
                <w:rFonts w:ascii="Nourd Medium" w:eastAsia="Arial" w:hAnsi="Nourd Medium" w:cs="Arial"/>
                <w:color w:val="000000"/>
                <w:sz w:val="20"/>
                <w:szCs w:val="20"/>
              </w:rPr>
              <w:t>un.</w:t>
            </w:r>
          </w:p>
        </w:tc>
      </w:tr>
      <w:tr w:rsidR="00F338F7" w14:paraId="44933D93" w14:textId="77777777" w:rsidTr="004622B1">
        <w:trPr>
          <w:trHeight w:val="52"/>
        </w:trPr>
        <w:tc>
          <w:tcPr>
            <w:tcW w:w="10456" w:type="dxa"/>
            <w:gridSpan w:val="2"/>
            <w:shd w:val="clear" w:color="auto" w:fill="auto"/>
            <w:vAlign w:val="center"/>
          </w:tcPr>
          <w:p w14:paraId="599BAEF1" w14:textId="77777777" w:rsidR="00F338F7" w:rsidRPr="00EC0C05" w:rsidRDefault="00F338F7" w:rsidP="004622B1">
            <w:pPr>
              <w:rPr>
                <w:rFonts w:ascii="Nourd Medium" w:eastAsia="Arial" w:hAnsi="Nourd Medium" w:cs="Arial"/>
                <w:color w:val="000000"/>
                <w:sz w:val="4"/>
                <w:szCs w:val="4"/>
              </w:rPr>
            </w:pPr>
          </w:p>
        </w:tc>
      </w:tr>
      <w:tr w:rsidR="00F338F7" w14:paraId="10AF6545" w14:textId="77777777" w:rsidTr="004622B1">
        <w:tc>
          <w:tcPr>
            <w:tcW w:w="5228" w:type="dxa"/>
          </w:tcPr>
          <w:p w14:paraId="5FAE0B10" w14:textId="77777777" w:rsidR="00F338F7" w:rsidRPr="0011289C" w:rsidRDefault="00F338F7" w:rsidP="004622B1">
            <w:pPr>
              <w:spacing w:before="80" w:after="80"/>
              <w:jc w:val="both"/>
              <w:rPr>
                <w:rFonts w:ascii="Nourd" w:eastAsia="Arial" w:hAnsi="Nourd" w:cs="Arial"/>
                <w:color w:val="107BA8"/>
                <w:sz w:val="18"/>
                <w:szCs w:val="18"/>
              </w:rPr>
            </w:pPr>
            <w:r w:rsidRPr="00457A21">
              <w:rPr>
                <w:rFonts w:ascii="Nourd" w:eastAsia="Arial" w:hAnsi="Nourd" w:cs="Arial"/>
                <w:color w:val="004AAD"/>
                <w:sz w:val="18"/>
                <w:szCs w:val="18"/>
              </w:rPr>
              <w:t>Neden?</w:t>
            </w:r>
          </w:p>
          <w:p w14:paraId="32EB5CC6" w14:textId="77777777" w:rsidR="00F338F7" w:rsidRPr="00C8699A" w:rsidRDefault="00F338F7" w:rsidP="00F338F7">
            <w:pPr>
              <w:pStyle w:val="ListeParagraf"/>
              <w:numPr>
                <w:ilvl w:val="0"/>
                <w:numId w:val="11"/>
              </w:numPr>
              <w:spacing w:before="80" w:after="80"/>
              <w:contextualSpacing w:val="0"/>
              <w:jc w:val="both"/>
              <w:rPr>
                <w:rFonts w:ascii="Nourd Light" w:eastAsia="Arial" w:hAnsi="Nourd Light" w:cs="Arial"/>
                <w:color w:val="000000"/>
                <w:sz w:val="18"/>
                <w:szCs w:val="18"/>
              </w:rPr>
            </w:pPr>
            <w:r w:rsidRPr="00C8699A">
              <w:rPr>
                <w:rFonts w:ascii="Nourd Light" w:eastAsia="Arial" w:hAnsi="Nourd Light" w:cs="Arial"/>
                <w:color w:val="000000"/>
                <w:sz w:val="18"/>
                <w:szCs w:val="18"/>
              </w:rPr>
              <w:t xml:space="preserve">Çevrimiçi iletişim çoğu çocuğun sosyal yaşamının temel bir parçasıdır. Çevrimiçi olarak </w:t>
            </w:r>
            <w:r>
              <w:rPr>
                <w:rFonts w:ascii="Nourd Light" w:eastAsia="Arial" w:hAnsi="Nourd Light" w:cs="Arial"/>
                <w:color w:val="000000"/>
                <w:sz w:val="18"/>
                <w:szCs w:val="18"/>
              </w:rPr>
              <w:t>iletişim kurarken</w:t>
            </w:r>
            <w:r w:rsidRPr="00C8699A">
              <w:rPr>
                <w:rFonts w:ascii="Nourd Light" w:eastAsia="Arial" w:hAnsi="Nourd Light" w:cs="Arial"/>
                <w:color w:val="000000"/>
                <w:sz w:val="18"/>
                <w:szCs w:val="18"/>
              </w:rPr>
              <w:t xml:space="preserve">, fiziksel olarak yanınızda olmadıkları için başkalarına karşı </w:t>
            </w:r>
            <w:r>
              <w:rPr>
                <w:rFonts w:ascii="Nourd Light" w:eastAsia="Arial" w:hAnsi="Nourd Light" w:cs="Arial"/>
                <w:color w:val="000000"/>
                <w:sz w:val="18"/>
                <w:szCs w:val="18"/>
              </w:rPr>
              <w:t xml:space="preserve">hissedilen olumsuz duyguları </w:t>
            </w:r>
            <w:r w:rsidRPr="00C8699A">
              <w:rPr>
                <w:rFonts w:ascii="Nourd Light" w:eastAsia="Arial" w:hAnsi="Nourd Light" w:cs="Arial"/>
                <w:color w:val="000000"/>
                <w:sz w:val="18"/>
                <w:szCs w:val="18"/>
              </w:rPr>
              <w:t>ifade etmek daha kolay olabilir.</w:t>
            </w:r>
            <w:r w:rsidRPr="00C8699A">
              <w:rPr>
                <w:rFonts w:ascii="Times New Roman" w:eastAsia="Arial" w:hAnsi="Times New Roman" w:cs="Times New Roman"/>
                <w:color w:val="000000"/>
                <w:sz w:val="18"/>
                <w:szCs w:val="18"/>
              </w:rPr>
              <w:t>​</w:t>
            </w:r>
          </w:p>
          <w:p w14:paraId="0A52EA5B" w14:textId="77777777" w:rsidR="00F338F7" w:rsidRPr="00C8699A" w:rsidRDefault="00F338F7" w:rsidP="00F338F7">
            <w:pPr>
              <w:pStyle w:val="ListeParagraf"/>
              <w:numPr>
                <w:ilvl w:val="0"/>
                <w:numId w:val="11"/>
              </w:numPr>
              <w:spacing w:before="80" w:after="80"/>
              <w:contextualSpacing w:val="0"/>
              <w:jc w:val="both"/>
              <w:rPr>
                <w:rFonts w:ascii="Nourd Light" w:eastAsia="Arial" w:hAnsi="Nourd Light" w:cs="Arial"/>
                <w:color w:val="000000"/>
                <w:sz w:val="18"/>
                <w:szCs w:val="18"/>
              </w:rPr>
            </w:pPr>
            <w:r w:rsidRPr="00C8699A">
              <w:rPr>
                <w:rFonts w:ascii="Nourd Light" w:eastAsia="Arial" w:hAnsi="Nourd Light" w:cs="Arial"/>
                <w:color w:val="000000"/>
                <w:sz w:val="18"/>
                <w:szCs w:val="18"/>
              </w:rPr>
              <w:t>Bu durum siber zorbalık, çevrimiçi taciz ve dışlama gibi birçok isimle anılmaktadır.</w:t>
            </w:r>
          </w:p>
          <w:p w14:paraId="29F5510B" w14:textId="77777777" w:rsidR="00F338F7" w:rsidRPr="0011289C" w:rsidRDefault="00F338F7" w:rsidP="00F338F7">
            <w:pPr>
              <w:pStyle w:val="ListeParagraf"/>
              <w:numPr>
                <w:ilvl w:val="0"/>
                <w:numId w:val="11"/>
              </w:numPr>
              <w:spacing w:before="80" w:after="80"/>
              <w:contextualSpacing w:val="0"/>
              <w:jc w:val="both"/>
              <w:rPr>
                <w:rFonts w:ascii="Nourd Light" w:eastAsia="Arial" w:hAnsi="Nourd Light" w:cs="Arial"/>
                <w:color w:val="000000"/>
                <w:sz w:val="18"/>
                <w:szCs w:val="18"/>
              </w:rPr>
            </w:pPr>
            <w:r w:rsidRPr="00C8699A">
              <w:rPr>
                <w:rFonts w:ascii="Nourd Light" w:eastAsia="Arial" w:hAnsi="Nourd Light" w:cs="Arial"/>
                <w:color w:val="000000"/>
                <w:sz w:val="18"/>
                <w:szCs w:val="18"/>
              </w:rPr>
              <w:t xml:space="preserve">Adı ne olursa olsun, çevrimiçi </w:t>
            </w:r>
            <w:r>
              <w:rPr>
                <w:rFonts w:ascii="Nourd Light" w:eastAsia="Arial" w:hAnsi="Nourd Light" w:cs="Arial"/>
                <w:color w:val="000000"/>
                <w:sz w:val="18"/>
                <w:szCs w:val="18"/>
              </w:rPr>
              <w:t>zorbalık</w:t>
            </w:r>
            <w:r w:rsidRPr="00C8699A">
              <w:rPr>
                <w:rFonts w:ascii="Nourd Light" w:eastAsia="Arial" w:hAnsi="Nourd Light" w:cs="Arial"/>
                <w:color w:val="000000"/>
                <w:sz w:val="18"/>
                <w:szCs w:val="18"/>
              </w:rPr>
              <w:t xml:space="preserve">, şahsen yapılan </w:t>
            </w:r>
            <w:r>
              <w:rPr>
                <w:rFonts w:ascii="Nourd Light" w:eastAsia="Arial" w:hAnsi="Nourd Light" w:cs="Arial"/>
                <w:color w:val="000000"/>
                <w:sz w:val="18"/>
                <w:szCs w:val="18"/>
              </w:rPr>
              <w:t>zorbalıkla</w:t>
            </w:r>
            <w:r w:rsidRPr="00C8699A">
              <w:rPr>
                <w:rFonts w:ascii="Nourd Light" w:eastAsia="Arial" w:hAnsi="Nourd Light" w:cs="Arial"/>
                <w:color w:val="000000"/>
                <w:sz w:val="18"/>
                <w:szCs w:val="18"/>
              </w:rPr>
              <w:t xml:space="preserve"> aynı zararlı etkilere sahiptir.</w:t>
            </w:r>
          </w:p>
        </w:tc>
        <w:tc>
          <w:tcPr>
            <w:tcW w:w="5228" w:type="dxa"/>
          </w:tcPr>
          <w:p w14:paraId="4332DE60" w14:textId="77777777" w:rsidR="00F338F7" w:rsidRPr="00457A21" w:rsidRDefault="00F338F7" w:rsidP="004622B1">
            <w:pPr>
              <w:spacing w:before="80" w:after="80"/>
              <w:jc w:val="both"/>
              <w:rPr>
                <w:rFonts w:ascii="Nourd" w:eastAsia="Arial" w:hAnsi="Nourd" w:cs="Arial"/>
                <w:color w:val="004AAD"/>
                <w:sz w:val="18"/>
                <w:szCs w:val="18"/>
              </w:rPr>
            </w:pPr>
            <w:r w:rsidRPr="00457A21">
              <w:rPr>
                <w:rFonts w:ascii="Nourd" w:eastAsia="Arial" w:hAnsi="Nourd" w:cs="Arial"/>
                <w:color w:val="004AAD"/>
                <w:sz w:val="18"/>
                <w:szCs w:val="18"/>
              </w:rPr>
              <w:t>Nasıl?</w:t>
            </w:r>
          </w:p>
          <w:p w14:paraId="1189D861" w14:textId="77777777" w:rsidR="00F338F7" w:rsidRPr="00C8699A" w:rsidRDefault="00F338F7" w:rsidP="00F338F7">
            <w:pPr>
              <w:pStyle w:val="ListeParagraf"/>
              <w:numPr>
                <w:ilvl w:val="0"/>
                <w:numId w:val="12"/>
              </w:numPr>
              <w:spacing w:before="80" w:after="80"/>
              <w:contextualSpacing w:val="0"/>
              <w:jc w:val="both"/>
              <w:rPr>
                <w:rFonts w:ascii="Nourd Light" w:eastAsia="Arial" w:hAnsi="Nourd Light" w:cs="Arial"/>
                <w:color w:val="000000"/>
                <w:sz w:val="18"/>
                <w:szCs w:val="18"/>
              </w:rPr>
            </w:pPr>
            <w:r w:rsidRPr="00C8699A">
              <w:rPr>
                <w:rFonts w:ascii="Nourd Light" w:eastAsia="Arial" w:hAnsi="Nourd Light" w:cs="Arial"/>
                <w:color w:val="000000"/>
                <w:sz w:val="18"/>
                <w:szCs w:val="18"/>
              </w:rPr>
              <w:t>Çocuklarınıza derin bir nefes almayı ve güçlü duygular nedeniyle mesaj attıklarını fark etmeyi öğretin. Bu onlara karar</w:t>
            </w:r>
            <w:r>
              <w:rPr>
                <w:rFonts w:ascii="Nourd Light" w:eastAsia="Arial" w:hAnsi="Nourd Light" w:cs="Arial"/>
                <w:color w:val="000000"/>
                <w:sz w:val="18"/>
                <w:szCs w:val="18"/>
              </w:rPr>
              <w:t>lar</w:t>
            </w:r>
            <w:r w:rsidRPr="00C8699A">
              <w:rPr>
                <w:rFonts w:ascii="Nourd Light" w:eastAsia="Arial" w:hAnsi="Nourd Light" w:cs="Arial"/>
                <w:color w:val="000000"/>
                <w:sz w:val="18"/>
                <w:szCs w:val="18"/>
              </w:rPr>
              <w:t>ı</w:t>
            </w:r>
            <w:r>
              <w:rPr>
                <w:rFonts w:ascii="Nourd Light" w:eastAsia="Arial" w:hAnsi="Nourd Light" w:cs="Arial"/>
                <w:color w:val="000000"/>
                <w:sz w:val="18"/>
                <w:szCs w:val="18"/>
              </w:rPr>
              <w:t>nı</w:t>
            </w:r>
            <w:r w:rsidRPr="00C8699A">
              <w:rPr>
                <w:rFonts w:ascii="Nourd Light" w:eastAsia="Arial" w:hAnsi="Nourd Light" w:cs="Arial"/>
                <w:color w:val="000000"/>
                <w:sz w:val="18"/>
                <w:szCs w:val="18"/>
              </w:rPr>
              <w:t xml:space="preserve"> yeniden düşünme </w:t>
            </w:r>
            <w:r>
              <w:rPr>
                <w:rFonts w:ascii="Nourd Light" w:eastAsia="Arial" w:hAnsi="Nourd Light" w:cs="Arial"/>
                <w:color w:val="000000"/>
                <w:sz w:val="18"/>
                <w:szCs w:val="18"/>
              </w:rPr>
              <w:t>fırsatı</w:t>
            </w:r>
            <w:r w:rsidRPr="00C8699A">
              <w:rPr>
                <w:rFonts w:ascii="Nourd Light" w:eastAsia="Arial" w:hAnsi="Nourd Light" w:cs="Arial"/>
                <w:color w:val="000000"/>
                <w:sz w:val="18"/>
                <w:szCs w:val="18"/>
              </w:rPr>
              <w:t xml:space="preserve"> verecektir.</w:t>
            </w:r>
          </w:p>
          <w:p w14:paraId="703EA9FF" w14:textId="77777777" w:rsidR="00F338F7" w:rsidRPr="00C8699A" w:rsidRDefault="00F338F7" w:rsidP="00F338F7">
            <w:pPr>
              <w:pStyle w:val="ListeParagraf"/>
              <w:numPr>
                <w:ilvl w:val="0"/>
                <w:numId w:val="12"/>
              </w:numPr>
              <w:spacing w:before="80" w:after="80"/>
              <w:contextualSpacing w:val="0"/>
              <w:jc w:val="both"/>
              <w:rPr>
                <w:rFonts w:ascii="Nourd Light" w:eastAsia="Arial" w:hAnsi="Nourd Light" w:cs="Arial"/>
                <w:color w:val="000000"/>
                <w:sz w:val="18"/>
                <w:szCs w:val="18"/>
              </w:rPr>
            </w:pPr>
            <w:r w:rsidRPr="00C8699A">
              <w:rPr>
                <w:rFonts w:ascii="Nourd Light" w:eastAsia="Arial" w:hAnsi="Nourd Light" w:cs="Arial"/>
                <w:color w:val="000000"/>
                <w:sz w:val="18"/>
                <w:szCs w:val="18"/>
              </w:rPr>
              <w:t>Onlara şunu deyin: "Mesaj</w:t>
            </w:r>
            <w:r>
              <w:rPr>
                <w:rFonts w:ascii="Nourd Light" w:eastAsia="Arial" w:hAnsi="Nourd Light" w:cs="Arial"/>
                <w:color w:val="000000"/>
                <w:sz w:val="18"/>
                <w:szCs w:val="18"/>
              </w:rPr>
              <w:t xml:space="preserve"> atmadan</w:t>
            </w:r>
            <w:r w:rsidRPr="00C8699A">
              <w:rPr>
                <w:rFonts w:ascii="Nourd Light" w:eastAsia="Arial" w:hAnsi="Nourd Light" w:cs="Arial"/>
                <w:color w:val="000000"/>
                <w:sz w:val="18"/>
                <w:szCs w:val="18"/>
              </w:rPr>
              <w:t xml:space="preserve"> veya internette bir şey söylemeden önce, biraz düşünün: Bunu karşımdaki birin</w:t>
            </w:r>
            <w:r>
              <w:rPr>
                <w:rFonts w:ascii="Nourd Light" w:eastAsia="Arial" w:hAnsi="Nourd Light" w:cs="Arial"/>
                <w:color w:val="000000"/>
                <w:sz w:val="18"/>
                <w:szCs w:val="18"/>
              </w:rPr>
              <w:t>in yüzüne karşı</w:t>
            </w:r>
            <w:r w:rsidRPr="00C8699A">
              <w:rPr>
                <w:rFonts w:ascii="Nourd Light" w:eastAsia="Arial" w:hAnsi="Nourd Light" w:cs="Arial"/>
                <w:color w:val="000000"/>
                <w:sz w:val="18"/>
                <w:szCs w:val="18"/>
              </w:rPr>
              <w:t xml:space="preserve"> söyler miyim?" </w:t>
            </w:r>
            <w:r w:rsidRPr="00C8699A">
              <w:rPr>
                <w:rFonts w:ascii="Times New Roman" w:eastAsia="Arial" w:hAnsi="Times New Roman" w:cs="Times New Roman"/>
                <w:color w:val="000000"/>
                <w:sz w:val="18"/>
                <w:szCs w:val="18"/>
              </w:rPr>
              <w:t>​</w:t>
            </w:r>
          </w:p>
          <w:p w14:paraId="2F0C94A6" w14:textId="77777777" w:rsidR="00F338F7" w:rsidRPr="00C8699A" w:rsidRDefault="00F338F7" w:rsidP="00F338F7">
            <w:pPr>
              <w:pStyle w:val="ListeParagraf"/>
              <w:numPr>
                <w:ilvl w:val="0"/>
                <w:numId w:val="12"/>
              </w:numPr>
              <w:spacing w:before="80" w:after="80"/>
              <w:contextualSpacing w:val="0"/>
              <w:jc w:val="both"/>
              <w:rPr>
                <w:rFonts w:ascii="Nourd Light" w:eastAsia="Arial" w:hAnsi="Nourd Light" w:cs="Arial"/>
                <w:color w:val="000000"/>
                <w:sz w:val="18"/>
                <w:szCs w:val="18"/>
              </w:rPr>
            </w:pPr>
            <w:r w:rsidRPr="00C8699A">
              <w:rPr>
                <w:rFonts w:ascii="Nourd Light" w:eastAsia="Arial" w:hAnsi="Nourd Light" w:cs="Arial"/>
                <w:color w:val="000000"/>
                <w:sz w:val="18"/>
                <w:szCs w:val="18"/>
              </w:rPr>
              <w:t>Medya hakkındaki konuşmalarınızda, internette gördüğünüz</w:t>
            </w:r>
            <w:r>
              <w:rPr>
                <w:rFonts w:ascii="Nourd Light" w:eastAsia="Arial" w:hAnsi="Nourd Light" w:cs="Arial"/>
                <w:color w:val="000000"/>
                <w:sz w:val="18"/>
                <w:szCs w:val="18"/>
              </w:rPr>
              <w:t xml:space="preserve"> olumsuz</w:t>
            </w:r>
            <w:r w:rsidRPr="00C8699A">
              <w:rPr>
                <w:rFonts w:ascii="Nourd Light" w:eastAsia="Arial" w:hAnsi="Nourd Light" w:cs="Arial"/>
                <w:color w:val="000000"/>
                <w:sz w:val="18"/>
                <w:szCs w:val="18"/>
              </w:rPr>
              <w:t xml:space="preserve"> </w:t>
            </w:r>
            <w:r>
              <w:rPr>
                <w:rFonts w:ascii="Nourd Light" w:eastAsia="Arial" w:hAnsi="Nourd Light" w:cs="Arial"/>
                <w:color w:val="000000"/>
                <w:sz w:val="18"/>
                <w:szCs w:val="18"/>
              </w:rPr>
              <w:t>içeriklerden</w:t>
            </w:r>
            <w:r w:rsidRPr="00C8699A">
              <w:rPr>
                <w:rFonts w:ascii="Nourd Light" w:eastAsia="Arial" w:hAnsi="Nourd Light" w:cs="Arial"/>
                <w:color w:val="000000"/>
                <w:sz w:val="18"/>
                <w:szCs w:val="18"/>
              </w:rPr>
              <w:t xml:space="preserve"> bahsedin. Çocuklarınıza bu durumun nasıl daha olumlu bir şekilde çözülebileceğini sorun.</w:t>
            </w:r>
            <w:r w:rsidRPr="00C8699A">
              <w:rPr>
                <w:rFonts w:ascii="Times New Roman" w:eastAsia="Arial" w:hAnsi="Times New Roman" w:cs="Times New Roman"/>
                <w:color w:val="000000"/>
                <w:sz w:val="18"/>
                <w:szCs w:val="18"/>
              </w:rPr>
              <w:t>​​​</w:t>
            </w:r>
          </w:p>
        </w:tc>
      </w:tr>
    </w:tbl>
    <w:p w14:paraId="4F489165" w14:textId="77777777" w:rsidR="00F338F7" w:rsidRDefault="00F338F7" w:rsidP="00F338F7">
      <w:pPr>
        <w:rPr>
          <w:rFonts w:ascii="Arial" w:eastAsia="Arial" w:hAnsi="Arial" w:cs="Arial"/>
          <w:color w:val="000000"/>
          <w:sz w:val="18"/>
          <w:szCs w:val="18"/>
        </w:rPr>
      </w:pPr>
    </w:p>
    <w:p w14:paraId="2D881F5D" w14:textId="77777777" w:rsidR="00F338F7" w:rsidRDefault="00F338F7" w:rsidP="00F338F7">
      <w:pPr>
        <w:rPr>
          <w:rFonts w:ascii="Arial" w:eastAsia="Arial" w:hAnsi="Arial" w:cs="Arial"/>
          <w:color w:val="000000"/>
          <w:sz w:val="18"/>
          <w:szCs w:val="18"/>
        </w:rPr>
      </w:pPr>
    </w:p>
    <w:p w14:paraId="041614F7" w14:textId="77777777" w:rsidR="00F338F7" w:rsidRDefault="00F338F7" w:rsidP="00F338F7">
      <w:pPr>
        <w:rPr>
          <w:rFonts w:ascii="Arial" w:eastAsia="Arial" w:hAnsi="Arial" w:cs="Arial"/>
          <w:color w:val="000000"/>
          <w:sz w:val="18"/>
          <w:szCs w:val="18"/>
        </w:rPr>
      </w:pPr>
    </w:p>
    <w:p w14:paraId="2DFEBBE4" w14:textId="77777777" w:rsidR="00F338F7" w:rsidRPr="00FE6419" w:rsidRDefault="00F338F7" w:rsidP="00F338F7">
      <w:pPr>
        <w:rPr>
          <w:rFonts w:ascii="Arial" w:eastAsia="Arial" w:hAnsi="Arial" w:cs="Arial"/>
          <w:color w:val="000000"/>
          <w:sz w:val="16"/>
          <w:szCs w:val="16"/>
        </w:rPr>
      </w:pPr>
    </w:p>
    <w:tbl>
      <w:tblPr>
        <w:tblStyle w:val="TabloKlavuzu"/>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62"/>
      </w:tblGrid>
      <w:tr w:rsidR="00F338F7" w14:paraId="23CC67DF" w14:textId="77777777" w:rsidTr="004622B1">
        <w:trPr>
          <w:trHeight w:val="397"/>
        </w:trPr>
        <w:tc>
          <w:tcPr>
            <w:tcW w:w="10490" w:type="dxa"/>
            <w:gridSpan w:val="2"/>
            <w:shd w:val="clear" w:color="auto" w:fill="FFC107"/>
            <w:vAlign w:val="center"/>
          </w:tcPr>
          <w:p w14:paraId="207AD865" w14:textId="77777777" w:rsidR="00F338F7" w:rsidRPr="002A0F50" w:rsidRDefault="00F338F7" w:rsidP="004622B1">
            <w:pPr>
              <w:rPr>
                <w:rFonts w:ascii="Arial" w:eastAsia="Arial" w:hAnsi="Arial" w:cs="Arial"/>
                <w:color w:val="000000"/>
                <w:sz w:val="20"/>
                <w:szCs w:val="20"/>
              </w:rPr>
            </w:pPr>
            <w:r w:rsidRPr="007B53C6">
              <w:rPr>
                <w:rFonts w:ascii="Nourd Medium" w:eastAsia="Arial" w:hAnsi="Nourd Medium" w:cs="Arial"/>
                <w:color w:val="000000"/>
                <w:sz w:val="20"/>
                <w:szCs w:val="20"/>
              </w:rPr>
              <w:t>Siber zorbalıkla nasıl başa çıkılacağına dair bir plan</w:t>
            </w:r>
            <w:r>
              <w:rPr>
                <w:rFonts w:ascii="Nourd Medium" w:eastAsia="Arial" w:hAnsi="Nourd Medium" w:cs="Arial"/>
                <w:color w:val="000000"/>
                <w:sz w:val="20"/>
                <w:szCs w:val="20"/>
              </w:rPr>
              <w:t xml:space="preserve"> hazırlayın.</w:t>
            </w:r>
          </w:p>
        </w:tc>
      </w:tr>
      <w:tr w:rsidR="00F338F7" w14:paraId="30608C22" w14:textId="77777777" w:rsidTr="004622B1">
        <w:trPr>
          <w:trHeight w:val="52"/>
        </w:trPr>
        <w:tc>
          <w:tcPr>
            <w:tcW w:w="10490" w:type="dxa"/>
            <w:gridSpan w:val="2"/>
            <w:shd w:val="clear" w:color="auto" w:fill="auto"/>
            <w:vAlign w:val="center"/>
          </w:tcPr>
          <w:p w14:paraId="73B98CEE" w14:textId="77777777" w:rsidR="00F338F7" w:rsidRPr="00EC0C05" w:rsidRDefault="00F338F7" w:rsidP="004622B1">
            <w:pPr>
              <w:rPr>
                <w:rFonts w:ascii="Nourd Medium" w:eastAsia="Arial" w:hAnsi="Nourd Medium" w:cs="Arial"/>
                <w:color w:val="000000"/>
                <w:sz w:val="4"/>
                <w:szCs w:val="4"/>
              </w:rPr>
            </w:pPr>
          </w:p>
        </w:tc>
      </w:tr>
      <w:tr w:rsidR="00F338F7" w14:paraId="185816B5" w14:textId="77777777" w:rsidTr="004622B1">
        <w:tc>
          <w:tcPr>
            <w:tcW w:w="5228" w:type="dxa"/>
          </w:tcPr>
          <w:p w14:paraId="02ECCFFE" w14:textId="77777777" w:rsidR="00F338F7" w:rsidRPr="00457A21" w:rsidRDefault="00F338F7" w:rsidP="004622B1">
            <w:pPr>
              <w:spacing w:before="80" w:after="80"/>
              <w:jc w:val="both"/>
              <w:rPr>
                <w:rFonts w:ascii="Nourd" w:eastAsia="Arial" w:hAnsi="Nourd" w:cs="Arial"/>
                <w:color w:val="004AAD"/>
                <w:sz w:val="18"/>
                <w:szCs w:val="18"/>
              </w:rPr>
            </w:pPr>
            <w:r w:rsidRPr="00457A21">
              <w:rPr>
                <w:rFonts w:ascii="Nourd" w:eastAsia="Arial" w:hAnsi="Nourd" w:cs="Arial"/>
                <w:color w:val="004AAD"/>
                <w:sz w:val="18"/>
                <w:szCs w:val="18"/>
              </w:rPr>
              <w:t>Neden?</w:t>
            </w:r>
          </w:p>
          <w:p w14:paraId="51F3FC5E" w14:textId="77777777" w:rsidR="00F338F7" w:rsidRPr="0011289C" w:rsidRDefault="00F338F7" w:rsidP="00F338F7">
            <w:pPr>
              <w:pStyle w:val="ListeParagraf"/>
              <w:numPr>
                <w:ilvl w:val="0"/>
                <w:numId w:val="11"/>
              </w:numPr>
              <w:spacing w:before="80" w:after="80"/>
              <w:contextualSpacing w:val="0"/>
              <w:jc w:val="both"/>
              <w:rPr>
                <w:rFonts w:ascii="Nourd Light" w:eastAsia="Arial" w:hAnsi="Nourd Light" w:cs="Arial"/>
                <w:color w:val="000000"/>
                <w:sz w:val="18"/>
                <w:szCs w:val="18"/>
              </w:rPr>
            </w:pPr>
            <w:r w:rsidRPr="007B53C6">
              <w:rPr>
                <w:rFonts w:ascii="Nourd Light" w:eastAsia="Arial" w:hAnsi="Nourd Light" w:cs="Arial"/>
                <w:color w:val="000000"/>
                <w:sz w:val="18"/>
                <w:szCs w:val="18"/>
              </w:rPr>
              <w:t>Çevrimiçi çatışmaların farklı türleri vardır. Çocuğunuz bir siber zorbanın hedefi olabilir, siber zorbalığı yapan kişi olabilir veya başka çocukların zorbalığa maruz kalmasına tanık olabilir. Bu durumların her birinde ne yapılması gerektiği hakkında konuşmak önemlidir.</w:t>
            </w:r>
          </w:p>
        </w:tc>
        <w:tc>
          <w:tcPr>
            <w:tcW w:w="5262" w:type="dxa"/>
          </w:tcPr>
          <w:p w14:paraId="18258BBA" w14:textId="77777777" w:rsidR="00F338F7" w:rsidRPr="00457A21" w:rsidRDefault="00F338F7" w:rsidP="004622B1">
            <w:pPr>
              <w:spacing w:before="80" w:after="80"/>
              <w:jc w:val="both"/>
              <w:rPr>
                <w:rFonts w:ascii="Nourd" w:eastAsia="Arial" w:hAnsi="Nourd" w:cs="Arial"/>
                <w:color w:val="004AAD"/>
                <w:sz w:val="18"/>
                <w:szCs w:val="18"/>
              </w:rPr>
            </w:pPr>
            <w:r w:rsidRPr="00457A21">
              <w:rPr>
                <w:rFonts w:ascii="Nourd" w:eastAsia="Arial" w:hAnsi="Nourd" w:cs="Arial"/>
                <w:color w:val="004AAD"/>
                <w:sz w:val="18"/>
                <w:szCs w:val="18"/>
              </w:rPr>
              <w:t>Nasıl?</w:t>
            </w:r>
          </w:p>
          <w:p w14:paraId="736E266C" w14:textId="77777777" w:rsidR="00F338F7" w:rsidRPr="007B53C6" w:rsidRDefault="00F338F7" w:rsidP="00F338F7">
            <w:pPr>
              <w:pStyle w:val="ListeParagraf"/>
              <w:numPr>
                <w:ilvl w:val="0"/>
                <w:numId w:val="12"/>
              </w:numPr>
              <w:spacing w:before="80" w:after="80"/>
              <w:contextualSpacing w:val="0"/>
              <w:jc w:val="both"/>
              <w:rPr>
                <w:rFonts w:ascii="Nourd Light" w:eastAsia="Arial" w:hAnsi="Nourd Light" w:cs="Arial"/>
                <w:color w:val="000000"/>
                <w:sz w:val="18"/>
                <w:szCs w:val="18"/>
              </w:rPr>
            </w:pPr>
            <w:r w:rsidRPr="007B53C6">
              <w:rPr>
                <w:rFonts w:ascii="Nourd Light" w:eastAsia="Arial" w:hAnsi="Nourd Light" w:cs="Arial"/>
                <w:color w:val="000000"/>
                <w:sz w:val="18"/>
                <w:szCs w:val="18"/>
              </w:rPr>
              <w:t xml:space="preserve">Çocuğunuz çevrimiçi ortamda </w:t>
            </w:r>
            <w:r>
              <w:rPr>
                <w:rFonts w:ascii="Nourd Light" w:eastAsia="Arial" w:hAnsi="Nourd Light" w:cs="Arial"/>
                <w:color w:val="000000"/>
                <w:sz w:val="18"/>
                <w:szCs w:val="18"/>
              </w:rPr>
              <w:t>olumsuz</w:t>
            </w:r>
            <w:r w:rsidRPr="007B53C6">
              <w:rPr>
                <w:rFonts w:ascii="Nourd Light" w:eastAsia="Arial" w:hAnsi="Nourd Light" w:cs="Arial"/>
                <w:color w:val="000000"/>
                <w:sz w:val="18"/>
                <w:szCs w:val="18"/>
              </w:rPr>
              <w:t xml:space="preserve"> davranışların hedefiyse </w:t>
            </w:r>
            <w:r>
              <w:rPr>
                <w:rFonts w:ascii="Nourd Light" w:eastAsia="Arial" w:hAnsi="Nourd Light" w:cs="Arial"/>
                <w:color w:val="000000"/>
                <w:sz w:val="18"/>
                <w:szCs w:val="18"/>
              </w:rPr>
              <w:t xml:space="preserve">ona </w:t>
            </w:r>
            <w:r w:rsidRPr="007B53C6">
              <w:rPr>
                <w:rFonts w:ascii="Nourd Light" w:eastAsia="Arial" w:hAnsi="Nourd Light" w:cs="Arial"/>
                <w:color w:val="000000"/>
                <w:sz w:val="18"/>
                <w:szCs w:val="18"/>
              </w:rPr>
              <w:t xml:space="preserve">desteğinizi </w:t>
            </w:r>
            <w:r>
              <w:rPr>
                <w:rFonts w:ascii="Nourd Light" w:eastAsia="Arial" w:hAnsi="Nourd Light" w:cs="Arial"/>
                <w:color w:val="000000"/>
                <w:sz w:val="18"/>
                <w:szCs w:val="18"/>
              </w:rPr>
              <w:t>ifade edin</w:t>
            </w:r>
            <w:r w:rsidRPr="007B53C6">
              <w:rPr>
                <w:rFonts w:ascii="Nourd Light" w:eastAsia="Arial" w:hAnsi="Nourd Light" w:cs="Arial"/>
                <w:color w:val="000000"/>
                <w:sz w:val="18"/>
                <w:szCs w:val="18"/>
              </w:rPr>
              <w:t xml:space="preserve"> ve deneyimlerini dinleyin. Kaldırılmadan veya silinmeden önce </w:t>
            </w:r>
            <w:r>
              <w:rPr>
                <w:rFonts w:ascii="Nourd Light" w:eastAsia="Arial" w:hAnsi="Nourd Light" w:cs="Arial"/>
                <w:color w:val="000000"/>
                <w:sz w:val="18"/>
                <w:szCs w:val="18"/>
              </w:rPr>
              <w:t>söz konusu davranışın</w:t>
            </w:r>
            <w:r w:rsidRPr="007B53C6">
              <w:rPr>
                <w:rFonts w:ascii="Nourd Light" w:eastAsia="Arial" w:hAnsi="Nourd Light" w:cs="Arial"/>
                <w:color w:val="000000"/>
                <w:sz w:val="18"/>
                <w:szCs w:val="18"/>
              </w:rPr>
              <w:t xml:space="preserve"> ekran görüntüsünü alın. Gerekirse çocuğunuzun okulundan veya çocuk doktorundan yardım isteyin.</w:t>
            </w:r>
          </w:p>
          <w:p w14:paraId="63C504DA" w14:textId="77777777" w:rsidR="00F338F7" w:rsidRPr="00C8699A" w:rsidRDefault="00F338F7" w:rsidP="00F338F7">
            <w:pPr>
              <w:pStyle w:val="ListeParagraf"/>
              <w:numPr>
                <w:ilvl w:val="0"/>
                <w:numId w:val="12"/>
              </w:numPr>
              <w:spacing w:before="80" w:after="80"/>
              <w:contextualSpacing w:val="0"/>
              <w:jc w:val="both"/>
              <w:rPr>
                <w:rFonts w:ascii="Nourd Light" w:eastAsia="Arial" w:hAnsi="Nourd Light" w:cs="Arial"/>
                <w:color w:val="000000"/>
                <w:sz w:val="18"/>
                <w:szCs w:val="18"/>
              </w:rPr>
            </w:pPr>
            <w:r w:rsidRPr="007B53C6">
              <w:rPr>
                <w:rFonts w:ascii="Nourd Light" w:eastAsia="Arial" w:hAnsi="Nourd Light" w:cs="Arial"/>
                <w:color w:val="000000"/>
                <w:sz w:val="18"/>
                <w:szCs w:val="18"/>
              </w:rPr>
              <w:t xml:space="preserve">Çocuğunuz çevrimiçi </w:t>
            </w:r>
            <w:r>
              <w:rPr>
                <w:rFonts w:ascii="Nourd Light" w:eastAsia="Arial" w:hAnsi="Nourd Light" w:cs="Arial"/>
                <w:color w:val="000000"/>
                <w:sz w:val="18"/>
                <w:szCs w:val="18"/>
              </w:rPr>
              <w:t>zorbalığa</w:t>
            </w:r>
            <w:r w:rsidRPr="007B53C6">
              <w:rPr>
                <w:rFonts w:ascii="Nourd Light" w:eastAsia="Arial" w:hAnsi="Nourd Light" w:cs="Arial"/>
                <w:color w:val="000000"/>
                <w:sz w:val="18"/>
                <w:szCs w:val="18"/>
              </w:rPr>
              <w:t xml:space="preserve"> tanık olursa, hedef alınan kişiyi desteklemenin yollarını bulmasına yardımcı olun. </w:t>
            </w:r>
          </w:p>
        </w:tc>
      </w:tr>
    </w:tbl>
    <w:p w14:paraId="066BECBB" w14:textId="77777777" w:rsidR="00F338F7" w:rsidRPr="007B53C6" w:rsidRDefault="00F338F7" w:rsidP="00F338F7">
      <w:pPr>
        <w:rPr>
          <w:rFonts w:ascii="Arial" w:eastAsia="Arial" w:hAnsi="Arial" w:cs="Arial"/>
          <w:color w:val="000000"/>
          <w:sz w:val="20"/>
          <w:szCs w:val="20"/>
        </w:rPr>
      </w:pPr>
    </w:p>
    <w:p w14:paraId="7E2C4BE2" w14:textId="77777777" w:rsidR="00F338F7" w:rsidRDefault="00F338F7" w:rsidP="00F338F7">
      <w:pPr>
        <w:rPr>
          <w:rFonts w:ascii="Arial" w:eastAsia="Arial" w:hAnsi="Arial" w:cs="Arial"/>
          <w:color w:val="000000"/>
          <w:sz w:val="16"/>
          <w:szCs w:val="16"/>
        </w:rPr>
      </w:pPr>
    </w:p>
    <w:p w14:paraId="4CC6EFD1" w14:textId="77777777" w:rsidR="00F338F7" w:rsidRDefault="00F338F7" w:rsidP="00F338F7">
      <w:pPr>
        <w:rPr>
          <w:rFonts w:ascii="Arial" w:eastAsia="Arial" w:hAnsi="Arial" w:cs="Arial"/>
          <w:color w:val="000000"/>
          <w:sz w:val="16"/>
          <w:szCs w:val="16"/>
        </w:rPr>
      </w:pPr>
    </w:p>
    <w:p w14:paraId="7E370E26" w14:textId="77777777" w:rsidR="00F338F7" w:rsidRDefault="00F338F7" w:rsidP="00F338F7">
      <w:pPr>
        <w:rPr>
          <w:rFonts w:ascii="Arial" w:eastAsia="Arial" w:hAnsi="Arial" w:cs="Arial"/>
          <w:color w:val="000000"/>
          <w:sz w:val="16"/>
          <w:szCs w:val="16"/>
        </w:rPr>
      </w:pPr>
    </w:p>
    <w:p w14:paraId="69B0F101" w14:textId="77777777" w:rsidR="00F338F7" w:rsidRDefault="00F338F7" w:rsidP="00F338F7">
      <w:pPr>
        <w:rPr>
          <w:rFonts w:ascii="Arial" w:eastAsia="Arial" w:hAnsi="Arial" w:cs="Arial"/>
          <w:color w:val="000000"/>
          <w:sz w:val="16"/>
          <w:szCs w:val="16"/>
        </w:rPr>
      </w:pPr>
    </w:p>
    <w:p w14:paraId="4B991F30" w14:textId="77777777" w:rsidR="00F338F7" w:rsidRDefault="00F338F7" w:rsidP="00F338F7">
      <w:pPr>
        <w:rPr>
          <w:rFonts w:ascii="Arial" w:eastAsia="Arial" w:hAnsi="Arial" w:cs="Arial"/>
          <w:color w:val="000000"/>
          <w:sz w:val="16"/>
          <w:szCs w:val="16"/>
        </w:rPr>
      </w:pPr>
    </w:p>
    <w:p w14:paraId="7570D0B1" w14:textId="77777777" w:rsidR="00F338F7" w:rsidRDefault="00F338F7" w:rsidP="00F338F7">
      <w:pPr>
        <w:rPr>
          <w:rFonts w:ascii="Arial" w:eastAsia="Arial" w:hAnsi="Arial" w:cs="Arial"/>
          <w:color w:val="000000"/>
          <w:sz w:val="16"/>
          <w:szCs w:val="16"/>
        </w:rPr>
      </w:pPr>
    </w:p>
    <w:p w14:paraId="4EE4C40F" w14:textId="5A3E77B7" w:rsidR="00457A21" w:rsidRDefault="00457A21" w:rsidP="00F338F7">
      <w:pPr>
        <w:rPr>
          <w:rFonts w:ascii="Arial" w:eastAsia="Arial" w:hAnsi="Arial" w:cs="Arial"/>
          <w:color w:val="000000"/>
          <w:sz w:val="16"/>
          <w:szCs w:val="16"/>
        </w:rPr>
      </w:pPr>
      <w:r>
        <w:rPr>
          <w:rFonts w:ascii="Arial" w:eastAsia="Arial" w:hAnsi="Arial" w:cs="Arial"/>
          <w:noProof/>
          <w:color w:val="000000"/>
          <w:sz w:val="16"/>
          <w:szCs w:val="16"/>
        </w:rPr>
        <w:lastRenderedPageBreak/>
        <w:drawing>
          <wp:inline distT="0" distB="0" distL="0" distR="0" wp14:anchorId="298389DD" wp14:editId="7BAF305E">
            <wp:extent cx="6645910" cy="1203960"/>
            <wp:effectExtent l="0" t="0" r="2540" b="0"/>
            <wp:docPr id="1720135289" name="Resim 2" descr="ekran görüntüsü,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5289" name="Resim 2" descr="ekran görüntüsü, sanat içeren bir resim&#10;&#10;Açıklama otomatik olarak oluşturuldu"/>
                    <pic:cNvPicPr/>
                  </pic:nvPicPr>
                  <pic:blipFill rotWithShape="1">
                    <a:blip r:embed="rId11" cstate="print">
                      <a:extLst>
                        <a:ext uri="{28A0092B-C50C-407E-A947-70E740481C1C}">
                          <a14:useLocalDpi xmlns:a14="http://schemas.microsoft.com/office/drawing/2010/main" val="0"/>
                        </a:ext>
                      </a:extLst>
                    </a:blip>
                    <a:srcRect t="18542" b="32083"/>
                    <a:stretch/>
                  </pic:blipFill>
                  <pic:spPr bwMode="auto">
                    <a:xfrm>
                      <a:off x="0" y="0"/>
                      <a:ext cx="6645910" cy="1203960"/>
                    </a:xfrm>
                    <a:prstGeom prst="rect">
                      <a:avLst/>
                    </a:prstGeom>
                    <a:ln>
                      <a:noFill/>
                    </a:ln>
                    <a:extLst>
                      <a:ext uri="{53640926-AAD7-44D8-BBD7-CCE9431645EC}">
                        <a14:shadowObscured xmlns:a14="http://schemas.microsoft.com/office/drawing/2010/main"/>
                      </a:ext>
                    </a:extLst>
                  </pic:spPr>
                </pic:pic>
              </a:graphicData>
            </a:graphic>
          </wp:inline>
        </w:drawing>
      </w:r>
    </w:p>
    <w:p w14:paraId="55FFD8DC" w14:textId="77777777" w:rsidR="00457A21" w:rsidRPr="00FE6419" w:rsidRDefault="00457A21" w:rsidP="00F338F7">
      <w:pPr>
        <w:rPr>
          <w:rFonts w:ascii="Arial" w:eastAsia="Arial" w:hAnsi="Arial" w:cs="Arial"/>
          <w:color w:val="000000"/>
          <w:sz w:val="16"/>
          <w:szCs w:val="16"/>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F338F7" w14:paraId="2744E196" w14:textId="77777777" w:rsidTr="004622B1">
        <w:trPr>
          <w:trHeight w:val="397"/>
        </w:trPr>
        <w:tc>
          <w:tcPr>
            <w:tcW w:w="10456" w:type="dxa"/>
            <w:gridSpan w:val="2"/>
            <w:shd w:val="clear" w:color="auto" w:fill="FFC107"/>
            <w:vAlign w:val="center"/>
          </w:tcPr>
          <w:p w14:paraId="04681045" w14:textId="77777777" w:rsidR="00F338F7" w:rsidRPr="002A0F50" w:rsidRDefault="00F338F7" w:rsidP="004622B1">
            <w:pPr>
              <w:rPr>
                <w:rFonts w:ascii="Arial" w:eastAsia="Arial" w:hAnsi="Arial" w:cs="Arial"/>
                <w:color w:val="000000"/>
                <w:sz w:val="20"/>
                <w:szCs w:val="20"/>
              </w:rPr>
            </w:pPr>
            <w:r w:rsidRPr="00651265">
              <w:rPr>
                <w:rFonts w:ascii="Nourd Medium" w:eastAsia="Arial" w:hAnsi="Nourd Medium" w:cs="Arial"/>
                <w:color w:val="000000"/>
                <w:sz w:val="20"/>
                <w:szCs w:val="20"/>
              </w:rPr>
              <w:t>Çevrimiçi ortamda ve kişisel olarak başkalarına karşı kibar ve düşünceli ol</w:t>
            </w:r>
            <w:r>
              <w:rPr>
                <w:rFonts w:ascii="Nourd Medium" w:eastAsia="Arial" w:hAnsi="Nourd Medium" w:cs="Arial"/>
                <w:color w:val="000000"/>
                <w:sz w:val="20"/>
                <w:szCs w:val="20"/>
              </w:rPr>
              <w:t>un.</w:t>
            </w:r>
          </w:p>
        </w:tc>
      </w:tr>
      <w:tr w:rsidR="00F338F7" w14:paraId="42CCA4BC" w14:textId="77777777" w:rsidTr="004622B1">
        <w:trPr>
          <w:trHeight w:val="52"/>
        </w:trPr>
        <w:tc>
          <w:tcPr>
            <w:tcW w:w="10456" w:type="dxa"/>
            <w:gridSpan w:val="2"/>
            <w:shd w:val="clear" w:color="auto" w:fill="auto"/>
            <w:vAlign w:val="center"/>
          </w:tcPr>
          <w:p w14:paraId="188F0C04" w14:textId="77777777" w:rsidR="00F338F7" w:rsidRPr="00EC0C05" w:rsidRDefault="00F338F7" w:rsidP="004622B1">
            <w:pPr>
              <w:rPr>
                <w:rFonts w:ascii="Nourd Medium" w:eastAsia="Arial" w:hAnsi="Nourd Medium" w:cs="Arial"/>
                <w:color w:val="000000"/>
                <w:sz w:val="4"/>
                <w:szCs w:val="4"/>
              </w:rPr>
            </w:pPr>
          </w:p>
        </w:tc>
      </w:tr>
      <w:tr w:rsidR="00F338F7" w14:paraId="3442615C" w14:textId="77777777" w:rsidTr="004622B1">
        <w:tc>
          <w:tcPr>
            <w:tcW w:w="5228" w:type="dxa"/>
          </w:tcPr>
          <w:p w14:paraId="3FD88B60" w14:textId="77777777" w:rsidR="00F338F7" w:rsidRPr="00457A21" w:rsidRDefault="00F338F7" w:rsidP="004622B1">
            <w:pPr>
              <w:spacing w:before="80" w:after="80"/>
              <w:jc w:val="both"/>
              <w:rPr>
                <w:rFonts w:ascii="Nourd" w:eastAsia="Arial" w:hAnsi="Nourd" w:cs="Arial"/>
                <w:color w:val="004AAD"/>
                <w:sz w:val="18"/>
                <w:szCs w:val="18"/>
              </w:rPr>
            </w:pPr>
            <w:r w:rsidRPr="00457A21">
              <w:rPr>
                <w:rFonts w:ascii="Nourd" w:eastAsia="Arial" w:hAnsi="Nourd" w:cs="Arial"/>
                <w:color w:val="004AAD"/>
                <w:sz w:val="18"/>
                <w:szCs w:val="18"/>
              </w:rPr>
              <w:t>Neden?</w:t>
            </w:r>
          </w:p>
          <w:p w14:paraId="7167BBDC" w14:textId="77777777" w:rsidR="00F338F7" w:rsidRPr="00AF7905" w:rsidRDefault="00F338F7" w:rsidP="00F338F7">
            <w:pPr>
              <w:pStyle w:val="ListeParagraf"/>
              <w:numPr>
                <w:ilvl w:val="0"/>
                <w:numId w:val="11"/>
              </w:numPr>
              <w:spacing w:before="80" w:after="80"/>
              <w:contextualSpacing w:val="0"/>
              <w:jc w:val="both"/>
              <w:rPr>
                <w:rFonts w:ascii="Nourd Light" w:eastAsia="Arial" w:hAnsi="Nourd Light" w:cs="Arial"/>
                <w:color w:val="000000"/>
                <w:sz w:val="18"/>
                <w:szCs w:val="18"/>
              </w:rPr>
            </w:pPr>
            <w:r w:rsidRPr="00AF7905">
              <w:rPr>
                <w:rFonts w:ascii="Nourd Light" w:eastAsia="Arial" w:hAnsi="Nourd Light" w:cs="Arial"/>
                <w:color w:val="000000"/>
                <w:sz w:val="18"/>
                <w:szCs w:val="18"/>
              </w:rPr>
              <w:t>Ekran kullanırken</w:t>
            </w:r>
            <w:r>
              <w:rPr>
                <w:rFonts w:ascii="Nourd Light" w:eastAsia="Arial" w:hAnsi="Nourd Light" w:cs="Arial"/>
                <w:color w:val="000000"/>
                <w:sz w:val="18"/>
                <w:szCs w:val="18"/>
              </w:rPr>
              <w:t xml:space="preserve"> çevredekilere</w:t>
            </w:r>
            <w:r w:rsidRPr="00AF7905">
              <w:rPr>
                <w:rFonts w:ascii="Nourd Light" w:eastAsia="Arial" w:hAnsi="Nourd Light" w:cs="Arial"/>
                <w:color w:val="000000"/>
                <w:sz w:val="18"/>
                <w:szCs w:val="18"/>
              </w:rPr>
              <w:t xml:space="preserve"> karşı kibar ve düşünceli olmak bir öncelik olarak kalmalıdır.</w:t>
            </w:r>
          </w:p>
          <w:p w14:paraId="339EECE5" w14:textId="77777777" w:rsidR="00F338F7" w:rsidRPr="0011289C" w:rsidRDefault="00F338F7" w:rsidP="00F338F7">
            <w:pPr>
              <w:pStyle w:val="ListeParagraf"/>
              <w:numPr>
                <w:ilvl w:val="0"/>
                <w:numId w:val="11"/>
              </w:numPr>
              <w:spacing w:before="80" w:after="80"/>
              <w:contextualSpacing w:val="0"/>
              <w:jc w:val="both"/>
              <w:rPr>
                <w:rFonts w:ascii="Nourd Light" w:eastAsia="Arial" w:hAnsi="Nourd Light" w:cs="Arial"/>
                <w:color w:val="000000"/>
                <w:sz w:val="18"/>
                <w:szCs w:val="18"/>
              </w:rPr>
            </w:pPr>
            <w:r w:rsidRPr="00AF7905">
              <w:rPr>
                <w:rFonts w:ascii="Nourd Light" w:eastAsia="Arial" w:hAnsi="Nourd Light" w:cs="Arial"/>
                <w:color w:val="000000"/>
                <w:sz w:val="18"/>
                <w:szCs w:val="18"/>
              </w:rPr>
              <w:t xml:space="preserve">Medya </w:t>
            </w:r>
            <w:r>
              <w:rPr>
                <w:rFonts w:ascii="Nourd Light" w:eastAsia="Arial" w:hAnsi="Nourd Light" w:cs="Arial"/>
                <w:color w:val="000000"/>
                <w:sz w:val="18"/>
                <w:szCs w:val="18"/>
              </w:rPr>
              <w:t>herkesi dünyadan koparırcasına</w:t>
            </w:r>
            <w:r w:rsidRPr="00AF7905">
              <w:rPr>
                <w:rFonts w:ascii="Nourd Light" w:eastAsia="Arial" w:hAnsi="Nourd Light" w:cs="Arial"/>
                <w:color w:val="000000"/>
                <w:sz w:val="18"/>
                <w:szCs w:val="18"/>
              </w:rPr>
              <w:t xml:space="preserve"> </w:t>
            </w:r>
            <w:r>
              <w:rPr>
                <w:rFonts w:ascii="Nourd Light" w:eastAsia="Arial" w:hAnsi="Nourd Light" w:cs="Arial"/>
                <w:color w:val="000000"/>
                <w:sz w:val="18"/>
                <w:szCs w:val="18"/>
              </w:rPr>
              <w:t>kendine çekebilir</w:t>
            </w:r>
            <w:r w:rsidRPr="00AF7905">
              <w:rPr>
                <w:rFonts w:ascii="Nourd Light" w:eastAsia="Arial" w:hAnsi="Nourd Light" w:cs="Arial"/>
                <w:color w:val="000000"/>
                <w:sz w:val="18"/>
                <w:szCs w:val="18"/>
              </w:rPr>
              <w:t>. Öyle ki etraf</w:t>
            </w:r>
            <w:r>
              <w:rPr>
                <w:rFonts w:ascii="Nourd Light" w:eastAsia="Arial" w:hAnsi="Nourd Light" w:cs="Arial"/>
                <w:color w:val="000000"/>
                <w:sz w:val="18"/>
                <w:szCs w:val="18"/>
              </w:rPr>
              <w:t>t</w:t>
            </w:r>
            <w:r w:rsidRPr="00AF7905">
              <w:rPr>
                <w:rFonts w:ascii="Nourd Light" w:eastAsia="Arial" w:hAnsi="Nourd Light" w:cs="Arial"/>
                <w:color w:val="000000"/>
                <w:sz w:val="18"/>
                <w:szCs w:val="18"/>
              </w:rPr>
              <w:t>a olup biten</w:t>
            </w:r>
            <w:r>
              <w:rPr>
                <w:rFonts w:ascii="Nourd Light" w:eastAsia="Arial" w:hAnsi="Nourd Light" w:cs="Arial"/>
                <w:color w:val="000000"/>
                <w:sz w:val="18"/>
                <w:szCs w:val="18"/>
              </w:rPr>
              <w:t>ler dahi</w:t>
            </w:r>
            <w:r w:rsidRPr="00AF7905">
              <w:rPr>
                <w:rFonts w:ascii="Nourd Light" w:eastAsia="Arial" w:hAnsi="Nourd Light" w:cs="Arial"/>
                <w:color w:val="000000"/>
                <w:sz w:val="18"/>
                <w:szCs w:val="18"/>
              </w:rPr>
              <w:t xml:space="preserve"> fark </w:t>
            </w:r>
            <w:r>
              <w:rPr>
                <w:rFonts w:ascii="Nourd Light" w:eastAsia="Arial" w:hAnsi="Nourd Light" w:cs="Arial"/>
                <w:color w:val="000000"/>
                <w:sz w:val="18"/>
                <w:szCs w:val="18"/>
              </w:rPr>
              <w:t>edilemeyebilir</w:t>
            </w:r>
            <w:r w:rsidRPr="00AF7905">
              <w:rPr>
                <w:rFonts w:ascii="Nourd Light" w:eastAsia="Arial" w:hAnsi="Nourd Light" w:cs="Arial"/>
                <w:color w:val="000000"/>
                <w:sz w:val="18"/>
                <w:szCs w:val="18"/>
              </w:rPr>
              <w:t>. Bazen ebeveynlerin ve gençlerin</w:t>
            </w:r>
            <w:r>
              <w:rPr>
                <w:rFonts w:ascii="Nourd Light" w:eastAsia="Arial" w:hAnsi="Nourd Light" w:cs="Arial"/>
                <w:color w:val="000000"/>
                <w:sz w:val="18"/>
                <w:szCs w:val="18"/>
              </w:rPr>
              <w:t xml:space="preserve"> de</w:t>
            </w:r>
            <w:r w:rsidRPr="00AF7905">
              <w:rPr>
                <w:rFonts w:ascii="Nourd Light" w:eastAsia="Arial" w:hAnsi="Nourd Light" w:cs="Arial"/>
                <w:color w:val="000000"/>
                <w:sz w:val="18"/>
                <w:szCs w:val="18"/>
              </w:rPr>
              <w:t xml:space="preserve"> </w:t>
            </w:r>
            <w:r>
              <w:rPr>
                <w:rFonts w:ascii="Nourd Light" w:eastAsia="Arial" w:hAnsi="Nourd Light" w:cs="Arial"/>
                <w:color w:val="000000"/>
                <w:sz w:val="18"/>
                <w:szCs w:val="18"/>
              </w:rPr>
              <w:t>teyit ettiği</w:t>
            </w:r>
            <w:r w:rsidRPr="00AF7905">
              <w:rPr>
                <w:rFonts w:ascii="Nourd Light" w:eastAsia="Arial" w:hAnsi="Nourd Light" w:cs="Arial"/>
                <w:color w:val="000000"/>
                <w:sz w:val="18"/>
                <w:szCs w:val="18"/>
              </w:rPr>
              <w:t xml:space="preserve"> gibi, </w:t>
            </w:r>
            <w:r>
              <w:rPr>
                <w:rFonts w:ascii="Nourd Light" w:eastAsia="Arial" w:hAnsi="Nourd Light" w:cs="Arial"/>
                <w:color w:val="000000"/>
                <w:sz w:val="18"/>
                <w:szCs w:val="18"/>
              </w:rPr>
              <w:t>medyanın</w:t>
            </w:r>
            <w:r w:rsidRPr="00AF7905">
              <w:rPr>
                <w:rFonts w:ascii="Nourd Light" w:eastAsia="Arial" w:hAnsi="Nourd Light" w:cs="Arial"/>
                <w:color w:val="000000"/>
                <w:sz w:val="18"/>
                <w:szCs w:val="18"/>
              </w:rPr>
              <w:t xml:space="preserve"> aile etkileşimlerinden kaçmanın bir yolu olarak </w:t>
            </w:r>
            <w:r>
              <w:rPr>
                <w:rFonts w:ascii="Nourd Light" w:eastAsia="Arial" w:hAnsi="Nourd Light" w:cs="Arial"/>
                <w:color w:val="000000"/>
                <w:sz w:val="18"/>
                <w:szCs w:val="18"/>
              </w:rPr>
              <w:t>kullanılması söz konusu olur</w:t>
            </w:r>
            <w:r w:rsidRPr="00AF7905">
              <w:rPr>
                <w:rFonts w:ascii="Nourd Light" w:eastAsia="Arial" w:hAnsi="Nourd Light" w:cs="Arial"/>
                <w:color w:val="000000"/>
                <w:sz w:val="18"/>
                <w:szCs w:val="18"/>
              </w:rPr>
              <w:t>.</w:t>
            </w:r>
          </w:p>
        </w:tc>
        <w:tc>
          <w:tcPr>
            <w:tcW w:w="5228" w:type="dxa"/>
          </w:tcPr>
          <w:p w14:paraId="72F2DE56" w14:textId="77777777" w:rsidR="00F338F7" w:rsidRPr="00457A21" w:rsidRDefault="00F338F7" w:rsidP="004622B1">
            <w:pPr>
              <w:spacing w:before="80" w:after="80"/>
              <w:jc w:val="both"/>
              <w:rPr>
                <w:rFonts w:ascii="Nourd" w:eastAsia="Arial" w:hAnsi="Nourd" w:cs="Arial"/>
                <w:color w:val="004AAD"/>
                <w:sz w:val="18"/>
                <w:szCs w:val="18"/>
              </w:rPr>
            </w:pPr>
            <w:r w:rsidRPr="00457A21">
              <w:rPr>
                <w:rFonts w:ascii="Nourd" w:eastAsia="Arial" w:hAnsi="Nourd" w:cs="Arial"/>
                <w:color w:val="004AAD"/>
                <w:sz w:val="18"/>
                <w:szCs w:val="18"/>
              </w:rPr>
              <w:t>Nasıl?</w:t>
            </w:r>
          </w:p>
          <w:p w14:paraId="6A487E94" w14:textId="77777777" w:rsidR="00F338F7" w:rsidRPr="005C149A" w:rsidRDefault="00F338F7" w:rsidP="00F338F7">
            <w:pPr>
              <w:pStyle w:val="ListeParagraf"/>
              <w:numPr>
                <w:ilvl w:val="0"/>
                <w:numId w:val="12"/>
              </w:numPr>
              <w:spacing w:before="80" w:after="80"/>
              <w:contextualSpacing w:val="0"/>
              <w:jc w:val="both"/>
              <w:rPr>
                <w:rFonts w:ascii="Nourd Light" w:eastAsia="Arial" w:hAnsi="Nourd Light" w:cs="Arial"/>
                <w:color w:val="000000"/>
                <w:sz w:val="18"/>
                <w:szCs w:val="18"/>
              </w:rPr>
            </w:pPr>
            <w:r w:rsidRPr="005C149A">
              <w:rPr>
                <w:rFonts w:ascii="Nourd Light" w:eastAsia="Arial" w:hAnsi="Nourd Light" w:cs="Arial"/>
                <w:color w:val="000000"/>
                <w:sz w:val="18"/>
                <w:szCs w:val="18"/>
              </w:rPr>
              <w:t xml:space="preserve">Medyasız bölgeler ve zamanlar </w:t>
            </w:r>
            <w:r>
              <w:rPr>
                <w:rFonts w:ascii="Nourd Light" w:eastAsia="Arial" w:hAnsi="Nourd Light" w:cs="Arial"/>
                <w:color w:val="000000"/>
                <w:sz w:val="18"/>
                <w:szCs w:val="18"/>
              </w:rPr>
              <w:t>belirlemek</w:t>
            </w:r>
            <w:r w:rsidRPr="005C149A">
              <w:rPr>
                <w:rFonts w:ascii="Nourd Light" w:eastAsia="Arial" w:hAnsi="Nourd Light" w:cs="Arial"/>
                <w:color w:val="000000"/>
                <w:sz w:val="18"/>
                <w:szCs w:val="18"/>
              </w:rPr>
              <w:t xml:space="preserve">, </w:t>
            </w:r>
            <w:r>
              <w:rPr>
                <w:rFonts w:ascii="Nourd Light" w:eastAsia="Arial" w:hAnsi="Nourd Light" w:cs="Arial"/>
                <w:color w:val="000000"/>
                <w:sz w:val="18"/>
                <w:szCs w:val="18"/>
              </w:rPr>
              <w:t xml:space="preserve">dijital </w:t>
            </w:r>
            <w:r w:rsidRPr="005C149A">
              <w:rPr>
                <w:rFonts w:ascii="Nourd Light" w:eastAsia="Arial" w:hAnsi="Nourd Light" w:cs="Arial"/>
                <w:color w:val="000000"/>
                <w:sz w:val="18"/>
                <w:szCs w:val="18"/>
              </w:rPr>
              <w:t xml:space="preserve">cihazların aile etkileşimlerinin önüne geçme sıklığını azaltacaktır. </w:t>
            </w:r>
            <w:r w:rsidRPr="005C149A">
              <w:rPr>
                <w:rFonts w:ascii="Times New Roman" w:eastAsia="Arial" w:hAnsi="Times New Roman" w:cs="Times New Roman"/>
                <w:color w:val="000000"/>
                <w:sz w:val="18"/>
                <w:szCs w:val="18"/>
              </w:rPr>
              <w:t>​</w:t>
            </w:r>
          </w:p>
          <w:p w14:paraId="7A2CDEFC" w14:textId="77777777" w:rsidR="00F338F7" w:rsidRPr="005C149A" w:rsidRDefault="00F338F7" w:rsidP="00F338F7">
            <w:pPr>
              <w:pStyle w:val="ListeParagraf"/>
              <w:numPr>
                <w:ilvl w:val="0"/>
                <w:numId w:val="12"/>
              </w:numPr>
              <w:spacing w:before="80" w:after="80"/>
              <w:contextualSpacing w:val="0"/>
              <w:jc w:val="both"/>
              <w:rPr>
                <w:rFonts w:ascii="Nourd Light" w:eastAsia="Arial" w:hAnsi="Nourd Light" w:cs="Arial"/>
                <w:color w:val="000000"/>
                <w:sz w:val="18"/>
                <w:szCs w:val="18"/>
              </w:rPr>
            </w:pPr>
            <w:r w:rsidRPr="005C149A">
              <w:rPr>
                <w:rFonts w:ascii="Nourd Light" w:eastAsia="Arial" w:hAnsi="Nourd Light" w:cs="Arial"/>
                <w:color w:val="000000"/>
                <w:sz w:val="18"/>
                <w:szCs w:val="18"/>
              </w:rPr>
              <w:t xml:space="preserve">Çocuklarınızın cihazlarını kapatmasına yardımcı olmak için, </w:t>
            </w:r>
            <w:r>
              <w:rPr>
                <w:rFonts w:ascii="Nourd Light" w:eastAsia="Arial" w:hAnsi="Nourd Light" w:cs="Arial"/>
                <w:color w:val="000000"/>
                <w:sz w:val="18"/>
                <w:szCs w:val="18"/>
              </w:rPr>
              <w:t xml:space="preserve">ilerlemelerini </w:t>
            </w:r>
            <w:r w:rsidRPr="005C149A">
              <w:rPr>
                <w:rFonts w:ascii="Nourd Light" w:eastAsia="Arial" w:hAnsi="Nourd Light" w:cs="Arial"/>
                <w:color w:val="000000"/>
                <w:sz w:val="18"/>
                <w:szCs w:val="18"/>
              </w:rPr>
              <w:t xml:space="preserve">kaydetmelerine veya çevrimiçi </w:t>
            </w:r>
            <w:r>
              <w:rPr>
                <w:rFonts w:ascii="Nourd Light" w:eastAsia="Arial" w:hAnsi="Nourd Light" w:cs="Arial"/>
                <w:color w:val="000000"/>
                <w:sz w:val="18"/>
                <w:szCs w:val="18"/>
              </w:rPr>
              <w:t>arkadaşlarına</w:t>
            </w:r>
            <w:r w:rsidRPr="005C149A">
              <w:rPr>
                <w:rFonts w:ascii="Nourd Light" w:eastAsia="Arial" w:hAnsi="Nourd Light" w:cs="Arial"/>
                <w:color w:val="000000"/>
                <w:sz w:val="18"/>
                <w:szCs w:val="18"/>
              </w:rPr>
              <w:t xml:space="preserve"> veda etmelerine izin verin.</w:t>
            </w:r>
          </w:p>
          <w:p w14:paraId="267366FB" w14:textId="77777777" w:rsidR="00F338F7" w:rsidRPr="00C8699A" w:rsidRDefault="00F338F7" w:rsidP="00F338F7">
            <w:pPr>
              <w:pStyle w:val="ListeParagraf"/>
              <w:numPr>
                <w:ilvl w:val="0"/>
                <w:numId w:val="12"/>
              </w:numPr>
              <w:spacing w:before="80" w:after="80"/>
              <w:contextualSpacing w:val="0"/>
              <w:jc w:val="both"/>
              <w:rPr>
                <w:rFonts w:ascii="Nourd Light" w:eastAsia="Arial" w:hAnsi="Nourd Light" w:cs="Arial"/>
                <w:color w:val="000000"/>
                <w:sz w:val="18"/>
                <w:szCs w:val="18"/>
              </w:rPr>
            </w:pPr>
            <w:r w:rsidRPr="005C149A">
              <w:rPr>
                <w:rFonts w:ascii="Nourd Light" w:eastAsia="Arial" w:hAnsi="Nourd Light" w:cs="Arial"/>
                <w:color w:val="000000"/>
                <w:sz w:val="18"/>
                <w:szCs w:val="18"/>
              </w:rPr>
              <w:t xml:space="preserve">Çocuklar ebeveynlerinin dikkatini </w:t>
            </w:r>
            <w:r>
              <w:rPr>
                <w:rFonts w:ascii="Nourd Light" w:eastAsia="Arial" w:hAnsi="Nourd Light" w:cs="Arial"/>
                <w:color w:val="000000"/>
                <w:sz w:val="18"/>
                <w:szCs w:val="18"/>
              </w:rPr>
              <w:t>dijital</w:t>
            </w:r>
            <w:r w:rsidRPr="005C149A">
              <w:rPr>
                <w:rFonts w:ascii="Nourd Light" w:eastAsia="Arial" w:hAnsi="Nourd Light" w:cs="Arial"/>
                <w:color w:val="000000"/>
                <w:sz w:val="18"/>
                <w:szCs w:val="18"/>
              </w:rPr>
              <w:t xml:space="preserve"> cihaz</w:t>
            </w:r>
            <w:r>
              <w:rPr>
                <w:rFonts w:ascii="Nourd Light" w:eastAsia="Arial" w:hAnsi="Nourd Light" w:cs="Arial"/>
                <w:color w:val="000000"/>
                <w:sz w:val="18"/>
                <w:szCs w:val="18"/>
              </w:rPr>
              <w:t>lar</w:t>
            </w:r>
            <w:r w:rsidRPr="005C149A">
              <w:rPr>
                <w:rFonts w:ascii="Nourd Light" w:eastAsia="Arial" w:hAnsi="Nourd Light" w:cs="Arial"/>
                <w:color w:val="000000"/>
                <w:sz w:val="18"/>
                <w:szCs w:val="18"/>
              </w:rPr>
              <w:t xml:space="preserve">dan uzaklaştırmak için </w:t>
            </w:r>
            <w:r>
              <w:rPr>
                <w:rFonts w:ascii="Nourd Light" w:eastAsia="Arial" w:hAnsi="Nourd Light" w:cs="Arial"/>
                <w:color w:val="000000"/>
                <w:sz w:val="18"/>
                <w:szCs w:val="18"/>
              </w:rPr>
              <w:t>eğlenceli</w:t>
            </w:r>
            <w:r w:rsidRPr="005C149A">
              <w:rPr>
                <w:rFonts w:ascii="Nourd Light" w:eastAsia="Arial" w:hAnsi="Nourd Light" w:cs="Arial"/>
                <w:color w:val="000000"/>
                <w:sz w:val="18"/>
                <w:szCs w:val="18"/>
              </w:rPr>
              <w:t xml:space="preserve"> bir </w:t>
            </w:r>
            <w:r>
              <w:rPr>
                <w:rFonts w:ascii="Nourd Light" w:eastAsia="Arial" w:hAnsi="Nourd Light" w:cs="Arial"/>
                <w:color w:val="000000"/>
                <w:sz w:val="18"/>
                <w:szCs w:val="18"/>
              </w:rPr>
              <w:t>parola</w:t>
            </w:r>
            <w:r w:rsidRPr="005C149A">
              <w:rPr>
                <w:rFonts w:ascii="Nourd Light" w:eastAsia="Arial" w:hAnsi="Nourd Light" w:cs="Arial"/>
                <w:color w:val="000000"/>
                <w:sz w:val="18"/>
                <w:szCs w:val="18"/>
              </w:rPr>
              <w:t xml:space="preserve"> oluşturabilirler. </w:t>
            </w:r>
            <w:r w:rsidRPr="005C149A">
              <w:rPr>
                <w:rFonts w:ascii="Times New Roman" w:eastAsia="Arial" w:hAnsi="Times New Roman" w:cs="Times New Roman"/>
                <w:color w:val="000000"/>
                <w:sz w:val="18"/>
                <w:szCs w:val="18"/>
              </w:rPr>
              <w:t>​</w:t>
            </w:r>
          </w:p>
        </w:tc>
      </w:tr>
    </w:tbl>
    <w:p w14:paraId="719DC668" w14:textId="44D5A04F" w:rsidR="00F338F7" w:rsidRDefault="00F338F7" w:rsidP="00F338F7">
      <w:pPr>
        <w:rPr>
          <w:rFonts w:ascii="Arial" w:eastAsia="Arial" w:hAnsi="Arial" w:cs="Arial"/>
          <w:color w:val="000000"/>
          <w:sz w:val="20"/>
          <w:szCs w:val="20"/>
        </w:rPr>
      </w:pPr>
      <w:bookmarkStart w:id="0" w:name="_Hlk156986689"/>
    </w:p>
    <w:p w14:paraId="7FA026A1" w14:textId="5273BEDB" w:rsidR="005668EB" w:rsidRDefault="005668EB" w:rsidP="00F338F7">
      <w:pPr>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anchor distT="0" distB="0" distL="114300" distR="114300" simplePos="0" relativeHeight="251660288" behindDoc="0" locked="0" layoutInCell="1" allowOverlap="1" wp14:anchorId="2AA6071B" wp14:editId="5A0B9E24">
                <wp:simplePos x="0" y="0"/>
                <wp:positionH relativeFrom="column">
                  <wp:posOffset>955040</wp:posOffset>
                </wp:positionH>
                <wp:positionV relativeFrom="paragraph">
                  <wp:posOffset>81280</wp:posOffset>
                </wp:positionV>
                <wp:extent cx="4592320" cy="822960"/>
                <wp:effectExtent l="0" t="0" r="17780" b="15240"/>
                <wp:wrapNone/>
                <wp:docPr id="390488247" name="Dikdörtgen: Köşeleri Yuvarlatılmış 6"/>
                <wp:cNvGraphicFramePr/>
                <a:graphic xmlns:a="http://schemas.openxmlformats.org/drawingml/2006/main">
                  <a:graphicData uri="http://schemas.microsoft.com/office/word/2010/wordprocessingShape">
                    <wps:wsp>
                      <wps:cNvSpPr/>
                      <wps:spPr>
                        <a:xfrm>
                          <a:off x="0" y="0"/>
                          <a:ext cx="4592320" cy="822960"/>
                        </a:xfrm>
                        <a:prstGeom prst="roundRect">
                          <a:avLst>
                            <a:gd name="adj" fmla="val 7994"/>
                          </a:avLst>
                        </a:prstGeom>
                        <a:noFill/>
                        <a:ln w="3175">
                          <a:solidFill>
                            <a:schemeClr val="bg2">
                              <a:lumMod val="9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2D5B85" id="Dikdörtgen: Köşeleri Yuvarlatılmış 6" o:spid="_x0000_s1026" style="position:absolute;margin-left:75.2pt;margin-top:6.4pt;width:361.6pt;height:64.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" filled="f" strokecolor="#cfcdcd [2894]" strokeweight=".25pt">
                <v:stroke joinstyle="miter"/>
              </v:roundrect>
            </w:pict>
          </mc:Fallback>
        </mc:AlternateContent>
      </w:r>
    </w:p>
    <w:tbl>
      <w:tblPr>
        <w:tblStyle w:val="TabloKlavuzu"/>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6"/>
        <w:gridCol w:w="5865"/>
      </w:tblGrid>
      <w:tr w:rsidR="005668EB" w14:paraId="68CBBE13" w14:textId="77777777" w:rsidTr="005273C2">
        <w:trPr>
          <w:trHeight w:val="1031"/>
          <w:jc w:val="center"/>
        </w:trPr>
        <w:tc>
          <w:tcPr>
            <w:tcW w:w="1506" w:type="dxa"/>
            <w:vAlign w:val="center"/>
          </w:tcPr>
          <w:p w14:paraId="2C6B79B6" w14:textId="05DEF65A" w:rsidR="005668EB" w:rsidRDefault="005668EB" w:rsidP="005668EB">
            <w:pPr>
              <w:rPr>
                <w:rFonts w:ascii="Arial" w:eastAsia="Arial" w:hAnsi="Arial" w:cs="Arial"/>
                <w:color w:val="000000"/>
                <w:sz w:val="20"/>
                <w:szCs w:val="20"/>
              </w:rPr>
            </w:pPr>
            <w:r>
              <w:rPr>
                <w:noProof/>
              </w:rPr>
              <w:drawing>
                <wp:inline distT="0" distB="0" distL="0" distR="0" wp14:anchorId="559D9D28" wp14:editId="3F931EFD">
                  <wp:extent cx="817556" cy="674370"/>
                  <wp:effectExtent l="0" t="0" r="1905" b="0"/>
                  <wp:docPr id="1872642737" name="Resim 5" descr="metin, yazı tipi,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42737" name="Resim 5" descr="metin, yazı tipi, logo, grafik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1341" cy="685741"/>
                          </a:xfrm>
                          <a:prstGeom prst="rect">
                            <a:avLst/>
                          </a:prstGeom>
                          <a:noFill/>
                          <a:ln>
                            <a:noFill/>
                          </a:ln>
                        </pic:spPr>
                      </pic:pic>
                    </a:graphicData>
                  </a:graphic>
                </wp:inline>
              </w:drawing>
            </w:r>
          </w:p>
        </w:tc>
        <w:tc>
          <w:tcPr>
            <w:tcW w:w="5865" w:type="dxa"/>
            <w:vAlign w:val="center"/>
          </w:tcPr>
          <w:p w14:paraId="3228F856" w14:textId="29FEED11" w:rsidR="005668EB" w:rsidRPr="005668EB" w:rsidRDefault="005668EB" w:rsidP="005668EB">
            <w:pPr>
              <w:rPr>
                <w:rFonts w:ascii="Nourd" w:eastAsia="Arial" w:hAnsi="Nourd" w:cs="Arial"/>
                <w:color w:val="40BB15"/>
                <w:sz w:val="20"/>
                <w:szCs w:val="20"/>
              </w:rPr>
            </w:pPr>
            <w:r w:rsidRPr="005668EB">
              <w:rPr>
                <w:rFonts w:ascii="Nourd" w:eastAsia="Arial" w:hAnsi="Nourd" w:cs="Arial"/>
                <w:color w:val="40BB15"/>
                <w:sz w:val="20"/>
                <w:szCs w:val="20"/>
              </w:rPr>
              <w:t xml:space="preserve">Amerikan Pediatri Akademisi Aile Medya Planlayıcısı, </w:t>
            </w:r>
            <w:r>
              <w:rPr>
                <w:rFonts w:ascii="Nourd" w:eastAsia="Arial" w:hAnsi="Nourd" w:cs="Arial"/>
                <w:color w:val="40BB15"/>
                <w:sz w:val="20"/>
                <w:szCs w:val="20"/>
              </w:rPr>
              <w:br/>
            </w:r>
            <w:r w:rsidRPr="005668EB">
              <w:rPr>
                <w:rFonts w:ascii="Nourd" w:eastAsia="Arial" w:hAnsi="Nourd" w:cs="Arial"/>
                <w:color w:val="40BB15"/>
                <w:sz w:val="20"/>
                <w:szCs w:val="20"/>
              </w:rPr>
              <w:t xml:space="preserve">2023 yılında ABD’de düzenlenen </w:t>
            </w:r>
            <w:proofErr w:type="spellStart"/>
            <w:r w:rsidRPr="005668EB">
              <w:rPr>
                <w:rFonts w:ascii="Nourd" w:eastAsia="Arial" w:hAnsi="Nourd" w:cs="Arial"/>
                <w:color w:val="40BB15"/>
                <w:sz w:val="20"/>
                <w:szCs w:val="20"/>
              </w:rPr>
              <w:t>Digital</w:t>
            </w:r>
            <w:proofErr w:type="spellEnd"/>
            <w:r w:rsidRPr="005668EB">
              <w:rPr>
                <w:rFonts w:ascii="Nourd" w:eastAsia="Arial" w:hAnsi="Nourd" w:cs="Arial"/>
                <w:color w:val="40BB15"/>
                <w:sz w:val="20"/>
                <w:szCs w:val="20"/>
              </w:rPr>
              <w:t xml:space="preserve"> </w:t>
            </w:r>
            <w:proofErr w:type="spellStart"/>
            <w:r w:rsidRPr="005668EB">
              <w:rPr>
                <w:rFonts w:ascii="Nourd" w:eastAsia="Arial" w:hAnsi="Nourd" w:cs="Arial"/>
                <w:color w:val="40BB15"/>
                <w:sz w:val="20"/>
                <w:szCs w:val="20"/>
              </w:rPr>
              <w:t>Health</w:t>
            </w:r>
            <w:proofErr w:type="spellEnd"/>
            <w:r w:rsidRPr="005668EB">
              <w:rPr>
                <w:rFonts w:ascii="Nourd" w:eastAsia="Arial" w:hAnsi="Nourd" w:cs="Arial"/>
                <w:color w:val="40BB15"/>
                <w:sz w:val="20"/>
                <w:szCs w:val="20"/>
              </w:rPr>
              <w:t xml:space="preserve"> </w:t>
            </w:r>
            <w:proofErr w:type="spellStart"/>
            <w:r w:rsidRPr="005668EB">
              <w:rPr>
                <w:rFonts w:ascii="Nourd" w:eastAsia="Arial" w:hAnsi="Nourd" w:cs="Arial"/>
                <w:color w:val="40BB15"/>
                <w:sz w:val="20"/>
                <w:szCs w:val="20"/>
              </w:rPr>
              <w:t>Awards</w:t>
            </w:r>
            <w:proofErr w:type="spellEnd"/>
            <w:r w:rsidRPr="005668EB">
              <w:rPr>
                <w:rFonts w:ascii="Nourd" w:eastAsia="Arial" w:hAnsi="Nourd" w:cs="Arial"/>
                <w:color w:val="40BB15"/>
                <w:sz w:val="20"/>
                <w:szCs w:val="20"/>
              </w:rPr>
              <w:t xml:space="preserve"> </w:t>
            </w:r>
            <w:r>
              <w:rPr>
                <w:rFonts w:ascii="Nourd" w:eastAsia="Arial" w:hAnsi="Nourd" w:cs="Arial"/>
                <w:color w:val="40BB15"/>
                <w:sz w:val="20"/>
                <w:szCs w:val="20"/>
              </w:rPr>
              <w:br/>
            </w:r>
            <w:r w:rsidRPr="005668EB">
              <w:rPr>
                <w:rFonts w:ascii="Nourd" w:eastAsia="Arial" w:hAnsi="Nourd" w:cs="Arial"/>
                <w:color w:val="40BB15"/>
                <w:sz w:val="20"/>
                <w:szCs w:val="20"/>
              </w:rPr>
              <w:t>(Dijital Sağlık Ödülleri) yarışmasında “Web Tabanlı Dijital Sağlık Uygulamaları” kategorisinde bronz ödülü kazanmıştır.</w:t>
            </w:r>
          </w:p>
        </w:tc>
      </w:tr>
      <w:bookmarkEnd w:id="0"/>
    </w:tbl>
    <w:p w14:paraId="423D4009" w14:textId="067E6112" w:rsidR="005668EB" w:rsidRPr="007B53C6" w:rsidRDefault="005668EB" w:rsidP="00F338F7">
      <w:pPr>
        <w:rPr>
          <w:rFonts w:ascii="Arial" w:eastAsia="Arial" w:hAnsi="Arial" w:cs="Arial"/>
          <w:color w:val="000000"/>
          <w:sz w:val="20"/>
          <w:szCs w:val="20"/>
        </w:rPr>
      </w:pPr>
    </w:p>
    <w:p w14:paraId="4948AA5E" w14:textId="77777777" w:rsidR="00F338F7" w:rsidRPr="00416442" w:rsidRDefault="00F338F7">
      <w:pPr>
        <w:rPr>
          <w:sz w:val="18"/>
          <w:szCs w:val="18"/>
        </w:rPr>
      </w:pPr>
    </w:p>
    <w:tbl>
      <w:tblPr>
        <w:tblStyle w:val="a6"/>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B434C7" w14:paraId="13A2AA4E" w14:textId="77777777">
        <w:trPr>
          <w:trHeight w:val="745"/>
        </w:trPr>
        <w:tc>
          <w:tcPr>
            <w:tcW w:w="10456" w:type="dxa"/>
            <w:shd w:val="clear" w:color="auto" w:fill="D9D9D9"/>
            <w:vAlign w:val="center"/>
          </w:tcPr>
          <w:p w14:paraId="12E26E00" w14:textId="1DB6B8D0" w:rsidR="00B434C7" w:rsidRDefault="00AF3DAD">
            <w:pPr>
              <w:jc w:val="center"/>
              <w:rPr>
                <w:rFonts w:ascii="Nourd Medium" w:eastAsia="Nourd Medium" w:hAnsi="Nourd Medium" w:cs="Nourd Medium"/>
                <w:sz w:val="22"/>
                <w:szCs w:val="22"/>
              </w:rPr>
            </w:pPr>
            <w:r>
              <w:rPr>
                <w:rFonts w:ascii="Nourd Medium" w:eastAsia="Nourd Medium" w:hAnsi="Nourd Medium" w:cs="Nourd Medium"/>
                <w:sz w:val="18"/>
                <w:szCs w:val="18"/>
              </w:rPr>
              <w:t xml:space="preserve">Amerikan Pediatri Akademisi (AAP) </w:t>
            </w:r>
            <w:r w:rsidR="0008170E">
              <w:rPr>
                <w:rFonts w:ascii="Nourd Medium" w:eastAsia="Nourd Medium" w:hAnsi="Nourd Medium" w:cs="Nourd Medium"/>
                <w:sz w:val="18"/>
                <w:szCs w:val="18"/>
              </w:rPr>
              <w:t xml:space="preserve">sponsorluğunda </w:t>
            </w:r>
            <w:r>
              <w:rPr>
                <w:rFonts w:ascii="Nourd Medium" w:eastAsia="Nourd Medium" w:hAnsi="Nourd Medium" w:cs="Nourd Medium"/>
                <w:sz w:val="18"/>
                <w:szCs w:val="18"/>
              </w:rPr>
              <w:t xml:space="preserve">HealthyChildren.org sayfasından uyarlanmıştır. </w:t>
            </w:r>
            <w:r>
              <w:rPr>
                <w:rFonts w:ascii="Nourd Medium" w:eastAsia="Nourd Medium" w:hAnsi="Nourd Medium" w:cs="Nourd Medium"/>
                <w:sz w:val="18"/>
                <w:szCs w:val="18"/>
              </w:rPr>
              <w:br/>
              <w:t xml:space="preserve">Daha fazla bilgi için </w:t>
            </w:r>
            <w:hyperlink r:id="rId13" w:history="1">
              <w:r w:rsidRPr="003E36FF">
                <w:rPr>
                  <w:rStyle w:val="Kpr"/>
                  <w:rFonts w:ascii="Nourd Medium" w:eastAsia="Nourd Medium" w:hAnsi="Nourd Medium" w:cs="Nourd Medium"/>
                  <w:b/>
                  <w:sz w:val="18"/>
                  <w:szCs w:val="18"/>
                </w:rPr>
                <w:t>https://healthychildren.org//english/fmp/pages/mediaplan.aspx</w:t>
              </w:r>
            </w:hyperlink>
            <w:r>
              <w:rPr>
                <w:rFonts w:ascii="Nourd Medium" w:eastAsia="Nourd Medium" w:hAnsi="Nourd Medium" w:cs="Nourd Medium"/>
                <w:b/>
                <w:sz w:val="18"/>
                <w:szCs w:val="18"/>
              </w:rPr>
              <w:t xml:space="preserve"> </w:t>
            </w:r>
            <w:r>
              <w:rPr>
                <w:rFonts w:ascii="Nourd Medium" w:eastAsia="Nourd Medium" w:hAnsi="Nourd Medium" w:cs="Nourd Medium"/>
                <w:sz w:val="18"/>
                <w:szCs w:val="18"/>
              </w:rPr>
              <w:t>adresine gidin.</w:t>
            </w:r>
          </w:p>
        </w:tc>
      </w:tr>
    </w:tbl>
    <w:p w14:paraId="626C1D91" w14:textId="77777777" w:rsidR="00B434C7" w:rsidRPr="00AF3DAD" w:rsidRDefault="00B434C7">
      <w:pPr>
        <w:rPr>
          <w:sz w:val="12"/>
          <w:szCs w:val="12"/>
        </w:rPr>
      </w:pPr>
    </w:p>
    <w:tbl>
      <w:tblPr>
        <w:tblStyle w:val="a7"/>
        <w:tblW w:w="10466" w:type="dxa"/>
        <w:tblInd w:w="0" w:type="dxa"/>
        <w:tblBorders>
          <w:top w:val="nil"/>
          <w:left w:val="nil"/>
          <w:bottom w:val="nil"/>
          <w:right w:val="nil"/>
          <w:insideH w:val="nil"/>
          <w:insideV w:val="nil"/>
        </w:tblBorders>
        <w:tblLayout w:type="fixed"/>
        <w:tblCellMar>
          <w:left w:w="85" w:type="dxa"/>
          <w:right w:w="85" w:type="dxa"/>
        </w:tblCellMar>
        <w:tblLook w:val="0400" w:firstRow="0" w:lastRow="0" w:firstColumn="0" w:lastColumn="0" w:noHBand="0" w:noVBand="1"/>
      </w:tblPr>
      <w:tblGrid>
        <w:gridCol w:w="6663"/>
        <w:gridCol w:w="3803"/>
      </w:tblGrid>
      <w:tr w:rsidR="00B434C7" w14:paraId="3F7A025C" w14:textId="77777777" w:rsidTr="00AF3DAD">
        <w:tc>
          <w:tcPr>
            <w:tcW w:w="6663" w:type="dxa"/>
            <w:vAlign w:val="center"/>
          </w:tcPr>
          <w:p w14:paraId="68B73C75" w14:textId="16BB8F91" w:rsidR="00B434C7" w:rsidRDefault="00000000" w:rsidP="00AF3DAD">
            <w:r>
              <w:rPr>
                <w:noProof/>
              </w:rPr>
              <w:drawing>
                <wp:inline distT="0" distB="0" distL="0" distR="0" wp14:anchorId="2A6DC8E7" wp14:editId="48B42D37">
                  <wp:extent cx="2441750" cy="391886"/>
                  <wp:effectExtent l="0" t="0" r="0" b="8255"/>
                  <wp:docPr id="9"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4"/>
                          <a:srcRect/>
                          <a:stretch>
                            <a:fillRect/>
                          </a:stretch>
                        </pic:blipFill>
                        <pic:spPr>
                          <a:xfrm>
                            <a:off x="0" y="0"/>
                            <a:ext cx="2499199" cy="401106"/>
                          </a:xfrm>
                          <a:prstGeom prst="rect">
                            <a:avLst/>
                          </a:prstGeom>
                          <a:ln/>
                        </pic:spPr>
                      </pic:pic>
                    </a:graphicData>
                  </a:graphic>
                </wp:inline>
              </w:drawing>
            </w:r>
            <w:r w:rsidR="00AF3DAD">
              <w:t xml:space="preserve">      </w:t>
            </w:r>
            <w:r w:rsidR="00AF3DAD" w:rsidRPr="00AF3DAD">
              <w:rPr>
                <w:rFonts w:ascii="The Hand" w:eastAsia="MS Gothic" w:hAnsi="The Hand" w:cs="Segoe UI Semilight"/>
                <w:color w:val="0D0D0D" w:themeColor="text1" w:themeTint="F2"/>
                <w:sz w:val="56"/>
                <w:szCs w:val="56"/>
                <w:vertAlign w:val="superscript"/>
              </w:rPr>
              <w:t>|</w:t>
            </w:r>
            <w:r w:rsidR="008313C8">
              <w:t xml:space="preserve"> </w:t>
            </w:r>
            <w:r w:rsidR="00AF3DAD">
              <w:t xml:space="preserve">    </w:t>
            </w:r>
            <w:r w:rsidR="008313C8">
              <w:t xml:space="preserve"> </w:t>
            </w:r>
            <w:r w:rsidR="008313C8">
              <w:rPr>
                <w:noProof/>
              </w:rPr>
              <w:drawing>
                <wp:inline distT="0" distB="0" distL="0" distR="0" wp14:anchorId="3305ECAA" wp14:editId="043A6B70">
                  <wp:extent cx="1145512" cy="410771"/>
                  <wp:effectExtent l="0" t="0" r="0" b="8890"/>
                  <wp:docPr id="1869105670"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rotWithShape="1">
                          <a:blip r:embed="rId15">
                            <a:extLst>
                              <a:ext uri="{28A0092B-C50C-407E-A947-70E740481C1C}">
                                <a14:useLocalDpi xmlns:a14="http://schemas.microsoft.com/office/drawing/2010/main" val="0"/>
                              </a:ext>
                            </a:extLst>
                          </a:blip>
                          <a:srcRect t="36899" r="11371" b="16738"/>
                          <a:stretch/>
                        </pic:blipFill>
                        <pic:spPr bwMode="auto">
                          <a:xfrm>
                            <a:off x="0" y="0"/>
                            <a:ext cx="1172088" cy="4203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03" w:type="dxa"/>
            <w:vAlign w:val="center"/>
          </w:tcPr>
          <w:p w14:paraId="30DF194D" w14:textId="77777777" w:rsidR="00AF3DAD" w:rsidRDefault="00000000" w:rsidP="00AF3DAD">
            <w:pPr>
              <w:jc w:val="both"/>
              <w:rPr>
                <w:rFonts w:ascii="Nourd Light" w:eastAsia="Nourd Light" w:hAnsi="Nourd Light" w:cs="Nourd Light"/>
                <w:sz w:val="10"/>
                <w:szCs w:val="10"/>
              </w:rPr>
            </w:pPr>
            <w:r>
              <w:rPr>
                <w:rFonts w:ascii="Nourd Light" w:eastAsia="Nourd Light" w:hAnsi="Nourd Light" w:cs="Nourd Light"/>
                <w:sz w:val="10"/>
                <w:szCs w:val="10"/>
              </w:rPr>
              <w:t xml:space="preserve">Bu </w:t>
            </w:r>
            <w:r w:rsidR="008313C8">
              <w:rPr>
                <w:rFonts w:ascii="Nourd Light" w:eastAsia="Nourd Light" w:hAnsi="Nourd Light" w:cs="Nourd Light"/>
                <w:sz w:val="10"/>
                <w:szCs w:val="10"/>
              </w:rPr>
              <w:t>plan kılavuzunda</w:t>
            </w:r>
            <w:r>
              <w:rPr>
                <w:rFonts w:ascii="Nourd Light" w:eastAsia="Nourd Light" w:hAnsi="Nourd Light" w:cs="Nourd Light"/>
                <w:sz w:val="10"/>
                <w:szCs w:val="10"/>
              </w:rPr>
              <w:t xml:space="preserve"> yer alan bilgiler, çocuk doktorunuzun tıbbi bakım ve tavsiyelerinin yerine kullanılmamalıdır. Çocuk doktorunuzun bireysel gerçeklere ve koşullara dayalı olarak önerebileceği tedavide farklılıklar olabilir.</w:t>
            </w:r>
          </w:p>
          <w:p w14:paraId="58974D36" w14:textId="79DA7A28" w:rsidR="00B434C7" w:rsidRPr="00AF3DAD" w:rsidRDefault="00000000" w:rsidP="00AF3DAD">
            <w:pPr>
              <w:jc w:val="both"/>
              <w:rPr>
                <w:rFonts w:ascii="Nourd Light" w:eastAsia="Nourd Light" w:hAnsi="Nourd Light" w:cs="Nourd Light"/>
                <w:sz w:val="10"/>
                <w:szCs w:val="10"/>
              </w:rPr>
            </w:pPr>
            <w:r w:rsidRPr="00AF3DAD">
              <w:rPr>
                <w:rFonts w:ascii="Nourd Light" w:eastAsia="Nourd Light" w:hAnsi="Nourd Light" w:cs="Nourd Light"/>
                <w:sz w:val="10"/>
                <w:szCs w:val="10"/>
              </w:rPr>
              <w:t>© 20</w:t>
            </w:r>
            <w:r w:rsidR="008313C8" w:rsidRPr="00AF3DAD">
              <w:rPr>
                <w:rFonts w:ascii="Nourd Light" w:eastAsia="Nourd Light" w:hAnsi="Nourd Light" w:cs="Nourd Light"/>
                <w:sz w:val="10"/>
                <w:szCs w:val="10"/>
              </w:rPr>
              <w:t>24</w:t>
            </w:r>
            <w:r w:rsidRPr="00AF3DAD">
              <w:rPr>
                <w:rFonts w:ascii="Nourd Light" w:eastAsia="Nourd Light" w:hAnsi="Nourd Light" w:cs="Nourd Light"/>
                <w:sz w:val="10"/>
                <w:szCs w:val="10"/>
              </w:rPr>
              <w:t xml:space="preserve"> Amerikan Pediatri Akademisi. Tüm hakları saklıdır.</w:t>
            </w:r>
          </w:p>
        </w:tc>
      </w:tr>
    </w:tbl>
    <w:p w14:paraId="46B952EC" w14:textId="3A08B7B6" w:rsidR="00B434C7" w:rsidRPr="002825B0" w:rsidRDefault="00B434C7">
      <w:pPr>
        <w:rPr>
          <w:sz w:val="4"/>
          <w:szCs w:val="4"/>
        </w:rPr>
      </w:pPr>
    </w:p>
    <w:tbl>
      <w:tblPr>
        <w:tblStyle w:val="a8"/>
        <w:tblW w:w="11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112"/>
      </w:tblGrid>
      <w:tr w:rsidR="00B434C7" w14:paraId="29412892" w14:textId="77777777" w:rsidTr="002825B0">
        <w:trPr>
          <w:trHeight w:val="86"/>
        </w:trPr>
        <w:tc>
          <w:tcPr>
            <w:tcW w:w="11112" w:type="dxa"/>
            <w:tcBorders>
              <w:top w:val="nil"/>
              <w:left w:val="nil"/>
              <w:bottom w:val="nil"/>
              <w:right w:val="nil"/>
            </w:tcBorders>
            <w:shd w:val="clear" w:color="auto" w:fill="auto"/>
          </w:tcPr>
          <w:p w14:paraId="4EAEF6DC" w14:textId="7B7C9E79" w:rsidR="00B434C7" w:rsidRDefault="002825B0">
            <w:r>
              <w:rPr>
                <w:noProof/>
                <w:sz w:val="8"/>
                <w:szCs w:val="8"/>
              </w:rPr>
              <mc:AlternateContent>
                <mc:Choice Requires="wps">
                  <w:drawing>
                    <wp:anchor distT="0" distB="0" distL="114300" distR="114300" simplePos="0" relativeHeight="251659264" behindDoc="0" locked="0" layoutInCell="1" allowOverlap="1" wp14:anchorId="0EB26A30" wp14:editId="529CBA77">
                      <wp:simplePos x="0" y="0"/>
                      <wp:positionH relativeFrom="column">
                        <wp:posOffset>14549</wp:posOffset>
                      </wp:positionH>
                      <wp:positionV relativeFrom="paragraph">
                        <wp:posOffset>16154</wp:posOffset>
                      </wp:positionV>
                      <wp:extent cx="6621864" cy="85411"/>
                      <wp:effectExtent l="0" t="0" r="26670" b="10160"/>
                      <wp:wrapNone/>
                      <wp:docPr id="850852305" name="Dikdörtgen: Köşeleri Yuvarlatılmış 3"/>
                      <wp:cNvGraphicFramePr/>
                      <a:graphic xmlns:a="http://schemas.openxmlformats.org/drawingml/2006/main">
                        <a:graphicData uri="http://schemas.microsoft.com/office/word/2010/wordprocessingShape">
                          <wps:wsp>
                            <wps:cNvSpPr/>
                            <wps:spPr>
                              <a:xfrm>
                                <a:off x="0" y="0"/>
                                <a:ext cx="6621864" cy="85411"/>
                              </a:xfrm>
                              <a:prstGeom prst="roundRect">
                                <a:avLst/>
                              </a:prstGeom>
                              <a:solidFill>
                                <a:srgbClr val="004AAD"/>
                              </a:solidFill>
                              <a:ln>
                                <a:solidFill>
                                  <a:srgbClr val="004AA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65865" id="Dikdörtgen: Köşeleri Yuvarlatılmış 3" o:spid="_x0000_s1026" style="position:absolute;margin-left:1.15pt;margin-top:1.25pt;width:521.4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" fillcolor="#004aad" strokecolor="#004aad" strokeweight="1pt">
                      <v:stroke joinstyle="miter"/>
                    </v:roundrect>
                  </w:pict>
                </mc:Fallback>
              </mc:AlternateContent>
            </w:r>
          </w:p>
        </w:tc>
      </w:tr>
    </w:tbl>
    <w:p w14:paraId="19C565C4" w14:textId="77777777" w:rsidR="007A5E62" w:rsidRPr="002825B0" w:rsidRDefault="007A5E62" w:rsidP="007A5E62">
      <w:pPr>
        <w:rPr>
          <w:sz w:val="2"/>
          <w:szCs w:val="2"/>
        </w:rPr>
      </w:pPr>
    </w:p>
    <w:tbl>
      <w:tblPr>
        <w:tblW w:w="10433" w:type="dxa"/>
        <w:tblBorders>
          <w:top w:val="nil"/>
          <w:left w:val="nil"/>
          <w:bottom w:val="nil"/>
          <w:right w:val="nil"/>
          <w:insideH w:val="nil"/>
          <w:insideV w:val="nil"/>
        </w:tblBorders>
        <w:tblLayout w:type="fixed"/>
        <w:tblCellMar>
          <w:left w:w="28" w:type="dxa"/>
          <w:right w:w="0" w:type="dxa"/>
        </w:tblCellMar>
        <w:tblLook w:val="0400" w:firstRow="0" w:lastRow="0" w:firstColumn="0" w:lastColumn="0" w:noHBand="0" w:noVBand="1"/>
      </w:tblPr>
      <w:tblGrid>
        <w:gridCol w:w="3828"/>
        <w:gridCol w:w="851"/>
        <w:gridCol w:w="4393"/>
        <w:gridCol w:w="1361"/>
      </w:tblGrid>
      <w:tr w:rsidR="007A5E62" w14:paraId="1CFEFBBF" w14:textId="77777777" w:rsidTr="002825B0">
        <w:tc>
          <w:tcPr>
            <w:tcW w:w="3828" w:type="dxa"/>
            <w:shd w:val="clear" w:color="auto" w:fill="FFFFFF"/>
          </w:tcPr>
          <w:p w14:paraId="44DDD67C" w14:textId="141E99CB" w:rsidR="007A5E62" w:rsidRDefault="00B534FA" w:rsidP="001C2ADA">
            <w:pPr>
              <w:rPr>
                <w:rFonts w:ascii="Nourd" w:eastAsia="Nourd" w:hAnsi="Nourd" w:cs="Nourd"/>
                <w:b/>
              </w:rPr>
            </w:pPr>
            <w:r>
              <w:rPr>
                <w:rFonts w:ascii="Nourd" w:eastAsia="Nourd" w:hAnsi="Nourd" w:cs="Nourd"/>
                <w:b/>
                <w:noProof/>
              </w:rPr>
              <w:drawing>
                <wp:inline distT="0" distB="0" distL="0" distR="0" wp14:anchorId="74FEC6CD" wp14:editId="22A36F48">
                  <wp:extent cx="1592121" cy="763270"/>
                  <wp:effectExtent l="0" t="0" r="8255" b="0"/>
                  <wp:docPr id="34851735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17356" name="Resim 348517356"/>
                          <pic:cNvPicPr/>
                        </pic:nvPicPr>
                        <pic:blipFill rotWithShape="1">
                          <a:blip r:embed="rId16" cstate="print">
                            <a:extLst>
                              <a:ext uri="{28A0092B-C50C-407E-A947-70E740481C1C}">
                                <a14:useLocalDpi xmlns:a14="http://schemas.microsoft.com/office/drawing/2010/main" val="0"/>
                              </a:ext>
                            </a:extLst>
                          </a:blip>
                          <a:srcRect l="12773" t="5850" r="15182"/>
                          <a:stretch/>
                        </pic:blipFill>
                        <pic:spPr bwMode="auto">
                          <a:xfrm>
                            <a:off x="0" y="0"/>
                            <a:ext cx="1677235" cy="804074"/>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shd w:val="clear" w:color="auto" w:fill="FFFFFF"/>
            <w:vAlign w:val="center"/>
          </w:tcPr>
          <w:p w14:paraId="1B9EA0E5" w14:textId="70BCA5F9" w:rsidR="007A5E62" w:rsidRDefault="007A5E62" w:rsidP="001C2ADA">
            <w:pPr>
              <w:tabs>
                <w:tab w:val="left" w:pos="400"/>
              </w:tabs>
              <w:spacing w:line="120" w:lineRule="atLeast"/>
              <w:rPr>
                <w:rFonts w:ascii="Nourd" w:eastAsia="Nourd" w:hAnsi="Nourd" w:cs="Nourd"/>
                <w:b/>
              </w:rPr>
            </w:pPr>
          </w:p>
        </w:tc>
        <w:tc>
          <w:tcPr>
            <w:tcW w:w="4393" w:type="dxa"/>
            <w:shd w:val="clear" w:color="auto" w:fill="FFFFFF"/>
            <w:vAlign w:val="center"/>
          </w:tcPr>
          <w:p w14:paraId="2F8F3B5F" w14:textId="543F1EC4" w:rsidR="007A5E62" w:rsidRPr="002825B0" w:rsidRDefault="007A5E62" w:rsidP="001C2ADA">
            <w:pPr>
              <w:jc w:val="right"/>
              <w:rPr>
                <w:rFonts w:ascii="Nourd Light" w:eastAsia="Nourd Light" w:hAnsi="Nourd Light" w:cs="Nourd Light"/>
                <w:b/>
                <w:color w:val="000000"/>
                <w:sz w:val="18"/>
                <w:szCs w:val="18"/>
              </w:rPr>
            </w:pPr>
            <w:r w:rsidRPr="002825B0">
              <w:rPr>
                <w:rFonts w:ascii="Nourd Light" w:eastAsia="Nourd Light" w:hAnsi="Nourd Light" w:cs="Nourd Light"/>
                <w:b/>
                <w:color w:val="000000"/>
                <w:sz w:val="18"/>
                <w:szCs w:val="18"/>
              </w:rPr>
              <w:t>Barbaros Mah. Ak Zambak Sok. No: 3</w:t>
            </w:r>
          </w:p>
          <w:p w14:paraId="24E57E9C" w14:textId="77777777" w:rsidR="007A5E62" w:rsidRPr="002825B0" w:rsidRDefault="007A5E62" w:rsidP="001C2ADA">
            <w:pPr>
              <w:jc w:val="right"/>
              <w:rPr>
                <w:rFonts w:ascii="Nourd Light" w:eastAsia="Nourd Light" w:hAnsi="Nourd Light" w:cs="Nourd Light"/>
                <w:b/>
                <w:color w:val="000000"/>
                <w:sz w:val="18"/>
                <w:szCs w:val="18"/>
              </w:rPr>
            </w:pPr>
            <w:proofErr w:type="spellStart"/>
            <w:r w:rsidRPr="002825B0">
              <w:rPr>
                <w:rFonts w:ascii="Nourd Light" w:eastAsia="Nourd Light" w:hAnsi="Nourd Light" w:cs="Nourd Light"/>
                <w:b/>
                <w:color w:val="000000"/>
                <w:sz w:val="18"/>
                <w:szCs w:val="18"/>
              </w:rPr>
              <w:t>Uphill</w:t>
            </w:r>
            <w:proofErr w:type="spellEnd"/>
            <w:r w:rsidRPr="002825B0">
              <w:rPr>
                <w:rFonts w:ascii="Nourd Light" w:eastAsia="Nourd Light" w:hAnsi="Nourd Light" w:cs="Nourd Light"/>
                <w:b/>
                <w:color w:val="000000"/>
                <w:sz w:val="18"/>
                <w:szCs w:val="18"/>
              </w:rPr>
              <w:t xml:space="preserve"> </w:t>
            </w:r>
            <w:proofErr w:type="spellStart"/>
            <w:r w:rsidRPr="002825B0">
              <w:rPr>
                <w:rFonts w:ascii="Nourd Light" w:eastAsia="Nourd Light" w:hAnsi="Nourd Light" w:cs="Nourd Light"/>
                <w:b/>
                <w:color w:val="000000"/>
                <w:sz w:val="18"/>
                <w:szCs w:val="18"/>
              </w:rPr>
              <w:t>Towers</w:t>
            </w:r>
            <w:proofErr w:type="spellEnd"/>
            <w:r w:rsidRPr="002825B0">
              <w:rPr>
                <w:rFonts w:ascii="Nourd Light" w:eastAsia="Nourd Light" w:hAnsi="Nourd Light" w:cs="Nourd Light"/>
                <w:b/>
                <w:color w:val="000000"/>
                <w:sz w:val="18"/>
                <w:szCs w:val="18"/>
              </w:rPr>
              <w:t xml:space="preserve"> A-30 Ataşehir İstanbul</w:t>
            </w:r>
          </w:p>
          <w:p w14:paraId="1336EB02" w14:textId="08F5C8A9" w:rsidR="007A5E62" w:rsidRPr="002825B0" w:rsidRDefault="007A5E62" w:rsidP="001C2ADA">
            <w:pPr>
              <w:jc w:val="right"/>
              <w:rPr>
                <w:rFonts w:ascii="Nourd Light" w:eastAsia="Nourd Light" w:hAnsi="Nourd Light" w:cs="Nourd Light"/>
                <w:color w:val="000000" w:themeColor="text1"/>
                <w:sz w:val="18"/>
                <w:szCs w:val="18"/>
              </w:rPr>
            </w:pPr>
            <w:r w:rsidRPr="002825B0">
              <w:rPr>
                <w:rFonts w:ascii="Nourd Light" w:eastAsia="Nourd Light" w:hAnsi="Nourd Light" w:cs="Nourd Light"/>
                <w:color w:val="0D0D0D"/>
                <w:sz w:val="18"/>
                <w:szCs w:val="18"/>
              </w:rPr>
              <w:t xml:space="preserve">0 216 688 </w:t>
            </w:r>
            <w:r w:rsidRPr="002825B0">
              <w:rPr>
                <w:rFonts w:ascii="Nourd Light" w:eastAsia="Nourd Light" w:hAnsi="Nourd Light" w:cs="Nourd Light"/>
                <w:color w:val="000000" w:themeColor="text1"/>
                <w:sz w:val="18"/>
                <w:szCs w:val="18"/>
              </w:rPr>
              <w:t xml:space="preserve">44 </w:t>
            </w:r>
            <w:proofErr w:type="gramStart"/>
            <w:r w:rsidRPr="002825B0">
              <w:rPr>
                <w:rFonts w:ascii="Nourd Light" w:eastAsia="Nourd Light" w:hAnsi="Nourd Light" w:cs="Nourd Light"/>
                <w:color w:val="000000" w:themeColor="text1"/>
                <w:sz w:val="18"/>
                <w:szCs w:val="18"/>
              </w:rPr>
              <w:t>83 -</w:t>
            </w:r>
            <w:proofErr w:type="gramEnd"/>
            <w:r w:rsidRPr="002825B0">
              <w:rPr>
                <w:rFonts w:ascii="Nourd Light" w:eastAsia="Nourd Light" w:hAnsi="Nourd Light" w:cs="Nourd Light"/>
                <w:color w:val="000000" w:themeColor="text1"/>
                <w:sz w:val="18"/>
                <w:szCs w:val="18"/>
              </w:rPr>
              <w:t xml:space="preserve"> 0 546 688 44 83</w:t>
            </w:r>
          </w:p>
          <w:p w14:paraId="3CE27861" w14:textId="77777777" w:rsidR="007A5E62" w:rsidRPr="002825B0" w:rsidRDefault="00000000" w:rsidP="001C2ADA">
            <w:pPr>
              <w:jc w:val="right"/>
              <w:rPr>
                <w:rFonts w:ascii="Nourd Light" w:eastAsia="Nourd Light" w:hAnsi="Nourd Light" w:cs="Nourd Light"/>
                <w:color w:val="000000" w:themeColor="text1"/>
                <w:sz w:val="18"/>
                <w:szCs w:val="18"/>
                <w:u w:val="single"/>
              </w:rPr>
            </w:pPr>
            <w:hyperlink r:id="rId17" w:history="1">
              <w:r w:rsidR="007A5E62" w:rsidRPr="002825B0">
                <w:rPr>
                  <w:rStyle w:val="Kpr"/>
                  <w:rFonts w:ascii="Nourd Light" w:eastAsia="Nourd Light" w:hAnsi="Nourd Light" w:cs="Nourd Light"/>
                  <w:color w:val="000000" w:themeColor="text1"/>
                  <w:sz w:val="18"/>
                  <w:szCs w:val="18"/>
                </w:rPr>
                <w:t>klinik@drmurzoglu.com</w:t>
              </w:r>
            </w:hyperlink>
          </w:p>
          <w:p w14:paraId="5730F41C" w14:textId="77777777" w:rsidR="007A5E62" w:rsidRPr="002825B0" w:rsidRDefault="00000000" w:rsidP="001C2ADA">
            <w:pPr>
              <w:jc w:val="right"/>
              <w:rPr>
                <w:rFonts w:ascii="Nourd Light" w:eastAsia="Nourd Light" w:hAnsi="Nourd Light" w:cs="Nourd Light"/>
                <w:color w:val="000000"/>
                <w:sz w:val="18"/>
                <w:szCs w:val="18"/>
              </w:rPr>
            </w:pPr>
            <w:hyperlink r:id="rId18">
              <w:r w:rsidR="007A5E62" w:rsidRPr="002825B0">
                <w:rPr>
                  <w:rFonts w:ascii="Nourd Light" w:eastAsia="Nourd Light" w:hAnsi="Nourd Light" w:cs="Nourd Light"/>
                  <w:color w:val="000000" w:themeColor="text1"/>
                  <w:sz w:val="18"/>
                  <w:szCs w:val="18"/>
                  <w:u w:val="single"/>
                </w:rPr>
                <w:t>www.ozlemmurzoglu.com</w:t>
              </w:r>
            </w:hyperlink>
            <w:r w:rsidR="007A5E62" w:rsidRPr="002825B0">
              <w:rPr>
                <w:rFonts w:ascii="Nourd Light" w:eastAsia="Nourd Light" w:hAnsi="Nourd Light" w:cs="Nourd Light"/>
                <w:color w:val="000000"/>
                <w:sz w:val="18"/>
                <w:szCs w:val="18"/>
              </w:rPr>
              <w:t xml:space="preserve"> </w:t>
            </w:r>
          </w:p>
        </w:tc>
        <w:tc>
          <w:tcPr>
            <w:tcW w:w="1361" w:type="dxa"/>
            <w:shd w:val="clear" w:color="auto" w:fill="FFFFFF"/>
          </w:tcPr>
          <w:p w14:paraId="0C11ABF8" w14:textId="77777777" w:rsidR="007A5E62" w:rsidRDefault="007A5E62" w:rsidP="001C2ADA">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267BBE94" wp14:editId="7E1B94C9">
                  <wp:extent cx="773096" cy="773096"/>
                  <wp:effectExtent l="0" t="0" r="8255" b="8255"/>
                  <wp:docPr id="238727938" name="Resim 2" descr="daire, kalıp, desen, düzen, dik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7938" name="Resim 2" descr="daire, kalıp, desen, düzen, dikiş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3755" cy="773755"/>
                          </a:xfrm>
                          <a:prstGeom prst="rect">
                            <a:avLst/>
                          </a:prstGeom>
                        </pic:spPr>
                      </pic:pic>
                    </a:graphicData>
                  </a:graphic>
                </wp:inline>
              </w:drawing>
            </w:r>
          </w:p>
        </w:tc>
      </w:tr>
    </w:tbl>
    <w:p w14:paraId="7D0CA021" w14:textId="77777777" w:rsidR="007A5E62" w:rsidRDefault="007A5E62" w:rsidP="007A5E62"/>
    <w:p w14:paraId="02365B4F" w14:textId="77777777" w:rsidR="00B434C7" w:rsidRDefault="00B434C7"/>
    <w:sectPr w:rsidR="00B434C7" w:rsidSect="00AB0D29">
      <w:headerReference w:type="even" r:id="rId20"/>
      <w:headerReference w:type="default" r:id="rId21"/>
      <w:footerReference w:type="default" r:id="rId22"/>
      <w:headerReference w:type="first" r:id="rId23"/>
      <w:type w:val="continuous"/>
      <w:pgSz w:w="11906" w:h="16838"/>
      <w:pgMar w:top="567"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862F3" w14:textId="77777777" w:rsidR="00785A19" w:rsidRDefault="00785A19">
      <w:r>
        <w:separator/>
      </w:r>
    </w:p>
  </w:endnote>
  <w:endnote w:type="continuationSeparator" w:id="0">
    <w:p w14:paraId="106ACF53" w14:textId="77777777" w:rsidR="00785A19" w:rsidRDefault="00785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Garamond">
    <w:panose1 w:val="02020404030301010803"/>
    <w:charset w:val="A2"/>
    <w:family w:val="roman"/>
    <w:pitch w:val="variable"/>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 w:name="Nourd Light">
    <w:altName w:val="Calibri"/>
    <w:panose1 w:val="00000400000000000000"/>
    <w:charset w:val="A2"/>
    <w:family w:val="auto"/>
    <w:pitch w:val="variable"/>
    <w:sig w:usb0="00000007" w:usb1="00000000" w:usb2="00000000" w:usb3="00000000" w:csb0="00000093" w:csb1="00000000"/>
  </w:font>
  <w:font w:name="Nourd Medium">
    <w:altName w:val="Calibri"/>
    <w:panose1 w:val="00000600000000000000"/>
    <w:charset w:val="A2"/>
    <w:family w:val="auto"/>
    <w:pitch w:val="variable"/>
    <w:sig w:usb0="00000007" w:usb1="00000000" w:usb2="00000000" w:usb3="00000000" w:csb0="00000093" w:csb1="00000000"/>
  </w:font>
  <w:font w:name="Nourd">
    <w:altName w:val="Calibri"/>
    <w:panose1 w:val="00000500000000000000"/>
    <w:charset w:val="A2"/>
    <w:family w:val="auto"/>
    <w:pitch w:val="variable"/>
    <w:sig w:usb0="00000007" w:usb1="00000000" w:usb2="00000000" w:usb3="00000000" w:csb0="00000093" w:csb1="00000000"/>
  </w:font>
  <w:font w:name="Arial">
    <w:panose1 w:val="020B0604020202020204"/>
    <w:charset w:val="A2"/>
    <w:family w:val="swiss"/>
    <w:pitch w:val="variable"/>
    <w:sig w:usb0="E0002EFF" w:usb1="C000785B" w:usb2="00000009" w:usb3="00000000" w:csb0="000001FF" w:csb1="00000000"/>
  </w:font>
  <w:font w:name="The Hand">
    <w:charset w:val="00"/>
    <w:family w:val="script"/>
    <w:pitch w:val="variable"/>
    <w:sig w:usb0="8000002F" w:usb1="0000000A"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light">
    <w:panose1 w:val="020B04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3B5C" w14:textId="77777777" w:rsidR="00B434C7" w:rsidRDefault="00B434C7">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29C87" w14:textId="77777777" w:rsidR="00785A19" w:rsidRDefault="00785A19">
      <w:r>
        <w:separator/>
      </w:r>
    </w:p>
  </w:footnote>
  <w:footnote w:type="continuationSeparator" w:id="0">
    <w:p w14:paraId="0BF9F25D" w14:textId="77777777" w:rsidR="00785A19" w:rsidRDefault="00785A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5A59F" w14:textId="16915B68" w:rsidR="000F4FD3" w:rsidRDefault="000F4FD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95A1" w14:textId="616C62D2" w:rsidR="000F4FD3" w:rsidRDefault="000F4FD3">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8E21E" w14:textId="002E9832" w:rsidR="000F4FD3" w:rsidRDefault="000F4FD3">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198B"/>
    <w:multiLevelType w:val="hybridMultilevel"/>
    <w:tmpl w:val="6AA2588C"/>
    <w:lvl w:ilvl="0" w:tplc="8AEE549E">
      <w:start w:val="1"/>
      <w:numFmt w:val="bullet"/>
      <w:lvlText w:val=""/>
      <w:lvlJc w:val="left"/>
      <w:pPr>
        <w:ind w:left="360" w:hanging="360"/>
      </w:pPr>
      <w:rPr>
        <w:rFonts w:ascii="Wingdings" w:hAnsi="Wingdings" w:hint="default"/>
        <w:color w:val="004AAD"/>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159A58D6"/>
    <w:multiLevelType w:val="hybridMultilevel"/>
    <w:tmpl w:val="9FA29F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D2C4591"/>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D8B59F5"/>
    <w:multiLevelType w:val="hybridMultilevel"/>
    <w:tmpl w:val="8136597C"/>
    <w:lvl w:ilvl="0" w:tplc="672C8282">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F5D4C46"/>
    <w:multiLevelType w:val="multilevel"/>
    <w:tmpl w:val="B39854FE"/>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7E32FE4"/>
    <w:multiLevelType w:val="hybridMultilevel"/>
    <w:tmpl w:val="0468780E"/>
    <w:lvl w:ilvl="0" w:tplc="3F26E22C">
      <w:start w:val="1"/>
      <w:numFmt w:val="bullet"/>
      <w:lvlText w:val=""/>
      <w:lvlJc w:val="left"/>
      <w:pPr>
        <w:ind w:left="360" w:hanging="360"/>
      </w:pPr>
      <w:rPr>
        <w:rFonts w:ascii="Wingdings" w:hAnsi="Wingdings" w:hint="default"/>
        <w:color w:val="107BA8"/>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3F317B2F"/>
    <w:multiLevelType w:val="hybridMultilevel"/>
    <w:tmpl w:val="8D66FDAE"/>
    <w:lvl w:ilvl="0" w:tplc="B79C8374">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F13588E"/>
    <w:multiLevelType w:val="multilevel"/>
    <w:tmpl w:val="712656C6"/>
    <w:lvl w:ilvl="0">
      <w:start w:val="1"/>
      <w:numFmt w:val="bullet"/>
      <w:lvlText w:val=""/>
      <w:lvlJc w:val="left"/>
      <w:pPr>
        <w:ind w:left="720" w:hanging="360"/>
      </w:pPr>
      <w:rPr>
        <w:rFonts w:ascii="Wingdings" w:hAnsi="Wingdings" w:hint="default"/>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F6632C9"/>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F348A"/>
    <w:multiLevelType w:val="multilevel"/>
    <w:tmpl w:val="82D4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D0BCB"/>
    <w:multiLevelType w:val="hybridMultilevel"/>
    <w:tmpl w:val="C5387FC0"/>
    <w:lvl w:ilvl="0" w:tplc="6F9639C4">
      <w:start w:val="1"/>
      <w:numFmt w:val="bullet"/>
      <w:lvlText w:val=""/>
      <w:lvlJc w:val="left"/>
      <w:pPr>
        <w:ind w:left="360" w:hanging="360"/>
      </w:pPr>
      <w:rPr>
        <w:rFonts w:ascii="Wingdings" w:hAnsi="Wingdings" w:hint="default"/>
        <w:color w:val="004AAD"/>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63353DF6"/>
    <w:multiLevelType w:val="hybridMultilevel"/>
    <w:tmpl w:val="E5CC6150"/>
    <w:lvl w:ilvl="0" w:tplc="D6C86314">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DE77B9D"/>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36818705">
    <w:abstractNumId w:val="7"/>
  </w:num>
  <w:num w:numId="2" w16cid:durableId="892935046">
    <w:abstractNumId w:val="2"/>
  </w:num>
  <w:num w:numId="3" w16cid:durableId="1927881675">
    <w:abstractNumId w:val="8"/>
  </w:num>
  <w:num w:numId="4" w16cid:durableId="1882671928">
    <w:abstractNumId w:val="12"/>
  </w:num>
  <w:num w:numId="5" w16cid:durableId="461921643">
    <w:abstractNumId w:val="3"/>
  </w:num>
  <w:num w:numId="6" w16cid:durableId="1192106729">
    <w:abstractNumId w:val="9"/>
  </w:num>
  <w:num w:numId="7" w16cid:durableId="749426593">
    <w:abstractNumId w:val="1"/>
  </w:num>
  <w:num w:numId="8" w16cid:durableId="785001140">
    <w:abstractNumId w:val="4"/>
  </w:num>
  <w:num w:numId="9" w16cid:durableId="391537582">
    <w:abstractNumId w:val="11"/>
  </w:num>
  <w:num w:numId="10" w16cid:durableId="277641502">
    <w:abstractNumId w:val="6"/>
  </w:num>
  <w:num w:numId="11" w16cid:durableId="75135891">
    <w:abstractNumId w:val="0"/>
  </w:num>
  <w:num w:numId="12" w16cid:durableId="1210604275">
    <w:abstractNumId w:val="10"/>
  </w:num>
  <w:num w:numId="13" w16cid:durableId="12493844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4C7"/>
    <w:rsid w:val="00011931"/>
    <w:rsid w:val="00074408"/>
    <w:rsid w:val="0008015E"/>
    <w:rsid w:val="0008170E"/>
    <w:rsid w:val="00092364"/>
    <w:rsid w:val="000C7659"/>
    <w:rsid w:val="000D37A1"/>
    <w:rsid w:val="000F4FD3"/>
    <w:rsid w:val="00102436"/>
    <w:rsid w:val="0011289C"/>
    <w:rsid w:val="00143034"/>
    <w:rsid w:val="00143828"/>
    <w:rsid w:val="001439FB"/>
    <w:rsid w:val="001755BF"/>
    <w:rsid w:val="001836B8"/>
    <w:rsid w:val="001A56F5"/>
    <w:rsid w:val="001B2E7B"/>
    <w:rsid w:val="001C533F"/>
    <w:rsid w:val="002154D9"/>
    <w:rsid w:val="00233212"/>
    <w:rsid w:val="00241AF1"/>
    <w:rsid w:val="002751E2"/>
    <w:rsid w:val="00280734"/>
    <w:rsid w:val="002825B0"/>
    <w:rsid w:val="0029667E"/>
    <w:rsid w:val="002A0F50"/>
    <w:rsid w:val="002C7C15"/>
    <w:rsid w:val="002D583C"/>
    <w:rsid w:val="002D6FB7"/>
    <w:rsid w:val="00305AB8"/>
    <w:rsid w:val="0032465C"/>
    <w:rsid w:val="00340483"/>
    <w:rsid w:val="00365FA6"/>
    <w:rsid w:val="00387F3D"/>
    <w:rsid w:val="003A08A5"/>
    <w:rsid w:val="003A4900"/>
    <w:rsid w:val="003C018E"/>
    <w:rsid w:val="003C06FE"/>
    <w:rsid w:val="003C17FB"/>
    <w:rsid w:val="003E40CD"/>
    <w:rsid w:val="00406A45"/>
    <w:rsid w:val="00410D99"/>
    <w:rsid w:val="00416442"/>
    <w:rsid w:val="00457A21"/>
    <w:rsid w:val="00492631"/>
    <w:rsid w:val="004A112D"/>
    <w:rsid w:val="004B44CC"/>
    <w:rsid w:val="005041FC"/>
    <w:rsid w:val="005273C2"/>
    <w:rsid w:val="00534F47"/>
    <w:rsid w:val="00544C85"/>
    <w:rsid w:val="00551C25"/>
    <w:rsid w:val="005532C2"/>
    <w:rsid w:val="005668DF"/>
    <w:rsid w:val="005668EB"/>
    <w:rsid w:val="0057713D"/>
    <w:rsid w:val="0058014E"/>
    <w:rsid w:val="005C149A"/>
    <w:rsid w:val="005C336F"/>
    <w:rsid w:val="006244E3"/>
    <w:rsid w:val="006324C1"/>
    <w:rsid w:val="00651265"/>
    <w:rsid w:val="00656D8B"/>
    <w:rsid w:val="00672B35"/>
    <w:rsid w:val="00687AD4"/>
    <w:rsid w:val="00695D54"/>
    <w:rsid w:val="006A5586"/>
    <w:rsid w:val="00723952"/>
    <w:rsid w:val="00725241"/>
    <w:rsid w:val="00726EAF"/>
    <w:rsid w:val="0074420D"/>
    <w:rsid w:val="007558C9"/>
    <w:rsid w:val="0076303B"/>
    <w:rsid w:val="007660A9"/>
    <w:rsid w:val="00785A19"/>
    <w:rsid w:val="007A5E62"/>
    <w:rsid w:val="007A6111"/>
    <w:rsid w:val="007B138A"/>
    <w:rsid w:val="007B53C6"/>
    <w:rsid w:val="007B7D8C"/>
    <w:rsid w:val="007C5712"/>
    <w:rsid w:val="007E721D"/>
    <w:rsid w:val="0080244B"/>
    <w:rsid w:val="008217AA"/>
    <w:rsid w:val="008233D9"/>
    <w:rsid w:val="008313C8"/>
    <w:rsid w:val="008373B3"/>
    <w:rsid w:val="00882A4D"/>
    <w:rsid w:val="008A37FD"/>
    <w:rsid w:val="008B5725"/>
    <w:rsid w:val="008C6961"/>
    <w:rsid w:val="008C6CD5"/>
    <w:rsid w:val="0090244F"/>
    <w:rsid w:val="00912AF8"/>
    <w:rsid w:val="0091526E"/>
    <w:rsid w:val="00917642"/>
    <w:rsid w:val="009610AD"/>
    <w:rsid w:val="00984263"/>
    <w:rsid w:val="009974E7"/>
    <w:rsid w:val="00997ECF"/>
    <w:rsid w:val="009A7EBA"/>
    <w:rsid w:val="009B74B8"/>
    <w:rsid w:val="009C0C30"/>
    <w:rsid w:val="009E504C"/>
    <w:rsid w:val="009F6A45"/>
    <w:rsid w:val="009F725B"/>
    <w:rsid w:val="00A250B9"/>
    <w:rsid w:val="00A74F3D"/>
    <w:rsid w:val="00A90CE0"/>
    <w:rsid w:val="00AB0D29"/>
    <w:rsid w:val="00AC4367"/>
    <w:rsid w:val="00AE4CFE"/>
    <w:rsid w:val="00AF1442"/>
    <w:rsid w:val="00AF3DAD"/>
    <w:rsid w:val="00AF7905"/>
    <w:rsid w:val="00B15AD4"/>
    <w:rsid w:val="00B21ED9"/>
    <w:rsid w:val="00B434C7"/>
    <w:rsid w:val="00B46411"/>
    <w:rsid w:val="00B534FA"/>
    <w:rsid w:val="00B60E4F"/>
    <w:rsid w:val="00B87613"/>
    <w:rsid w:val="00B93644"/>
    <w:rsid w:val="00BF1190"/>
    <w:rsid w:val="00C53A7B"/>
    <w:rsid w:val="00C8699A"/>
    <w:rsid w:val="00C87A24"/>
    <w:rsid w:val="00CB2586"/>
    <w:rsid w:val="00D018B5"/>
    <w:rsid w:val="00D117AD"/>
    <w:rsid w:val="00D25AB9"/>
    <w:rsid w:val="00D757CE"/>
    <w:rsid w:val="00DD7A26"/>
    <w:rsid w:val="00DF7B74"/>
    <w:rsid w:val="00E5087F"/>
    <w:rsid w:val="00EB6753"/>
    <w:rsid w:val="00EC0C05"/>
    <w:rsid w:val="00ED4DEB"/>
    <w:rsid w:val="00EE156E"/>
    <w:rsid w:val="00EE1C86"/>
    <w:rsid w:val="00EF530C"/>
    <w:rsid w:val="00F10223"/>
    <w:rsid w:val="00F14ACF"/>
    <w:rsid w:val="00F2054C"/>
    <w:rsid w:val="00F22254"/>
    <w:rsid w:val="00F2296F"/>
    <w:rsid w:val="00F338F7"/>
    <w:rsid w:val="00F366BA"/>
    <w:rsid w:val="00F47EB0"/>
    <w:rsid w:val="00F72728"/>
    <w:rsid w:val="00FC3E19"/>
    <w:rsid w:val="00FC497A"/>
    <w:rsid w:val="00FC7D8D"/>
    <w:rsid w:val="00FD4C0B"/>
    <w:rsid w:val="00FE4D47"/>
    <w:rsid w:val="00FE64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EE2A1"/>
  <w15:docId w15:val="{42D926E1-5D90-B249-A109-325AFD7CD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442"/>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paragraph" w:styleId="ListeParagraf">
    <w:name w:val="List Paragraph"/>
    <w:basedOn w:val="Normal"/>
    <w:uiPriority w:val="34"/>
    <w:qFormat/>
    <w:rsid w:val="007B7D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8755">
      <w:bodyDiv w:val="1"/>
      <w:marLeft w:val="0"/>
      <w:marRight w:val="0"/>
      <w:marTop w:val="0"/>
      <w:marBottom w:val="0"/>
      <w:divBdr>
        <w:top w:val="none" w:sz="0" w:space="0" w:color="auto"/>
        <w:left w:val="none" w:sz="0" w:space="0" w:color="auto"/>
        <w:bottom w:val="none" w:sz="0" w:space="0" w:color="auto"/>
        <w:right w:val="none" w:sz="0" w:space="0" w:color="auto"/>
      </w:divBdr>
    </w:div>
    <w:div w:id="198589687">
      <w:bodyDiv w:val="1"/>
      <w:marLeft w:val="0"/>
      <w:marRight w:val="0"/>
      <w:marTop w:val="0"/>
      <w:marBottom w:val="0"/>
      <w:divBdr>
        <w:top w:val="none" w:sz="0" w:space="0" w:color="auto"/>
        <w:left w:val="none" w:sz="0" w:space="0" w:color="auto"/>
        <w:bottom w:val="none" w:sz="0" w:space="0" w:color="auto"/>
        <w:right w:val="none" w:sz="0" w:space="0" w:color="auto"/>
      </w:divBdr>
    </w:div>
    <w:div w:id="273900793">
      <w:bodyDiv w:val="1"/>
      <w:marLeft w:val="0"/>
      <w:marRight w:val="0"/>
      <w:marTop w:val="0"/>
      <w:marBottom w:val="0"/>
      <w:divBdr>
        <w:top w:val="none" w:sz="0" w:space="0" w:color="auto"/>
        <w:left w:val="none" w:sz="0" w:space="0" w:color="auto"/>
        <w:bottom w:val="none" w:sz="0" w:space="0" w:color="auto"/>
        <w:right w:val="none" w:sz="0" w:space="0" w:color="auto"/>
      </w:divBdr>
    </w:div>
    <w:div w:id="307443546">
      <w:bodyDiv w:val="1"/>
      <w:marLeft w:val="0"/>
      <w:marRight w:val="0"/>
      <w:marTop w:val="0"/>
      <w:marBottom w:val="0"/>
      <w:divBdr>
        <w:top w:val="none" w:sz="0" w:space="0" w:color="auto"/>
        <w:left w:val="none" w:sz="0" w:space="0" w:color="auto"/>
        <w:bottom w:val="none" w:sz="0" w:space="0" w:color="auto"/>
        <w:right w:val="none" w:sz="0" w:space="0" w:color="auto"/>
      </w:divBdr>
    </w:div>
    <w:div w:id="434902800">
      <w:bodyDiv w:val="1"/>
      <w:marLeft w:val="0"/>
      <w:marRight w:val="0"/>
      <w:marTop w:val="0"/>
      <w:marBottom w:val="0"/>
      <w:divBdr>
        <w:top w:val="none" w:sz="0" w:space="0" w:color="auto"/>
        <w:left w:val="none" w:sz="0" w:space="0" w:color="auto"/>
        <w:bottom w:val="none" w:sz="0" w:space="0" w:color="auto"/>
        <w:right w:val="none" w:sz="0" w:space="0" w:color="auto"/>
      </w:divBdr>
    </w:div>
    <w:div w:id="546527389">
      <w:bodyDiv w:val="1"/>
      <w:marLeft w:val="0"/>
      <w:marRight w:val="0"/>
      <w:marTop w:val="0"/>
      <w:marBottom w:val="0"/>
      <w:divBdr>
        <w:top w:val="none" w:sz="0" w:space="0" w:color="auto"/>
        <w:left w:val="none" w:sz="0" w:space="0" w:color="auto"/>
        <w:bottom w:val="none" w:sz="0" w:space="0" w:color="auto"/>
        <w:right w:val="none" w:sz="0" w:space="0" w:color="auto"/>
      </w:divBdr>
    </w:div>
    <w:div w:id="550699843">
      <w:bodyDiv w:val="1"/>
      <w:marLeft w:val="0"/>
      <w:marRight w:val="0"/>
      <w:marTop w:val="0"/>
      <w:marBottom w:val="0"/>
      <w:divBdr>
        <w:top w:val="none" w:sz="0" w:space="0" w:color="auto"/>
        <w:left w:val="none" w:sz="0" w:space="0" w:color="auto"/>
        <w:bottom w:val="none" w:sz="0" w:space="0" w:color="auto"/>
        <w:right w:val="none" w:sz="0" w:space="0" w:color="auto"/>
      </w:divBdr>
    </w:div>
    <w:div w:id="684937990">
      <w:bodyDiv w:val="1"/>
      <w:marLeft w:val="0"/>
      <w:marRight w:val="0"/>
      <w:marTop w:val="0"/>
      <w:marBottom w:val="0"/>
      <w:divBdr>
        <w:top w:val="none" w:sz="0" w:space="0" w:color="auto"/>
        <w:left w:val="none" w:sz="0" w:space="0" w:color="auto"/>
        <w:bottom w:val="none" w:sz="0" w:space="0" w:color="auto"/>
        <w:right w:val="none" w:sz="0" w:space="0" w:color="auto"/>
      </w:divBdr>
    </w:div>
    <w:div w:id="812916531">
      <w:bodyDiv w:val="1"/>
      <w:marLeft w:val="0"/>
      <w:marRight w:val="0"/>
      <w:marTop w:val="0"/>
      <w:marBottom w:val="0"/>
      <w:divBdr>
        <w:top w:val="none" w:sz="0" w:space="0" w:color="auto"/>
        <w:left w:val="none" w:sz="0" w:space="0" w:color="auto"/>
        <w:bottom w:val="none" w:sz="0" w:space="0" w:color="auto"/>
        <w:right w:val="none" w:sz="0" w:space="0" w:color="auto"/>
      </w:divBdr>
    </w:div>
    <w:div w:id="980188608">
      <w:bodyDiv w:val="1"/>
      <w:marLeft w:val="0"/>
      <w:marRight w:val="0"/>
      <w:marTop w:val="0"/>
      <w:marBottom w:val="0"/>
      <w:divBdr>
        <w:top w:val="none" w:sz="0" w:space="0" w:color="auto"/>
        <w:left w:val="none" w:sz="0" w:space="0" w:color="auto"/>
        <w:bottom w:val="none" w:sz="0" w:space="0" w:color="auto"/>
        <w:right w:val="none" w:sz="0" w:space="0" w:color="auto"/>
      </w:divBdr>
    </w:div>
    <w:div w:id="1076168308">
      <w:bodyDiv w:val="1"/>
      <w:marLeft w:val="0"/>
      <w:marRight w:val="0"/>
      <w:marTop w:val="0"/>
      <w:marBottom w:val="0"/>
      <w:divBdr>
        <w:top w:val="none" w:sz="0" w:space="0" w:color="auto"/>
        <w:left w:val="none" w:sz="0" w:space="0" w:color="auto"/>
        <w:bottom w:val="none" w:sz="0" w:space="0" w:color="auto"/>
        <w:right w:val="none" w:sz="0" w:space="0" w:color="auto"/>
      </w:divBdr>
    </w:div>
    <w:div w:id="1164665982">
      <w:bodyDiv w:val="1"/>
      <w:marLeft w:val="0"/>
      <w:marRight w:val="0"/>
      <w:marTop w:val="0"/>
      <w:marBottom w:val="0"/>
      <w:divBdr>
        <w:top w:val="none" w:sz="0" w:space="0" w:color="auto"/>
        <w:left w:val="none" w:sz="0" w:space="0" w:color="auto"/>
        <w:bottom w:val="none" w:sz="0" w:space="0" w:color="auto"/>
        <w:right w:val="none" w:sz="0" w:space="0" w:color="auto"/>
      </w:divBdr>
    </w:div>
    <w:div w:id="1383019270">
      <w:bodyDiv w:val="1"/>
      <w:marLeft w:val="0"/>
      <w:marRight w:val="0"/>
      <w:marTop w:val="0"/>
      <w:marBottom w:val="0"/>
      <w:divBdr>
        <w:top w:val="none" w:sz="0" w:space="0" w:color="auto"/>
        <w:left w:val="none" w:sz="0" w:space="0" w:color="auto"/>
        <w:bottom w:val="none" w:sz="0" w:space="0" w:color="auto"/>
        <w:right w:val="none" w:sz="0" w:space="0" w:color="auto"/>
      </w:divBdr>
    </w:div>
    <w:div w:id="1442073174">
      <w:bodyDiv w:val="1"/>
      <w:marLeft w:val="0"/>
      <w:marRight w:val="0"/>
      <w:marTop w:val="0"/>
      <w:marBottom w:val="0"/>
      <w:divBdr>
        <w:top w:val="none" w:sz="0" w:space="0" w:color="auto"/>
        <w:left w:val="none" w:sz="0" w:space="0" w:color="auto"/>
        <w:bottom w:val="none" w:sz="0" w:space="0" w:color="auto"/>
        <w:right w:val="none" w:sz="0" w:space="0" w:color="auto"/>
      </w:divBdr>
    </w:div>
    <w:div w:id="1484155807">
      <w:bodyDiv w:val="1"/>
      <w:marLeft w:val="0"/>
      <w:marRight w:val="0"/>
      <w:marTop w:val="0"/>
      <w:marBottom w:val="0"/>
      <w:divBdr>
        <w:top w:val="none" w:sz="0" w:space="0" w:color="auto"/>
        <w:left w:val="none" w:sz="0" w:space="0" w:color="auto"/>
        <w:bottom w:val="none" w:sz="0" w:space="0" w:color="auto"/>
        <w:right w:val="none" w:sz="0" w:space="0" w:color="auto"/>
      </w:divBdr>
    </w:div>
    <w:div w:id="1583031085">
      <w:bodyDiv w:val="1"/>
      <w:marLeft w:val="0"/>
      <w:marRight w:val="0"/>
      <w:marTop w:val="0"/>
      <w:marBottom w:val="0"/>
      <w:divBdr>
        <w:top w:val="none" w:sz="0" w:space="0" w:color="auto"/>
        <w:left w:val="none" w:sz="0" w:space="0" w:color="auto"/>
        <w:bottom w:val="none" w:sz="0" w:space="0" w:color="auto"/>
        <w:right w:val="none" w:sz="0" w:space="0" w:color="auto"/>
      </w:divBdr>
    </w:div>
    <w:div w:id="1744139805">
      <w:bodyDiv w:val="1"/>
      <w:marLeft w:val="0"/>
      <w:marRight w:val="0"/>
      <w:marTop w:val="0"/>
      <w:marBottom w:val="0"/>
      <w:divBdr>
        <w:top w:val="none" w:sz="0" w:space="0" w:color="auto"/>
        <w:left w:val="none" w:sz="0" w:space="0" w:color="auto"/>
        <w:bottom w:val="none" w:sz="0" w:space="0" w:color="auto"/>
        <w:right w:val="none" w:sz="0" w:space="0" w:color="auto"/>
      </w:divBdr>
    </w:div>
    <w:div w:id="1897816481">
      <w:bodyDiv w:val="1"/>
      <w:marLeft w:val="0"/>
      <w:marRight w:val="0"/>
      <w:marTop w:val="0"/>
      <w:marBottom w:val="0"/>
      <w:divBdr>
        <w:top w:val="none" w:sz="0" w:space="0" w:color="auto"/>
        <w:left w:val="none" w:sz="0" w:space="0" w:color="auto"/>
        <w:bottom w:val="none" w:sz="0" w:space="0" w:color="auto"/>
        <w:right w:val="none" w:sz="0" w:space="0" w:color="auto"/>
      </w:divBdr>
    </w:div>
    <w:div w:id="1943950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healthychildren.org//english/fmp/pages/mediaplan.aspx" TargetMode="External"/><Relationship Id="rId18" Type="http://schemas.openxmlformats.org/officeDocument/2006/relationships/hyperlink" Target="http://www.ozlemmurzoglu.com" TargetMode="Externa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mailto:klinik@drmurzoglu.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MwK2rG31M3AhN1J01ia9F/7l3A==">AMUW2mVLvOm5P9MBfhIIP0ecv1tptwtQUrjVAr9hQl4HZFDdnwDGQJMOqpmjj2xpVYQtsvePPCSioXAmdpfV2NT0p5Lj8tY6NCGIiEgb/ptHgqtmZlainMU=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5B18C1-28E8-4AFA-BFEE-AC757E330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Pages>
  <Words>579</Words>
  <Characters>3306</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Özlem Murrzoğlu Kurt</dc:creator>
  <cp:lastModifiedBy>Mahir KURT</cp:lastModifiedBy>
  <cp:revision>6</cp:revision>
  <cp:lastPrinted>2024-01-24T08:06:00Z</cp:lastPrinted>
  <dcterms:created xsi:type="dcterms:W3CDTF">2024-01-24T04:15:00Z</dcterms:created>
  <dcterms:modified xsi:type="dcterms:W3CDTF">2024-01-24T08:06:00Z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1926752</vt:lpwstr>
  </property>
  <property fmtid="{D5CDD505-2E9C-101B-9397-08002B2CF9AE}" pid="5" name="StyleId">
    <vt:lpwstr>http://www.zotero.org/styles/vancouver</vt:lpwstr>
  </property>
</Properties>
</file>