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371"/>
        <w:gridCol w:w="3085"/>
      </w:tblGrid>
      <w:tr w:rsidR="00AF7756" w14:paraId="2C238AE4" w14:textId="77777777">
        <w:trPr>
          <w:trHeight w:val="426"/>
        </w:trPr>
        <w:tc>
          <w:tcPr>
            <w:tcW w:w="10456" w:type="dxa"/>
            <w:gridSpan w:val="2"/>
            <w:shd w:val="clear" w:color="auto" w:fill="FFC107"/>
            <w:vAlign w:val="center"/>
          </w:tcPr>
          <w:p w14:paraId="76295EB7" w14:textId="77777777" w:rsidR="00AF7756" w:rsidRDefault="00000000">
            <w:r>
              <w:rPr>
                <w:rFonts w:ascii="Nourd" w:eastAsia="Nourd" w:hAnsi="Nourd" w:cs="Nourd"/>
                <w:sz w:val="21"/>
                <w:szCs w:val="21"/>
              </w:rPr>
              <w:t>AMERİKAN PEDİATRİ AKADEMİSİ</w:t>
            </w:r>
          </w:p>
        </w:tc>
      </w:tr>
      <w:tr w:rsidR="00AF7756" w14:paraId="60B84A65" w14:textId="77777777" w:rsidTr="004524EA">
        <w:trPr>
          <w:trHeight w:val="1559"/>
        </w:trPr>
        <w:tc>
          <w:tcPr>
            <w:tcW w:w="7371" w:type="dxa"/>
            <w:tcBorders>
              <w:bottom w:val="single" w:sz="24" w:space="0" w:color="FFC107"/>
            </w:tcBorders>
            <w:vAlign w:val="center"/>
          </w:tcPr>
          <w:p w14:paraId="6A9422C5" w14:textId="09FE0F97" w:rsidR="00AF7756" w:rsidRDefault="004524EA">
            <w:pPr>
              <w:rPr>
                <w:rFonts w:ascii="Nourd Light" w:eastAsia="Nourd Light" w:hAnsi="Nourd Light" w:cs="Nourd Light"/>
                <w:sz w:val="44"/>
                <w:szCs w:val="44"/>
              </w:rPr>
            </w:pPr>
            <w:r>
              <w:rPr>
                <w:rFonts w:ascii="Nourd Light" w:eastAsia="Nourd Light" w:hAnsi="Nourd Light" w:cs="Nourd Light"/>
                <w:sz w:val="44"/>
                <w:szCs w:val="44"/>
              </w:rPr>
              <w:t>ERKEKLERDE</w:t>
            </w:r>
          </w:p>
          <w:p w14:paraId="5006C684" w14:textId="7A49D4BE" w:rsidR="00AF7756" w:rsidRDefault="004524EA">
            <w:pPr>
              <w:rPr>
                <w:rFonts w:ascii="Nourd" w:eastAsia="Nourd" w:hAnsi="Nourd" w:cs="Nourd"/>
                <w:b/>
                <w:sz w:val="44"/>
                <w:szCs w:val="44"/>
              </w:rPr>
            </w:pPr>
            <w:r>
              <w:rPr>
                <w:rFonts w:ascii="Nourd Medium" w:eastAsia="Nourd Medium" w:hAnsi="Nourd Medium" w:cs="Nourd Medium"/>
                <w:b/>
                <w:sz w:val="52"/>
                <w:szCs w:val="52"/>
              </w:rPr>
              <w:t>YENİDOĞAN SÜNNETİ</w:t>
            </w:r>
          </w:p>
        </w:tc>
        <w:tc>
          <w:tcPr>
            <w:tcW w:w="3085" w:type="dxa"/>
            <w:tcBorders>
              <w:bottom w:val="single" w:sz="24" w:space="0" w:color="FFC107"/>
            </w:tcBorders>
            <w:vAlign w:val="center"/>
          </w:tcPr>
          <w:p w14:paraId="2EFAA5D3" w14:textId="77777777" w:rsidR="00AF7756" w:rsidRDefault="00000000">
            <w:pPr>
              <w:jc w:val="right"/>
            </w:pPr>
            <w:r>
              <w:rPr>
                <w:noProof/>
              </w:rPr>
              <w:drawing>
                <wp:inline distT="0" distB="0" distL="0" distR="0" wp14:anchorId="0D7DACF8" wp14:editId="43D8C75B">
                  <wp:extent cx="1736596" cy="359453"/>
                  <wp:effectExtent l="0" t="0" r="3810" b="0"/>
                  <wp:docPr id="11" name="image1.png" descr="media | Healthy Children | Healthychildren.org"/>
                  <wp:cNvGraphicFramePr/>
                  <a:graphic xmlns:a="http://schemas.openxmlformats.org/drawingml/2006/main">
                    <a:graphicData uri="http://schemas.openxmlformats.org/drawingml/2006/picture">
                      <pic:pic xmlns:pic="http://schemas.openxmlformats.org/drawingml/2006/picture">
                        <pic:nvPicPr>
                          <pic:cNvPr id="0" name="image1.png" descr="media | Healthy Children | Healthychildren.org"/>
                          <pic:cNvPicPr preferRelativeResize="0"/>
                        </pic:nvPicPr>
                        <pic:blipFill>
                          <a:blip r:embed="rId8"/>
                          <a:srcRect/>
                          <a:stretch>
                            <a:fillRect/>
                          </a:stretch>
                        </pic:blipFill>
                        <pic:spPr>
                          <a:xfrm>
                            <a:off x="0" y="0"/>
                            <a:ext cx="1739326" cy="360018"/>
                          </a:xfrm>
                          <a:prstGeom prst="rect">
                            <a:avLst/>
                          </a:prstGeom>
                          <a:ln/>
                        </pic:spPr>
                      </pic:pic>
                    </a:graphicData>
                  </a:graphic>
                </wp:inline>
              </w:drawing>
            </w:r>
          </w:p>
        </w:tc>
      </w:tr>
    </w:tbl>
    <w:p w14:paraId="190AEE1E" w14:textId="77777777" w:rsidR="00AF7756" w:rsidRDefault="00AF7756">
      <w:pPr>
        <w:rPr>
          <w:rFonts w:ascii="Arial" w:eastAsia="Arial" w:hAnsi="Arial" w:cs="Arial"/>
          <w:color w:val="000000"/>
        </w:rPr>
      </w:pPr>
    </w:p>
    <w:tbl>
      <w:tblPr>
        <w:tblStyle w:val="ab"/>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AF7756" w14:paraId="4E55B6EA" w14:textId="77777777">
        <w:trPr>
          <w:trHeight w:val="939"/>
        </w:trPr>
        <w:tc>
          <w:tcPr>
            <w:tcW w:w="10456" w:type="dxa"/>
            <w:shd w:val="clear" w:color="auto" w:fill="BFBFBF"/>
            <w:vAlign w:val="center"/>
          </w:tcPr>
          <w:p w14:paraId="535DBE2D" w14:textId="355CE06D" w:rsidR="00AF7756" w:rsidRPr="004524EA" w:rsidRDefault="004524EA" w:rsidP="004524EA">
            <w:pPr>
              <w:jc w:val="center"/>
              <w:rPr>
                <w:rFonts w:ascii="Nourd Medium" w:eastAsia="Nourd Medium" w:hAnsi="Nourd Medium" w:cs="Nourd Medium"/>
                <w:color w:val="000000"/>
                <w:sz w:val="18"/>
                <w:szCs w:val="18"/>
              </w:rPr>
            </w:pPr>
            <w:r w:rsidRPr="004524EA">
              <w:rPr>
                <w:rFonts w:ascii="Nourd Medium" w:eastAsia="Nourd Medium" w:hAnsi="Nourd Medium" w:cs="Nourd Medium"/>
                <w:color w:val="000000"/>
                <w:sz w:val="18"/>
                <w:szCs w:val="18"/>
              </w:rPr>
              <w:t xml:space="preserve">Ebeveynler, tıbbi, dini, kültürel ve etnik geleneklere ve kişisel nedenlere dayalı olarak </w:t>
            </w:r>
            <w:r>
              <w:rPr>
                <w:rFonts w:ascii="Nourd Medium" w:eastAsia="Nourd Medium" w:hAnsi="Nourd Medium" w:cs="Nourd Medium"/>
                <w:color w:val="000000"/>
                <w:sz w:val="18"/>
                <w:szCs w:val="18"/>
              </w:rPr>
              <w:t xml:space="preserve">yenidoğan </w:t>
            </w:r>
            <w:r w:rsidRPr="004524EA">
              <w:rPr>
                <w:rFonts w:ascii="Nourd Medium" w:eastAsia="Nourd Medium" w:hAnsi="Nourd Medium" w:cs="Nourd Medium"/>
                <w:color w:val="000000"/>
                <w:sz w:val="18"/>
                <w:szCs w:val="18"/>
              </w:rPr>
              <w:t>sünnet</w:t>
            </w:r>
            <w:r>
              <w:rPr>
                <w:rFonts w:ascii="Nourd Medium" w:eastAsia="Nourd Medium" w:hAnsi="Nourd Medium" w:cs="Nourd Medium"/>
                <w:color w:val="000000"/>
                <w:sz w:val="18"/>
                <w:szCs w:val="18"/>
              </w:rPr>
              <w:t>i</w:t>
            </w:r>
            <w:r w:rsidRPr="004524EA">
              <w:rPr>
                <w:rFonts w:ascii="Nourd Medium" w:eastAsia="Nourd Medium" w:hAnsi="Nourd Medium" w:cs="Nourd Medium"/>
                <w:color w:val="000000"/>
                <w:sz w:val="18"/>
                <w:szCs w:val="18"/>
              </w:rPr>
              <w:t xml:space="preserve"> hakkında farklı görüşlere sahip</w:t>
            </w:r>
            <w:r>
              <w:rPr>
                <w:rFonts w:ascii="Nourd Medium" w:eastAsia="Nourd Medium" w:hAnsi="Nourd Medium" w:cs="Nourd Medium"/>
                <w:color w:val="000000"/>
                <w:sz w:val="18"/>
                <w:szCs w:val="18"/>
              </w:rPr>
              <w:t xml:space="preserve"> olabilir</w:t>
            </w:r>
            <w:r w:rsidRPr="004524EA">
              <w:rPr>
                <w:rFonts w:ascii="Nourd Medium" w:eastAsia="Nourd Medium" w:hAnsi="Nourd Medium" w:cs="Nourd Medium"/>
                <w:color w:val="000000"/>
                <w:sz w:val="18"/>
                <w:szCs w:val="18"/>
              </w:rPr>
              <w:t>.</w:t>
            </w:r>
            <w:r>
              <w:rPr>
                <w:rFonts w:ascii="Nourd Medium" w:eastAsia="Nourd Medium" w:hAnsi="Nourd Medium" w:cs="Nourd Medium"/>
                <w:color w:val="000000"/>
                <w:sz w:val="18"/>
                <w:szCs w:val="18"/>
              </w:rPr>
              <w:t xml:space="preserve"> Çocukları</w:t>
            </w:r>
            <w:r w:rsidRPr="004524EA">
              <w:rPr>
                <w:rFonts w:ascii="Nourd Medium" w:eastAsia="Nourd Medium" w:hAnsi="Nourd Medium" w:cs="Nourd Medium"/>
                <w:color w:val="000000"/>
                <w:sz w:val="18"/>
                <w:szCs w:val="18"/>
              </w:rPr>
              <w:t xml:space="preserve"> için en iyi olanı seçmelerine yardımcı olmak </w:t>
            </w:r>
            <w:r>
              <w:rPr>
                <w:rFonts w:ascii="Nourd Medium" w:eastAsia="Nourd Medium" w:hAnsi="Nourd Medium" w:cs="Nourd Medium"/>
                <w:color w:val="000000"/>
                <w:sz w:val="18"/>
                <w:szCs w:val="18"/>
              </w:rPr>
              <w:t>adına</w:t>
            </w:r>
            <w:r w:rsidRPr="004524EA">
              <w:rPr>
                <w:rFonts w:ascii="Nourd Medium" w:eastAsia="Nourd Medium" w:hAnsi="Nourd Medium" w:cs="Nourd Medium"/>
                <w:color w:val="000000"/>
                <w:sz w:val="18"/>
                <w:szCs w:val="18"/>
              </w:rPr>
              <w:t xml:space="preserve"> sünnetin yararları ve riskleri hakkında bilgi </w:t>
            </w:r>
            <w:r>
              <w:rPr>
                <w:rFonts w:ascii="Nourd Medium" w:eastAsia="Nourd Medium" w:hAnsi="Nourd Medium" w:cs="Nourd Medium"/>
                <w:color w:val="000000"/>
                <w:sz w:val="18"/>
                <w:szCs w:val="18"/>
              </w:rPr>
              <w:t>edinmelidirler</w:t>
            </w:r>
            <w:r w:rsidRPr="004524EA">
              <w:rPr>
                <w:rFonts w:ascii="Nourd Medium" w:eastAsia="Nourd Medium" w:hAnsi="Nourd Medium" w:cs="Nourd Medium"/>
                <w:color w:val="000000"/>
                <w:sz w:val="18"/>
                <w:szCs w:val="18"/>
              </w:rPr>
              <w:t>. Amerikan Pediatri Akademisi'nden (AAP) sünnet hakkında daha fazla bilgi için okumaya devam edin.</w:t>
            </w:r>
          </w:p>
        </w:tc>
      </w:tr>
    </w:tbl>
    <w:p w14:paraId="4956FE6E" w14:textId="77777777" w:rsidR="00AF7756" w:rsidRDefault="00AF7756">
      <w:pPr>
        <w:rPr>
          <w:rFonts w:ascii="Arial" w:eastAsia="Arial" w:hAnsi="Arial" w:cs="Arial"/>
          <w:color w:val="000000"/>
        </w:rPr>
        <w:sectPr w:rsidR="00AF7756">
          <w:footerReference w:type="default" r:id="rId9"/>
          <w:pgSz w:w="11906" w:h="16838"/>
          <w:pgMar w:top="720" w:right="720" w:bottom="720" w:left="720" w:header="708" w:footer="708" w:gutter="0"/>
          <w:pgNumType w:start="1"/>
          <w:cols w:space="708"/>
        </w:sect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AF7756" w14:paraId="703563A7" w14:textId="77777777">
        <w:trPr>
          <w:trHeight w:val="392"/>
        </w:trPr>
        <w:tc>
          <w:tcPr>
            <w:tcW w:w="4869" w:type="dxa"/>
            <w:shd w:val="clear" w:color="auto" w:fill="89270D"/>
            <w:vAlign w:val="center"/>
          </w:tcPr>
          <w:p w14:paraId="235E3574" w14:textId="7254D8C5" w:rsidR="00AF7756" w:rsidRDefault="004524EA">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Sünnet nedir?</w:t>
            </w:r>
          </w:p>
        </w:tc>
      </w:tr>
    </w:tbl>
    <w:p w14:paraId="0E7A84D5" w14:textId="5A28F13A" w:rsidR="004524EA" w:rsidRPr="004524EA" w:rsidRDefault="004524EA" w:rsidP="004524EA">
      <w:pPr>
        <w:spacing w:before="80" w:after="80"/>
        <w:jc w:val="both"/>
        <w:rPr>
          <w:rFonts w:ascii="Nourd Light" w:eastAsia="Nourd Light" w:hAnsi="Nourd Light" w:cs="Nourd Light"/>
          <w:color w:val="000000"/>
          <w:sz w:val="21"/>
          <w:szCs w:val="21"/>
        </w:rPr>
      </w:pPr>
      <w:r w:rsidRPr="004524EA">
        <w:rPr>
          <w:rFonts w:ascii="Nourd Light" w:eastAsia="Nourd Light" w:hAnsi="Nourd Light" w:cs="Nourd Light"/>
          <w:color w:val="000000"/>
          <w:sz w:val="21"/>
          <w:szCs w:val="21"/>
        </w:rPr>
        <w:t xml:space="preserve">Doğumda, erkeklerin sünnet derisi adı verilen penisin ucunu kaplayan bir derisi vardır. Sünnet, penis ucunun açığa çıkarılarak sünnet derisinin cerrahi olarak çıkarılmasıdır. </w:t>
      </w:r>
      <w:r>
        <w:rPr>
          <w:rFonts w:ascii="Nourd Light" w:eastAsia="Nourd Light" w:hAnsi="Nourd Light" w:cs="Nourd Light"/>
          <w:color w:val="000000"/>
          <w:sz w:val="21"/>
          <w:szCs w:val="21"/>
        </w:rPr>
        <w:t>Yenidoğan s</w:t>
      </w:r>
      <w:r w:rsidRPr="004524EA">
        <w:rPr>
          <w:rFonts w:ascii="Nourd Light" w:eastAsia="Nourd Light" w:hAnsi="Nourd Light" w:cs="Nourd Light"/>
          <w:color w:val="000000"/>
          <w:sz w:val="21"/>
          <w:szCs w:val="21"/>
        </w:rPr>
        <w:t>ünnet</w:t>
      </w:r>
      <w:r>
        <w:rPr>
          <w:rFonts w:ascii="Nourd Light" w:eastAsia="Nourd Light" w:hAnsi="Nourd Light" w:cs="Nourd Light"/>
          <w:color w:val="000000"/>
          <w:sz w:val="21"/>
          <w:szCs w:val="21"/>
        </w:rPr>
        <w:t>i</w:t>
      </w:r>
      <w:r w:rsidRPr="004524EA">
        <w:rPr>
          <w:rFonts w:ascii="Nourd Light" w:eastAsia="Nourd Light" w:hAnsi="Nourd Light" w:cs="Nourd Light"/>
          <w:color w:val="000000"/>
          <w:sz w:val="21"/>
          <w:szCs w:val="21"/>
        </w:rPr>
        <w:t xml:space="preserve"> genellikle yaşamın ilk birkaç gününde bir doktor tarafından yapılır. Ameliyat, yeterli ağrı yönetimi ile steril koşullar altında yapılmalıdır. (Bkz. Sünnet ağrılı mıdır?) </w:t>
      </w:r>
      <w:proofErr w:type="spellStart"/>
      <w:r w:rsidRPr="004524EA">
        <w:rPr>
          <w:rFonts w:ascii="Nourd Light" w:eastAsia="Nourd Light" w:hAnsi="Nourd Light" w:cs="Nourd Light"/>
          <w:color w:val="000000"/>
          <w:sz w:val="21"/>
          <w:szCs w:val="21"/>
        </w:rPr>
        <w:t>Yenidoğanın</w:t>
      </w:r>
      <w:proofErr w:type="spellEnd"/>
      <w:r w:rsidRPr="004524EA">
        <w:rPr>
          <w:rFonts w:ascii="Nourd Light" w:eastAsia="Nourd Light" w:hAnsi="Nourd Light" w:cs="Nourd Light"/>
          <w:color w:val="000000"/>
          <w:sz w:val="21"/>
          <w:szCs w:val="21"/>
        </w:rPr>
        <w:t xml:space="preserve"> güvenli bir şekilde sünnet olabilmesi için stabil ve sağlıklı olması gerekir.</w:t>
      </w:r>
    </w:p>
    <w:p w14:paraId="7A662DE7" w14:textId="15846541" w:rsidR="00AF7756" w:rsidRDefault="004524EA" w:rsidP="004524EA">
      <w:pPr>
        <w:spacing w:before="80" w:after="80"/>
        <w:jc w:val="both"/>
        <w:rPr>
          <w:rFonts w:ascii="Nourd Light" w:eastAsia="Nourd Light" w:hAnsi="Nourd Light" w:cs="Nourd Light"/>
          <w:color w:val="000000"/>
          <w:sz w:val="21"/>
          <w:szCs w:val="21"/>
        </w:rPr>
      </w:pPr>
      <w:r w:rsidRPr="004524EA">
        <w:rPr>
          <w:rFonts w:ascii="Nourd Light" w:eastAsia="Nourd Light" w:hAnsi="Nourd Light" w:cs="Nourd Light"/>
          <w:color w:val="000000"/>
          <w:sz w:val="21"/>
          <w:szCs w:val="21"/>
        </w:rPr>
        <w:t>Sünnet</w:t>
      </w:r>
      <w:r>
        <w:rPr>
          <w:rFonts w:ascii="Nourd Light" w:eastAsia="Nourd Light" w:hAnsi="Nourd Light" w:cs="Nourd Light"/>
          <w:color w:val="000000"/>
          <w:sz w:val="21"/>
          <w:szCs w:val="21"/>
        </w:rPr>
        <w:t>in</w:t>
      </w:r>
      <w:r w:rsidRPr="004524EA">
        <w:rPr>
          <w:rFonts w:ascii="Nourd Light" w:eastAsia="Nourd Light" w:hAnsi="Nourd Light" w:cs="Nourd Light"/>
          <w:color w:val="000000"/>
          <w:sz w:val="21"/>
          <w:szCs w:val="21"/>
        </w:rPr>
        <w:t xml:space="preserve"> daha sonra yapılması</w:t>
      </w:r>
      <w:r>
        <w:rPr>
          <w:rFonts w:ascii="Nourd Light" w:eastAsia="Nourd Light" w:hAnsi="Nourd Light" w:cs="Nourd Light"/>
          <w:color w:val="000000"/>
          <w:sz w:val="21"/>
          <w:szCs w:val="21"/>
        </w:rPr>
        <w:t xml:space="preserve"> </w:t>
      </w:r>
      <w:r w:rsidRPr="004524EA">
        <w:rPr>
          <w:rFonts w:ascii="Nourd Light" w:eastAsia="Nourd Light" w:hAnsi="Nourd Light" w:cs="Nourd Light"/>
          <w:color w:val="000000"/>
          <w:sz w:val="21"/>
          <w:szCs w:val="21"/>
        </w:rPr>
        <w:t>daha riskli olabileceğinden, ebeveynler oğulları</w:t>
      </w:r>
      <w:r>
        <w:rPr>
          <w:rFonts w:ascii="Nourd Light" w:eastAsia="Nourd Light" w:hAnsi="Nourd Light" w:cs="Nourd Light"/>
          <w:color w:val="000000"/>
          <w:sz w:val="21"/>
          <w:szCs w:val="21"/>
        </w:rPr>
        <w:t xml:space="preserve">nın </w:t>
      </w:r>
      <w:r w:rsidRPr="004524EA">
        <w:rPr>
          <w:rFonts w:ascii="Nourd Light" w:eastAsia="Nourd Light" w:hAnsi="Nourd Light" w:cs="Nourd Light"/>
          <w:color w:val="000000"/>
          <w:sz w:val="21"/>
          <w:szCs w:val="21"/>
        </w:rPr>
        <w:t xml:space="preserve">doğumdan hemen sonra </w:t>
      </w:r>
      <w:r>
        <w:rPr>
          <w:rFonts w:ascii="Nourd Light" w:eastAsia="Nourd Light" w:hAnsi="Nourd Light" w:cs="Nourd Light"/>
          <w:color w:val="000000"/>
          <w:sz w:val="21"/>
          <w:szCs w:val="21"/>
        </w:rPr>
        <w:t xml:space="preserve">sünnet </w:t>
      </w:r>
      <w:r w:rsidRPr="004524EA">
        <w:rPr>
          <w:rFonts w:ascii="Nourd Light" w:eastAsia="Nourd Light" w:hAnsi="Nourd Light" w:cs="Nourd Light"/>
          <w:color w:val="000000"/>
          <w:sz w:val="21"/>
          <w:szCs w:val="21"/>
        </w:rPr>
        <w:t>yapılmasını isteyip istemediğine karar vermelidir.</w:t>
      </w:r>
    </w:p>
    <w:p w14:paraId="1F9FF37C" w14:textId="77777777" w:rsidR="004524EA" w:rsidRDefault="004524EA" w:rsidP="004524EA">
      <w:pPr>
        <w:spacing w:before="80" w:after="80"/>
        <w:jc w:val="both"/>
        <w:rPr>
          <w:rFonts w:ascii="Nourd Light" w:eastAsia="Nourd Light" w:hAnsi="Nourd Light" w:cs="Nourd Light"/>
          <w:color w:val="000000"/>
          <w:sz w:val="16"/>
          <w:szCs w:val="16"/>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AF7756" w14:paraId="25CBFA0C" w14:textId="77777777" w:rsidTr="004524EA">
        <w:trPr>
          <w:trHeight w:val="391"/>
        </w:trPr>
        <w:tc>
          <w:tcPr>
            <w:tcW w:w="4869" w:type="dxa"/>
            <w:shd w:val="clear" w:color="auto" w:fill="89270D"/>
            <w:vAlign w:val="center"/>
          </w:tcPr>
          <w:p w14:paraId="3CFBDFF8" w14:textId="1DA1952B" w:rsidR="00AF7756" w:rsidRDefault="004524EA">
            <w:pPr>
              <w:rPr>
                <w:rFonts w:ascii="Nourd SemiBold" w:eastAsia="Nourd SemiBold" w:hAnsi="Nourd SemiBold" w:cs="Nourd SemiBold"/>
                <w:b/>
                <w:color w:val="FFFFFF"/>
                <w:sz w:val="22"/>
                <w:szCs w:val="22"/>
              </w:rPr>
            </w:pPr>
            <w:r w:rsidRPr="004524EA">
              <w:rPr>
                <w:rFonts w:ascii="Nourd SemiBold" w:eastAsia="Nourd SemiBold" w:hAnsi="Nourd SemiBold" w:cs="Nourd SemiBold"/>
                <w:b/>
                <w:color w:val="FFFFFF"/>
                <w:sz w:val="22"/>
                <w:szCs w:val="22"/>
              </w:rPr>
              <w:t>Sünnet ağrılı mıdır?</w:t>
            </w:r>
          </w:p>
        </w:tc>
      </w:tr>
    </w:tbl>
    <w:p w14:paraId="7AB4CDAA" w14:textId="31AAB57C" w:rsidR="004524EA" w:rsidRDefault="004524EA" w:rsidP="004524EA">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4524EA">
        <w:rPr>
          <w:rFonts w:ascii="Nourd Light" w:eastAsia="Nourd Light" w:hAnsi="Nourd Light" w:cs="Nourd Light"/>
          <w:color w:val="000000"/>
          <w:sz w:val="21"/>
          <w:szCs w:val="21"/>
        </w:rPr>
        <w:t xml:space="preserve">Evet. Bununla birlikte, güvenli ve etkili olan ağrı </w:t>
      </w:r>
      <w:r>
        <w:rPr>
          <w:rFonts w:ascii="Nourd Light" w:eastAsia="Nourd Light" w:hAnsi="Nourd Light" w:cs="Nourd Light"/>
          <w:color w:val="000000"/>
          <w:sz w:val="21"/>
          <w:szCs w:val="21"/>
        </w:rPr>
        <w:t>giderici</w:t>
      </w:r>
      <w:r w:rsidRPr="004524EA">
        <w:rPr>
          <w:rFonts w:ascii="Nourd Light" w:eastAsia="Nourd Light" w:hAnsi="Nourd Light" w:cs="Nourd Light"/>
          <w:color w:val="000000"/>
          <w:sz w:val="21"/>
          <w:szCs w:val="21"/>
        </w:rPr>
        <w:t xml:space="preserve"> ilaçlar vardır. AAP, sünnetten kaynaklanan ağrıyı azaltmak için </w:t>
      </w:r>
      <w:r>
        <w:rPr>
          <w:rFonts w:ascii="Nourd Light" w:eastAsia="Nourd Light" w:hAnsi="Nourd Light" w:cs="Nourd Light"/>
          <w:color w:val="000000"/>
          <w:sz w:val="21"/>
          <w:szCs w:val="21"/>
        </w:rPr>
        <w:t xml:space="preserve">bu ilaçların </w:t>
      </w:r>
      <w:r w:rsidRPr="004524EA">
        <w:rPr>
          <w:rFonts w:ascii="Nourd Light" w:eastAsia="Nourd Light" w:hAnsi="Nourd Light" w:cs="Nourd Light"/>
          <w:color w:val="000000"/>
          <w:sz w:val="21"/>
          <w:szCs w:val="21"/>
        </w:rPr>
        <w:t>kullanılmalarını önerir</w:t>
      </w:r>
      <w:r>
        <w:rPr>
          <w:rFonts w:ascii="Nourd Light" w:eastAsia="Nourd Light" w:hAnsi="Nourd Light" w:cs="Nourd Light"/>
          <w:color w:val="000000"/>
          <w:sz w:val="21"/>
          <w:szCs w:val="21"/>
        </w:rPr>
        <w:t xml:space="preserve">. </w:t>
      </w:r>
    </w:p>
    <w:p w14:paraId="7D012445" w14:textId="2FD95D2F" w:rsidR="004524EA" w:rsidRDefault="004524EA" w:rsidP="004524EA">
      <w:pPr>
        <w:pBdr>
          <w:top w:val="nil"/>
          <w:left w:val="nil"/>
          <w:bottom w:val="nil"/>
          <w:right w:val="nil"/>
          <w:between w:val="nil"/>
        </w:pBd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4524EA" w14:paraId="14E70981" w14:textId="77777777" w:rsidTr="00F64785">
        <w:trPr>
          <w:trHeight w:val="391"/>
        </w:trPr>
        <w:tc>
          <w:tcPr>
            <w:tcW w:w="4869" w:type="dxa"/>
            <w:shd w:val="clear" w:color="auto" w:fill="89270D"/>
            <w:vAlign w:val="center"/>
          </w:tcPr>
          <w:p w14:paraId="491DBCF6" w14:textId="5640D2FA" w:rsidR="004524EA" w:rsidRPr="004524EA" w:rsidRDefault="004524EA" w:rsidP="00F64785">
            <w:pPr>
              <w:rPr>
                <w:rFonts w:ascii="Nourd SemiBold" w:eastAsia="Nourd SemiBold" w:hAnsi="Nourd SemiBold" w:cs="Nourd SemiBold"/>
                <w:bCs/>
                <w:color w:val="FFFFFF"/>
                <w:sz w:val="22"/>
                <w:szCs w:val="22"/>
              </w:rPr>
            </w:pPr>
            <w:r w:rsidRPr="004524EA">
              <w:rPr>
                <w:rFonts w:ascii="Nourd SemiBold" w:eastAsia="Nourd SemiBold" w:hAnsi="Nourd SemiBold" w:cs="Nourd SemiBold"/>
                <w:bCs/>
                <w:color w:val="FFFFFF"/>
                <w:sz w:val="22"/>
                <w:szCs w:val="22"/>
              </w:rPr>
              <w:t xml:space="preserve">Ebeveynlerin sünneti </w:t>
            </w:r>
            <w:r w:rsidR="007C0956">
              <w:rPr>
                <w:rFonts w:ascii="Nourd SemiBold" w:eastAsia="Nourd SemiBold" w:hAnsi="Nourd SemiBold" w:cs="Nourd SemiBold"/>
                <w:bCs/>
                <w:color w:val="FFFFFF"/>
                <w:sz w:val="22"/>
                <w:szCs w:val="22"/>
              </w:rPr>
              <w:t xml:space="preserve">seçme </w:t>
            </w:r>
            <w:r w:rsidRPr="004524EA">
              <w:rPr>
                <w:rFonts w:ascii="Nourd SemiBold" w:eastAsia="Nourd SemiBold" w:hAnsi="Nourd SemiBold" w:cs="Nourd SemiBold"/>
                <w:bCs/>
                <w:color w:val="FFFFFF"/>
                <w:sz w:val="22"/>
                <w:szCs w:val="22"/>
              </w:rPr>
              <w:t>nedenleri</w:t>
            </w:r>
          </w:p>
        </w:tc>
      </w:tr>
    </w:tbl>
    <w:p w14:paraId="505B5121" w14:textId="08CE9177" w:rsidR="007C0956" w:rsidRPr="007C0956" w:rsidRDefault="007C0956" w:rsidP="007C0956">
      <w:pPr>
        <w:pBdr>
          <w:top w:val="nil"/>
          <w:left w:val="nil"/>
          <w:bottom w:val="nil"/>
          <w:right w:val="nil"/>
          <w:between w:val="nil"/>
        </w:pBdr>
        <w:spacing w:before="80" w:after="80"/>
        <w:jc w:val="both"/>
        <w:rPr>
          <w:rFonts w:ascii="Nourd Light" w:eastAsia="Nourd Light" w:hAnsi="Nourd Light" w:cs="Nourd Light"/>
          <w:b/>
          <w:bCs/>
          <w:color w:val="000000"/>
          <w:sz w:val="21"/>
          <w:szCs w:val="21"/>
        </w:rPr>
      </w:pPr>
      <w:r w:rsidRPr="007C0956">
        <w:rPr>
          <w:rFonts w:ascii="Nourd Light" w:eastAsia="Nourd Light" w:hAnsi="Nourd Light" w:cs="Nourd Light"/>
          <w:b/>
          <w:bCs/>
          <w:color w:val="000000"/>
          <w:sz w:val="21"/>
          <w:szCs w:val="21"/>
        </w:rPr>
        <w:t>Tıbbi faydalar</w:t>
      </w:r>
    </w:p>
    <w:p w14:paraId="6ADD3B65" w14:textId="3FDDEECD" w:rsidR="007C0956" w:rsidRPr="007C0956" w:rsidRDefault="007C0956" w:rsidP="007C0956">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Yeni bilimsel çalışmalar, yenidoğan erkek sünnetinin sağlığa faydalarının </w:t>
      </w:r>
      <w:r>
        <w:rPr>
          <w:rFonts w:ascii="Nourd Light" w:eastAsia="Nourd Light" w:hAnsi="Nourd Light" w:cs="Nourd Light"/>
          <w:color w:val="000000"/>
          <w:sz w:val="21"/>
          <w:szCs w:val="21"/>
        </w:rPr>
        <w:t>(</w:t>
      </w:r>
      <w:r w:rsidRPr="007C0956">
        <w:rPr>
          <w:rFonts w:ascii="Nourd Light" w:eastAsia="Nourd Light" w:hAnsi="Nourd Light" w:cs="Nourd Light"/>
          <w:color w:val="000000"/>
          <w:sz w:val="21"/>
          <w:szCs w:val="21"/>
        </w:rPr>
        <w:t>aşağıdakiler dahil olmak üzere</w:t>
      </w:r>
      <w:r>
        <w:rPr>
          <w:rFonts w:ascii="Nourd Light" w:eastAsia="Nourd Light" w:hAnsi="Nourd Light" w:cs="Nourd Light"/>
          <w:color w:val="000000"/>
          <w:sz w:val="21"/>
          <w:szCs w:val="21"/>
        </w:rPr>
        <w:t>)</w:t>
      </w:r>
      <w:r w:rsidRPr="007C0956">
        <w:rPr>
          <w:rFonts w:ascii="Nourd Light" w:eastAsia="Nourd Light" w:hAnsi="Nourd Light" w:cs="Nourd Light"/>
          <w:color w:val="000000"/>
          <w:sz w:val="21"/>
          <w:szCs w:val="21"/>
        </w:rPr>
        <w:t xml:space="preserve"> prosedürün risklerinden daha ağır bastığını göstermektedir.</w:t>
      </w:r>
    </w:p>
    <w:p w14:paraId="7A062E2F" w14:textId="2F522E6F"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AIDS'e neden olan virüs olan </w:t>
      </w:r>
      <w:proofErr w:type="spellStart"/>
      <w:r w:rsidRPr="007C0956">
        <w:rPr>
          <w:rFonts w:ascii="Nourd Light" w:eastAsia="Nourd Light" w:hAnsi="Nourd Light" w:cs="Nourd Light"/>
          <w:color w:val="000000"/>
          <w:sz w:val="21"/>
          <w:szCs w:val="21"/>
        </w:rPr>
        <w:t>HIV'i</w:t>
      </w:r>
      <w:proofErr w:type="spellEnd"/>
      <w:r w:rsidRPr="007C0956">
        <w:rPr>
          <w:rFonts w:ascii="Nourd Light" w:eastAsia="Nourd Light" w:hAnsi="Nourd Light" w:cs="Nourd Light"/>
          <w:color w:val="000000"/>
          <w:sz w:val="21"/>
          <w:szCs w:val="21"/>
        </w:rPr>
        <w:t xml:space="preserve"> edinme riski belirgin şekilde daha düşüktür.</w:t>
      </w:r>
    </w:p>
    <w:p w14:paraId="1AF15CA1" w14:textId="61B06C3A"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Genital </w:t>
      </w:r>
      <w:proofErr w:type="spellStart"/>
      <w:r w:rsidRPr="007C0956">
        <w:rPr>
          <w:rFonts w:ascii="Nourd Light" w:eastAsia="Nourd Light" w:hAnsi="Nourd Light" w:cs="Nourd Light"/>
          <w:color w:val="000000"/>
          <w:sz w:val="21"/>
          <w:szCs w:val="21"/>
        </w:rPr>
        <w:t>herpes</w:t>
      </w:r>
      <w:proofErr w:type="spellEnd"/>
      <w:r w:rsidRPr="007C0956">
        <w:rPr>
          <w:rFonts w:ascii="Nourd Light" w:eastAsia="Nourd Light" w:hAnsi="Nourd Light" w:cs="Nourd Light"/>
          <w:color w:val="000000"/>
          <w:sz w:val="21"/>
          <w:szCs w:val="21"/>
        </w:rPr>
        <w:t xml:space="preserve"> (HSV), insan </w:t>
      </w:r>
      <w:proofErr w:type="spellStart"/>
      <w:r w:rsidRPr="007C0956">
        <w:rPr>
          <w:rFonts w:ascii="Nourd Light" w:eastAsia="Nourd Light" w:hAnsi="Nourd Light" w:cs="Nourd Light"/>
          <w:color w:val="000000"/>
          <w:sz w:val="21"/>
          <w:szCs w:val="21"/>
        </w:rPr>
        <w:t>papilloma</w:t>
      </w:r>
      <w:proofErr w:type="spellEnd"/>
      <w:r w:rsidRPr="007C0956">
        <w:rPr>
          <w:rFonts w:ascii="Nourd Light" w:eastAsia="Nourd Light" w:hAnsi="Nourd Light" w:cs="Nourd Light"/>
          <w:color w:val="000000"/>
          <w:sz w:val="21"/>
          <w:szCs w:val="21"/>
        </w:rPr>
        <w:t xml:space="preserve"> virüsü (HPV) ve </w:t>
      </w:r>
      <w:proofErr w:type="spellStart"/>
      <w:r w:rsidRPr="007C0956">
        <w:rPr>
          <w:rFonts w:ascii="Nourd Light" w:eastAsia="Nourd Light" w:hAnsi="Nourd Light" w:cs="Nourd Light"/>
          <w:color w:val="000000"/>
          <w:sz w:val="21"/>
          <w:szCs w:val="21"/>
        </w:rPr>
        <w:t>sifiliz</w:t>
      </w:r>
      <w:proofErr w:type="spellEnd"/>
      <w:r w:rsidRPr="007C0956">
        <w:rPr>
          <w:rFonts w:ascii="Nourd Light" w:eastAsia="Nourd Light" w:hAnsi="Nourd Light" w:cs="Nourd Light"/>
          <w:color w:val="000000"/>
          <w:sz w:val="21"/>
          <w:szCs w:val="21"/>
        </w:rPr>
        <w:t xml:space="preserve"> dahil olmak üzere bir dizi başka cinsel yolla bulaşan enfeksiyona (CYBE) yakalanma riski önemli ölçüde daha düşüktür.</w:t>
      </w:r>
    </w:p>
    <w:p w14:paraId="387B5505" w14:textId="50886FFA"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Daha düşük idrar yolu enfeksiyonu (İYE) riski. Sünnetli bir erkek bebek, yaşamının ilk yılında İYE geliştirme </w:t>
      </w:r>
      <w:r>
        <w:rPr>
          <w:rFonts w:ascii="Nourd Light" w:eastAsia="Nourd Light" w:hAnsi="Nourd Light" w:cs="Nourd Light"/>
          <w:color w:val="000000"/>
          <w:sz w:val="21"/>
          <w:szCs w:val="21"/>
        </w:rPr>
        <w:t>olasılığı</w:t>
      </w:r>
      <w:r w:rsidRPr="007C0956">
        <w:rPr>
          <w:rFonts w:ascii="Nourd Light" w:eastAsia="Nourd Light" w:hAnsi="Nourd Light" w:cs="Nourd Light"/>
          <w:color w:val="000000"/>
          <w:sz w:val="21"/>
          <w:szCs w:val="21"/>
        </w:rPr>
        <w:t xml:space="preserve"> yaklaşık 1000'de 1'dir; Sünnetsiz bir erkek bebe</w:t>
      </w:r>
      <w:r>
        <w:rPr>
          <w:rFonts w:ascii="Nourd Light" w:eastAsia="Nourd Light" w:hAnsi="Nourd Light" w:cs="Nourd Light"/>
          <w:color w:val="000000"/>
          <w:sz w:val="21"/>
          <w:szCs w:val="21"/>
        </w:rPr>
        <w:t>ğin</w:t>
      </w:r>
      <w:r w:rsidRPr="007C0956">
        <w:rPr>
          <w:rFonts w:ascii="Nourd Light" w:eastAsia="Nourd Light" w:hAnsi="Nourd Light" w:cs="Nourd Light"/>
          <w:color w:val="000000"/>
          <w:sz w:val="21"/>
          <w:szCs w:val="21"/>
        </w:rPr>
        <w:t xml:space="preserve">, yaşamının ilk yılında İYE geliştirme </w:t>
      </w:r>
      <w:r>
        <w:rPr>
          <w:rFonts w:ascii="Nourd Light" w:eastAsia="Nourd Light" w:hAnsi="Nourd Light" w:cs="Nourd Light"/>
          <w:color w:val="000000"/>
          <w:sz w:val="21"/>
          <w:szCs w:val="21"/>
        </w:rPr>
        <w:t>olasılığı ise</w:t>
      </w:r>
      <w:r w:rsidRPr="007C0956">
        <w:rPr>
          <w:rFonts w:ascii="Nourd Light" w:eastAsia="Nourd Light" w:hAnsi="Nourd Light" w:cs="Nourd Light"/>
          <w:color w:val="000000"/>
          <w:sz w:val="21"/>
          <w:szCs w:val="21"/>
        </w:rPr>
        <w:t xml:space="preserve"> yaklaşık 100'de 1'dir.</w:t>
      </w:r>
    </w:p>
    <w:p w14:paraId="301DD52A" w14:textId="422AC8E5"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Penis kanseri olma riski daha düşüktür. Bununla birlikte, bu kanser türü tüm erkeklerde çok nadirdir.</w:t>
      </w:r>
    </w:p>
    <w:p w14:paraId="0387832E" w14:textId="517E3B3F"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Sünnet derisi enfeksiyonlarının önlenmesi</w:t>
      </w:r>
      <w:r>
        <w:rPr>
          <w:rFonts w:ascii="Nourd Light" w:eastAsia="Nourd Light" w:hAnsi="Nourd Light" w:cs="Nourd Light"/>
          <w:color w:val="000000"/>
          <w:sz w:val="21"/>
          <w:szCs w:val="21"/>
        </w:rPr>
        <w:t>ne yardımcı olur.</w:t>
      </w:r>
    </w:p>
    <w:p w14:paraId="7A912A2E" w14:textId="665D0336"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Sünnetsiz erkeklerde sünnet derisinin geri çekilmesini </w:t>
      </w:r>
      <w:r w:rsidRPr="007C0956">
        <w:rPr>
          <w:rFonts w:ascii="Nourd Light" w:eastAsia="Nourd Light" w:hAnsi="Nourd Light" w:cs="Nourd Light"/>
          <w:color w:val="000000"/>
          <w:sz w:val="21"/>
          <w:szCs w:val="21"/>
        </w:rPr>
        <w:t>imkânsız</w:t>
      </w:r>
      <w:r w:rsidRPr="007C0956">
        <w:rPr>
          <w:rFonts w:ascii="Nourd Light" w:eastAsia="Nourd Light" w:hAnsi="Nourd Light" w:cs="Nourd Light"/>
          <w:color w:val="000000"/>
          <w:sz w:val="21"/>
          <w:szCs w:val="21"/>
        </w:rPr>
        <w:t xml:space="preserve"> kılan bir durum olan fimozisin önlenmesi</w:t>
      </w:r>
      <w:r>
        <w:rPr>
          <w:rFonts w:ascii="Nourd Light" w:eastAsia="Nourd Light" w:hAnsi="Nourd Light" w:cs="Nourd Light"/>
          <w:color w:val="000000"/>
          <w:sz w:val="21"/>
          <w:szCs w:val="21"/>
        </w:rPr>
        <w:t>ne yardımcı olur.</w:t>
      </w:r>
    </w:p>
    <w:p w14:paraId="206F1117" w14:textId="08861834"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Daha kolay genital hijyen</w:t>
      </w:r>
      <w:r>
        <w:rPr>
          <w:rFonts w:ascii="Nourd Light" w:eastAsia="Nourd Light" w:hAnsi="Nourd Light" w:cs="Nourd Light"/>
          <w:color w:val="000000"/>
          <w:sz w:val="21"/>
          <w:szCs w:val="21"/>
        </w:rPr>
        <w:t xml:space="preserve"> sağlar.</w:t>
      </w:r>
    </w:p>
    <w:p w14:paraId="140833EB" w14:textId="716A9555" w:rsidR="007C0956" w:rsidRPr="007C0956" w:rsidRDefault="007C0956" w:rsidP="007C0956">
      <w:pPr>
        <w:pBdr>
          <w:top w:val="nil"/>
          <w:left w:val="nil"/>
          <w:bottom w:val="nil"/>
          <w:right w:val="nil"/>
          <w:between w:val="nil"/>
        </w:pBdr>
        <w:spacing w:before="80" w:after="80"/>
        <w:jc w:val="both"/>
        <w:rPr>
          <w:rFonts w:ascii="Nourd Light" w:eastAsia="Nourd Light" w:hAnsi="Nourd Light" w:cs="Nourd Light"/>
          <w:b/>
          <w:bCs/>
          <w:color w:val="000000"/>
          <w:sz w:val="21"/>
          <w:szCs w:val="21"/>
        </w:rPr>
      </w:pPr>
      <w:r w:rsidRPr="007C0956">
        <w:rPr>
          <w:rFonts w:ascii="Nourd Light" w:eastAsia="Nourd Light" w:hAnsi="Nourd Light" w:cs="Nourd Light"/>
          <w:b/>
          <w:bCs/>
          <w:color w:val="000000"/>
          <w:sz w:val="21"/>
          <w:szCs w:val="21"/>
        </w:rPr>
        <w:t>Sosyal nedenler</w:t>
      </w:r>
    </w:p>
    <w:p w14:paraId="7B6EE55E" w14:textId="20EFD039" w:rsidR="007C0956" w:rsidRPr="007C0956" w:rsidRDefault="007C0956" w:rsidP="007C0956">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Pek çok ebeveyn, “ailedeki diğer tüm erkekler” yaptırdığı için veya oğullarının “farklı” hissetmesini istemedikleri için yaptırmayı seçer.</w:t>
      </w:r>
    </w:p>
    <w:p w14:paraId="32EDA655" w14:textId="6212D847" w:rsidR="007C0956" w:rsidRPr="007C0956" w:rsidRDefault="007C0956" w:rsidP="007C0956">
      <w:pPr>
        <w:pBdr>
          <w:top w:val="nil"/>
          <w:left w:val="nil"/>
          <w:bottom w:val="nil"/>
          <w:right w:val="nil"/>
          <w:between w:val="nil"/>
        </w:pBdr>
        <w:spacing w:before="80" w:after="80"/>
        <w:jc w:val="both"/>
        <w:rPr>
          <w:rFonts w:ascii="Nourd Light" w:eastAsia="Nourd Light" w:hAnsi="Nourd Light" w:cs="Nourd Light"/>
          <w:b/>
          <w:bCs/>
          <w:color w:val="000000"/>
          <w:sz w:val="21"/>
          <w:szCs w:val="21"/>
        </w:rPr>
      </w:pPr>
      <w:r w:rsidRPr="007C0956">
        <w:rPr>
          <w:rFonts w:ascii="Nourd Light" w:eastAsia="Nourd Light" w:hAnsi="Nourd Light" w:cs="Nourd Light"/>
          <w:b/>
          <w:bCs/>
          <w:color w:val="000000"/>
          <w:sz w:val="21"/>
          <w:szCs w:val="21"/>
        </w:rPr>
        <w:t xml:space="preserve">Dini veya kültürel nedenler </w:t>
      </w:r>
    </w:p>
    <w:p w14:paraId="557074FC" w14:textId="433F0D5D" w:rsidR="007C0956" w:rsidRDefault="007C0956" w:rsidP="007C0956">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Yahudi ve İslam inançların</w:t>
      </w:r>
      <w:r>
        <w:rPr>
          <w:rFonts w:ascii="Nourd Light" w:eastAsia="Nourd Light" w:hAnsi="Nourd Light" w:cs="Nourd Light"/>
          <w:color w:val="000000"/>
          <w:sz w:val="21"/>
          <w:szCs w:val="21"/>
        </w:rPr>
        <w:t xml:space="preserve">a sahip olanlar </w:t>
      </w:r>
      <w:r w:rsidRPr="007C0956">
        <w:rPr>
          <w:rFonts w:ascii="Nourd Light" w:eastAsia="Nourd Light" w:hAnsi="Nourd Light" w:cs="Nourd Light"/>
          <w:color w:val="000000"/>
          <w:sz w:val="21"/>
          <w:szCs w:val="21"/>
        </w:rPr>
        <w:t>dini ve kültürel nedenlerle sünnet uygulamaktadır.</w:t>
      </w:r>
    </w:p>
    <w:p w14:paraId="64F08984" w14:textId="77777777" w:rsidR="007C0956" w:rsidRDefault="007C0956" w:rsidP="007C0956">
      <w:pPr>
        <w:pBdr>
          <w:top w:val="nil"/>
          <w:left w:val="nil"/>
          <w:bottom w:val="nil"/>
          <w:right w:val="nil"/>
          <w:between w:val="nil"/>
        </w:pBd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C0956" w14:paraId="253A28E1" w14:textId="77777777" w:rsidTr="00F64785">
        <w:trPr>
          <w:trHeight w:val="391"/>
        </w:trPr>
        <w:tc>
          <w:tcPr>
            <w:tcW w:w="4869" w:type="dxa"/>
            <w:shd w:val="clear" w:color="auto" w:fill="89270D"/>
            <w:vAlign w:val="center"/>
          </w:tcPr>
          <w:p w14:paraId="2589742A" w14:textId="5D2B2397" w:rsidR="007C0956" w:rsidRPr="004524EA" w:rsidRDefault="007C0956" w:rsidP="00F64785">
            <w:pPr>
              <w:rPr>
                <w:rFonts w:ascii="Nourd SemiBold" w:eastAsia="Nourd SemiBold" w:hAnsi="Nourd SemiBold" w:cs="Nourd SemiBold"/>
                <w:bCs/>
                <w:color w:val="FFFFFF"/>
                <w:sz w:val="22"/>
                <w:szCs w:val="22"/>
              </w:rPr>
            </w:pPr>
            <w:r w:rsidRPr="007C0956">
              <w:rPr>
                <w:rFonts w:ascii="Nourd SemiBold" w:eastAsia="Nourd SemiBold" w:hAnsi="Nourd SemiBold" w:cs="Nourd SemiBold"/>
                <w:bCs/>
                <w:color w:val="FFFFFF"/>
                <w:sz w:val="22"/>
                <w:szCs w:val="22"/>
              </w:rPr>
              <w:t xml:space="preserve">Ebeveynlerin sünneti </w:t>
            </w:r>
            <w:r>
              <w:rPr>
                <w:rFonts w:ascii="Nourd SemiBold" w:eastAsia="Nourd SemiBold" w:hAnsi="Nourd SemiBold" w:cs="Nourd SemiBold"/>
                <w:bCs/>
                <w:color w:val="FFFFFF"/>
                <w:sz w:val="22"/>
                <w:szCs w:val="22"/>
              </w:rPr>
              <w:t>seçmeme</w:t>
            </w:r>
            <w:r w:rsidRPr="007C0956">
              <w:rPr>
                <w:rFonts w:ascii="Nourd SemiBold" w:eastAsia="Nourd SemiBold" w:hAnsi="Nourd SemiBold" w:cs="Nourd SemiBold"/>
                <w:bCs/>
                <w:color w:val="FFFFFF"/>
                <w:sz w:val="22"/>
                <w:szCs w:val="22"/>
              </w:rPr>
              <w:t xml:space="preserve"> nedenleri</w:t>
            </w:r>
          </w:p>
        </w:tc>
      </w:tr>
    </w:tbl>
    <w:p w14:paraId="6F499E53" w14:textId="289D7F76"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Sünnetin çocuğun seçimi olması gerektiğine inanmak.</w:t>
      </w:r>
    </w:p>
    <w:p w14:paraId="764BD96C" w14:textId="0BD36D86"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w:t>
      </w:r>
      <w:r>
        <w:rPr>
          <w:rFonts w:ascii="Nourd Light" w:eastAsia="Nourd Light" w:hAnsi="Nourd Light" w:cs="Nourd Light"/>
          <w:color w:val="000000"/>
          <w:sz w:val="21"/>
          <w:szCs w:val="21"/>
        </w:rPr>
        <w:t>Hasar görmemişse</w:t>
      </w:r>
      <w:r w:rsidRPr="007C0956">
        <w:rPr>
          <w:rFonts w:ascii="Nourd Light" w:eastAsia="Nourd Light" w:hAnsi="Nourd Light" w:cs="Nourd Light"/>
          <w:color w:val="000000"/>
          <w:sz w:val="21"/>
          <w:szCs w:val="21"/>
        </w:rPr>
        <w:t>, neden normal dokuyu çıkaralım?” inancı.</w:t>
      </w:r>
    </w:p>
    <w:p w14:paraId="5D5C3B8F" w14:textId="78A51227"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Risklerden korkma. Komplikasyonlar nadirdir ve genellikle </w:t>
      </w:r>
      <w:r>
        <w:rPr>
          <w:rFonts w:ascii="Nourd Light" w:eastAsia="Nourd Light" w:hAnsi="Nourd Light" w:cs="Nourd Light"/>
          <w:color w:val="000000"/>
          <w:sz w:val="21"/>
          <w:szCs w:val="21"/>
        </w:rPr>
        <w:t>basittir;</w:t>
      </w:r>
      <w:r w:rsidRPr="007C0956">
        <w:rPr>
          <w:rFonts w:ascii="Nourd Light" w:eastAsia="Nourd Light" w:hAnsi="Nourd Light" w:cs="Nourd Light"/>
          <w:color w:val="000000"/>
          <w:sz w:val="21"/>
          <w:szCs w:val="21"/>
        </w:rPr>
        <w:t xml:space="preserve"> ancak kanama, enfeksiyon, sünnet derisinin çok kısa veya çok uzun kesilmesi ve uygun olmayan iyileşmeyi içerebilir.</w:t>
      </w:r>
    </w:p>
    <w:p w14:paraId="7B83429D" w14:textId="05A3C766"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Sünnet derisinin gerekli olduğu inancı. Bazı insanlar penisin ucunu korumak için sünnet derisinin gerekli olduğunu düşünür. Onsuz, penisin ucu tahriş olabilir ve penisin açıklığının çok küçük olmasına neden olabilir. Bu, cerrahi olarak düzeltilmesi gerekebilecek idrara çıkma sorunlarına neden olabilir.</w:t>
      </w:r>
    </w:p>
    <w:p w14:paraId="03B7CCB4" w14:textId="484F23D5" w:rsidR="007C0956" w:rsidRP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İnanç cinsel hissi etkileyebilir. Bazıları, sünnetin penisin ucunu daha az hassas hale getirdiğini ve daha sonraki yaşamda cinsel zevkin azalmasına neden olduğunu düşünüyor.</w:t>
      </w:r>
    </w:p>
    <w:p w14:paraId="1ED85093" w14:textId="1F1E8416" w:rsidR="007C0956" w:rsidRDefault="007C0956" w:rsidP="007C0956">
      <w:pPr>
        <w:numPr>
          <w:ilvl w:val="0"/>
          <w:numId w:val="2"/>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lastRenderedPageBreak/>
        <w:t>Uygun hijyenin sağlık risklerini azaltabileceğine olan inanç. Erkek çocuklara enfeksiyon, penis kanseri ve cinsel yolla bulaşan hastalıklara yakalanma şanslarını azaltabilecek uygun hijyen öğretilebilir.</w:t>
      </w:r>
    </w:p>
    <w:p w14:paraId="70BE146F" w14:textId="249DC04B" w:rsidR="007C0956" w:rsidRDefault="007C0956" w:rsidP="007C0956">
      <w:pPr>
        <w:pBdr>
          <w:top w:val="nil"/>
          <w:left w:val="nil"/>
          <w:bottom w:val="nil"/>
          <w:right w:val="nil"/>
          <w:between w:val="nil"/>
        </w:pBd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C0956" w14:paraId="2517BA52" w14:textId="77777777" w:rsidTr="007C0956">
        <w:trPr>
          <w:trHeight w:val="683"/>
        </w:trPr>
        <w:tc>
          <w:tcPr>
            <w:tcW w:w="4869" w:type="dxa"/>
            <w:shd w:val="clear" w:color="auto" w:fill="89270D"/>
            <w:vAlign w:val="center"/>
          </w:tcPr>
          <w:p w14:paraId="1CC3F842" w14:textId="6E52C28A" w:rsidR="007C0956" w:rsidRPr="004524EA" w:rsidRDefault="007C0956" w:rsidP="00F64785">
            <w:pPr>
              <w:rPr>
                <w:rFonts w:ascii="Nourd SemiBold" w:eastAsia="Nourd SemiBold" w:hAnsi="Nourd SemiBold" w:cs="Nourd SemiBold"/>
                <w:bCs/>
                <w:color w:val="FFFFFF"/>
                <w:sz w:val="22"/>
                <w:szCs w:val="22"/>
              </w:rPr>
            </w:pPr>
            <w:r w:rsidRPr="007C0956">
              <w:rPr>
                <w:rFonts w:ascii="Nourd SemiBold" w:eastAsia="Nourd SemiBold" w:hAnsi="Nourd SemiBold" w:cs="Nourd SemiBold"/>
                <w:bCs/>
                <w:color w:val="FFFFFF"/>
                <w:sz w:val="22"/>
                <w:szCs w:val="22"/>
              </w:rPr>
              <w:t>Sünnetten sonra</w:t>
            </w:r>
            <w:r>
              <w:rPr>
                <w:rFonts w:ascii="Nourd SemiBold" w:eastAsia="Nourd SemiBold" w:hAnsi="Nourd SemiBold" w:cs="Nourd SemiBold"/>
                <w:bCs/>
                <w:color w:val="FFFFFF"/>
                <w:sz w:val="22"/>
                <w:szCs w:val="22"/>
              </w:rPr>
              <w:t>ki iyileşme sürecinde neler</w:t>
            </w:r>
            <w:r w:rsidRPr="007C0956">
              <w:rPr>
                <w:rFonts w:ascii="Nourd SemiBold" w:eastAsia="Nourd SemiBold" w:hAnsi="Nourd SemiBold" w:cs="Nourd SemiBold"/>
                <w:bCs/>
                <w:color w:val="FFFFFF"/>
                <w:sz w:val="22"/>
                <w:szCs w:val="22"/>
              </w:rPr>
              <w:t xml:space="preserve"> beklemeliyim?</w:t>
            </w:r>
          </w:p>
        </w:tc>
      </w:tr>
    </w:tbl>
    <w:p w14:paraId="39C85150" w14:textId="07BF3B13" w:rsidR="00AF7756" w:rsidRDefault="007C0956" w:rsidP="00F83930">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7C0956">
        <w:rPr>
          <w:rFonts w:ascii="Nourd Light" w:eastAsia="Nourd Light" w:hAnsi="Nourd Light" w:cs="Nourd Light"/>
          <w:color w:val="000000"/>
          <w:sz w:val="21"/>
          <w:szCs w:val="21"/>
        </w:rPr>
        <w:t xml:space="preserve">Sünnetten sonra penisin ucu çiğ veya sarımsı görünebilir. Bir bandaj varsa, enfeksiyon riskini azaltmak için her bebek bezinde değiştirilmelidir. Bandajın yapışmasını önlemek için </w:t>
      </w:r>
      <w:r>
        <w:rPr>
          <w:rFonts w:ascii="Nourd Light" w:eastAsia="Nourd Light" w:hAnsi="Nourd Light" w:cs="Nourd Light"/>
          <w:color w:val="000000"/>
          <w:sz w:val="21"/>
          <w:szCs w:val="21"/>
        </w:rPr>
        <w:t>vazelin</w:t>
      </w:r>
      <w:r w:rsidRPr="007C0956">
        <w:rPr>
          <w:rFonts w:ascii="Nourd Light" w:eastAsia="Nourd Light" w:hAnsi="Nourd Light" w:cs="Nourd Light"/>
          <w:color w:val="000000"/>
          <w:sz w:val="21"/>
          <w:szCs w:val="21"/>
        </w:rPr>
        <w:t xml:space="preserve"> kullanın. Bazen bandaj yerine plastik bir halka </w:t>
      </w:r>
      <w:r>
        <w:rPr>
          <w:rFonts w:ascii="Nourd Light" w:eastAsia="Nourd Light" w:hAnsi="Nourd Light" w:cs="Nourd Light"/>
          <w:color w:val="000000"/>
          <w:sz w:val="21"/>
          <w:szCs w:val="21"/>
        </w:rPr>
        <w:t xml:space="preserve">da </w:t>
      </w:r>
      <w:r w:rsidRPr="007C0956">
        <w:rPr>
          <w:rFonts w:ascii="Nourd Light" w:eastAsia="Nourd Light" w:hAnsi="Nourd Light" w:cs="Nourd Light"/>
          <w:color w:val="000000"/>
          <w:sz w:val="21"/>
          <w:szCs w:val="21"/>
        </w:rPr>
        <w:t>kullanılır. Bu 5 ila 8 gün içinde düşmelidir. Sünnetten yaklaşık 1 hafta ila 10 gün sonra penisin tamamen iyileşmesi gerekir.</w:t>
      </w:r>
    </w:p>
    <w:p w14:paraId="54E44373" w14:textId="77777777" w:rsidR="00AF7756" w:rsidRDefault="00AF7756">
      <w:pPr>
        <w:spacing w:before="80" w:after="80"/>
        <w:ind w:left="360"/>
        <w:jc w:val="both"/>
        <w:rPr>
          <w:rFonts w:ascii="Nourd Light" w:eastAsia="Nourd Light" w:hAnsi="Nourd Light" w:cs="Nourd Light"/>
          <w:color w:val="000000"/>
          <w:sz w:val="21"/>
          <w:szCs w:val="21"/>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AF7756" w14:paraId="19E1ECE7" w14:textId="77777777" w:rsidTr="00F83930">
        <w:trPr>
          <w:trHeight w:val="686"/>
        </w:trPr>
        <w:tc>
          <w:tcPr>
            <w:tcW w:w="4869" w:type="dxa"/>
            <w:shd w:val="clear" w:color="auto" w:fill="89270D"/>
            <w:vAlign w:val="center"/>
          </w:tcPr>
          <w:p w14:paraId="53FC875D" w14:textId="355B39A5" w:rsidR="00AF7756" w:rsidRDefault="00F83930">
            <w:pPr>
              <w:rPr>
                <w:rFonts w:ascii="Nourd SemiBold" w:eastAsia="Nourd SemiBold" w:hAnsi="Nourd SemiBold" w:cs="Nourd SemiBold"/>
                <w:b/>
                <w:color w:val="FFFFFF"/>
                <w:sz w:val="22"/>
                <w:szCs w:val="22"/>
              </w:rPr>
            </w:pPr>
            <w:r w:rsidRPr="00F83930">
              <w:rPr>
                <w:rFonts w:ascii="Nourd SemiBold" w:eastAsia="Nourd SemiBold" w:hAnsi="Nourd SemiBold" w:cs="Nourd SemiBold"/>
                <w:b/>
                <w:color w:val="FFFFFF"/>
                <w:sz w:val="22"/>
                <w:szCs w:val="22"/>
              </w:rPr>
              <w:t>Sünnet sonrası oluşabilecek problemler var mı?</w:t>
            </w:r>
          </w:p>
        </w:tc>
      </w:tr>
    </w:tbl>
    <w:p w14:paraId="5554A672" w14:textId="1898886E" w:rsidR="00F83930" w:rsidRPr="00F83930" w:rsidRDefault="00F83930" w:rsidP="00F83930">
      <w:p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Sünnet sonrası problemler çok nadirdir. Ancak, aşağıdaki durumlarda hemen çocuğunuzun doktorunu arayın:</w:t>
      </w:r>
    </w:p>
    <w:p w14:paraId="3E609931" w14:textId="655D1383" w:rsidR="00F83930" w:rsidRPr="00F83930" w:rsidRDefault="00F83930" w:rsidP="00F83930">
      <w:pPr>
        <w:numPr>
          <w:ilvl w:val="0"/>
          <w:numId w:val="1"/>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Bebeğiniz sünnetten sonraki 6-8 saat içinde normal idrarını yapmaz</w:t>
      </w:r>
      <w:r>
        <w:rPr>
          <w:rFonts w:ascii="Nourd Light" w:eastAsia="Nourd Light" w:hAnsi="Nourd Light" w:cs="Nourd Light"/>
          <w:color w:val="000000"/>
          <w:sz w:val="21"/>
          <w:szCs w:val="21"/>
        </w:rPr>
        <w:t>sa</w:t>
      </w:r>
      <w:r w:rsidRPr="00F83930">
        <w:rPr>
          <w:rFonts w:ascii="Nourd Light" w:eastAsia="Nourd Light" w:hAnsi="Nourd Light" w:cs="Nourd Light"/>
          <w:color w:val="000000"/>
          <w:sz w:val="21"/>
          <w:szCs w:val="21"/>
        </w:rPr>
        <w:t>.</w:t>
      </w:r>
    </w:p>
    <w:p w14:paraId="61100473" w14:textId="4642A21F" w:rsidR="00F83930" w:rsidRPr="00F83930" w:rsidRDefault="00F83930" w:rsidP="00F83930">
      <w:pPr>
        <w:numPr>
          <w:ilvl w:val="0"/>
          <w:numId w:val="1"/>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Sünnet derisinin alındığı yerde kanama durmaz</w:t>
      </w:r>
      <w:r>
        <w:rPr>
          <w:rFonts w:ascii="Nourd Light" w:eastAsia="Nourd Light" w:hAnsi="Nourd Light" w:cs="Nourd Light"/>
          <w:color w:val="000000"/>
          <w:sz w:val="21"/>
          <w:szCs w:val="21"/>
        </w:rPr>
        <w:t>sa</w:t>
      </w:r>
      <w:r w:rsidRPr="00F83930">
        <w:rPr>
          <w:rFonts w:ascii="Nourd Light" w:eastAsia="Nourd Light" w:hAnsi="Nourd Light" w:cs="Nourd Light"/>
          <w:color w:val="000000"/>
          <w:sz w:val="21"/>
          <w:szCs w:val="21"/>
        </w:rPr>
        <w:t>.</w:t>
      </w:r>
    </w:p>
    <w:p w14:paraId="724C91D5" w14:textId="5E3B6328" w:rsidR="00F83930" w:rsidRPr="00F83930" w:rsidRDefault="00F83930" w:rsidP="00F83930">
      <w:pPr>
        <w:numPr>
          <w:ilvl w:val="0"/>
          <w:numId w:val="1"/>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Penis ucundaki kızarıklık 3 ila 5 gün sonra daha da kötüleşir</w:t>
      </w:r>
      <w:r>
        <w:rPr>
          <w:rFonts w:ascii="Nourd Light" w:eastAsia="Nourd Light" w:hAnsi="Nourd Light" w:cs="Nourd Light"/>
          <w:color w:val="000000"/>
          <w:sz w:val="21"/>
          <w:szCs w:val="21"/>
        </w:rPr>
        <w:t>se</w:t>
      </w:r>
      <w:r w:rsidRPr="00F83930">
        <w:rPr>
          <w:rFonts w:ascii="Nourd Light" w:eastAsia="Nourd Light" w:hAnsi="Nourd Light" w:cs="Nourd Light"/>
          <w:color w:val="000000"/>
          <w:sz w:val="21"/>
          <w:szCs w:val="21"/>
        </w:rPr>
        <w:t>.</w:t>
      </w:r>
    </w:p>
    <w:p w14:paraId="369CA313" w14:textId="42E7BFD2" w:rsidR="00AF7756" w:rsidRDefault="00F83930" w:rsidP="00F83930">
      <w:pPr>
        <w:numPr>
          <w:ilvl w:val="0"/>
          <w:numId w:val="1"/>
        </w:numPr>
        <w:pBdr>
          <w:top w:val="nil"/>
          <w:left w:val="nil"/>
          <w:bottom w:val="nil"/>
          <w:right w:val="nil"/>
          <w:between w:val="nil"/>
        </w:pBd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Sarı akıntı bir haftadan uzun sürer</w:t>
      </w:r>
      <w:r>
        <w:rPr>
          <w:rFonts w:ascii="Nourd Light" w:eastAsia="Nourd Light" w:hAnsi="Nourd Light" w:cs="Nourd Light"/>
          <w:color w:val="000000"/>
          <w:sz w:val="21"/>
          <w:szCs w:val="21"/>
        </w:rPr>
        <w:t>se</w:t>
      </w:r>
      <w:r w:rsidRPr="00F83930">
        <w:rPr>
          <w:rFonts w:ascii="Nourd Light" w:eastAsia="Nourd Light" w:hAnsi="Nourd Light" w:cs="Nourd Light"/>
          <w:color w:val="000000"/>
          <w:sz w:val="21"/>
          <w:szCs w:val="21"/>
        </w:rPr>
        <w:t>. İlk hafta penis başı çevresinde hafif sarı bir akıntı olması normaldir.</w:t>
      </w:r>
      <w:r>
        <w:rPr>
          <w:rFonts w:ascii="Nourd Light" w:eastAsia="Nourd Light" w:hAnsi="Nourd Light" w:cs="Nourd Light"/>
          <w:color w:val="000000"/>
          <w:sz w:val="21"/>
          <w:szCs w:val="21"/>
        </w:rPr>
        <w:t xml:space="preserve"> </w:t>
      </w:r>
    </w:p>
    <w:p w14:paraId="0BB799ED" w14:textId="77777777" w:rsidR="00F83930" w:rsidRPr="00F83930" w:rsidRDefault="00F83930" w:rsidP="00F83930">
      <w:pPr>
        <w:pStyle w:val="ListeParagraf"/>
        <w:spacing w:before="80" w:after="80"/>
        <w:jc w:val="both"/>
        <w:rPr>
          <w:rFonts w:ascii="Nourd Light" w:eastAsia="Nourd Light" w:hAnsi="Nourd Light" w:cs="Nourd Light"/>
          <w:color w:val="000000"/>
          <w:sz w:val="16"/>
          <w:szCs w:val="16"/>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F83930" w14:paraId="0CC4345C" w14:textId="77777777" w:rsidTr="00F64785">
        <w:trPr>
          <w:trHeight w:val="391"/>
        </w:trPr>
        <w:tc>
          <w:tcPr>
            <w:tcW w:w="4869" w:type="dxa"/>
            <w:shd w:val="clear" w:color="auto" w:fill="89270D"/>
            <w:vAlign w:val="center"/>
          </w:tcPr>
          <w:p w14:paraId="1D98DF88" w14:textId="33E64AF0" w:rsidR="00F83930" w:rsidRDefault="00F83930" w:rsidP="00F64785">
            <w:pPr>
              <w:rPr>
                <w:rFonts w:ascii="Nourd SemiBold" w:eastAsia="Nourd SemiBold" w:hAnsi="Nourd SemiBold" w:cs="Nourd SemiBold"/>
                <w:b/>
                <w:color w:val="FFFFFF"/>
                <w:sz w:val="22"/>
                <w:szCs w:val="22"/>
              </w:rPr>
            </w:pPr>
            <w:r w:rsidRPr="00F83930">
              <w:rPr>
                <w:rFonts w:ascii="Nourd SemiBold" w:eastAsia="Nourd SemiBold" w:hAnsi="Nourd SemiBold" w:cs="Nourd SemiBold"/>
                <w:b/>
                <w:color w:val="FFFFFF"/>
                <w:sz w:val="22"/>
                <w:szCs w:val="22"/>
              </w:rPr>
              <w:t>Ya oğlumu sünnet ettirmemeyi seçersem?</w:t>
            </w:r>
          </w:p>
        </w:tc>
      </w:tr>
    </w:tbl>
    <w:p w14:paraId="18498DA9" w14:textId="0018B78A" w:rsidR="00AF7756" w:rsidRPr="00F83930" w:rsidRDefault="00F83930" w:rsidP="00F83930">
      <w:pP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 xml:space="preserve">Oğlunuzu sünnet ettirmemeyi seçerseniz, oğlunuzun penisini nasıl temiz tutacağınız konusunda çocuğunuzun doktoruyla konuşun. Sünnet derisinin </w:t>
      </w:r>
      <w:r>
        <w:rPr>
          <w:rFonts w:ascii="Nourd Light" w:eastAsia="Nourd Light" w:hAnsi="Nourd Light" w:cs="Nourd Light"/>
          <w:color w:val="000000"/>
          <w:sz w:val="21"/>
          <w:szCs w:val="21"/>
        </w:rPr>
        <w:t>yıllar</w:t>
      </w:r>
      <w:r w:rsidRPr="00F83930">
        <w:rPr>
          <w:rFonts w:ascii="Nourd Light" w:eastAsia="Nourd Light" w:hAnsi="Nourd Light" w:cs="Nourd Light"/>
          <w:color w:val="000000"/>
          <w:sz w:val="21"/>
          <w:szCs w:val="21"/>
        </w:rPr>
        <w:t xml:space="preserve"> boyunca tamamen geri çekilmeyeceğini ve asla zorlanmaması gerektiğini unutmayın. Oğlunuz yeterince büyüdüğünde, vücudunun diğer kısımlarını temiz tutmayı öğreneceği gibi penisini de temiz tutmayı öğrenebilir.</w:t>
      </w:r>
    </w:p>
    <w:p w14:paraId="08912318" w14:textId="77777777" w:rsidR="00F83930" w:rsidRPr="00F83930" w:rsidRDefault="00F83930" w:rsidP="00F83930">
      <w:pPr>
        <w:pStyle w:val="ListeParagraf"/>
        <w:spacing w:before="80" w:after="80"/>
        <w:jc w:val="both"/>
        <w:rPr>
          <w:rFonts w:ascii="Nourd Light" w:eastAsia="Nourd Light" w:hAnsi="Nourd Light" w:cs="Nourd Light"/>
          <w:color w:val="000000"/>
          <w:sz w:val="16"/>
          <w:szCs w:val="16"/>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F83930" w14:paraId="578C786C" w14:textId="77777777" w:rsidTr="00F64785">
        <w:trPr>
          <w:trHeight w:val="391"/>
        </w:trPr>
        <w:tc>
          <w:tcPr>
            <w:tcW w:w="4869" w:type="dxa"/>
            <w:shd w:val="clear" w:color="auto" w:fill="89270D"/>
            <w:vAlign w:val="center"/>
          </w:tcPr>
          <w:p w14:paraId="42FBF901" w14:textId="3E08AB1F" w:rsidR="00F83930" w:rsidRDefault="00F83930" w:rsidP="00F83930">
            <w:pPr>
              <w:spacing w:before="80" w:after="80"/>
              <w:rPr>
                <w:rFonts w:ascii="Nourd SemiBold" w:eastAsia="Nourd SemiBold" w:hAnsi="Nourd SemiBold" w:cs="Nourd SemiBold"/>
                <w:b/>
                <w:color w:val="FFFFFF"/>
                <w:sz w:val="22"/>
                <w:szCs w:val="22"/>
              </w:rPr>
            </w:pPr>
            <w:r w:rsidRPr="00F83930">
              <w:rPr>
                <w:rFonts w:ascii="Nourd SemiBold" w:eastAsia="Nourd SemiBold" w:hAnsi="Nourd SemiBold" w:cs="Nourd SemiBold"/>
                <w:b/>
                <w:color w:val="FFFFFF"/>
                <w:sz w:val="22"/>
                <w:szCs w:val="22"/>
              </w:rPr>
              <w:t xml:space="preserve">Kadın </w:t>
            </w:r>
            <w:r w:rsidR="00C2406E">
              <w:rPr>
                <w:rFonts w:ascii="Nourd SemiBold" w:eastAsia="Nourd SemiBold" w:hAnsi="Nourd SemiBold" w:cs="Nourd SemiBold"/>
                <w:b/>
                <w:color w:val="FFFFFF"/>
                <w:sz w:val="22"/>
                <w:szCs w:val="22"/>
              </w:rPr>
              <w:t>s</w:t>
            </w:r>
            <w:r w:rsidRPr="00F83930">
              <w:rPr>
                <w:rFonts w:ascii="Nourd SemiBold" w:eastAsia="Nourd SemiBold" w:hAnsi="Nourd SemiBold" w:cs="Nourd SemiBold"/>
                <w:b/>
                <w:color w:val="FFFFFF"/>
                <w:sz w:val="22"/>
                <w:szCs w:val="22"/>
              </w:rPr>
              <w:t>ünnet</w:t>
            </w:r>
            <w:r>
              <w:rPr>
                <w:rFonts w:ascii="Nourd SemiBold" w:eastAsia="Nourd SemiBold" w:hAnsi="Nourd SemiBold" w:cs="Nourd SemiBold"/>
                <w:b/>
                <w:color w:val="FFFFFF"/>
                <w:sz w:val="22"/>
                <w:szCs w:val="22"/>
              </w:rPr>
              <w:t xml:space="preserve">i </w:t>
            </w:r>
            <w:r w:rsidR="00C2406E">
              <w:rPr>
                <w:rFonts w:ascii="Nourd SemiBold" w:eastAsia="Nourd SemiBold" w:hAnsi="Nourd SemiBold" w:cs="Nourd SemiBold"/>
                <w:b/>
                <w:color w:val="FFFFFF"/>
                <w:sz w:val="22"/>
                <w:szCs w:val="22"/>
              </w:rPr>
              <w:t>h</w:t>
            </w:r>
            <w:r w:rsidRPr="00F83930">
              <w:rPr>
                <w:rFonts w:ascii="Nourd SemiBold" w:eastAsia="Nourd SemiBold" w:hAnsi="Nourd SemiBold" w:cs="Nourd SemiBold"/>
                <w:b/>
                <w:color w:val="FFFFFF"/>
                <w:sz w:val="22"/>
                <w:szCs w:val="22"/>
              </w:rPr>
              <w:t xml:space="preserve">akkında </w:t>
            </w:r>
            <w:r w:rsidR="00C2406E">
              <w:rPr>
                <w:rFonts w:ascii="Nourd SemiBold" w:eastAsia="Nourd SemiBold" w:hAnsi="Nourd SemiBold" w:cs="Nourd SemiBold"/>
                <w:b/>
                <w:color w:val="FFFFFF"/>
                <w:sz w:val="22"/>
                <w:szCs w:val="22"/>
              </w:rPr>
              <w:t>b</w:t>
            </w:r>
            <w:r w:rsidRPr="00F83930">
              <w:rPr>
                <w:rFonts w:ascii="Nourd SemiBold" w:eastAsia="Nourd SemiBold" w:hAnsi="Nourd SemiBold" w:cs="Nourd SemiBold"/>
                <w:b/>
                <w:color w:val="FFFFFF"/>
                <w:sz w:val="22"/>
                <w:szCs w:val="22"/>
              </w:rPr>
              <w:t>ilgi</w:t>
            </w:r>
          </w:p>
        </w:tc>
      </w:tr>
    </w:tbl>
    <w:p w14:paraId="612EDA3A" w14:textId="77D38A99" w:rsidR="00F83930" w:rsidRDefault="00F83930" w:rsidP="00F83930">
      <w:pP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 xml:space="preserve">Kadın sünneti, bilinen hiçbir tıbbi faydası olmamasına ve hem tıbbi hem de psikolojik olarak bilinen birçok zarara neden olmasına rağmen, </w:t>
      </w:r>
      <w:r>
        <w:rPr>
          <w:rFonts w:ascii="Nourd Light" w:eastAsia="Nourd Light" w:hAnsi="Nourd Light" w:cs="Nourd Light"/>
          <w:color w:val="000000"/>
          <w:sz w:val="21"/>
          <w:szCs w:val="21"/>
        </w:rPr>
        <w:t>bazı bölgelerde hala uygulanmaktadır</w:t>
      </w:r>
      <w:r w:rsidRPr="00F83930">
        <w:rPr>
          <w:rFonts w:ascii="Nourd Light" w:eastAsia="Nourd Light" w:hAnsi="Nourd Light" w:cs="Nourd Light"/>
          <w:color w:val="000000"/>
          <w:sz w:val="21"/>
          <w:szCs w:val="21"/>
        </w:rPr>
        <w:t>. B</w:t>
      </w:r>
      <w:r>
        <w:rPr>
          <w:rFonts w:ascii="Nourd Light" w:eastAsia="Nourd Light" w:hAnsi="Nourd Light" w:cs="Nourd Light"/>
          <w:color w:val="000000"/>
          <w:sz w:val="21"/>
          <w:szCs w:val="21"/>
        </w:rPr>
        <w:t>u işlem bir</w:t>
      </w:r>
      <w:r w:rsidRPr="00F83930">
        <w:rPr>
          <w:rFonts w:ascii="Nourd Light" w:eastAsia="Nourd Light" w:hAnsi="Nourd Light" w:cs="Nourd Light"/>
          <w:color w:val="000000"/>
          <w:sz w:val="21"/>
          <w:szCs w:val="21"/>
        </w:rPr>
        <w:t xml:space="preserve"> kadının klitorisinin bir kısmının veya tamamının çıkarılmasını içerir. Vajina açıklığının dikilmesini de içerebilir. </w:t>
      </w:r>
    </w:p>
    <w:p w14:paraId="5BFD3018" w14:textId="0FCA4B26" w:rsidR="00F83930" w:rsidRPr="00F83930" w:rsidRDefault="00F83930" w:rsidP="00F83930">
      <w:pPr>
        <w:spacing w:before="80" w:after="80"/>
        <w:jc w:val="both"/>
        <w:rPr>
          <w:rFonts w:ascii="Nourd Light" w:eastAsia="Nourd Light" w:hAnsi="Nourd Light" w:cs="Nourd Light"/>
          <w:color w:val="000000"/>
          <w:sz w:val="21"/>
          <w:szCs w:val="21"/>
        </w:rPr>
      </w:pPr>
      <w:r w:rsidRPr="00F83930">
        <w:rPr>
          <w:rFonts w:ascii="Nourd Light" w:eastAsia="Nourd Light" w:hAnsi="Nourd Light" w:cs="Nourd Light"/>
          <w:color w:val="000000"/>
          <w:sz w:val="21"/>
          <w:szCs w:val="21"/>
        </w:rPr>
        <w:t xml:space="preserve">Bu uygulamanın amacı, bir kadının evlenmeden önce bakire olduğunu kanıtlamak, cinsel zevk alma yeteneğini azaltmak ve evlilik sadakatini arttırmaktır. </w:t>
      </w:r>
      <w:r>
        <w:rPr>
          <w:rFonts w:ascii="Nourd Light" w:eastAsia="Nourd Light" w:hAnsi="Nourd Light" w:cs="Nourd Light"/>
          <w:color w:val="000000"/>
          <w:sz w:val="21"/>
          <w:szCs w:val="21"/>
        </w:rPr>
        <w:t>B</w:t>
      </w:r>
      <w:r w:rsidRPr="00F83930">
        <w:rPr>
          <w:rFonts w:ascii="Nourd Light" w:eastAsia="Nourd Light" w:hAnsi="Nourd Light" w:cs="Nourd Light"/>
          <w:color w:val="000000"/>
          <w:sz w:val="21"/>
          <w:szCs w:val="21"/>
        </w:rPr>
        <w:t>irçok ciddi yan etkisi vardır</w:t>
      </w:r>
      <w:r>
        <w:rPr>
          <w:rFonts w:ascii="Nourd Light" w:eastAsia="Nourd Light" w:hAnsi="Nourd Light" w:cs="Nourd Light"/>
          <w:color w:val="000000"/>
          <w:sz w:val="21"/>
          <w:szCs w:val="21"/>
        </w:rPr>
        <w:t xml:space="preserve">: </w:t>
      </w:r>
      <w:proofErr w:type="spellStart"/>
      <w:r w:rsidRPr="00F83930">
        <w:rPr>
          <w:rFonts w:ascii="Nourd Light" w:eastAsia="Nourd Light" w:hAnsi="Nourd Light" w:cs="Nourd Light"/>
          <w:color w:val="000000"/>
          <w:sz w:val="21"/>
          <w:szCs w:val="21"/>
        </w:rPr>
        <w:t>Pelvik</w:t>
      </w:r>
      <w:proofErr w:type="spellEnd"/>
      <w:r w:rsidRPr="00F83930">
        <w:rPr>
          <w:rFonts w:ascii="Nourd Light" w:eastAsia="Nourd Light" w:hAnsi="Nourd Light" w:cs="Nourd Light"/>
          <w:color w:val="000000"/>
          <w:sz w:val="21"/>
          <w:szCs w:val="21"/>
        </w:rPr>
        <w:t xml:space="preserve"> ve idrar yolu enfeksiyonları</w:t>
      </w:r>
      <w:r>
        <w:rPr>
          <w:rFonts w:ascii="Nourd Light" w:eastAsia="Nourd Light" w:hAnsi="Nourd Light" w:cs="Nourd Light"/>
          <w:color w:val="000000"/>
          <w:sz w:val="21"/>
          <w:szCs w:val="21"/>
        </w:rPr>
        <w:t>, b</w:t>
      </w:r>
      <w:r w:rsidRPr="00F83930">
        <w:rPr>
          <w:rFonts w:ascii="Nourd Light" w:eastAsia="Nourd Light" w:hAnsi="Nourd Light" w:cs="Nourd Light"/>
          <w:color w:val="000000"/>
          <w:sz w:val="21"/>
          <w:szCs w:val="21"/>
        </w:rPr>
        <w:t>enlik saygısı ve cinsellik üzerinde olumsuz etkiler</w:t>
      </w:r>
      <w:r>
        <w:rPr>
          <w:rFonts w:ascii="Nourd Light" w:eastAsia="Nourd Light" w:hAnsi="Nourd Light" w:cs="Nourd Light"/>
          <w:color w:val="000000"/>
          <w:sz w:val="21"/>
          <w:szCs w:val="21"/>
        </w:rPr>
        <w:t xml:space="preserve"> ve v</w:t>
      </w:r>
      <w:r w:rsidRPr="00F83930">
        <w:rPr>
          <w:rFonts w:ascii="Nourd Light" w:eastAsia="Nourd Light" w:hAnsi="Nourd Light" w:cs="Nourd Light"/>
          <w:color w:val="000000"/>
          <w:sz w:val="21"/>
          <w:szCs w:val="21"/>
        </w:rPr>
        <w:t>ajinal yolla bebek doğuramama</w:t>
      </w:r>
      <w:r>
        <w:rPr>
          <w:rFonts w:ascii="Nourd Light" w:eastAsia="Nourd Light" w:hAnsi="Nourd Light" w:cs="Nourd Light"/>
          <w:color w:val="000000"/>
          <w:sz w:val="21"/>
          <w:szCs w:val="21"/>
        </w:rPr>
        <w:t xml:space="preserve"> gibi.</w:t>
      </w:r>
    </w:p>
    <w:p w14:paraId="04A6C08C" w14:textId="57680511" w:rsidR="00F83930" w:rsidRDefault="00F83930" w:rsidP="00F83930">
      <w:pPr>
        <w:spacing w:before="80" w:after="80"/>
        <w:jc w:val="both"/>
        <w:rPr>
          <w:rFonts w:ascii="Times New Roman" w:eastAsia="Times New Roman" w:hAnsi="Times New Roman" w:cs="Times New Roman"/>
        </w:rPr>
        <w:sectPr w:rsidR="00F83930">
          <w:type w:val="continuous"/>
          <w:pgSz w:w="11906" w:h="16838"/>
          <w:pgMar w:top="720" w:right="720" w:bottom="1164" w:left="720" w:header="708" w:footer="708" w:gutter="0"/>
          <w:cols w:num="2" w:sep="1" w:space="708" w:equalWidth="0">
            <w:col w:w="4878" w:space="709"/>
            <w:col w:w="4878" w:space="0"/>
          </w:cols>
        </w:sectPr>
      </w:pPr>
      <w:r w:rsidRPr="00F83930">
        <w:rPr>
          <w:rFonts w:ascii="Nourd Light" w:eastAsia="Nourd Light" w:hAnsi="Nourd Light" w:cs="Nourd Light"/>
          <w:color w:val="000000"/>
          <w:sz w:val="21"/>
          <w:szCs w:val="21"/>
        </w:rPr>
        <w:t xml:space="preserve">AAP bu uygulamaya kesinlikle karşı </w:t>
      </w:r>
      <w:r>
        <w:rPr>
          <w:rFonts w:ascii="Nourd Light" w:eastAsia="Nourd Light" w:hAnsi="Nourd Light" w:cs="Nourd Light"/>
          <w:color w:val="000000"/>
          <w:sz w:val="21"/>
          <w:szCs w:val="21"/>
        </w:rPr>
        <w:t>çıkmaktadır.</w:t>
      </w:r>
    </w:p>
    <w:p w14:paraId="0C3580EC" w14:textId="77777777" w:rsidR="00AF7756" w:rsidRDefault="00AF7756"/>
    <w:tbl>
      <w:tblPr>
        <w:tblStyle w:val="af"/>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AF7756" w14:paraId="329E4148" w14:textId="77777777">
        <w:trPr>
          <w:trHeight w:val="745"/>
        </w:trPr>
        <w:tc>
          <w:tcPr>
            <w:tcW w:w="10456" w:type="dxa"/>
            <w:shd w:val="clear" w:color="auto" w:fill="D9D9D9"/>
            <w:vAlign w:val="center"/>
          </w:tcPr>
          <w:p w14:paraId="7B9F8AD7" w14:textId="77777777" w:rsidR="00AF7756"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7C3B45A3" w14:textId="77777777" w:rsidR="00AF7756" w:rsidRDefault="00AF7756"/>
    <w:tbl>
      <w:tblPr>
        <w:tblStyle w:val="af0"/>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AF7756" w14:paraId="60C52527" w14:textId="77777777">
        <w:tc>
          <w:tcPr>
            <w:tcW w:w="5529" w:type="dxa"/>
          </w:tcPr>
          <w:p w14:paraId="08EB804B" w14:textId="77777777" w:rsidR="00AF7756" w:rsidRDefault="00000000">
            <w:r>
              <w:rPr>
                <w:noProof/>
              </w:rPr>
              <w:drawing>
                <wp:inline distT="0" distB="0" distL="0" distR="0" wp14:anchorId="31678744" wp14:editId="6BBD01C2">
                  <wp:extent cx="3362353" cy="489416"/>
                  <wp:effectExtent l="0" t="0" r="0" b="0"/>
                  <wp:docPr id="15"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62353" cy="489416"/>
                          </a:xfrm>
                          <a:prstGeom prst="rect">
                            <a:avLst/>
                          </a:prstGeom>
                          <a:ln/>
                        </pic:spPr>
                      </pic:pic>
                    </a:graphicData>
                  </a:graphic>
                </wp:inline>
              </w:drawing>
            </w:r>
          </w:p>
        </w:tc>
        <w:tc>
          <w:tcPr>
            <w:tcW w:w="4937" w:type="dxa"/>
          </w:tcPr>
          <w:p w14:paraId="4DA57D4F" w14:textId="77777777" w:rsidR="00AF7756"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062F20C3" w14:textId="77777777" w:rsidR="00AF7756" w:rsidRDefault="00AF7756"/>
    <w:tbl>
      <w:tblPr>
        <w:tblStyle w:val="af1"/>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AF7756" w14:paraId="39ED1ABA" w14:textId="77777777">
        <w:trPr>
          <w:trHeight w:val="86"/>
        </w:trPr>
        <w:tc>
          <w:tcPr>
            <w:tcW w:w="10456" w:type="dxa"/>
            <w:tcBorders>
              <w:top w:val="nil"/>
              <w:left w:val="nil"/>
              <w:bottom w:val="nil"/>
              <w:right w:val="nil"/>
            </w:tcBorders>
            <w:shd w:val="clear" w:color="auto" w:fill="FFC107"/>
          </w:tcPr>
          <w:p w14:paraId="59089947" w14:textId="77777777" w:rsidR="00AF7756" w:rsidRDefault="00AF7756"/>
        </w:tc>
      </w:tr>
    </w:tbl>
    <w:p w14:paraId="5827148E" w14:textId="77777777" w:rsidR="00AF7756" w:rsidRDefault="00AF7756"/>
    <w:tbl>
      <w:tblPr>
        <w:tblStyle w:val="af2"/>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AF7756" w14:paraId="523DF5F9" w14:textId="77777777">
        <w:tc>
          <w:tcPr>
            <w:tcW w:w="1276" w:type="dxa"/>
            <w:shd w:val="clear" w:color="auto" w:fill="FFFFFF"/>
          </w:tcPr>
          <w:p w14:paraId="6E4C7442" w14:textId="77777777" w:rsidR="00AF7756" w:rsidRDefault="00000000">
            <w:pPr>
              <w:rPr>
                <w:rFonts w:ascii="Nourd" w:eastAsia="Nourd" w:hAnsi="Nourd" w:cs="Nourd"/>
                <w:b/>
              </w:rPr>
            </w:pPr>
            <w:r>
              <w:rPr>
                <w:rFonts w:ascii="Nourd" w:eastAsia="Nourd" w:hAnsi="Nourd" w:cs="Nourd"/>
                <w:b/>
                <w:noProof/>
              </w:rPr>
              <w:drawing>
                <wp:inline distT="0" distB="0" distL="0" distR="0" wp14:anchorId="4CF9694F" wp14:editId="1749E307">
                  <wp:extent cx="742950" cy="7429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0614FEAB" w14:textId="77777777" w:rsidR="00AF7756"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6E7A8ECE" w14:textId="77777777" w:rsidR="00AF7756"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EC566E0" w14:textId="77777777" w:rsidR="00AF7756"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26088AE6" w14:textId="77777777" w:rsidR="00AF7756"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30C56635" w14:textId="77777777" w:rsidR="00AF7756"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1FEED220" w14:textId="77777777" w:rsidR="00AF7756"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7FFEB6B" w14:textId="77777777" w:rsidR="00AF7756"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1FF740E3" w14:textId="77777777" w:rsidR="00AF7756"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6B811636" w14:textId="77777777" w:rsidR="00AF7756"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08974988" wp14:editId="2EEC8C8C">
                  <wp:extent cx="742950" cy="7429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2E124213" w14:textId="77777777" w:rsidR="00AF7756" w:rsidRDefault="00AF7756"/>
    <w:sectPr w:rsidR="00AF7756">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6E22" w14:textId="77777777" w:rsidR="00930419" w:rsidRDefault="00930419">
      <w:r>
        <w:separator/>
      </w:r>
    </w:p>
  </w:endnote>
  <w:endnote w:type="continuationSeparator" w:id="0">
    <w:p w14:paraId="11987054" w14:textId="77777777" w:rsidR="00930419" w:rsidRDefault="0093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panose1 w:val="000005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panose1 w:val="000007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3B24" w14:textId="77777777" w:rsidR="00AF7756" w:rsidRDefault="00AF775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B003" w14:textId="77777777" w:rsidR="00930419" w:rsidRDefault="00930419">
      <w:r>
        <w:separator/>
      </w:r>
    </w:p>
  </w:footnote>
  <w:footnote w:type="continuationSeparator" w:id="0">
    <w:p w14:paraId="0C9E6852" w14:textId="77777777" w:rsidR="00930419" w:rsidRDefault="00930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750"/>
    <w:multiLevelType w:val="multilevel"/>
    <w:tmpl w:val="5C08FA36"/>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BE139E"/>
    <w:multiLevelType w:val="multilevel"/>
    <w:tmpl w:val="B21675B4"/>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8B2BEB"/>
    <w:multiLevelType w:val="multilevel"/>
    <w:tmpl w:val="1826B3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A2823A0"/>
    <w:multiLevelType w:val="hybridMultilevel"/>
    <w:tmpl w:val="BC3E0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5115255">
    <w:abstractNumId w:val="0"/>
  </w:num>
  <w:num w:numId="2" w16cid:durableId="919749350">
    <w:abstractNumId w:val="1"/>
  </w:num>
  <w:num w:numId="3" w16cid:durableId="511140156">
    <w:abstractNumId w:val="2"/>
  </w:num>
  <w:num w:numId="4" w16cid:durableId="1343507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56"/>
    <w:rsid w:val="002B6D3B"/>
    <w:rsid w:val="002E2F29"/>
    <w:rsid w:val="004524EA"/>
    <w:rsid w:val="007C0956"/>
    <w:rsid w:val="00930419"/>
    <w:rsid w:val="00AF7756"/>
    <w:rsid w:val="00BF66D0"/>
    <w:rsid w:val="00C2406E"/>
    <w:rsid w:val="00F37E46"/>
    <w:rsid w:val="00F83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68E9"/>
  <w15:docId w15:val="{D08AEE89-636F-41D8-9283-AA8BC669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524">
      <w:bodyDiv w:val="1"/>
      <w:marLeft w:val="0"/>
      <w:marRight w:val="0"/>
      <w:marTop w:val="0"/>
      <w:marBottom w:val="0"/>
      <w:divBdr>
        <w:top w:val="none" w:sz="0" w:space="0" w:color="auto"/>
        <w:left w:val="none" w:sz="0" w:space="0" w:color="auto"/>
        <w:bottom w:val="none" w:sz="0" w:space="0" w:color="auto"/>
        <w:right w:val="none" w:sz="0" w:space="0" w:color="auto"/>
      </w:divBdr>
      <w:divsChild>
        <w:div w:id="1684159989">
          <w:marLeft w:val="0"/>
          <w:marRight w:val="0"/>
          <w:marTop w:val="0"/>
          <w:marBottom w:val="0"/>
          <w:divBdr>
            <w:top w:val="none" w:sz="0" w:space="0" w:color="auto"/>
            <w:left w:val="none" w:sz="0" w:space="0" w:color="auto"/>
            <w:bottom w:val="none" w:sz="0" w:space="0" w:color="auto"/>
            <w:right w:val="none" w:sz="0" w:space="0" w:color="auto"/>
          </w:divBdr>
        </w:div>
      </w:divsChild>
    </w:div>
    <w:div w:id="1013187854">
      <w:bodyDiv w:val="1"/>
      <w:marLeft w:val="0"/>
      <w:marRight w:val="0"/>
      <w:marTop w:val="0"/>
      <w:marBottom w:val="0"/>
      <w:divBdr>
        <w:top w:val="none" w:sz="0" w:space="0" w:color="auto"/>
        <w:left w:val="none" w:sz="0" w:space="0" w:color="auto"/>
        <w:bottom w:val="none" w:sz="0" w:space="0" w:color="auto"/>
        <w:right w:val="none" w:sz="0" w:space="0" w:color="auto"/>
      </w:divBdr>
      <w:divsChild>
        <w:div w:id="1863281101">
          <w:marLeft w:val="0"/>
          <w:marRight w:val="0"/>
          <w:marTop w:val="0"/>
          <w:marBottom w:val="0"/>
          <w:divBdr>
            <w:top w:val="none" w:sz="0" w:space="0" w:color="auto"/>
            <w:left w:val="none" w:sz="0" w:space="0" w:color="auto"/>
            <w:bottom w:val="none" w:sz="0" w:space="0" w:color="auto"/>
            <w:right w:val="none" w:sz="0" w:space="0" w:color="auto"/>
          </w:divBdr>
        </w:div>
        <w:div w:id="1063720342">
          <w:marLeft w:val="0"/>
          <w:marRight w:val="0"/>
          <w:marTop w:val="0"/>
          <w:marBottom w:val="0"/>
          <w:divBdr>
            <w:top w:val="none" w:sz="0" w:space="0" w:color="auto"/>
            <w:left w:val="none" w:sz="0" w:space="0" w:color="auto"/>
            <w:bottom w:val="none" w:sz="0" w:space="0" w:color="auto"/>
            <w:right w:val="none" w:sz="0" w:space="0" w:color="auto"/>
          </w:divBdr>
        </w:div>
      </w:divsChild>
    </w:div>
    <w:div w:id="1340430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6348">
          <w:marLeft w:val="0"/>
          <w:marRight w:val="0"/>
          <w:marTop w:val="75"/>
          <w:marBottom w:val="75"/>
          <w:divBdr>
            <w:top w:val="none" w:sz="0" w:space="0" w:color="auto"/>
            <w:left w:val="none" w:sz="0" w:space="0" w:color="auto"/>
            <w:bottom w:val="none" w:sz="0" w:space="0" w:color="auto"/>
            <w:right w:val="none" w:sz="0" w:space="0" w:color="auto"/>
          </w:divBdr>
        </w:div>
      </w:divsChild>
    </w:div>
    <w:div w:id="1553808583">
      <w:bodyDiv w:val="1"/>
      <w:marLeft w:val="0"/>
      <w:marRight w:val="0"/>
      <w:marTop w:val="0"/>
      <w:marBottom w:val="0"/>
      <w:divBdr>
        <w:top w:val="none" w:sz="0" w:space="0" w:color="auto"/>
        <w:left w:val="none" w:sz="0" w:space="0" w:color="auto"/>
        <w:bottom w:val="none" w:sz="0" w:space="0" w:color="auto"/>
        <w:right w:val="none" w:sz="0" w:space="0" w:color="auto"/>
      </w:divBdr>
      <w:divsChild>
        <w:div w:id="2133093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ltzfMttJb2pxQ4Ob1om/MD0t8A==">AMUW2mUSLM1Haw7ppqkGX6lwuVMFRAt2exWBUsVH66TxZgajYtdpIFExPbjCM9joNTunqr2U0p1qOgEu9szrf9NisMUW9pTJFoYG3x9TeXpFdzdkgRZUXJM=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1010</Words>
  <Characters>5758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4</cp:revision>
  <dcterms:created xsi:type="dcterms:W3CDTF">2022-11-01T21:38:00Z</dcterms:created>
  <dcterms:modified xsi:type="dcterms:W3CDTF">2022-11-03T21:10:00Z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