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38F1" w14:textId="77777777"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CYSE 211</w:t>
      </w:r>
    </w:p>
    <w:p w14:paraId="3C0E6F76" w14:textId="77777777"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Mahish Mahendarkar</w:t>
      </w:r>
    </w:p>
    <w:p w14:paraId="10D6C9A7" w14:textId="30AD3CC7" w:rsidR="002E2524" w:rsidRPr="00DC3923" w:rsidRDefault="00AD6EED" w:rsidP="002E2524">
      <w:pPr>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2E2524" w:rsidRPr="00DC3923">
        <w:rPr>
          <w:rFonts w:ascii="Times New Roman" w:eastAsia="Times New Roman" w:hAnsi="Times New Roman" w:cs="Times New Roman"/>
          <w:color w:val="000000"/>
          <w:sz w:val="24"/>
          <w:szCs w:val="24"/>
        </w:rPr>
        <w:t>/7/2021</w:t>
      </w:r>
    </w:p>
    <w:p w14:paraId="1B02BF99" w14:textId="6AB49191" w:rsidR="002E2524" w:rsidRPr="00DC3923" w:rsidRDefault="00AD6EED" w:rsidP="00BE6CD2">
      <w:pPr>
        <w:spacing w:before="120" w:after="120" w:line="240" w:lineRule="auto"/>
        <w:jc w:val="center"/>
        <w:textAlignment w:val="baseline"/>
        <w:rPr>
          <w:rFonts w:ascii="Times New Roman" w:eastAsia="Times New Roman" w:hAnsi="Times New Roman" w:cs="Times New Roman"/>
          <w:color w:val="000000"/>
          <w:sz w:val="24"/>
          <w:szCs w:val="24"/>
        </w:rPr>
      </w:pPr>
      <w:r w:rsidRPr="00AD6EED">
        <w:rPr>
          <w:rFonts w:ascii="Times New Roman" w:eastAsia="Times New Roman" w:hAnsi="Times New Roman" w:cs="Times New Roman"/>
          <w:color w:val="000000"/>
          <w:sz w:val="24"/>
          <w:szCs w:val="24"/>
        </w:rPr>
        <w:t>Race Condition Vulnerability Lab</w:t>
      </w:r>
      <w:r w:rsidR="002E2524" w:rsidRPr="00DC39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5</w:t>
      </w:r>
    </w:p>
    <w:p w14:paraId="537CFF56" w14:textId="77777777"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p>
    <w:p w14:paraId="7D5C6D44" w14:textId="1D28795C"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Lab </w:t>
      </w:r>
      <w:r w:rsidR="00CD4695">
        <w:rPr>
          <w:rFonts w:ascii="Times New Roman" w:eastAsia="Times New Roman" w:hAnsi="Times New Roman" w:cs="Times New Roman"/>
          <w:color w:val="000000"/>
          <w:sz w:val="24"/>
          <w:szCs w:val="24"/>
        </w:rPr>
        <w:t>5</w:t>
      </w:r>
      <w:r w:rsidRPr="00DC3923">
        <w:rPr>
          <w:rFonts w:ascii="Times New Roman" w:eastAsia="Times New Roman" w:hAnsi="Times New Roman" w:cs="Times New Roman"/>
          <w:color w:val="000000"/>
          <w:sz w:val="24"/>
          <w:szCs w:val="24"/>
        </w:rPr>
        <w:t xml:space="preserve"> purpose:</w:t>
      </w:r>
    </w:p>
    <w:p w14:paraId="3BFACF32" w14:textId="5AA62572" w:rsidR="002E2524" w:rsidRDefault="002E2524" w:rsidP="00FB17A0">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The purpose of this lab is to </w:t>
      </w:r>
      <w:r w:rsidR="00AD6EED">
        <w:rPr>
          <w:rFonts w:ascii="Times New Roman" w:eastAsia="Times New Roman" w:hAnsi="Times New Roman" w:cs="Times New Roman"/>
          <w:color w:val="000000"/>
          <w:sz w:val="24"/>
          <w:szCs w:val="24"/>
        </w:rPr>
        <w:t xml:space="preserve">develop the right environment and files to carry out a race </w:t>
      </w:r>
      <w:r w:rsidR="00C92902">
        <w:rPr>
          <w:rFonts w:ascii="Times New Roman" w:eastAsia="Times New Roman" w:hAnsi="Times New Roman" w:cs="Times New Roman"/>
          <w:color w:val="000000"/>
          <w:sz w:val="24"/>
          <w:szCs w:val="24"/>
        </w:rPr>
        <w:t>condition-based</w:t>
      </w:r>
      <w:r w:rsidR="00AD6EED">
        <w:rPr>
          <w:rFonts w:ascii="Times New Roman" w:eastAsia="Times New Roman" w:hAnsi="Times New Roman" w:cs="Times New Roman"/>
          <w:color w:val="000000"/>
          <w:sz w:val="24"/>
          <w:szCs w:val="24"/>
        </w:rPr>
        <w:t xml:space="preserve"> attack</w:t>
      </w:r>
      <w:r w:rsidR="00372DC1">
        <w:rPr>
          <w:rFonts w:ascii="Times New Roman" w:eastAsia="Times New Roman" w:hAnsi="Times New Roman" w:cs="Times New Roman"/>
          <w:color w:val="000000"/>
          <w:sz w:val="24"/>
          <w:szCs w:val="24"/>
        </w:rPr>
        <w:t>. The lab</w:t>
      </w:r>
      <w:r w:rsidR="00AD6EED">
        <w:rPr>
          <w:rFonts w:ascii="Times New Roman" w:eastAsia="Times New Roman" w:hAnsi="Times New Roman" w:cs="Times New Roman"/>
          <w:color w:val="000000"/>
          <w:sz w:val="24"/>
          <w:szCs w:val="24"/>
        </w:rPr>
        <w:t xml:space="preserve">’s main task involves escalation of privileges to root as well as disabling counter measures built into the OS, shell, and compiling programs. </w:t>
      </w:r>
      <w:r w:rsidR="00B54DEF">
        <w:rPr>
          <w:rFonts w:ascii="Times New Roman" w:eastAsia="Times New Roman" w:hAnsi="Times New Roman" w:cs="Times New Roman"/>
          <w:color w:val="000000"/>
          <w:sz w:val="24"/>
          <w:szCs w:val="24"/>
        </w:rPr>
        <w:t xml:space="preserve">There are three key parts to the lab: successful exploitation of race condition vulnerability, symlink protection, and the </w:t>
      </w:r>
      <w:r w:rsidR="00C92902">
        <w:rPr>
          <w:rFonts w:ascii="Times New Roman" w:eastAsia="Times New Roman" w:hAnsi="Times New Roman" w:cs="Times New Roman"/>
          <w:color w:val="000000"/>
          <w:sz w:val="24"/>
          <w:szCs w:val="24"/>
        </w:rPr>
        <w:t>principle</w:t>
      </w:r>
      <w:r w:rsidR="00B54DEF">
        <w:rPr>
          <w:rFonts w:ascii="Times New Roman" w:eastAsia="Times New Roman" w:hAnsi="Times New Roman" w:cs="Times New Roman"/>
          <w:color w:val="000000"/>
          <w:sz w:val="24"/>
          <w:szCs w:val="24"/>
        </w:rPr>
        <w:t xml:space="preserve"> of least privilege. </w:t>
      </w:r>
      <w:r w:rsidR="00AD6EED">
        <w:rPr>
          <w:rFonts w:ascii="Times New Roman" w:eastAsia="Times New Roman" w:hAnsi="Times New Roman" w:cs="Times New Roman"/>
          <w:color w:val="000000"/>
          <w:sz w:val="24"/>
          <w:szCs w:val="24"/>
        </w:rPr>
        <w:t xml:space="preserve">The tasks involve the successful race condition attack being carried out, as well as a set </w:t>
      </w:r>
      <w:r w:rsidR="00C92902">
        <w:rPr>
          <w:rFonts w:ascii="Times New Roman" w:eastAsia="Times New Roman" w:hAnsi="Times New Roman" w:cs="Times New Roman"/>
          <w:color w:val="000000"/>
          <w:sz w:val="24"/>
          <w:szCs w:val="24"/>
        </w:rPr>
        <w:t>number</w:t>
      </w:r>
      <w:r w:rsidR="00AD6EED">
        <w:rPr>
          <w:rFonts w:ascii="Times New Roman" w:eastAsia="Times New Roman" w:hAnsi="Times New Roman" w:cs="Times New Roman"/>
          <w:color w:val="000000"/>
          <w:sz w:val="24"/>
          <w:szCs w:val="24"/>
        </w:rPr>
        <w:t xml:space="preserve"> of failures due to certain protections that will be enabled either by default or by the user as a test of the protection. </w:t>
      </w:r>
    </w:p>
    <w:p w14:paraId="4B862CB5" w14:textId="582EF45E" w:rsidR="000E723F" w:rsidRPr="00DC3923" w:rsidRDefault="000E723F" w:rsidP="00FB17A0">
      <w:pPr>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256A3C0" w14:textId="77777777" w:rsidR="00372DC1" w:rsidRPr="00DC3923" w:rsidRDefault="00372DC1" w:rsidP="00FB17A0">
      <w:pPr>
        <w:spacing w:before="120" w:after="120" w:line="240" w:lineRule="auto"/>
        <w:textAlignment w:val="baseline"/>
        <w:rPr>
          <w:rFonts w:ascii="Times New Roman" w:eastAsia="Times New Roman" w:hAnsi="Times New Roman" w:cs="Times New Roman"/>
          <w:color w:val="000000"/>
          <w:sz w:val="24"/>
          <w:szCs w:val="24"/>
        </w:rPr>
      </w:pPr>
    </w:p>
    <w:p w14:paraId="4F74ED69" w14:textId="08A9B58D" w:rsidR="00FB17A0" w:rsidRDefault="00FB17A0" w:rsidP="00FB17A0">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Pre-Lab configuration settings:</w:t>
      </w:r>
    </w:p>
    <w:p w14:paraId="1F5A80FB" w14:textId="2EF4B094" w:rsidR="007262BD" w:rsidRDefault="007262BD" w:rsidP="00B71DBF">
      <w:pPr>
        <w:pStyle w:val="ListParagraph"/>
        <w:spacing w:before="120" w:after="120" w:line="240" w:lineRule="auto"/>
        <w:textAlignment w:val="baseline"/>
        <w:rPr>
          <w:rFonts w:ascii="Times New Roman" w:eastAsia="Times New Roman" w:hAnsi="Times New Roman" w:cs="Times New Roman"/>
          <w:color w:val="000000"/>
          <w:sz w:val="24"/>
          <w:szCs w:val="24"/>
        </w:rPr>
      </w:pPr>
      <w:r w:rsidRPr="007262BD">
        <w:rPr>
          <w:rFonts w:ascii="Times New Roman" w:eastAsia="Times New Roman" w:hAnsi="Times New Roman" w:cs="Times New Roman"/>
          <w:color w:val="000000"/>
          <w:sz w:val="24"/>
          <w:szCs w:val="24"/>
        </w:rPr>
        <w:drawing>
          <wp:inline distT="0" distB="0" distL="0" distR="0" wp14:anchorId="1ECB2283" wp14:editId="496A28BD">
            <wp:extent cx="5943600" cy="2371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71090"/>
                    </a:xfrm>
                    <a:prstGeom prst="rect">
                      <a:avLst/>
                    </a:prstGeom>
                  </pic:spPr>
                </pic:pic>
              </a:graphicData>
            </a:graphic>
          </wp:inline>
        </w:drawing>
      </w:r>
    </w:p>
    <w:p w14:paraId="7C26F8A6" w14:textId="3F6CE394" w:rsidR="001A1985" w:rsidRDefault="001A1985" w:rsidP="001A1985">
      <w:pPr>
        <w:spacing w:before="120" w:after="120" w:line="240" w:lineRule="auto"/>
        <w:textAlignment w:val="baseline"/>
        <w:rPr>
          <w:rFonts w:ascii="Times New Roman" w:eastAsia="Times New Roman" w:hAnsi="Times New Roman" w:cs="Times New Roman"/>
          <w:b/>
          <w:bCs/>
          <w:color w:val="000000"/>
          <w:sz w:val="24"/>
          <w:szCs w:val="24"/>
        </w:rPr>
      </w:pPr>
      <w:r w:rsidRPr="001A1985">
        <w:rPr>
          <w:rFonts w:ascii="Times New Roman" w:eastAsia="Times New Roman" w:hAnsi="Times New Roman" w:cs="Times New Roman"/>
          <w:b/>
          <w:bCs/>
          <w:color w:val="000000"/>
          <w:sz w:val="24"/>
          <w:szCs w:val="24"/>
        </w:rPr>
        <w:t>Set up the Set-UID program</w:t>
      </w:r>
      <w:r>
        <w:rPr>
          <w:rFonts w:ascii="Times New Roman" w:eastAsia="Times New Roman" w:hAnsi="Times New Roman" w:cs="Times New Roman"/>
          <w:b/>
          <w:bCs/>
          <w:color w:val="000000"/>
          <w:sz w:val="24"/>
          <w:szCs w:val="24"/>
        </w:rPr>
        <w:t>:</w:t>
      </w:r>
    </w:p>
    <w:p w14:paraId="4F638905" w14:textId="54382EA5" w:rsidR="001A1985" w:rsidRDefault="001A1985" w:rsidP="001A1985">
      <w:pPr>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setup required for vulp.c to be given root privileges. We will be interacting with the compiled vulp.c named vulp.  Initially the strlen function is not recoginized so the string.h library is added to [vulp.c]. The third screenshot shows the permissions associated with vulp.</w:t>
      </w:r>
      <w:r w:rsidR="00C92902">
        <w:rPr>
          <w:rFonts w:ascii="Times New Roman" w:eastAsia="Times New Roman" w:hAnsi="Times New Roman" w:cs="Times New Roman"/>
          <w:color w:val="000000"/>
          <w:sz w:val="24"/>
          <w:szCs w:val="24"/>
        </w:rPr>
        <w:t xml:space="preserve"> NOTE initially I was using a clone of Lab4 that is why there are random unrelated files in this screenshot.</w:t>
      </w:r>
    </w:p>
    <w:p w14:paraId="2D0D39C7" w14:textId="2D86E55E" w:rsidR="001A1985" w:rsidRDefault="001A1985" w:rsidP="001A1985">
      <w:pPr>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0DDCBEF" wp14:editId="53E9D43A">
            <wp:extent cx="3997830" cy="280035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0318" cy="2823108"/>
                    </a:xfrm>
                    <a:prstGeom prst="rect">
                      <a:avLst/>
                    </a:prstGeom>
                    <a:noFill/>
                  </pic:spPr>
                </pic:pic>
              </a:graphicData>
            </a:graphic>
          </wp:inline>
        </w:drawing>
      </w:r>
    </w:p>
    <w:p w14:paraId="2F98BD95" w14:textId="3E50324D" w:rsidR="001A1985" w:rsidRDefault="001A1985" w:rsidP="001A1985">
      <w:pPr>
        <w:spacing w:before="120" w:after="120" w:line="240" w:lineRule="auto"/>
        <w:textAlignment w:val="baseline"/>
        <w:rPr>
          <w:rFonts w:ascii="Times New Roman" w:eastAsia="Times New Roman" w:hAnsi="Times New Roman" w:cs="Times New Roman"/>
          <w:color w:val="000000"/>
          <w:sz w:val="24"/>
          <w:szCs w:val="24"/>
        </w:rPr>
      </w:pPr>
      <w:r w:rsidRPr="001A1985">
        <w:rPr>
          <w:rFonts w:ascii="Times New Roman" w:eastAsia="Times New Roman" w:hAnsi="Times New Roman" w:cs="Times New Roman"/>
          <w:color w:val="000000"/>
          <w:sz w:val="24"/>
          <w:szCs w:val="24"/>
        </w:rPr>
        <w:drawing>
          <wp:inline distT="0" distB="0" distL="0" distR="0" wp14:anchorId="1A051D7E" wp14:editId="51493301">
            <wp:extent cx="3286584" cy="172426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6584" cy="1724266"/>
                    </a:xfrm>
                    <a:prstGeom prst="rect">
                      <a:avLst/>
                    </a:prstGeom>
                  </pic:spPr>
                </pic:pic>
              </a:graphicData>
            </a:graphic>
          </wp:inline>
        </w:drawing>
      </w:r>
    </w:p>
    <w:p w14:paraId="25A68BCA" w14:textId="19EA2B47" w:rsidR="001A1985" w:rsidRDefault="001A1985" w:rsidP="001A1985">
      <w:pPr>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D698B8A" wp14:editId="421C552B">
            <wp:extent cx="6117681" cy="1434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5942" cy="1438476"/>
                    </a:xfrm>
                    <a:prstGeom prst="rect">
                      <a:avLst/>
                    </a:prstGeom>
                    <a:noFill/>
                  </pic:spPr>
                </pic:pic>
              </a:graphicData>
            </a:graphic>
          </wp:inline>
        </w:drawing>
      </w:r>
    </w:p>
    <w:p w14:paraId="07C7A32A" w14:textId="77777777" w:rsidR="001A1985" w:rsidRPr="001A1985" w:rsidRDefault="001A1985" w:rsidP="001A1985">
      <w:pPr>
        <w:spacing w:before="120" w:after="120" w:line="240" w:lineRule="auto"/>
        <w:textAlignment w:val="baseline"/>
        <w:rPr>
          <w:rFonts w:ascii="Times New Roman" w:eastAsia="Times New Roman" w:hAnsi="Times New Roman" w:cs="Times New Roman"/>
          <w:color w:val="000000"/>
          <w:sz w:val="24"/>
          <w:szCs w:val="24"/>
        </w:rPr>
      </w:pPr>
    </w:p>
    <w:p w14:paraId="590C3E8C" w14:textId="3866B088" w:rsidR="00B71DBF" w:rsidRPr="00DC3923" w:rsidRDefault="00B71DBF"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168C92BE" w14:textId="651D4625" w:rsidR="002E2524" w:rsidRDefault="002E2524"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2F18F1B4" w14:textId="4C7FA876" w:rsidR="00B71DBF" w:rsidRDefault="00B71DBF"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586E8637" w14:textId="231FD389" w:rsidR="00C92902" w:rsidRDefault="00C92902"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1702E34C" w14:textId="64D69ABF" w:rsidR="00C92902" w:rsidRDefault="00C92902"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17FB7DD0" w14:textId="261641AC" w:rsidR="00C92902" w:rsidRDefault="00C92902"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3EE2244C" w14:textId="77777777" w:rsidR="00C92902" w:rsidRDefault="00C92902"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12B28804" w14:textId="6618CE67" w:rsidR="00B71DBF" w:rsidRDefault="00B71DBF"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60B33429" w14:textId="77777777" w:rsidR="00B71DBF" w:rsidRPr="00DC3923" w:rsidRDefault="00B71DBF" w:rsidP="002E2524">
      <w:pPr>
        <w:pStyle w:val="ListParagraph"/>
        <w:spacing w:before="120" w:after="120" w:line="240" w:lineRule="auto"/>
        <w:textAlignment w:val="baseline"/>
        <w:rPr>
          <w:rFonts w:ascii="Times New Roman" w:eastAsia="Times New Roman" w:hAnsi="Times New Roman" w:cs="Times New Roman"/>
          <w:color w:val="000000"/>
          <w:sz w:val="24"/>
          <w:szCs w:val="24"/>
        </w:rPr>
      </w:pPr>
    </w:p>
    <w:p w14:paraId="4FCD519A" w14:textId="77777777" w:rsidR="00FB17A0" w:rsidRPr="00DC3923" w:rsidRDefault="00FB17A0" w:rsidP="00FB17A0">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lastRenderedPageBreak/>
        <w:t>Lab tasks:</w:t>
      </w:r>
    </w:p>
    <w:p w14:paraId="4B873930" w14:textId="5BE4A671" w:rsidR="00B71DBF" w:rsidRPr="001A1985" w:rsidRDefault="001A1985" w:rsidP="002E2524">
      <w:pPr>
        <w:spacing w:before="120" w:after="0" w:line="240" w:lineRule="auto"/>
        <w:ind w:left="720"/>
        <w:textAlignment w:val="baseline"/>
        <w:rPr>
          <w:rFonts w:ascii="Times New Roman" w:eastAsia="Times New Roman" w:hAnsi="Times New Roman" w:cs="Times New Roman"/>
          <w:b/>
          <w:bCs/>
          <w:color w:val="000000"/>
          <w:sz w:val="24"/>
          <w:szCs w:val="24"/>
        </w:rPr>
      </w:pPr>
      <w:r w:rsidRPr="001A1985">
        <w:rPr>
          <w:rFonts w:ascii="Times New Roman" w:eastAsia="Times New Roman" w:hAnsi="Times New Roman" w:cs="Times New Roman"/>
          <w:b/>
          <w:bCs/>
          <w:color w:val="000000"/>
          <w:sz w:val="24"/>
          <w:szCs w:val="24"/>
        </w:rPr>
        <w:t>Task 1: Choosing Our Target</w:t>
      </w:r>
      <w:r w:rsidR="00B71DBF" w:rsidRPr="001A1985">
        <w:rPr>
          <w:rFonts w:ascii="Times New Roman" w:eastAsia="Times New Roman" w:hAnsi="Times New Roman" w:cs="Times New Roman"/>
          <w:b/>
          <w:bCs/>
          <w:color w:val="000000"/>
          <w:sz w:val="24"/>
          <w:szCs w:val="24"/>
        </w:rPr>
        <w:cr/>
      </w:r>
    </w:p>
    <w:p w14:paraId="7CD32466" w14:textId="5F89ED4E" w:rsidR="002E2524" w:rsidRPr="00DC3923" w:rsidRDefault="002E2524"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This task </w:t>
      </w:r>
      <w:r w:rsidR="00511542">
        <w:rPr>
          <w:rFonts w:ascii="Times New Roman" w:eastAsia="Times New Roman" w:hAnsi="Times New Roman" w:cs="Times New Roman"/>
          <w:color w:val="000000"/>
          <w:sz w:val="24"/>
          <w:szCs w:val="24"/>
        </w:rPr>
        <w:t>explains how to specify a password for an account in Linux with a root Process User ID of 0, This is the third field from the left</w:t>
      </w:r>
      <w:r w:rsidR="00BA05D6">
        <w:rPr>
          <w:rFonts w:ascii="Times New Roman" w:eastAsia="Times New Roman" w:hAnsi="Times New Roman" w:cs="Times New Roman"/>
          <w:color w:val="000000"/>
          <w:sz w:val="24"/>
          <w:szCs w:val="24"/>
        </w:rPr>
        <w:t xml:space="preserve"> [</w:t>
      </w:r>
      <w:r w:rsidR="00BA05D6" w:rsidRPr="00BA05D6">
        <w:rPr>
          <w:rFonts w:ascii="Times New Roman" w:eastAsia="Times New Roman" w:hAnsi="Times New Roman" w:cs="Times New Roman"/>
          <w:color w:val="000000"/>
          <w:sz w:val="24"/>
          <w:szCs w:val="24"/>
        </w:rPr>
        <w:t>root:x:0:0:root:/root:/bin/bash</w:t>
      </w:r>
      <w:r w:rsidR="00BA05D6">
        <w:rPr>
          <w:rFonts w:ascii="Times New Roman" w:eastAsia="Times New Roman" w:hAnsi="Times New Roman" w:cs="Times New Roman"/>
          <w:color w:val="000000"/>
          <w:sz w:val="24"/>
          <w:szCs w:val="24"/>
        </w:rPr>
        <w:t>]</w:t>
      </w:r>
      <w:r w:rsidR="00511542">
        <w:rPr>
          <w:rFonts w:ascii="Times New Roman" w:eastAsia="Times New Roman" w:hAnsi="Times New Roman" w:cs="Times New Roman"/>
          <w:color w:val="000000"/>
          <w:sz w:val="24"/>
          <w:szCs w:val="24"/>
        </w:rPr>
        <w:t xml:space="preserve">. We manually add a password instead of the OS referring to the [/etc/shadow] directory. This can be done by hashing [dees] with the encryption scheme of the </w:t>
      </w:r>
      <w:r w:rsidR="00BA05D6">
        <w:rPr>
          <w:rFonts w:ascii="Times New Roman" w:eastAsia="Times New Roman" w:hAnsi="Times New Roman" w:cs="Times New Roman"/>
          <w:color w:val="000000"/>
          <w:sz w:val="24"/>
          <w:szCs w:val="24"/>
        </w:rPr>
        <w:t>system (</w:t>
      </w:r>
      <w:r w:rsidR="00511542">
        <w:rPr>
          <w:rFonts w:ascii="Times New Roman" w:eastAsia="Times New Roman" w:hAnsi="Times New Roman" w:cs="Times New Roman"/>
          <w:color w:val="000000"/>
          <w:sz w:val="24"/>
          <w:szCs w:val="24"/>
        </w:rPr>
        <w:t xml:space="preserve">SHA512), or by copying the hashed password generated into the </w:t>
      </w:r>
      <w:r w:rsidR="00511542">
        <w:rPr>
          <w:rFonts w:ascii="Times New Roman" w:eastAsia="Times New Roman" w:hAnsi="Times New Roman" w:cs="Times New Roman"/>
          <w:color w:val="000000"/>
          <w:sz w:val="24"/>
          <w:szCs w:val="24"/>
        </w:rPr>
        <w:t>[/etc/shadow]</w:t>
      </w:r>
      <w:r w:rsidR="00511542">
        <w:rPr>
          <w:rFonts w:ascii="Times New Roman" w:eastAsia="Times New Roman" w:hAnsi="Times New Roman" w:cs="Times New Roman"/>
          <w:color w:val="000000"/>
          <w:sz w:val="24"/>
          <w:szCs w:val="24"/>
        </w:rPr>
        <w:t xml:space="preserve">, or by using a special Ubuntu magic value that sets the password to “nothing” which allows the pressing of the enter key to be a valid password. </w:t>
      </w:r>
    </w:p>
    <w:p w14:paraId="79D7EF94" w14:textId="609D0E55" w:rsidR="00937342" w:rsidRDefault="002E2524"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Observations: </w:t>
      </w:r>
      <w:r w:rsidR="00511542">
        <w:rPr>
          <w:rFonts w:ascii="Times New Roman" w:eastAsia="Times New Roman" w:hAnsi="Times New Roman" w:cs="Times New Roman"/>
          <w:color w:val="000000"/>
          <w:sz w:val="24"/>
          <w:szCs w:val="24"/>
        </w:rPr>
        <w:t xml:space="preserve">The first part of this task is to create a new user that will have root level privileges. I first create a new user. </w:t>
      </w:r>
      <w:r w:rsidR="008B4852">
        <w:rPr>
          <w:rFonts w:ascii="Times New Roman" w:eastAsia="Times New Roman" w:hAnsi="Times New Roman" w:cs="Times New Roman"/>
          <w:color w:val="000000"/>
          <w:sz w:val="24"/>
          <w:szCs w:val="24"/>
        </w:rPr>
        <w:t xml:space="preserve">As I create the user </w:t>
      </w:r>
      <w:r w:rsidR="00770659">
        <w:rPr>
          <w:rFonts w:ascii="Times New Roman" w:eastAsia="Times New Roman" w:hAnsi="Times New Roman" w:cs="Times New Roman"/>
          <w:color w:val="000000"/>
          <w:sz w:val="24"/>
          <w:szCs w:val="24"/>
        </w:rPr>
        <w:t xml:space="preserve">named </w:t>
      </w:r>
      <w:r w:rsidR="008B4852">
        <w:rPr>
          <w:rFonts w:ascii="Times New Roman" w:eastAsia="Times New Roman" w:hAnsi="Times New Roman" w:cs="Times New Roman"/>
          <w:color w:val="000000"/>
          <w:sz w:val="24"/>
          <w:szCs w:val="24"/>
        </w:rPr>
        <w:t>[special] I hit the enter key when prompted for a new Unix password.</w:t>
      </w:r>
      <w:r w:rsidR="00770659">
        <w:rPr>
          <w:rFonts w:ascii="Times New Roman" w:eastAsia="Times New Roman" w:hAnsi="Times New Roman" w:cs="Times New Roman"/>
          <w:color w:val="000000"/>
          <w:sz w:val="24"/>
          <w:szCs w:val="24"/>
        </w:rPr>
        <w:t xml:space="preserve"> The system notices the lack of a password and raises an error and I proceed with [enter</w:t>
      </w:r>
      <w:r w:rsidR="00BA05D6">
        <w:rPr>
          <w:rFonts w:ascii="Times New Roman" w:eastAsia="Times New Roman" w:hAnsi="Times New Roman" w:cs="Times New Roman"/>
          <w:color w:val="000000"/>
          <w:sz w:val="24"/>
          <w:szCs w:val="24"/>
        </w:rPr>
        <w:t xml:space="preserve"> key]</w:t>
      </w:r>
      <w:r w:rsidR="00770659">
        <w:rPr>
          <w:rFonts w:ascii="Times New Roman" w:eastAsia="Times New Roman" w:hAnsi="Times New Roman" w:cs="Times New Roman"/>
          <w:color w:val="000000"/>
          <w:sz w:val="24"/>
          <w:szCs w:val="24"/>
        </w:rPr>
        <w:t xml:space="preserve"> as my password three times, finally I can confirm this as my chosen password. </w:t>
      </w:r>
      <w:r w:rsidR="008304E0">
        <w:rPr>
          <w:rFonts w:ascii="Times New Roman" w:eastAsia="Times New Roman" w:hAnsi="Times New Roman" w:cs="Times New Roman"/>
          <w:color w:val="000000"/>
          <w:sz w:val="24"/>
          <w:szCs w:val="24"/>
        </w:rPr>
        <w:t xml:space="preserve">I use the default values for all the fields in screenshot 4 and confirm my choice. I then use [sudo vi /etc/passwd] to edit the [/etc/passwd] file according to the specifications in the lab </w:t>
      </w:r>
      <w:r w:rsidR="00BA05D6">
        <w:rPr>
          <w:rFonts w:ascii="Times New Roman" w:eastAsia="Times New Roman" w:hAnsi="Times New Roman" w:cs="Times New Roman"/>
          <w:color w:val="000000"/>
          <w:sz w:val="24"/>
          <w:szCs w:val="24"/>
        </w:rPr>
        <w:t>instructions (</w:t>
      </w:r>
      <w:r w:rsidR="008304E0">
        <w:rPr>
          <w:rFonts w:ascii="Times New Roman" w:eastAsia="Times New Roman" w:hAnsi="Times New Roman" w:cs="Times New Roman"/>
          <w:color w:val="000000"/>
          <w:sz w:val="24"/>
          <w:szCs w:val="24"/>
        </w:rPr>
        <w:t>IMPORTANT NOTE: the instruction have a new user named test I used special). I then attempt to login to the user account [special] and as the last screenshot shows no characters have been entered in the password prompt because I only hit the enter key. This is successful meaning the magic value I added worked appropriately.</w:t>
      </w:r>
      <w:r w:rsidR="00697DA9">
        <w:rPr>
          <w:rFonts w:ascii="Times New Roman" w:eastAsia="Times New Roman" w:hAnsi="Times New Roman" w:cs="Times New Roman"/>
          <w:color w:val="000000"/>
          <w:sz w:val="24"/>
          <w:szCs w:val="24"/>
        </w:rPr>
        <w:t xml:space="preserve"> The last commands confirm my root status and directory location that has been defined in the vulp.c source code.</w:t>
      </w:r>
      <w:r w:rsidR="00D26338">
        <w:rPr>
          <w:rFonts w:ascii="Times New Roman" w:eastAsia="Times New Roman" w:hAnsi="Times New Roman" w:cs="Times New Roman"/>
          <w:color w:val="000000"/>
          <w:sz w:val="24"/>
          <w:szCs w:val="24"/>
        </w:rPr>
        <w:t xml:space="preserve"> Once this has been shown to </w:t>
      </w:r>
      <w:r w:rsidR="00BA05D6">
        <w:rPr>
          <w:rFonts w:ascii="Times New Roman" w:eastAsia="Times New Roman" w:hAnsi="Times New Roman" w:cs="Times New Roman"/>
          <w:color w:val="000000"/>
          <w:sz w:val="24"/>
          <w:szCs w:val="24"/>
        </w:rPr>
        <w:t>work,</w:t>
      </w:r>
      <w:r w:rsidR="00D26338">
        <w:rPr>
          <w:rFonts w:ascii="Times New Roman" w:eastAsia="Times New Roman" w:hAnsi="Times New Roman" w:cs="Times New Roman"/>
          <w:color w:val="000000"/>
          <w:sz w:val="24"/>
          <w:szCs w:val="24"/>
        </w:rPr>
        <w:t xml:space="preserve"> I remove the [special] entry entirely and move on to the next task.</w:t>
      </w:r>
    </w:p>
    <w:p w14:paraId="2ECDF8D9" w14:textId="5C7E2934" w:rsidR="008B4852" w:rsidRDefault="008B4852"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8B4852">
        <w:rPr>
          <w:rFonts w:ascii="Times New Roman" w:eastAsia="Times New Roman" w:hAnsi="Times New Roman" w:cs="Times New Roman"/>
          <w:color w:val="000000"/>
          <w:sz w:val="24"/>
          <w:szCs w:val="24"/>
        </w:rPr>
        <w:drawing>
          <wp:inline distT="0" distB="0" distL="0" distR="0" wp14:anchorId="2B5644A8" wp14:editId="6B735567">
            <wp:extent cx="4416156" cy="1498001"/>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3654" cy="1507329"/>
                    </a:xfrm>
                    <a:prstGeom prst="rect">
                      <a:avLst/>
                    </a:prstGeom>
                  </pic:spPr>
                </pic:pic>
              </a:graphicData>
            </a:graphic>
          </wp:inline>
        </w:drawing>
      </w:r>
    </w:p>
    <w:p w14:paraId="6EFF87DB" w14:textId="379A3286" w:rsidR="008B4852" w:rsidRDefault="008B4852"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27D92AB" wp14:editId="57A0EFA0">
            <wp:extent cx="4439866" cy="16393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0413" cy="1650626"/>
                    </a:xfrm>
                    <a:prstGeom prst="rect">
                      <a:avLst/>
                    </a:prstGeom>
                    <a:noFill/>
                  </pic:spPr>
                </pic:pic>
              </a:graphicData>
            </a:graphic>
          </wp:inline>
        </w:drawing>
      </w:r>
    </w:p>
    <w:p w14:paraId="03F2996C" w14:textId="1A387744" w:rsidR="008B4852" w:rsidRDefault="008B4852" w:rsidP="008B4852">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B98ACDE" wp14:editId="487E8708">
            <wp:extent cx="4399472" cy="322282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8108" cy="3229153"/>
                    </a:xfrm>
                    <a:prstGeom prst="rect">
                      <a:avLst/>
                    </a:prstGeom>
                    <a:noFill/>
                  </pic:spPr>
                </pic:pic>
              </a:graphicData>
            </a:graphic>
          </wp:inline>
        </w:drawing>
      </w:r>
    </w:p>
    <w:p w14:paraId="47D908A4" w14:textId="034437FC" w:rsidR="00372D9D" w:rsidRDefault="008B4852"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A6858DA" wp14:editId="56BD7FA4">
            <wp:extent cx="4238111" cy="230097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619" cy="2310482"/>
                    </a:xfrm>
                    <a:prstGeom prst="rect">
                      <a:avLst/>
                    </a:prstGeom>
                    <a:noFill/>
                  </pic:spPr>
                </pic:pic>
              </a:graphicData>
            </a:graphic>
          </wp:inline>
        </w:drawing>
      </w:r>
    </w:p>
    <w:p w14:paraId="6B246E93" w14:textId="4E643A92" w:rsidR="008B4852" w:rsidRDefault="008B4852"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D7391B1" wp14:editId="17D111C4">
            <wp:extent cx="5179488" cy="42405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5129" cy="453174"/>
                    </a:xfrm>
                    <a:prstGeom prst="rect">
                      <a:avLst/>
                    </a:prstGeom>
                    <a:noFill/>
                  </pic:spPr>
                </pic:pic>
              </a:graphicData>
            </a:graphic>
          </wp:inline>
        </w:drawing>
      </w:r>
    </w:p>
    <w:p w14:paraId="7627CE13" w14:textId="765A035D" w:rsidR="008B4852" w:rsidRDefault="00973A45"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973A45">
        <w:rPr>
          <w:rFonts w:ascii="Times New Roman" w:eastAsia="Times New Roman" w:hAnsi="Times New Roman" w:cs="Times New Roman"/>
          <w:color w:val="000000"/>
          <w:sz w:val="24"/>
          <w:szCs w:val="24"/>
        </w:rPr>
        <w:drawing>
          <wp:inline distT="0" distB="0" distL="0" distR="0" wp14:anchorId="7C45339B" wp14:editId="05C875C0">
            <wp:extent cx="5099957" cy="78678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2761" cy="788763"/>
                    </a:xfrm>
                    <a:prstGeom prst="rect">
                      <a:avLst/>
                    </a:prstGeom>
                  </pic:spPr>
                </pic:pic>
              </a:graphicData>
            </a:graphic>
          </wp:inline>
        </w:drawing>
      </w:r>
    </w:p>
    <w:p w14:paraId="764004F6" w14:textId="44AF4DB8" w:rsidR="00973A45" w:rsidRDefault="00973A45"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9433AC6" wp14:editId="63407382">
            <wp:extent cx="4690453" cy="1567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3155" cy="1571788"/>
                    </a:xfrm>
                    <a:prstGeom prst="rect">
                      <a:avLst/>
                    </a:prstGeom>
                    <a:noFill/>
                  </pic:spPr>
                </pic:pic>
              </a:graphicData>
            </a:graphic>
          </wp:inline>
        </w:drawing>
      </w:r>
    </w:p>
    <w:p w14:paraId="144561B7" w14:textId="5A250916" w:rsidR="00D26338" w:rsidRDefault="0010441D"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EF92517" wp14:editId="48B9FC78">
            <wp:extent cx="5569301" cy="980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7493" cy="985403"/>
                    </a:xfrm>
                    <a:prstGeom prst="rect">
                      <a:avLst/>
                    </a:prstGeom>
                    <a:noFill/>
                  </pic:spPr>
                </pic:pic>
              </a:graphicData>
            </a:graphic>
          </wp:inline>
        </w:drawing>
      </w:r>
    </w:p>
    <w:p w14:paraId="118426B0" w14:textId="77777777" w:rsidR="008B4852" w:rsidRDefault="008B4852" w:rsidP="002E2524">
      <w:pPr>
        <w:spacing w:before="120" w:after="0" w:line="240" w:lineRule="auto"/>
        <w:ind w:left="720"/>
        <w:textAlignment w:val="baseline"/>
        <w:rPr>
          <w:rFonts w:ascii="Times New Roman" w:eastAsia="Times New Roman" w:hAnsi="Times New Roman" w:cs="Times New Roman"/>
          <w:color w:val="000000"/>
          <w:sz w:val="24"/>
          <w:szCs w:val="24"/>
        </w:rPr>
      </w:pPr>
    </w:p>
    <w:p w14:paraId="2BFEB2A7" w14:textId="529A7EE8" w:rsidR="00300DDF" w:rsidRDefault="00300DDF" w:rsidP="002E2524">
      <w:pPr>
        <w:spacing w:before="120" w:after="0" w:line="240" w:lineRule="auto"/>
        <w:ind w:left="720"/>
        <w:textAlignment w:val="baseline"/>
        <w:rPr>
          <w:rFonts w:ascii="Times New Roman" w:eastAsia="Times New Roman" w:hAnsi="Times New Roman" w:cs="Times New Roman"/>
          <w:b/>
          <w:bCs/>
          <w:color w:val="000000"/>
          <w:sz w:val="24"/>
          <w:szCs w:val="24"/>
        </w:rPr>
      </w:pPr>
      <w:bookmarkStart w:id="0" w:name="_Hlk76590817"/>
      <w:r w:rsidRPr="00300DDF">
        <w:rPr>
          <w:rFonts w:ascii="Times New Roman" w:eastAsia="Times New Roman" w:hAnsi="Times New Roman" w:cs="Times New Roman"/>
          <w:b/>
          <w:bCs/>
          <w:color w:val="000000"/>
          <w:sz w:val="24"/>
          <w:szCs w:val="24"/>
        </w:rPr>
        <w:t>Task 2.A: Launching the Race Condition Attack</w:t>
      </w:r>
    </w:p>
    <w:p w14:paraId="0C036B9E" w14:textId="240F0308" w:rsidR="00A333F0" w:rsidRDefault="00A333F0"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task is concerned with </w:t>
      </w:r>
      <w:r w:rsidR="00B75C23">
        <w:rPr>
          <w:rFonts w:ascii="Times New Roman" w:eastAsia="Times New Roman" w:hAnsi="Times New Roman" w:cs="Times New Roman"/>
          <w:color w:val="000000"/>
          <w:sz w:val="24"/>
          <w:szCs w:val="24"/>
        </w:rPr>
        <w:t>launching</w:t>
      </w:r>
      <w:r>
        <w:rPr>
          <w:rFonts w:ascii="Times New Roman" w:eastAsia="Times New Roman" w:hAnsi="Times New Roman" w:cs="Times New Roman"/>
          <w:color w:val="000000"/>
          <w:sz w:val="24"/>
          <w:szCs w:val="24"/>
        </w:rPr>
        <w:t xml:space="preserve"> a successful race condition attack. The first step is to download the pre constructed files provided via github. The contents of these files do not need to be modified. The permissions do need to be upgraded and the full permission [vulp.c] file </w:t>
      </w:r>
      <w:r w:rsidR="00B75C23">
        <w:rPr>
          <w:rFonts w:ascii="Times New Roman" w:eastAsia="Times New Roman" w:hAnsi="Times New Roman" w:cs="Times New Roman"/>
          <w:color w:val="000000"/>
          <w:sz w:val="24"/>
          <w:szCs w:val="24"/>
        </w:rPr>
        <w:t>must</w:t>
      </w:r>
      <w:r>
        <w:rPr>
          <w:rFonts w:ascii="Times New Roman" w:eastAsia="Times New Roman" w:hAnsi="Times New Roman" w:cs="Times New Roman"/>
          <w:color w:val="000000"/>
          <w:sz w:val="24"/>
          <w:szCs w:val="24"/>
        </w:rPr>
        <w:t xml:space="preserve"> be brough</w:t>
      </w:r>
      <w:r w:rsidR="00B75C23">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 to the same directory location as well. Then the attack can be carried out.</w:t>
      </w:r>
    </w:p>
    <w:p w14:paraId="34E1CE01" w14:textId="35F12B19" w:rsidR="00A333F0" w:rsidRDefault="00A333F0"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Observations: Initially I was unsure of how to carry out the attack until I realized the files had been provided. The contents of the files can be summarized as: TARGET.sh opens and reads a file</w:t>
      </w:r>
      <w:r w:rsidR="004B042B">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loops through this action many times, A</w:t>
      </w:r>
      <w:r w:rsidR="00876B8A">
        <w:rPr>
          <w:rFonts w:ascii="Times New Roman" w:eastAsia="Times New Roman" w:hAnsi="Times New Roman" w:cs="Times New Roman"/>
          <w:color w:val="000000"/>
          <w:sz w:val="24"/>
          <w:szCs w:val="24"/>
        </w:rPr>
        <w:t xml:space="preserve">TTACK changes the contents of a file that is being read right before it has been read. The passwd_input file holds the magic key. This key is fed to the reading process when the attack process </w:t>
      </w:r>
      <w:r w:rsidR="00B75C23">
        <w:rPr>
          <w:rFonts w:ascii="Times New Roman" w:eastAsia="Times New Roman" w:hAnsi="Times New Roman" w:cs="Times New Roman"/>
          <w:color w:val="000000"/>
          <w:sz w:val="24"/>
          <w:szCs w:val="24"/>
        </w:rPr>
        <w:t>can</w:t>
      </w:r>
      <w:r w:rsidR="00876B8A">
        <w:rPr>
          <w:rFonts w:ascii="Times New Roman" w:eastAsia="Times New Roman" w:hAnsi="Times New Roman" w:cs="Times New Roman"/>
          <w:color w:val="000000"/>
          <w:sz w:val="24"/>
          <w:szCs w:val="24"/>
        </w:rPr>
        <w:t xml:space="preserve"> replace the location being read from /tmp/XYZ to /etc/shadow.</w:t>
      </w:r>
      <w:r w:rsidR="00B75C23">
        <w:rPr>
          <w:rFonts w:ascii="Times New Roman" w:eastAsia="Times New Roman" w:hAnsi="Times New Roman" w:cs="Times New Roman"/>
          <w:color w:val="000000"/>
          <w:sz w:val="24"/>
          <w:szCs w:val="24"/>
        </w:rPr>
        <w:t xml:space="preserve"> This reads off the password stored in passwd_input. These details are present when going through the provided files in detail.</w:t>
      </w:r>
      <w:r w:rsidR="00876B8A">
        <w:rPr>
          <w:rFonts w:ascii="Times New Roman" w:eastAsia="Times New Roman" w:hAnsi="Times New Roman" w:cs="Times New Roman"/>
          <w:color w:val="000000"/>
          <w:sz w:val="24"/>
          <w:szCs w:val="24"/>
        </w:rPr>
        <w:t xml:space="preserve"> It </w:t>
      </w:r>
      <w:r w:rsidR="00B75C23">
        <w:rPr>
          <w:rFonts w:ascii="Times New Roman" w:eastAsia="Times New Roman" w:hAnsi="Times New Roman" w:cs="Times New Roman"/>
          <w:color w:val="000000"/>
          <w:sz w:val="24"/>
          <w:szCs w:val="24"/>
        </w:rPr>
        <w:t>can</w:t>
      </w:r>
      <w:r w:rsidR="00876B8A">
        <w:rPr>
          <w:rFonts w:ascii="Times New Roman" w:eastAsia="Times New Roman" w:hAnsi="Times New Roman" w:cs="Times New Roman"/>
          <w:color w:val="000000"/>
          <w:sz w:val="24"/>
          <w:szCs w:val="24"/>
        </w:rPr>
        <w:t xml:space="preserve"> make the directory change because of the full permissions given.</w:t>
      </w:r>
      <w:r w:rsidR="007674CA">
        <w:rPr>
          <w:rFonts w:ascii="Times New Roman" w:eastAsia="Times New Roman" w:hAnsi="Times New Roman" w:cs="Times New Roman"/>
          <w:color w:val="000000"/>
          <w:sz w:val="24"/>
          <w:szCs w:val="24"/>
        </w:rPr>
        <w:t xml:space="preserve"> This enables the attack to successfully use the magic number password and gain elevated privileges.</w:t>
      </w:r>
    </w:p>
    <w:bookmarkEnd w:id="0"/>
    <w:p w14:paraId="7D157B42" w14:textId="77777777" w:rsidR="00A333F0" w:rsidRPr="00A333F0" w:rsidRDefault="00A333F0" w:rsidP="00A333F0">
      <w:pPr>
        <w:spacing w:before="120" w:after="0" w:line="240" w:lineRule="auto"/>
        <w:textAlignment w:val="baseline"/>
        <w:rPr>
          <w:rFonts w:ascii="Times New Roman" w:eastAsia="Times New Roman" w:hAnsi="Times New Roman" w:cs="Times New Roman"/>
          <w:color w:val="000000"/>
          <w:sz w:val="24"/>
          <w:szCs w:val="24"/>
        </w:rPr>
      </w:pPr>
    </w:p>
    <w:p w14:paraId="17064642" w14:textId="3553E77C" w:rsidR="002B0B21" w:rsidRDefault="002B0B21" w:rsidP="00B15AB2">
      <w:pPr>
        <w:spacing w:before="120"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658240" behindDoc="0" locked="0" layoutInCell="1" allowOverlap="1" wp14:anchorId="505A979E" wp14:editId="0E3192DE">
            <wp:simplePos x="0" y="0"/>
            <wp:positionH relativeFrom="column">
              <wp:posOffset>451485</wp:posOffset>
            </wp:positionH>
            <wp:positionV relativeFrom="paragraph">
              <wp:posOffset>0</wp:posOffset>
            </wp:positionV>
            <wp:extent cx="4298315" cy="2183130"/>
            <wp:effectExtent l="0" t="0" r="698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8315" cy="2183130"/>
                    </a:xfrm>
                    <a:prstGeom prst="rect">
                      <a:avLst/>
                    </a:prstGeom>
                    <a:noFill/>
                  </pic:spPr>
                </pic:pic>
              </a:graphicData>
            </a:graphic>
            <wp14:sizeRelH relativeFrom="page">
              <wp14:pctWidth>0</wp14:pctWidth>
            </wp14:sizeRelH>
            <wp14:sizeRelV relativeFrom="page">
              <wp14:pctHeight>0</wp14:pctHeight>
            </wp14:sizeRelV>
          </wp:anchor>
        </w:drawing>
      </w:r>
    </w:p>
    <w:p w14:paraId="292EF7A5" w14:textId="33EB5BDC" w:rsidR="002B0B21" w:rsidRDefault="002B0B21" w:rsidP="002E2524">
      <w:pPr>
        <w:spacing w:before="120" w:after="0" w:line="240" w:lineRule="auto"/>
        <w:ind w:left="720"/>
        <w:textAlignment w:val="baseline"/>
        <w:rPr>
          <w:rFonts w:ascii="Times New Roman" w:eastAsia="Times New Roman" w:hAnsi="Times New Roman" w:cs="Times New Roman"/>
          <w:color w:val="000000"/>
          <w:sz w:val="24"/>
          <w:szCs w:val="24"/>
        </w:rPr>
      </w:pPr>
    </w:p>
    <w:p w14:paraId="672FD872" w14:textId="76C82D55" w:rsidR="00B15AB2" w:rsidRDefault="00B15AB2" w:rsidP="002E2524">
      <w:pPr>
        <w:spacing w:before="120" w:after="0" w:line="240" w:lineRule="auto"/>
        <w:ind w:left="720"/>
        <w:textAlignment w:val="baseline"/>
        <w:rPr>
          <w:rFonts w:ascii="Times New Roman" w:eastAsia="Times New Roman" w:hAnsi="Times New Roman" w:cs="Times New Roman"/>
          <w:color w:val="000000"/>
          <w:sz w:val="24"/>
          <w:szCs w:val="24"/>
        </w:rPr>
      </w:pPr>
    </w:p>
    <w:p w14:paraId="78800F2F" w14:textId="77777777" w:rsidR="00B15AB2" w:rsidRDefault="00B15AB2" w:rsidP="002E2524">
      <w:pPr>
        <w:spacing w:before="120" w:after="0" w:line="240" w:lineRule="auto"/>
        <w:ind w:left="720"/>
        <w:textAlignment w:val="baseline"/>
        <w:rPr>
          <w:rFonts w:ascii="Times New Roman" w:eastAsia="Times New Roman" w:hAnsi="Times New Roman" w:cs="Times New Roman"/>
          <w:color w:val="000000"/>
          <w:sz w:val="24"/>
          <w:szCs w:val="24"/>
        </w:rPr>
      </w:pPr>
    </w:p>
    <w:p w14:paraId="40D8D24A" w14:textId="59083B2C" w:rsidR="00B15AB2" w:rsidRDefault="00B15AB2"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413365E" wp14:editId="0971FF70">
            <wp:extent cx="4189274" cy="2072118"/>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8538" cy="2081647"/>
                    </a:xfrm>
                    <a:prstGeom prst="rect">
                      <a:avLst/>
                    </a:prstGeom>
                    <a:noFill/>
                  </pic:spPr>
                </pic:pic>
              </a:graphicData>
            </a:graphic>
          </wp:inline>
        </w:drawing>
      </w:r>
    </w:p>
    <w:p w14:paraId="2BD2DC1B" w14:textId="09484E95" w:rsidR="00B15AB2" w:rsidRDefault="00B15AB2"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19A231E" wp14:editId="54B7193D">
            <wp:extent cx="4234447" cy="82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6241" cy="832555"/>
                    </a:xfrm>
                    <a:prstGeom prst="rect">
                      <a:avLst/>
                    </a:prstGeom>
                    <a:noFill/>
                  </pic:spPr>
                </pic:pic>
              </a:graphicData>
            </a:graphic>
          </wp:inline>
        </w:drawing>
      </w:r>
    </w:p>
    <w:p w14:paraId="35FB5404" w14:textId="71581E1E" w:rsidR="00A333F0" w:rsidRDefault="00A333F0"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60AF534" wp14:editId="77E97781">
            <wp:extent cx="4824095" cy="309698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a:extLst>
                        <a:ext uri="{28A0092B-C50C-407E-A947-70E740481C1C}">
                          <a14:useLocalDpi xmlns:a14="http://schemas.microsoft.com/office/drawing/2010/main" val="0"/>
                        </a:ext>
                      </a:extLst>
                    </a:blip>
                    <a:srcRect b="11498"/>
                    <a:stretch/>
                  </pic:blipFill>
                  <pic:spPr bwMode="auto">
                    <a:xfrm>
                      <a:off x="0" y="0"/>
                      <a:ext cx="4841849" cy="3108384"/>
                    </a:xfrm>
                    <a:prstGeom prst="rect">
                      <a:avLst/>
                    </a:prstGeom>
                    <a:noFill/>
                    <a:ln>
                      <a:noFill/>
                    </a:ln>
                    <a:extLst>
                      <a:ext uri="{53640926-AAD7-44D8-BBD7-CCE9431645EC}">
                        <a14:shadowObscured xmlns:a14="http://schemas.microsoft.com/office/drawing/2010/main"/>
                      </a:ext>
                    </a:extLst>
                  </pic:spPr>
                </pic:pic>
              </a:graphicData>
            </a:graphic>
          </wp:inline>
        </w:drawing>
      </w:r>
    </w:p>
    <w:p w14:paraId="5BCBFBB1" w14:textId="7782EB26" w:rsidR="00A333F0" w:rsidRDefault="00A333F0"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31F2398" wp14:editId="29095B4D">
            <wp:extent cx="3937460" cy="263434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1351" cy="2636946"/>
                    </a:xfrm>
                    <a:prstGeom prst="rect">
                      <a:avLst/>
                    </a:prstGeom>
                    <a:noFill/>
                  </pic:spPr>
                </pic:pic>
              </a:graphicData>
            </a:graphic>
          </wp:inline>
        </w:drawing>
      </w:r>
    </w:p>
    <w:p w14:paraId="16D2ECA4" w14:textId="2D747F73" w:rsidR="00B15AB2" w:rsidRDefault="00B15AB2" w:rsidP="002E2524">
      <w:pPr>
        <w:spacing w:before="120" w:after="0" w:line="240" w:lineRule="auto"/>
        <w:ind w:left="720"/>
        <w:textAlignment w:val="baseline"/>
        <w:rPr>
          <w:rFonts w:ascii="Times New Roman" w:eastAsia="Times New Roman" w:hAnsi="Times New Roman" w:cs="Times New Roman"/>
          <w:noProof/>
          <w:color w:val="000000"/>
          <w:sz w:val="24"/>
          <w:szCs w:val="24"/>
        </w:rPr>
      </w:pPr>
    </w:p>
    <w:p w14:paraId="694A18FF" w14:textId="0349911F" w:rsidR="00513AFD" w:rsidRDefault="00513AFD" w:rsidP="002E2524">
      <w:pPr>
        <w:spacing w:before="120" w:after="0" w:line="240" w:lineRule="auto"/>
        <w:ind w:left="720"/>
        <w:textAlignment w:val="baseline"/>
        <w:rPr>
          <w:rFonts w:ascii="Times New Roman" w:eastAsia="Times New Roman" w:hAnsi="Times New Roman" w:cs="Times New Roman"/>
          <w:noProof/>
          <w:color w:val="000000"/>
          <w:sz w:val="24"/>
          <w:szCs w:val="24"/>
        </w:rPr>
      </w:pPr>
    </w:p>
    <w:p w14:paraId="385113FA" w14:textId="19781CC4" w:rsidR="00513AFD" w:rsidRDefault="00513AFD" w:rsidP="002E2524">
      <w:pPr>
        <w:spacing w:before="120" w:after="0" w:line="240" w:lineRule="auto"/>
        <w:ind w:left="720"/>
        <w:textAlignment w:val="baseline"/>
        <w:rPr>
          <w:rFonts w:ascii="Times New Roman" w:eastAsia="Times New Roman" w:hAnsi="Times New Roman" w:cs="Times New Roman"/>
          <w:noProof/>
          <w:color w:val="000000"/>
          <w:sz w:val="24"/>
          <w:szCs w:val="24"/>
        </w:rPr>
      </w:pPr>
    </w:p>
    <w:p w14:paraId="2FF44580" w14:textId="491AFF1D" w:rsidR="00513AFD" w:rsidRDefault="00513AFD" w:rsidP="002E2524">
      <w:pPr>
        <w:spacing w:before="120" w:after="0" w:line="240" w:lineRule="auto"/>
        <w:ind w:left="720"/>
        <w:textAlignment w:val="baseline"/>
        <w:rPr>
          <w:rFonts w:ascii="Times New Roman" w:eastAsia="Times New Roman" w:hAnsi="Times New Roman" w:cs="Times New Roman"/>
          <w:noProof/>
          <w:color w:val="000000"/>
          <w:sz w:val="24"/>
          <w:szCs w:val="24"/>
        </w:rPr>
      </w:pPr>
    </w:p>
    <w:p w14:paraId="2BB9DD8B" w14:textId="1474E774" w:rsidR="00513AFD" w:rsidRDefault="00513AFD" w:rsidP="002E2524">
      <w:pPr>
        <w:spacing w:before="120" w:after="0" w:line="240" w:lineRule="auto"/>
        <w:ind w:left="720"/>
        <w:textAlignment w:val="baseline"/>
        <w:rPr>
          <w:rFonts w:ascii="Times New Roman" w:eastAsia="Times New Roman" w:hAnsi="Times New Roman" w:cs="Times New Roman"/>
          <w:noProof/>
          <w:color w:val="000000"/>
          <w:sz w:val="24"/>
          <w:szCs w:val="24"/>
        </w:rPr>
      </w:pPr>
    </w:p>
    <w:p w14:paraId="63E00B54" w14:textId="251F8C94" w:rsidR="00513AFD" w:rsidRDefault="00513AFD" w:rsidP="002E2524">
      <w:pPr>
        <w:spacing w:before="120" w:after="0" w:line="240" w:lineRule="auto"/>
        <w:ind w:left="720"/>
        <w:textAlignment w:val="baseline"/>
        <w:rPr>
          <w:rFonts w:ascii="Times New Roman" w:eastAsia="Times New Roman" w:hAnsi="Times New Roman" w:cs="Times New Roman"/>
          <w:noProof/>
          <w:color w:val="000000"/>
          <w:sz w:val="24"/>
          <w:szCs w:val="24"/>
        </w:rPr>
      </w:pPr>
    </w:p>
    <w:p w14:paraId="4660D54B" w14:textId="0BE37BAF" w:rsidR="00513AFD" w:rsidRDefault="00513AFD" w:rsidP="002E2524">
      <w:pPr>
        <w:spacing w:before="120" w:after="0" w:line="240" w:lineRule="auto"/>
        <w:ind w:left="720"/>
        <w:textAlignment w:val="baseline"/>
        <w:rPr>
          <w:rFonts w:ascii="Times New Roman" w:eastAsia="Times New Roman" w:hAnsi="Times New Roman" w:cs="Times New Roman"/>
          <w:noProof/>
          <w:color w:val="000000"/>
          <w:sz w:val="24"/>
          <w:szCs w:val="24"/>
        </w:rPr>
      </w:pPr>
    </w:p>
    <w:p w14:paraId="310CAF75" w14:textId="4EB3EEE6" w:rsidR="00513AFD" w:rsidRDefault="00513AFD" w:rsidP="002E2524">
      <w:pPr>
        <w:spacing w:before="120" w:after="0" w:line="240" w:lineRule="auto"/>
        <w:ind w:left="720"/>
        <w:textAlignment w:val="baseline"/>
        <w:rPr>
          <w:rFonts w:ascii="Times New Roman" w:eastAsia="Times New Roman" w:hAnsi="Times New Roman" w:cs="Times New Roman"/>
          <w:noProof/>
          <w:color w:val="000000"/>
          <w:sz w:val="24"/>
          <w:szCs w:val="24"/>
        </w:rPr>
      </w:pPr>
    </w:p>
    <w:p w14:paraId="67E0CDC3" w14:textId="77777777" w:rsidR="00513AFD" w:rsidRDefault="00513AFD" w:rsidP="002E2524">
      <w:pPr>
        <w:spacing w:before="120" w:after="0" w:line="240" w:lineRule="auto"/>
        <w:ind w:left="720"/>
        <w:textAlignment w:val="baseline"/>
        <w:rPr>
          <w:rFonts w:ascii="Times New Roman" w:eastAsia="Times New Roman" w:hAnsi="Times New Roman" w:cs="Times New Roman"/>
          <w:color w:val="000000"/>
          <w:sz w:val="24"/>
          <w:szCs w:val="24"/>
        </w:rPr>
      </w:pPr>
    </w:p>
    <w:p w14:paraId="0E1B7CA6" w14:textId="77777777" w:rsidR="004B042B" w:rsidRDefault="004B042B" w:rsidP="004B042B">
      <w:pPr>
        <w:spacing w:before="120" w:after="0" w:line="240" w:lineRule="auto"/>
        <w:ind w:left="720"/>
        <w:textAlignment w:val="baseline"/>
        <w:rPr>
          <w:rFonts w:ascii="Times New Roman" w:hAnsi="Times New Roman" w:cs="Times New Roman"/>
          <w:b/>
          <w:bCs/>
          <w:sz w:val="24"/>
          <w:szCs w:val="24"/>
        </w:rPr>
      </w:pPr>
      <w:r w:rsidRPr="004B042B">
        <w:rPr>
          <w:rFonts w:ascii="Times New Roman" w:hAnsi="Times New Roman" w:cs="Times New Roman"/>
          <w:b/>
          <w:bCs/>
          <w:sz w:val="24"/>
          <w:szCs w:val="24"/>
        </w:rPr>
        <w:lastRenderedPageBreak/>
        <w:t>Task 3: Countermeasure: Applying the Principle of Least Privilege</w:t>
      </w:r>
    </w:p>
    <w:p w14:paraId="0F7DB9B6" w14:textId="2624EF4E" w:rsidR="004B042B" w:rsidRPr="004B042B" w:rsidRDefault="004B042B" w:rsidP="004B042B">
      <w:pPr>
        <w:spacing w:before="120" w:after="0" w:line="240" w:lineRule="auto"/>
        <w:ind w:left="720"/>
        <w:textAlignment w:val="baseline"/>
        <w:rPr>
          <w:rFonts w:ascii="Times New Roman" w:hAnsi="Times New Roman" w:cs="Times New Roman"/>
          <w:sz w:val="24"/>
          <w:szCs w:val="24"/>
        </w:rPr>
      </w:pPr>
      <w:r w:rsidRPr="004B042B">
        <w:rPr>
          <w:rFonts w:ascii="Times New Roman" w:hAnsi="Times New Roman" w:cs="Times New Roman"/>
          <w:sz w:val="24"/>
          <w:szCs w:val="24"/>
        </w:rPr>
        <w:t xml:space="preserve">This task </w:t>
      </w:r>
      <w:r>
        <w:rPr>
          <w:rFonts w:ascii="Times New Roman" w:hAnsi="Times New Roman" w:cs="Times New Roman"/>
          <w:sz w:val="24"/>
          <w:szCs w:val="24"/>
        </w:rPr>
        <w:t>puts specific system call level commands meant to disable root privileges</w:t>
      </w:r>
      <w:r w:rsidR="00B0717A">
        <w:rPr>
          <w:rFonts w:ascii="Times New Roman" w:hAnsi="Times New Roman" w:cs="Times New Roman"/>
          <w:sz w:val="24"/>
          <w:szCs w:val="24"/>
        </w:rPr>
        <w:t xml:space="preserve"> into the vulnerable program to be compiled</w:t>
      </w:r>
      <w:r>
        <w:rPr>
          <w:rFonts w:ascii="Times New Roman" w:hAnsi="Times New Roman" w:cs="Times New Roman"/>
          <w:sz w:val="24"/>
          <w:szCs w:val="24"/>
        </w:rPr>
        <w:t>.</w:t>
      </w:r>
    </w:p>
    <w:p w14:paraId="20A76E85" w14:textId="23F6432F" w:rsidR="00B0717A" w:rsidRDefault="004B042B" w:rsidP="00B0717A">
      <w:pPr>
        <w:spacing w:before="120" w:after="0" w:line="240" w:lineRule="auto"/>
        <w:ind w:left="720"/>
        <w:textAlignment w:val="baseline"/>
        <w:rPr>
          <w:rFonts w:ascii="Times New Roman" w:hAnsi="Times New Roman" w:cs="Times New Roman"/>
          <w:sz w:val="24"/>
          <w:szCs w:val="24"/>
        </w:rPr>
      </w:pPr>
      <w:r w:rsidRPr="004B042B">
        <w:rPr>
          <w:rFonts w:ascii="Times New Roman" w:hAnsi="Times New Roman" w:cs="Times New Roman"/>
          <w:sz w:val="24"/>
          <w:szCs w:val="24"/>
        </w:rPr>
        <w:t xml:space="preserve">Observations: </w:t>
      </w:r>
      <w:r w:rsidR="00B0717A">
        <w:rPr>
          <w:rFonts w:ascii="Times New Roman" w:hAnsi="Times New Roman" w:cs="Times New Roman"/>
          <w:sz w:val="24"/>
          <w:szCs w:val="24"/>
        </w:rPr>
        <w:t>The first part of this task involves changing the vulnerable file</w:t>
      </w:r>
      <w:r w:rsidR="00083BE8">
        <w:rPr>
          <w:rFonts w:ascii="Times New Roman" w:hAnsi="Times New Roman" w:cs="Times New Roman"/>
          <w:sz w:val="24"/>
          <w:szCs w:val="24"/>
        </w:rPr>
        <w:t>[vulp.c]</w:t>
      </w:r>
      <w:r w:rsidR="00B0717A">
        <w:rPr>
          <w:rFonts w:ascii="Times New Roman" w:hAnsi="Times New Roman" w:cs="Times New Roman"/>
          <w:sz w:val="24"/>
          <w:szCs w:val="24"/>
        </w:rPr>
        <w:t xml:space="preserve"> to use the Linux system command of [seteuid] to ensure that root permissions would not be enabled during the </w:t>
      </w:r>
      <w:r w:rsidR="00083BE8">
        <w:rPr>
          <w:rFonts w:ascii="Times New Roman" w:hAnsi="Times New Roman" w:cs="Times New Roman"/>
          <w:sz w:val="24"/>
          <w:szCs w:val="24"/>
        </w:rPr>
        <w:t>attack process for this vulnerable file</w:t>
      </w:r>
      <w:r w:rsidR="00B0717A">
        <w:rPr>
          <w:rFonts w:ascii="Times New Roman" w:hAnsi="Times New Roman" w:cs="Times New Roman"/>
          <w:sz w:val="24"/>
          <w:szCs w:val="24"/>
        </w:rPr>
        <w:t>.</w:t>
      </w:r>
      <w:r w:rsidR="00083BE8">
        <w:rPr>
          <w:rFonts w:ascii="Times New Roman" w:hAnsi="Times New Roman" w:cs="Times New Roman"/>
          <w:sz w:val="24"/>
          <w:szCs w:val="24"/>
        </w:rPr>
        <w:t xml:space="preserve"> Then the attack and target executables were given their full permissions (Screenshot 4). The attack was carried out and there was no printed output. The exit command of [ctrl+c] had to be used and this attack was unsuccessful as expected, a success!</w:t>
      </w:r>
    </w:p>
    <w:p w14:paraId="4AFADC33" w14:textId="204A9717" w:rsidR="00B0717A" w:rsidRDefault="00B0717A" w:rsidP="004B042B">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110BB" wp14:editId="2FD42463">
            <wp:extent cx="4732474" cy="133024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484" cy="1337835"/>
                    </a:xfrm>
                    <a:prstGeom prst="rect">
                      <a:avLst/>
                    </a:prstGeom>
                    <a:noFill/>
                  </pic:spPr>
                </pic:pic>
              </a:graphicData>
            </a:graphic>
          </wp:inline>
        </w:drawing>
      </w:r>
    </w:p>
    <w:p w14:paraId="1DBBD23E" w14:textId="77777777" w:rsidR="00B0717A" w:rsidRPr="004B042B" w:rsidRDefault="00B0717A" w:rsidP="004B042B">
      <w:pPr>
        <w:spacing w:before="120" w:after="0" w:line="240" w:lineRule="auto"/>
        <w:ind w:left="720"/>
        <w:textAlignment w:val="baseline"/>
        <w:rPr>
          <w:rFonts w:ascii="Times New Roman" w:hAnsi="Times New Roman" w:cs="Times New Roman"/>
          <w:sz w:val="24"/>
          <w:szCs w:val="24"/>
        </w:rPr>
      </w:pPr>
    </w:p>
    <w:p w14:paraId="067E5EAB" w14:textId="764BAB6F" w:rsidR="00752C49" w:rsidRDefault="00B0717A" w:rsidP="00752C49">
      <w:pPr>
        <w:spacing w:before="120" w:after="0" w:line="240" w:lineRule="auto"/>
        <w:ind w:left="720"/>
        <w:textAlignment w:val="baseline"/>
        <w:rPr>
          <w:rFonts w:ascii="Times New Roman" w:hAnsi="Times New Roman" w:cs="Times New Roman"/>
          <w:sz w:val="24"/>
          <w:szCs w:val="24"/>
        </w:rPr>
      </w:pPr>
      <w:r w:rsidRPr="00B0717A">
        <w:rPr>
          <w:rFonts w:ascii="Times New Roman" w:hAnsi="Times New Roman" w:cs="Times New Roman"/>
          <w:sz w:val="24"/>
          <w:szCs w:val="24"/>
        </w:rPr>
        <w:drawing>
          <wp:inline distT="0" distB="0" distL="0" distR="0" wp14:anchorId="0F90ED77" wp14:editId="07F2524B">
            <wp:extent cx="3755571" cy="2895321"/>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1960" cy="2900247"/>
                    </a:xfrm>
                    <a:prstGeom prst="rect">
                      <a:avLst/>
                    </a:prstGeom>
                  </pic:spPr>
                </pic:pic>
              </a:graphicData>
            </a:graphic>
          </wp:inline>
        </w:drawing>
      </w:r>
    </w:p>
    <w:p w14:paraId="497E8FB8" w14:textId="77777777" w:rsidR="00ED2997" w:rsidRDefault="00ED2997" w:rsidP="00752C49">
      <w:pPr>
        <w:spacing w:before="120" w:after="0" w:line="240" w:lineRule="auto"/>
        <w:ind w:left="720"/>
        <w:textAlignment w:val="baseline"/>
        <w:rPr>
          <w:rFonts w:ascii="Times New Roman" w:hAnsi="Times New Roman" w:cs="Times New Roman"/>
          <w:noProof/>
          <w:sz w:val="24"/>
          <w:szCs w:val="24"/>
        </w:rPr>
      </w:pPr>
    </w:p>
    <w:p w14:paraId="4DC9CE81" w14:textId="77777777" w:rsidR="00ED2997" w:rsidRDefault="00ED2997" w:rsidP="00752C49">
      <w:pPr>
        <w:spacing w:before="120" w:after="0" w:line="240" w:lineRule="auto"/>
        <w:ind w:left="720"/>
        <w:textAlignment w:val="baseline"/>
        <w:rPr>
          <w:rFonts w:ascii="Times New Roman" w:hAnsi="Times New Roman" w:cs="Times New Roman"/>
          <w:noProof/>
          <w:sz w:val="24"/>
          <w:szCs w:val="24"/>
        </w:rPr>
      </w:pPr>
    </w:p>
    <w:p w14:paraId="4FFCB743" w14:textId="175C5F89" w:rsidR="00B0717A" w:rsidRDefault="00B0717A" w:rsidP="00752C49">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393F97" wp14:editId="2B6A03C2">
            <wp:extent cx="4378136" cy="3001725"/>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342" cy="3012836"/>
                    </a:xfrm>
                    <a:prstGeom prst="rect">
                      <a:avLst/>
                    </a:prstGeom>
                    <a:noFill/>
                  </pic:spPr>
                </pic:pic>
              </a:graphicData>
            </a:graphic>
          </wp:inline>
        </w:drawing>
      </w:r>
    </w:p>
    <w:p w14:paraId="1883A592" w14:textId="52040C7E" w:rsidR="00B0717A" w:rsidRDefault="00B0717A" w:rsidP="00752C49">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FA132" wp14:editId="21881399">
            <wp:extent cx="4356894" cy="3158723"/>
            <wp:effectExtent l="0" t="0" r="571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775" cy="3169512"/>
                    </a:xfrm>
                    <a:prstGeom prst="rect">
                      <a:avLst/>
                    </a:prstGeom>
                    <a:noFill/>
                  </pic:spPr>
                </pic:pic>
              </a:graphicData>
            </a:graphic>
          </wp:inline>
        </w:drawing>
      </w:r>
    </w:p>
    <w:p w14:paraId="3AFD7401" w14:textId="5FF19F9C" w:rsidR="00B0717A" w:rsidRDefault="00B0717A" w:rsidP="00752C49">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AAD736" wp14:editId="57F1525D">
            <wp:extent cx="4451693" cy="3204848"/>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1098" cy="3211619"/>
                    </a:xfrm>
                    <a:prstGeom prst="rect">
                      <a:avLst/>
                    </a:prstGeom>
                    <a:noFill/>
                  </pic:spPr>
                </pic:pic>
              </a:graphicData>
            </a:graphic>
          </wp:inline>
        </w:drawing>
      </w:r>
    </w:p>
    <w:p w14:paraId="53851E1B" w14:textId="66107BB5" w:rsidR="00B0717A" w:rsidRDefault="00B0717A" w:rsidP="00752C49">
      <w:pPr>
        <w:spacing w:before="120" w:after="0" w:line="240" w:lineRule="auto"/>
        <w:ind w:left="720"/>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694632" wp14:editId="7D99C2C6">
            <wp:extent cx="5151574" cy="3868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9105" cy="3873734"/>
                    </a:xfrm>
                    <a:prstGeom prst="rect">
                      <a:avLst/>
                    </a:prstGeom>
                    <a:noFill/>
                  </pic:spPr>
                </pic:pic>
              </a:graphicData>
            </a:graphic>
          </wp:inline>
        </w:drawing>
      </w:r>
    </w:p>
    <w:p w14:paraId="2166ACF1" w14:textId="293013C3" w:rsidR="00F61BB0" w:rsidRDefault="00F61BB0" w:rsidP="00F61BB0">
      <w:pPr>
        <w:spacing w:before="120" w:after="0" w:line="240" w:lineRule="auto"/>
        <w:textAlignment w:val="baseline"/>
        <w:rPr>
          <w:rFonts w:ascii="Times New Roman" w:hAnsi="Times New Roman" w:cs="Times New Roman"/>
          <w:b/>
          <w:bCs/>
          <w:sz w:val="24"/>
          <w:szCs w:val="24"/>
        </w:rPr>
      </w:pPr>
      <w:r w:rsidRPr="00F61BB0">
        <w:rPr>
          <w:rFonts w:ascii="Times New Roman" w:hAnsi="Times New Roman" w:cs="Times New Roman"/>
          <w:b/>
          <w:bCs/>
          <w:sz w:val="24"/>
          <w:szCs w:val="24"/>
        </w:rPr>
        <w:t>Task 4: Countermeasure: Using Ubuntu’s Built-in Scheme</w:t>
      </w:r>
    </w:p>
    <w:p w14:paraId="3472D903" w14:textId="075E56E5" w:rsidR="00F61BB0" w:rsidRDefault="00F61BB0" w:rsidP="00F61BB0">
      <w:pPr>
        <w:spacing w:before="120" w:after="0" w:line="240" w:lineRule="auto"/>
        <w:textAlignment w:val="baseline"/>
        <w:rPr>
          <w:rFonts w:ascii="Times New Roman" w:hAnsi="Times New Roman" w:cs="Times New Roman"/>
          <w:sz w:val="24"/>
          <w:szCs w:val="24"/>
        </w:rPr>
      </w:pPr>
      <w:r>
        <w:rPr>
          <w:rFonts w:ascii="Times New Roman" w:hAnsi="Times New Roman" w:cs="Times New Roman"/>
          <w:sz w:val="24"/>
          <w:szCs w:val="24"/>
        </w:rPr>
        <w:tab/>
        <w:t xml:space="preserve">This task involves enabling the Ubuntu protection initially disabled in task 1. Then the attack is conducted with the OS level protections enabled. </w:t>
      </w:r>
    </w:p>
    <w:p w14:paraId="493838A0" w14:textId="7670EE88" w:rsidR="00F61BB0" w:rsidRDefault="00F61BB0" w:rsidP="00F61BB0">
      <w:pPr>
        <w:spacing w:before="120" w:after="0" w:line="240" w:lineRule="auto"/>
        <w:textAlignment w:val="baseline"/>
        <w:rPr>
          <w:rFonts w:ascii="Times New Roman" w:hAnsi="Times New Roman" w:cs="Times New Roman"/>
          <w:sz w:val="24"/>
          <w:szCs w:val="24"/>
        </w:rPr>
      </w:pPr>
      <w:r>
        <w:rPr>
          <w:rFonts w:ascii="Times New Roman" w:hAnsi="Times New Roman" w:cs="Times New Roman"/>
          <w:sz w:val="24"/>
          <w:szCs w:val="24"/>
        </w:rPr>
        <w:lastRenderedPageBreak/>
        <w:t>Observations: The setup prior to this attack was similar to the previous tasks.</w:t>
      </w:r>
      <w:r w:rsidR="00C47231">
        <w:rPr>
          <w:rFonts w:ascii="Times New Roman" w:hAnsi="Times New Roman" w:cs="Times New Roman"/>
          <w:sz w:val="24"/>
          <w:szCs w:val="24"/>
        </w:rPr>
        <w:t xml:space="preserve"> The full execute permissions are enabled for the necessary files as indicated by the red highlight.</w:t>
      </w:r>
      <w:r>
        <w:rPr>
          <w:rFonts w:ascii="Times New Roman" w:hAnsi="Times New Roman" w:cs="Times New Roman"/>
          <w:sz w:val="24"/>
          <w:szCs w:val="24"/>
        </w:rPr>
        <w:t xml:space="preserve"> The attack is unsuccessful as expected.</w:t>
      </w:r>
    </w:p>
    <w:p w14:paraId="3DC49FCF" w14:textId="07AAA37E" w:rsidR="00C47231" w:rsidRDefault="00C47231" w:rsidP="00F61BB0">
      <w:pPr>
        <w:spacing w:before="120" w:after="0" w:line="240" w:lineRule="auto"/>
        <w:textAlignment w:val="baseline"/>
        <w:rPr>
          <w:rFonts w:ascii="Times New Roman" w:hAnsi="Times New Roman" w:cs="Times New Roman"/>
          <w:sz w:val="24"/>
          <w:szCs w:val="24"/>
        </w:rPr>
      </w:pPr>
      <w:r w:rsidRPr="00C47231">
        <w:rPr>
          <w:rFonts w:ascii="Times New Roman" w:hAnsi="Times New Roman" w:cs="Times New Roman"/>
          <w:sz w:val="24"/>
          <w:szCs w:val="24"/>
        </w:rPr>
        <w:drawing>
          <wp:inline distT="0" distB="0" distL="0" distR="0" wp14:anchorId="0A98CD66" wp14:editId="2D0155C8">
            <wp:extent cx="4394579" cy="1699143"/>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7967" cy="1704320"/>
                    </a:xfrm>
                    <a:prstGeom prst="rect">
                      <a:avLst/>
                    </a:prstGeom>
                  </pic:spPr>
                </pic:pic>
              </a:graphicData>
            </a:graphic>
          </wp:inline>
        </w:drawing>
      </w:r>
    </w:p>
    <w:p w14:paraId="384ECFFF" w14:textId="657BBFA1" w:rsidR="00C47231" w:rsidRDefault="00C47231" w:rsidP="00F61BB0">
      <w:pPr>
        <w:spacing w:before="120" w:after="0" w:line="240" w:lineRule="auto"/>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F513AF" wp14:editId="3EDE2A43">
            <wp:extent cx="4276289" cy="305145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327" cy="3057192"/>
                    </a:xfrm>
                    <a:prstGeom prst="rect">
                      <a:avLst/>
                    </a:prstGeom>
                    <a:noFill/>
                  </pic:spPr>
                </pic:pic>
              </a:graphicData>
            </a:graphic>
          </wp:inline>
        </w:drawing>
      </w:r>
    </w:p>
    <w:p w14:paraId="577376CD" w14:textId="5319CEC9" w:rsidR="00C47231" w:rsidRDefault="00C92902" w:rsidP="00F61BB0">
      <w:pPr>
        <w:spacing w:before="120" w:after="0" w:line="240" w:lineRule="auto"/>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61A3C6" wp14:editId="796800A6">
            <wp:extent cx="3808711" cy="1996561"/>
            <wp:effectExtent l="0" t="0" r="190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4883" cy="1999796"/>
                    </a:xfrm>
                    <a:prstGeom prst="rect">
                      <a:avLst/>
                    </a:prstGeom>
                    <a:noFill/>
                  </pic:spPr>
                </pic:pic>
              </a:graphicData>
            </a:graphic>
          </wp:inline>
        </w:drawing>
      </w:r>
    </w:p>
    <w:p w14:paraId="605F378F" w14:textId="1577176F" w:rsidR="00C47231" w:rsidRDefault="00C47231" w:rsidP="00F61BB0">
      <w:pPr>
        <w:spacing w:before="120" w:after="0" w:line="240" w:lineRule="auto"/>
        <w:textAlignment w:val="baseline"/>
        <w:rPr>
          <w:rFonts w:ascii="Times New Roman" w:hAnsi="Times New Roman" w:cs="Times New Roman"/>
          <w:sz w:val="24"/>
          <w:szCs w:val="24"/>
        </w:rPr>
      </w:pPr>
    </w:p>
    <w:p w14:paraId="14CAB932" w14:textId="402F6BA9" w:rsidR="00225682" w:rsidRDefault="00225682" w:rsidP="00F61BB0">
      <w:pPr>
        <w:spacing w:before="120" w:after="0" w:line="240" w:lineRule="auto"/>
        <w:textAlignment w:val="baseline"/>
        <w:rPr>
          <w:rFonts w:ascii="Times New Roman" w:hAnsi="Times New Roman" w:cs="Times New Roman"/>
          <w:sz w:val="24"/>
          <w:szCs w:val="24"/>
        </w:rPr>
      </w:pPr>
    </w:p>
    <w:p w14:paraId="76420A95" w14:textId="77777777" w:rsidR="00225682" w:rsidRDefault="00225682" w:rsidP="00F61BB0">
      <w:pPr>
        <w:spacing w:before="120" w:after="0" w:line="240" w:lineRule="auto"/>
        <w:textAlignment w:val="baseline"/>
        <w:rPr>
          <w:rFonts w:ascii="Times New Roman" w:hAnsi="Times New Roman" w:cs="Times New Roman"/>
          <w:sz w:val="24"/>
          <w:szCs w:val="24"/>
        </w:rPr>
      </w:pPr>
    </w:p>
    <w:p w14:paraId="63730363" w14:textId="77777777" w:rsidR="00225682" w:rsidRDefault="00225682" w:rsidP="00225682">
      <w:pPr>
        <w:spacing w:before="120" w:after="0" w:line="240" w:lineRule="auto"/>
        <w:textAlignment w:val="baseline"/>
        <w:rPr>
          <w:rFonts w:ascii="Times New Roman" w:hAnsi="Times New Roman" w:cs="Times New Roman"/>
          <w:b/>
          <w:bCs/>
          <w:sz w:val="24"/>
          <w:szCs w:val="24"/>
        </w:rPr>
      </w:pPr>
      <w:r>
        <w:rPr>
          <w:rFonts w:ascii="Times New Roman" w:hAnsi="Times New Roman" w:cs="Times New Roman"/>
          <w:b/>
          <w:bCs/>
          <w:sz w:val="24"/>
          <w:szCs w:val="24"/>
        </w:rPr>
        <w:t>Questions:</w:t>
      </w:r>
    </w:p>
    <w:p w14:paraId="4E55E214" w14:textId="77777777" w:rsidR="00225682" w:rsidRDefault="00225682" w:rsidP="00225682">
      <w:pPr>
        <w:spacing w:before="120" w:after="0" w:line="240" w:lineRule="auto"/>
        <w:textAlignment w:val="baseline"/>
        <w:rPr>
          <w:rFonts w:ascii="Times New Roman" w:hAnsi="Times New Roman" w:cs="Times New Roman"/>
          <w:sz w:val="24"/>
          <w:szCs w:val="24"/>
        </w:rPr>
      </w:pPr>
      <w:r>
        <w:rPr>
          <w:rFonts w:ascii="Times New Roman" w:hAnsi="Times New Roman" w:cs="Times New Roman"/>
          <w:sz w:val="24"/>
          <w:szCs w:val="24"/>
        </w:rPr>
        <w:tab/>
      </w:r>
      <w:r w:rsidRPr="00ED2997">
        <w:rPr>
          <w:rFonts w:ascii="Times New Roman" w:hAnsi="Times New Roman" w:cs="Times New Roman"/>
          <w:sz w:val="24"/>
          <w:szCs w:val="24"/>
        </w:rPr>
        <w:t xml:space="preserve">How does this protection scheme work? </w:t>
      </w:r>
    </w:p>
    <w:p w14:paraId="4FCEEF6F" w14:textId="59DCD57D" w:rsidR="00225682" w:rsidRDefault="00225682" w:rsidP="00225682">
      <w:pPr>
        <w:spacing w:before="120" w:after="0" w:line="240" w:lineRule="auto"/>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last protection scheme works by </w:t>
      </w:r>
      <w:r>
        <w:rPr>
          <w:rFonts w:ascii="Times New Roman" w:hAnsi="Times New Roman" w:cs="Times New Roman"/>
          <w:sz w:val="24"/>
          <w:szCs w:val="24"/>
        </w:rPr>
        <w:t>not allowing a new symbolic link action to be carried out. This stops our attack executable from changing the file being read in a loop by our target script. The attack file works by changing the symbolic link to a file that is in a protected directory[/etc/shadow].</w:t>
      </w:r>
    </w:p>
    <w:p w14:paraId="50C44AD1" w14:textId="77777777" w:rsidR="00225682" w:rsidRPr="00ED2997" w:rsidRDefault="00225682" w:rsidP="00225682">
      <w:pPr>
        <w:spacing w:before="120" w:after="0" w:line="240" w:lineRule="auto"/>
        <w:ind w:firstLine="720"/>
        <w:textAlignment w:val="baseline"/>
        <w:rPr>
          <w:rFonts w:ascii="Times New Roman" w:hAnsi="Times New Roman" w:cs="Times New Roman"/>
          <w:sz w:val="24"/>
          <w:szCs w:val="24"/>
        </w:rPr>
      </w:pPr>
      <w:r w:rsidRPr="00ED2997">
        <w:rPr>
          <w:rFonts w:ascii="Times New Roman" w:hAnsi="Times New Roman" w:cs="Times New Roman"/>
          <w:sz w:val="24"/>
          <w:szCs w:val="24"/>
        </w:rPr>
        <w:t>What are the limitations of this</w:t>
      </w:r>
      <w:r>
        <w:rPr>
          <w:rFonts w:ascii="Times New Roman" w:hAnsi="Times New Roman" w:cs="Times New Roman"/>
          <w:sz w:val="24"/>
          <w:szCs w:val="24"/>
        </w:rPr>
        <w:t xml:space="preserve"> </w:t>
      </w:r>
      <w:r w:rsidRPr="00ED2997">
        <w:rPr>
          <w:rFonts w:ascii="Times New Roman" w:hAnsi="Times New Roman" w:cs="Times New Roman"/>
          <w:sz w:val="24"/>
          <w:szCs w:val="24"/>
        </w:rPr>
        <w:t>scheme?</w:t>
      </w:r>
    </w:p>
    <w:p w14:paraId="0E2EA8C6" w14:textId="7058D871" w:rsidR="00C47231" w:rsidRPr="00F61BB0" w:rsidRDefault="00225682" w:rsidP="00F61BB0">
      <w:pPr>
        <w:spacing w:before="120" w:after="0" w:line="240" w:lineRule="auto"/>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 scheme only works when the directory has sticky bits enabled.</w:t>
      </w:r>
      <w:r w:rsidR="008846E6">
        <w:rPr>
          <w:rFonts w:ascii="Times New Roman" w:hAnsi="Times New Roman" w:cs="Times New Roman"/>
          <w:sz w:val="24"/>
          <w:szCs w:val="24"/>
        </w:rPr>
        <w:t xml:space="preserve"> In a directory owned by root the race condition might still manage to be successful. </w:t>
      </w:r>
      <w:r>
        <w:rPr>
          <w:rFonts w:ascii="Times New Roman" w:hAnsi="Times New Roman" w:cs="Times New Roman"/>
          <w:sz w:val="24"/>
          <w:szCs w:val="24"/>
        </w:rPr>
        <w:t xml:space="preserve"> </w:t>
      </w:r>
    </w:p>
    <w:sectPr w:rsidR="00C47231" w:rsidRPr="00F61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12249"/>
    <w:multiLevelType w:val="hybridMultilevel"/>
    <w:tmpl w:val="D59E893C"/>
    <w:lvl w:ilvl="0" w:tplc="67382D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F41EE4"/>
    <w:multiLevelType w:val="hybridMultilevel"/>
    <w:tmpl w:val="1298AFFA"/>
    <w:lvl w:ilvl="0" w:tplc="CFBE38A2">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A01041"/>
    <w:multiLevelType w:val="multilevel"/>
    <w:tmpl w:val="8AFEB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7A0"/>
    <w:rsid w:val="000342D4"/>
    <w:rsid w:val="0005312B"/>
    <w:rsid w:val="000549F8"/>
    <w:rsid w:val="00071112"/>
    <w:rsid w:val="00083BE8"/>
    <w:rsid w:val="000D70D9"/>
    <w:rsid w:val="000E723F"/>
    <w:rsid w:val="00104172"/>
    <w:rsid w:val="0010441D"/>
    <w:rsid w:val="00111855"/>
    <w:rsid w:val="00123DB6"/>
    <w:rsid w:val="001556F1"/>
    <w:rsid w:val="00176BCC"/>
    <w:rsid w:val="001A1985"/>
    <w:rsid w:val="001B200F"/>
    <w:rsid w:val="00225682"/>
    <w:rsid w:val="00260065"/>
    <w:rsid w:val="002B0B21"/>
    <w:rsid w:val="002E2524"/>
    <w:rsid w:val="0030016D"/>
    <w:rsid w:val="00300DDF"/>
    <w:rsid w:val="003019D0"/>
    <w:rsid w:val="003169E5"/>
    <w:rsid w:val="003308D6"/>
    <w:rsid w:val="00372D9D"/>
    <w:rsid w:val="00372DC1"/>
    <w:rsid w:val="00373BED"/>
    <w:rsid w:val="003B69E0"/>
    <w:rsid w:val="003E009A"/>
    <w:rsid w:val="004168F4"/>
    <w:rsid w:val="00450A6F"/>
    <w:rsid w:val="004A130B"/>
    <w:rsid w:val="004B042B"/>
    <w:rsid w:val="004D6414"/>
    <w:rsid w:val="004F1A00"/>
    <w:rsid w:val="00511542"/>
    <w:rsid w:val="00513AFD"/>
    <w:rsid w:val="00554B36"/>
    <w:rsid w:val="00557C58"/>
    <w:rsid w:val="00565A50"/>
    <w:rsid w:val="005847BD"/>
    <w:rsid w:val="00623D27"/>
    <w:rsid w:val="0063540B"/>
    <w:rsid w:val="006525C6"/>
    <w:rsid w:val="0069228F"/>
    <w:rsid w:val="00697DA9"/>
    <w:rsid w:val="006B686F"/>
    <w:rsid w:val="006D5B49"/>
    <w:rsid w:val="006F7E87"/>
    <w:rsid w:val="007262BD"/>
    <w:rsid w:val="00736DDD"/>
    <w:rsid w:val="00752C49"/>
    <w:rsid w:val="007579CB"/>
    <w:rsid w:val="007674CA"/>
    <w:rsid w:val="00770659"/>
    <w:rsid w:val="007A55A1"/>
    <w:rsid w:val="00802556"/>
    <w:rsid w:val="00815B49"/>
    <w:rsid w:val="00824A88"/>
    <w:rsid w:val="008304E0"/>
    <w:rsid w:val="008528D5"/>
    <w:rsid w:val="00876B8A"/>
    <w:rsid w:val="008846E6"/>
    <w:rsid w:val="008B4852"/>
    <w:rsid w:val="009319F0"/>
    <w:rsid w:val="00931F6F"/>
    <w:rsid w:val="00937342"/>
    <w:rsid w:val="00961694"/>
    <w:rsid w:val="00972E2A"/>
    <w:rsid w:val="00973A45"/>
    <w:rsid w:val="009C6385"/>
    <w:rsid w:val="009E7EF0"/>
    <w:rsid w:val="00A333F0"/>
    <w:rsid w:val="00A36EFF"/>
    <w:rsid w:val="00A763CD"/>
    <w:rsid w:val="00AB284C"/>
    <w:rsid w:val="00AC601F"/>
    <w:rsid w:val="00AD6EED"/>
    <w:rsid w:val="00B0717A"/>
    <w:rsid w:val="00B12C36"/>
    <w:rsid w:val="00B15AB2"/>
    <w:rsid w:val="00B54DEF"/>
    <w:rsid w:val="00B71799"/>
    <w:rsid w:val="00B71DBF"/>
    <w:rsid w:val="00B75C23"/>
    <w:rsid w:val="00BA05D6"/>
    <w:rsid w:val="00BE6CD2"/>
    <w:rsid w:val="00C37F1D"/>
    <w:rsid w:val="00C47231"/>
    <w:rsid w:val="00C855F4"/>
    <w:rsid w:val="00C92902"/>
    <w:rsid w:val="00CC04E4"/>
    <w:rsid w:val="00CD4695"/>
    <w:rsid w:val="00CD57D9"/>
    <w:rsid w:val="00CE6F75"/>
    <w:rsid w:val="00CF4527"/>
    <w:rsid w:val="00D1047D"/>
    <w:rsid w:val="00D26338"/>
    <w:rsid w:val="00D324DF"/>
    <w:rsid w:val="00D325F0"/>
    <w:rsid w:val="00D37CE6"/>
    <w:rsid w:val="00D53683"/>
    <w:rsid w:val="00D941F2"/>
    <w:rsid w:val="00D96332"/>
    <w:rsid w:val="00DA6F8B"/>
    <w:rsid w:val="00DC3923"/>
    <w:rsid w:val="00DF3177"/>
    <w:rsid w:val="00E21417"/>
    <w:rsid w:val="00E86897"/>
    <w:rsid w:val="00ED2997"/>
    <w:rsid w:val="00EF0D7C"/>
    <w:rsid w:val="00F05DF6"/>
    <w:rsid w:val="00F355D6"/>
    <w:rsid w:val="00F61BB0"/>
    <w:rsid w:val="00FA1B8E"/>
    <w:rsid w:val="00FB17A0"/>
    <w:rsid w:val="00FF6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2FB9E"/>
  <w15:chartTrackingRefBased/>
  <w15:docId w15:val="{F0000857-F76E-4AD5-BD5F-220C6F693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42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17A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B17A0"/>
    <w:rPr>
      <w:rFonts w:ascii="Courier New" w:eastAsia="Times New Roman" w:hAnsi="Courier New" w:cs="Courier New"/>
      <w:sz w:val="20"/>
      <w:szCs w:val="20"/>
    </w:rPr>
  </w:style>
  <w:style w:type="paragraph" w:styleId="ListParagraph">
    <w:name w:val="List Paragraph"/>
    <w:basedOn w:val="Normal"/>
    <w:uiPriority w:val="34"/>
    <w:qFormat/>
    <w:rsid w:val="00FB1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37401">
      <w:bodyDiv w:val="1"/>
      <w:marLeft w:val="0"/>
      <w:marRight w:val="0"/>
      <w:marTop w:val="0"/>
      <w:marBottom w:val="0"/>
      <w:divBdr>
        <w:top w:val="none" w:sz="0" w:space="0" w:color="auto"/>
        <w:left w:val="none" w:sz="0" w:space="0" w:color="auto"/>
        <w:bottom w:val="none" w:sz="0" w:space="0" w:color="auto"/>
        <w:right w:val="none" w:sz="0" w:space="0" w:color="auto"/>
      </w:divBdr>
    </w:div>
    <w:div w:id="110973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2415</TotalTime>
  <Pages>12</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United States Patent and Trademark Office</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Gebril, Mohamed</dc:creator>
  <cp:keywords/>
  <dc:description/>
  <cp:lastModifiedBy>Mahish Mahendarkar</cp:lastModifiedBy>
  <cp:revision>53</cp:revision>
  <dcterms:created xsi:type="dcterms:W3CDTF">2021-06-21T23:05:00Z</dcterms:created>
  <dcterms:modified xsi:type="dcterms:W3CDTF">2021-07-08T03:40:00Z</dcterms:modified>
</cp:coreProperties>
</file>