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3634" w14:textId="193A12DD" w:rsidR="00F2029D" w:rsidRPr="00DD449A" w:rsidRDefault="00F2029D" w:rsidP="00F202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449A">
        <w:rPr>
          <w:rFonts w:ascii="Times New Roman" w:hAnsi="Times New Roman" w:cs="Times New Roman"/>
          <w:b/>
          <w:bCs/>
          <w:sz w:val="44"/>
          <w:szCs w:val="44"/>
        </w:rPr>
        <w:t>GRADEFLOW PROJECT</w:t>
      </w:r>
    </w:p>
    <w:p w14:paraId="466AEB37" w14:textId="60243BD9" w:rsidR="008946FD" w:rsidRPr="008946FD" w:rsidRDefault="008946FD" w:rsidP="00DD449A">
      <w:pPr>
        <w:jc w:val="both"/>
        <w:rPr>
          <w:rFonts w:ascii="Aptos" w:hAnsi="Aptos"/>
          <w:b/>
          <w:bCs/>
          <w:sz w:val="28"/>
          <w:szCs w:val="28"/>
        </w:rPr>
      </w:pPr>
      <w:proofErr w:type="gramStart"/>
      <w:r w:rsidRPr="008946FD">
        <w:rPr>
          <w:rFonts w:ascii="Aptos" w:hAnsi="Aptos"/>
          <w:b/>
          <w:bCs/>
          <w:sz w:val="28"/>
          <w:szCs w:val="28"/>
        </w:rPr>
        <w:t>NAME :</w:t>
      </w:r>
      <w:proofErr w:type="gramEnd"/>
      <w:r w:rsidRPr="008946FD">
        <w:rPr>
          <w:rFonts w:ascii="Aptos" w:hAnsi="Aptos"/>
          <w:b/>
          <w:bCs/>
          <w:sz w:val="28"/>
          <w:szCs w:val="28"/>
        </w:rPr>
        <w:t xml:space="preserve"> MAHI SHAH</w:t>
      </w:r>
    </w:p>
    <w:p w14:paraId="79D0EB78" w14:textId="1A0B8145" w:rsidR="00F2029D" w:rsidRDefault="00DD449A" w:rsidP="00DD449A">
      <w:pPr>
        <w:jc w:val="both"/>
        <w:rPr>
          <w:rFonts w:ascii="Aptos" w:hAnsi="Aptos"/>
          <w:sz w:val="28"/>
          <w:szCs w:val="28"/>
        </w:rPr>
      </w:pPr>
      <w:r w:rsidRPr="00DD449A">
        <w:rPr>
          <w:rFonts w:ascii="Aptos" w:hAnsi="Aptos"/>
          <w:sz w:val="28"/>
          <w:szCs w:val="28"/>
        </w:rPr>
        <w:t>An advanced application for evaluating student submissions using AI. This tool helps teachers efficiently grade assignments, exams, tests, and projects.</w:t>
      </w:r>
    </w:p>
    <w:p w14:paraId="4E5E25A0" w14:textId="77777777" w:rsidR="00DD449A" w:rsidRDefault="00DD449A" w:rsidP="00DD449A">
      <w:pPr>
        <w:jc w:val="both"/>
        <w:rPr>
          <w:rFonts w:ascii="Aptos" w:hAnsi="Aptos"/>
          <w:sz w:val="28"/>
          <w:szCs w:val="28"/>
        </w:rPr>
      </w:pPr>
    </w:p>
    <w:p w14:paraId="1B3F148B" w14:textId="4FC9D07D" w:rsidR="00836B64" w:rsidRPr="00F2029D" w:rsidRDefault="00F2029D">
      <w:pPr>
        <w:rPr>
          <w:rFonts w:ascii="Aptos" w:hAnsi="Aptos"/>
          <w:sz w:val="28"/>
          <w:szCs w:val="28"/>
        </w:rPr>
      </w:pPr>
      <w:r w:rsidRPr="00F2029D">
        <w:rPr>
          <w:rFonts w:ascii="Aptos" w:hAnsi="Aptos"/>
          <w:sz w:val="28"/>
          <w:szCs w:val="28"/>
        </w:rPr>
        <w:t xml:space="preserve">Deployed Link: </w:t>
      </w:r>
      <w:hyperlink r:id="rId7" w:history="1">
        <w:r w:rsidRPr="00F2029D">
          <w:rPr>
            <w:rStyle w:val="Hyperlink"/>
            <w:rFonts w:ascii="Aptos" w:hAnsi="Aptos"/>
            <w:sz w:val="28"/>
            <w:szCs w:val="28"/>
          </w:rPr>
          <w:t>https://gradeflow.streamlit.app/</w:t>
        </w:r>
      </w:hyperlink>
    </w:p>
    <w:p w14:paraId="23BA3109" w14:textId="77777777" w:rsidR="00F2029D" w:rsidRDefault="00F2029D" w:rsidP="00F2029D">
      <w:pPr>
        <w:rPr>
          <w:rFonts w:ascii="Aptos" w:hAnsi="Aptos"/>
          <w:sz w:val="28"/>
          <w:szCs w:val="28"/>
        </w:rPr>
      </w:pPr>
    </w:p>
    <w:p w14:paraId="5082690C" w14:textId="473A5420" w:rsidR="00F2029D" w:rsidRPr="00F2029D" w:rsidRDefault="00F2029D" w:rsidP="00F2029D">
      <w:pPr>
        <w:rPr>
          <w:rFonts w:ascii="Aptos" w:hAnsi="Aptos"/>
          <w:sz w:val="28"/>
          <w:szCs w:val="28"/>
        </w:rPr>
      </w:pPr>
      <w:r w:rsidRPr="00F2029D">
        <w:rPr>
          <w:rFonts w:ascii="Aptos" w:hAnsi="Aptos"/>
          <w:sz w:val="28"/>
          <w:szCs w:val="28"/>
        </w:rPr>
        <w:t>Test Credentials:</w:t>
      </w:r>
      <w:r w:rsidRPr="00F2029D">
        <w:rPr>
          <w:rFonts w:ascii="Aptos" w:hAnsi="Aptos"/>
          <w:sz w:val="28"/>
          <w:szCs w:val="28"/>
        </w:rPr>
        <w:tab/>
      </w:r>
      <w:r w:rsidRPr="00F2029D">
        <w:rPr>
          <w:rFonts w:ascii="Aptos" w:hAnsi="Aptos"/>
          <w:sz w:val="28"/>
          <w:szCs w:val="28"/>
        </w:rPr>
        <w:tab/>
      </w:r>
    </w:p>
    <w:p w14:paraId="3604C940" w14:textId="77777777" w:rsidR="00F2029D" w:rsidRPr="00F2029D" w:rsidRDefault="00F2029D" w:rsidP="00F2029D">
      <w:r w:rsidRPr="00F2029D">
        <w:rPr>
          <w:rFonts w:ascii="Aptos" w:hAnsi="Aptos"/>
          <w:sz w:val="28"/>
          <w:szCs w:val="28"/>
        </w:rPr>
        <w:t>Student ID:</w:t>
      </w:r>
      <w:r w:rsidRPr="00F2029D">
        <w:t xml:space="preserve"> </w:t>
      </w:r>
      <w:hyperlink r:id="rId8" w:history="1">
        <w:r w:rsidRPr="00F2029D">
          <w:rPr>
            <w:rStyle w:val="Hyperlink"/>
            <w:sz w:val="28"/>
            <w:szCs w:val="28"/>
          </w:rPr>
          <w:t>adityajethani@students.pdpu.ac.in</w:t>
        </w:r>
      </w:hyperlink>
    </w:p>
    <w:p w14:paraId="70A9788F" w14:textId="77777777" w:rsidR="00F2029D" w:rsidRPr="00F2029D" w:rsidRDefault="00F2029D" w:rsidP="00F2029D">
      <w:r w:rsidRPr="00F2029D">
        <w:rPr>
          <w:rFonts w:ascii="Aptos" w:hAnsi="Aptos"/>
          <w:sz w:val="28"/>
          <w:szCs w:val="28"/>
        </w:rPr>
        <w:t>Teacher’s ID:</w:t>
      </w:r>
      <w:r w:rsidRPr="00F2029D">
        <w:t xml:space="preserve"> </w:t>
      </w:r>
      <w:hyperlink r:id="rId9" w:history="1">
        <w:r w:rsidRPr="00F2029D">
          <w:rPr>
            <w:rStyle w:val="Hyperlink"/>
            <w:sz w:val="28"/>
            <w:szCs w:val="28"/>
          </w:rPr>
          <w:t>debu@faculty.pdpu.ac.in</w:t>
        </w:r>
      </w:hyperlink>
    </w:p>
    <w:p w14:paraId="3082FDC3" w14:textId="77777777" w:rsidR="00F2029D" w:rsidRPr="00F2029D" w:rsidRDefault="00F2029D" w:rsidP="00F2029D">
      <w:r w:rsidRPr="00F2029D">
        <w:rPr>
          <w:rFonts w:ascii="Aptos" w:hAnsi="Aptos"/>
          <w:sz w:val="28"/>
          <w:szCs w:val="28"/>
        </w:rPr>
        <w:t>Admin:</w:t>
      </w:r>
      <w:r w:rsidRPr="00F2029D">
        <w:t xml:space="preserve"> </w:t>
      </w:r>
      <w:hyperlink r:id="rId10" w:history="1">
        <w:r w:rsidRPr="00F2029D">
          <w:rPr>
            <w:rStyle w:val="Hyperlink"/>
            <w:sz w:val="28"/>
            <w:szCs w:val="28"/>
          </w:rPr>
          <w:t>sm@admin.pdpu.ac.in</w:t>
        </w:r>
      </w:hyperlink>
      <w:r w:rsidRPr="00F2029D">
        <w:rPr>
          <w:sz w:val="28"/>
          <w:szCs w:val="28"/>
        </w:rPr>
        <w:t> </w:t>
      </w:r>
    </w:p>
    <w:p w14:paraId="2C4DE667" w14:textId="77777777" w:rsidR="00F2029D" w:rsidRDefault="00F2029D" w:rsidP="00F2029D">
      <w:pPr>
        <w:rPr>
          <w:rFonts w:ascii="Aptos" w:hAnsi="Aptos"/>
          <w:sz w:val="28"/>
          <w:szCs w:val="28"/>
        </w:rPr>
      </w:pPr>
      <w:r w:rsidRPr="00F2029D">
        <w:rPr>
          <w:rFonts w:ascii="Aptos" w:hAnsi="Aptos"/>
          <w:sz w:val="28"/>
          <w:szCs w:val="28"/>
        </w:rPr>
        <w:t>Password for all IDs: harry</w:t>
      </w:r>
    </w:p>
    <w:p w14:paraId="7C13AC93" w14:textId="77777777" w:rsidR="00F85064" w:rsidRDefault="00F85064" w:rsidP="00F2029D">
      <w:pPr>
        <w:rPr>
          <w:rFonts w:ascii="Aptos" w:hAnsi="Aptos"/>
          <w:sz w:val="28"/>
          <w:szCs w:val="28"/>
        </w:rPr>
      </w:pPr>
    </w:p>
    <w:p w14:paraId="1962011B" w14:textId="6A7AEF16" w:rsidR="00F85064" w:rsidRPr="00DD449A" w:rsidRDefault="00F85064" w:rsidP="00DD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49A">
        <w:rPr>
          <w:rFonts w:ascii="Times New Roman" w:hAnsi="Times New Roman" w:cs="Times New Roman"/>
          <w:b/>
          <w:bCs/>
          <w:sz w:val="40"/>
          <w:szCs w:val="40"/>
        </w:rPr>
        <w:t>ABOUT GRADEFLOW</w:t>
      </w:r>
    </w:p>
    <w:p w14:paraId="3356B6E4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6CD520C4" w14:textId="2BBC46EA" w:rsidR="00F85064" w:rsidRPr="00F85064" w:rsidRDefault="00F85064" w:rsidP="00F85064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WHAT IS GRADEFLOW?</w:t>
      </w:r>
    </w:p>
    <w:p w14:paraId="18EA79DC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proofErr w:type="spellStart"/>
      <w:r w:rsidRPr="00F85064">
        <w:rPr>
          <w:rFonts w:ascii="Aptos" w:hAnsi="Aptos"/>
          <w:sz w:val="28"/>
          <w:szCs w:val="28"/>
        </w:rPr>
        <w:t>GradeFlow</w:t>
      </w:r>
      <w:proofErr w:type="spellEnd"/>
      <w:r w:rsidRPr="00F85064">
        <w:rPr>
          <w:rFonts w:ascii="Aptos" w:hAnsi="Aptos"/>
          <w:sz w:val="28"/>
          <w:szCs w:val="28"/>
        </w:rPr>
        <w:t xml:space="preserve"> is a robust, AI-driven education evaluation platform built to revolutionize academic assessment in high-volume educational environments like India. The solution automates the complete evaluation pipeline from exam paper generation to submission grading and delivers real-time, personalized feedback to students.</w:t>
      </w:r>
    </w:p>
    <w:p w14:paraId="7651A770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35916E92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Key Points:</w:t>
      </w:r>
    </w:p>
    <w:p w14:paraId="274BACAF" w14:textId="77777777" w:rsidR="00F85064" w:rsidRPr="00F85064" w:rsidRDefault="00F85064" w:rsidP="00F8506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AI-Powered Auto-Grading</w:t>
      </w:r>
    </w:p>
    <w:p w14:paraId="1D2C80A8" w14:textId="77777777" w:rsidR="00F85064" w:rsidRPr="00F85064" w:rsidRDefault="00F85064" w:rsidP="00F8506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Personalized Feedback Engine</w:t>
      </w:r>
    </w:p>
    <w:p w14:paraId="4F5060A8" w14:textId="77777777" w:rsidR="00F85064" w:rsidRPr="00F85064" w:rsidRDefault="00F85064" w:rsidP="00F8506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lastRenderedPageBreak/>
        <w:t>Automated Question Paper Generator</w:t>
      </w:r>
    </w:p>
    <w:p w14:paraId="5998ECA3" w14:textId="77777777" w:rsidR="00F85064" w:rsidRPr="00F85064" w:rsidRDefault="00F85064" w:rsidP="00F8506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Teacher-Defined Rubrics</w:t>
      </w:r>
    </w:p>
    <w:p w14:paraId="5ABB20B9" w14:textId="77777777" w:rsidR="00F85064" w:rsidRPr="00F85064" w:rsidRDefault="00F85064" w:rsidP="00F8506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Anti-Cheating Proctoring Suite</w:t>
      </w:r>
    </w:p>
    <w:p w14:paraId="46491592" w14:textId="1BC536BF" w:rsidR="00F85064" w:rsidRPr="00F85064" w:rsidRDefault="00F85064" w:rsidP="00F85064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Admin Dashboard</w:t>
      </w:r>
    </w:p>
    <w:p w14:paraId="7CCD4B2A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Impact:</w:t>
      </w:r>
    </w:p>
    <w:p w14:paraId="6AC9953F" w14:textId="77777777" w:rsidR="00F85064" w:rsidRDefault="00F85064" w:rsidP="00F85064">
      <w:p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Reduced teacher workload by over 80% through automation. Improved student learning outcomes via adaptive feedback and data-driven performance insights.</w:t>
      </w:r>
    </w:p>
    <w:p w14:paraId="4BFB20FE" w14:textId="77777777" w:rsidR="00F85064" w:rsidRDefault="00F85064" w:rsidP="00F85064">
      <w:pPr>
        <w:rPr>
          <w:rFonts w:ascii="Aptos" w:hAnsi="Aptos"/>
          <w:sz w:val="28"/>
          <w:szCs w:val="28"/>
        </w:rPr>
      </w:pPr>
    </w:p>
    <w:p w14:paraId="178CFFEA" w14:textId="273FE09D" w:rsidR="00F85064" w:rsidRPr="00F85064" w:rsidRDefault="00F85064" w:rsidP="00F85064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OPPORTUNITIES</w:t>
      </w:r>
    </w:p>
    <w:p w14:paraId="174268AF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Teacher Overload Crisis:</w:t>
      </w:r>
      <w:r w:rsidRPr="00F85064">
        <w:rPr>
          <w:rFonts w:ascii="Aptos" w:hAnsi="Aptos"/>
          <w:sz w:val="28"/>
          <w:szCs w:val="28"/>
        </w:rPr>
        <w:t xml:space="preserve"> In countries like India, the </w:t>
      </w:r>
      <w:r w:rsidRPr="00F85064">
        <w:rPr>
          <w:rFonts w:ascii="Aptos" w:hAnsi="Aptos"/>
          <w:b/>
          <w:bCs/>
          <w:sz w:val="28"/>
          <w:szCs w:val="28"/>
        </w:rPr>
        <w:t>average teacher handles 40–60 students per class</w:t>
      </w:r>
      <w:r w:rsidRPr="00F85064">
        <w:rPr>
          <w:rFonts w:ascii="Aptos" w:hAnsi="Aptos"/>
          <w:sz w:val="28"/>
          <w:szCs w:val="28"/>
        </w:rPr>
        <w:t xml:space="preserve">, making it nearly impossible to offer personalized feedback. A 2023 ASER report indicated that over </w:t>
      </w:r>
      <w:r w:rsidRPr="00F85064">
        <w:rPr>
          <w:rFonts w:ascii="Aptos" w:hAnsi="Aptos"/>
          <w:b/>
          <w:bCs/>
          <w:sz w:val="28"/>
          <w:szCs w:val="28"/>
        </w:rPr>
        <w:t>70% of students receive delayed or no feedback</w:t>
      </w:r>
      <w:r w:rsidRPr="00F85064">
        <w:rPr>
          <w:rFonts w:ascii="Aptos" w:hAnsi="Aptos"/>
          <w:sz w:val="28"/>
          <w:szCs w:val="28"/>
        </w:rPr>
        <w:t xml:space="preserve"> on their submissions, directly affecting learning retention.</w:t>
      </w:r>
    </w:p>
    <w:p w14:paraId="69B6CFA6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2548F77C" w14:textId="719A6331" w:rsidR="00F85064" w:rsidRPr="00F85064" w:rsidRDefault="00F85064" w:rsidP="00F85064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HOW WE’RE DIFFERENT, THE USP AND PROBLEM SOLVING</w:t>
      </w:r>
    </w:p>
    <w:p w14:paraId="7B4B2443" w14:textId="77777777" w:rsidR="00F85064" w:rsidRPr="00F85064" w:rsidRDefault="00F85064" w:rsidP="00F85064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proofErr w:type="spellStart"/>
      <w:r w:rsidRPr="00F85064">
        <w:rPr>
          <w:rFonts w:ascii="Aptos" w:hAnsi="Aptos"/>
          <w:sz w:val="28"/>
          <w:szCs w:val="28"/>
        </w:rPr>
        <w:t>GradeFlow</w:t>
      </w:r>
      <w:proofErr w:type="spellEnd"/>
      <w:r w:rsidRPr="00F85064">
        <w:rPr>
          <w:rFonts w:ascii="Aptos" w:hAnsi="Aptos"/>
          <w:sz w:val="28"/>
          <w:szCs w:val="28"/>
        </w:rPr>
        <w:t xml:space="preserve"> automates the entire evaluation workflow, from question paper generation to AI-powered grading and real-time feedback, within one seamless platform.</w:t>
      </w:r>
    </w:p>
    <w:p w14:paraId="0CBB24D7" w14:textId="77777777" w:rsidR="00F85064" w:rsidRPr="00F85064" w:rsidRDefault="00F85064" w:rsidP="00F85064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 xml:space="preserve">Unlike siloed tools, </w:t>
      </w:r>
      <w:proofErr w:type="spellStart"/>
      <w:r w:rsidRPr="00F85064">
        <w:rPr>
          <w:rFonts w:ascii="Aptos" w:hAnsi="Aptos"/>
          <w:sz w:val="28"/>
          <w:szCs w:val="28"/>
        </w:rPr>
        <w:t>GradeFlow</w:t>
      </w:r>
      <w:proofErr w:type="spellEnd"/>
      <w:r w:rsidRPr="00F85064">
        <w:rPr>
          <w:rFonts w:ascii="Aptos" w:hAnsi="Aptos"/>
          <w:sz w:val="28"/>
          <w:szCs w:val="28"/>
        </w:rPr>
        <w:t xml:space="preserve"> is the only comprehensive platform that automates every step of the evaluation process into one cohesive system. It is cost-efficient, tested with real users, and designed to scale in resource-constrained educational settings.</w:t>
      </w:r>
    </w:p>
    <w:p w14:paraId="793DD608" w14:textId="02810162" w:rsidR="00F85064" w:rsidRPr="00F85064" w:rsidRDefault="00F85064" w:rsidP="00F85064">
      <w:p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 xml:space="preserve">Reduces grading time from 5–10 minutes per script to </w:t>
      </w:r>
      <w:r w:rsidRPr="00F85064">
        <w:rPr>
          <w:rFonts w:ascii="Aptos" w:hAnsi="Aptos"/>
          <w:b/>
          <w:bCs/>
          <w:sz w:val="28"/>
          <w:szCs w:val="28"/>
        </w:rPr>
        <w:t>&lt;10 seconds via AI</w:t>
      </w:r>
      <w:r w:rsidRPr="00F85064">
        <w:rPr>
          <w:rFonts w:ascii="Aptos" w:hAnsi="Aptos"/>
          <w:sz w:val="28"/>
          <w:szCs w:val="28"/>
        </w:rPr>
        <w:t>, even for long-form answers with personalised feedback for students customized to their specific mistakes and strengths.</w:t>
      </w:r>
    </w:p>
    <w:p w14:paraId="3984AD61" w14:textId="77777777" w:rsidR="00F85064" w:rsidRDefault="00F85064">
      <w:pPr>
        <w:rPr>
          <w:rFonts w:ascii="Aptos" w:hAnsi="Aptos"/>
          <w:b/>
          <w:bCs/>
          <w:sz w:val="28"/>
          <w:szCs w:val="28"/>
        </w:rPr>
      </w:pPr>
    </w:p>
    <w:p w14:paraId="77241654" w14:textId="77777777" w:rsidR="008946FD" w:rsidRDefault="008946FD">
      <w:pPr>
        <w:rPr>
          <w:rFonts w:ascii="Aptos" w:hAnsi="Aptos"/>
          <w:b/>
          <w:bCs/>
          <w:sz w:val="28"/>
          <w:szCs w:val="28"/>
        </w:rPr>
      </w:pPr>
    </w:p>
    <w:p w14:paraId="7836C2CD" w14:textId="055995FE" w:rsidR="00F85064" w:rsidRPr="00F85064" w:rsidRDefault="00F85064" w:rsidP="00F85064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lastRenderedPageBreak/>
        <w:t>FEATURES OFFERED BY OUR SOLUTION:</w:t>
      </w:r>
    </w:p>
    <w:p w14:paraId="67DC2915" w14:textId="0664AADF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0002FD93" w14:textId="5FE82CA1" w:rsidR="00F85064" w:rsidRPr="00F85064" w:rsidRDefault="00F85064" w:rsidP="00F85064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Authentication System: Role-based access control for students, teachers, and admins.</w:t>
      </w:r>
    </w:p>
    <w:p w14:paraId="1A7DE9E9" w14:textId="0458026A" w:rsidR="00F85064" w:rsidRPr="00F85064" w:rsidRDefault="00F85064" w:rsidP="00F85064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Student Interface: Student portal for uploading various types of submissions (assignments, exams, projects).</w:t>
      </w:r>
    </w:p>
    <w:p w14:paraId="297A126B" w14:textId="0605A03B" w:rsidR="00F85064" w:rsidRPr="00F85064" w:rsidRDefault="00F85064" w:rsidP="00F85064">
      <w:pPr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Teacher Interface: Easy-to-use evaluation platform with customizable grading criteria.</w:t>
      </w:r>
    </w:p>
    <w:p w14:paraId="4B215389" w14:textId="74A4CACA" w:rsidR="00F85064" w:rsidRPr="00F85064" w:rsidRDefault="00F85064" w:rsidP="00F85064">
      <w:pPr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Plagiarism Detection: Integrated plagiarism checking to ensure submission originality.</w:t>
      </w:r>
    </w:p>
    <w:p w14:paraId="588E7F3E" w14:textId="4C46ACFC" w:rsidR="00F85064" w:rsidRPr="00F85064" w:rsidRDefault="00F85064" w:rsidP="00F85064">
      <w:pPr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Robust Vector Storage: Efficient document storage and retrieval using vector databases for quick access and processing.</w:t>
      </w:r>
    </w:p>
    <w:p w14:paraId="6DB44A82" w14:textId="000AEA90" w:rsidR="00F85064" w:rsidRPr="00F85064" w:rsidRDefault="00F85064" w:rsidP="00F85064">
      <w:pPr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Detailed Feedback R</w:t>
      </w:r>
      <w:r>
        <w:rPr>
          <w:rFonts w:ascii="Aptos" w:hAnsi="Aptos"/>
          <w:sz w:val="28"/>
          <w:szCs w:val="28"/>
        </w:rPr>
        <w:t>e</w:t>
      </w:r>
      <w:r w:rsidRPr="00F85064">
        <w:rPr>
          <w:rFonts w:ascii="Aptos" w:hAnsi="Aptos"/>
          <w:sz w:val="28"/>
          <w:szCs w:val="28"/>
        </w:rPr>
        <w:t>ports: Comprehensive analysis and personalized feedback for each submission.</w:t>
      </w:r>
    </w:p>
    <w:p w14:paraId="389B4707" w14:textId="5271B7DA" w:rsidR="00F85064" w:rsidRPr="00F85064" w:rsidRDefault="00F85064" w:rsidP="00F85064">
      <w:pPr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Real-Time Admin Dashboard: Live monitoring of system activity, user interactions and evaluation progress.</w:t>
      </w:r>
      <w:r w:rsidRPr="00F85064">
        <w:rPr>
          <w:rFonts w:ascii="Aptos" w:hAnsi="Aptos"/>
          <w:sz w:val="28"/>
          <w:szCs w:val="28"/>
        </w:rPr>
        <w:br/>
      </w:r>
    </w:p>
    <w:p w14:paraId="1EA4AC50" w14:textId="081414A4" w:rsidR="00F85064" w:rsidRDefault="00F85064" w:rsidP="00F85064">
      <w:p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Multi-Format Submission Support: Supports a wide range of file formats for student submissions.</w:t>
      </w:r>
    </w:p>
    <w:p w14:paraId="5A53E136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452DD38A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01E9E69E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273597C2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321E2454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2C0638F8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595B0DBF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3477D526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46B0298E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12FF21A1" w14:textId="0729972A" w:rsid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lastRenderedPageBreak/>
        <w:t>PROCESS FLOW DIAGRAM:</w:t>
      </w:r>
    </w:p>
    <w:p w14:paraId="2B4337F1" w14:textId="6198E1D3" w:rsidR="00F85064" w:rsidRDefault="00DD449A" w:rsidP="00F85064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093483" wp14:editId="3C7DCA05">
            <wp:simplePos x="0" y="0"/>
            <wp:positionH relativeFrom="column">
              <wp:posOffset>670560</wp:posOffset>
            </wp:positionH>
            <wp:positionV relativeFrom="paragraph">
              <wp:posOffset>187960</wp:posOffset>
            </wp:positionV>
            <wp:extent cx="4251960" cy="3794125"/>
            <wp:effectExtent l="0" t="0" r="0" b="0"/>
            <wp:wrapSquare wrapText="bothSides"/>
            <wp:docPr id="208365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55970" name="Picture 2083655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DCBD0" w14:textId="3BF9E5CA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134CCB06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40B7E50F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1C3C7060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581365EB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764050B8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021B95E3" w14:textId="77777777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18EB5383" w14:textId="77777777" w:rsid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p w14:paraId="01067558" w14:textId="77777777" w:rsidR="00F85064" w:rsidRDefault="00F85064" w:rsidP="00F85064">
      <w:pPr>
        <w:ind w:firstLine="720"/>
        <w:rPr>
          <w:rFonts w:ascii="Aptos" w:hAnsi="Aptos"/>
          <w:sz w:val="28"/>
          <w:szCs w:val="28"/>
        </w:rPr>
      </w:pPr>
    </w:p>
    <w:p w14:paraId="04AE9422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1B6065C4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65D872B7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2AD22242" w14:textId="25C73211" w:rsid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5933E2" wp14:editId="4741671C">
            <wp:simplePos x="0" y="0"/>
            <wp:positionH relativeFrom="column">
              <wp:posOffset>-251460</wp:posOffset>
            </wp:positionH>
            <wp:positionV relativeFrom="paragraph">
              <wp:posOffset>350520</wp:posOffset>
            </wp:positionV>
            <wp:extent cx="6245860" cy="2727960"/>
            <wp:effectExtent l="0" t="0" r="2540" b="0"/>
            <wp:wrapSquare wrapText="bothSides"/>
            <wp:docPr id="1181615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5325" name="Picture 1181615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064">
        <w:rPr>
          <w:rFonts w:ascii="Aptos" w:hAnsi="Aptos"/>
          <w:b/>
          <w:bCs/>
          <w:sz w:val="28"/>
          <w:szCs w:val="28"/>
        </w:rPr>
        <w:t>ARCHITECTURE DIAGRAM:</w:t>
      </w:r>
    </w:p>
    <w:p w14:paraId="475B9A43" w14:textId="77777777" w:rsidR="00F85064" w:rsidRDefault="00F85064" w:rsidP="00F85064">
      <w:pPr>
        <w:ind w:firstLine="720"/>
        <w:rPr>
          <w:rFonts w:ascii="Aptos" w:hAnsi="Aptos"/>
          <w:b/>
          <w:bCs/>
          <w:sz w:val="28"/>
          <w:szCs w:val="28"/>
        </w:rPr>
      </w:pPr>
    </w:p>
    <w:p w14:paraId="0E6B28BF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507B19F7" w14:textId="77777777" w:rsidR="00DD449A" w:rsidRDefault="00DD449A" w:rsidP="00F85064">
      <w:pPr>
        <w:rPr>
          <w:rFonts w:ascii="Aptos" w:hAnsi="Aptos"/>
          <w:b/>
          <w:bCs/>
          <w:sz w:val="28"/>
          <w:szCs w:val="28"/>
        </w:rPr>
      </w:pPr>
    </w:p>
    <w:p w14:paraId="3BF2FA4B" w14:textId="6762B308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lastRenderedPageBreak/>
        <w:t>TECHNOLOGIES USED IN THE SOLUTION</w:t>
      </w:r>
      <w:r>
        <w:rPr>
          <w:rFonts w:ascii="Aptos" w:hAnsi="Aptos"/>
          <w:b/>
          <w:bCs/>
          <w:sz w:val="28"/>
          <w:szCs w:val="28"/>
        </w:rPr>
        <w:t>:</w:t>
      </w:r>
    </w:p>
    <w:p w14:paraId="7D3FE8F1" w14:textId="55328696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AI Evaluation Engine:</w:t>
      </w:r>
    </w:p>
    <w:p w14:paraId="17D85DAA" w14:textId="77777777" w:rsidR="00F85064" w:rsidRPr="00F85064" w:rsidRDefault="00F85064" w:rsidP="00F85064">
      <w:pPr>
        <w:numPr>
          <w:ilvl w:val="0"/>
          <w:numId w:val="12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Google Gemini API – For nuanced understanding of student answers and generating contextual feedback.</w:t>
      </w:r>
    </w:p>
    <w:p w14:paraId="628DFCD3" w14:textId="77777777" w:rsidR="00F85064" w:rsidRPr="00F85064" w:rsidRDefault="00F85064" w:rsidP="00F85064">
      <w:pPr>
        <w:numPr>
          <w:ilvl w:val="0"/>
          <w:numId w:val="13"/>
        </w:numPr>
        <w:rPr>
          <w:rFonts w:ascii="Aptos" w:hAnsi="Aptos"/>
          <w:sz w:val="28"/>
          <w:szCs w:val="28"/>
        </w:rPr>
      </w:pPr>
      <w:proofErr w:type="spellStart"/>
      <w:r w:rsidRPr="00F85064">
        <w:rPr>
          <w:rFonts w:ascii="Aptos" w:hAnsi="Aptos"/>
          <w:sz w:val="28"/>
          <w:szCs w:val="28"/>
        </w:rPr>
        <w:t>Groq</w:t>
      </w:r>
      <w:proofErr w:type="spellEnd"/>
      <w:r w:rsidRPr="00F85064">
        <w:rPr>
          <w:rFonts w:ascii="Aptos" w:hAnsi="Aptos"/>
          <w:sz w:val="28"/>
          <w:szCs w:val="28"/>
        </w:rPr>
        <w:t xml:space="preserve"> Cloud API – Accelerated inference for high-speed evaluation across large submissions.</w:t>
      </w:r>
    </w:p>
    <w:p w14:paraId="7C292216" w14:textId="77777777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p w14:paraId="11017CB2" w14:textId="63870B73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Platform Development:</w:t>
      </w:r>
    </w:p>
    <w:p w14:paraId="01196207" w14:textId="77777777" w:rsidR="00F85064" w:rsidRPr="00F85064" w:rsidRDefault="00F85064" w:rsidP="00F85064">
      <w:pPr>
        <w:numPr>
          <w:ilvl w:val="0"/>
          <w:numId w:val="14"/>
        </w:numPr>
        <w:rPr>
          <w:rFonts w:ascii="Aptos" w:hAnsi="Aptos"/>
          <w:sz w:val="28"/>
          <w:szCs w:val="28"/>
        </w:rPr>
      </w:pPr>
      <w:proofErr w:type="spellStart"/>
      <w:r w:rsidRPr="00F85064">
        <w:rPr>
          <w:rFonts w:ascii="Aptos" w:hAnsi="Aptos"/>
          <w:sz w:val="28"/>
          <w:szCs w:val="28"/>
        </w:rPr>
        <w:t>Streamlit</w:t>
      </w:r>
      <w:proofErr w:type="spellEnd"/>
      <w:r w:rsidRPr="00F85064">
        <w:rPr>
          <w:rFonts w:ascii="Aptos" w:hAnsi="Aptos"/>
          <w:sz w:val="28"/>
          <w:szCs w:val="28"/>
        </w:rPr>
        <w:t xml:space="preserve"> – Rapid UI development for dashboards and user interactions.</w:t>
      </w:r>
    </w:p>
    <w:p w14:paraId="45D26435" w14:textId="77777777" w:rsidR="00F85064" w:rsidRPr="00F85064" w:rsidRDefault="00F85064" w:rsidP="00F85064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Project IDX – Used for streamlined cloud-based development and team collaboration.</w:t>
      </w:r>
    </w:p>
    <w:p w14:paraId="335B31E7" w14:textId="77777777" w:rsidR="00F85064" w:rsidRPr="00F85064" w:rsidRDefault="00F85064" w:rsidP="00F85064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 xml:space="preserve">Languages and Frameworks include Python, </w:t>
      </w:r>
      <w:proofErr w:type="spellStart"/>
      <w:r w:rsidRPr="00F85064">
        <w:rPr>
          <w:rFonts w:ascii="Aptos" w:hAnsi="Aptos"/>
          <w:sz w:val="28"/>
          <w:szCs w:val="28"/>
        </w:rPr>
        <w:t>Langchain</w:t>
      </w:r>
      <w:proofErr w:type="spellEnd"/>
      <w:r w:rsidRPr="00F85064">
        <w:rPr>
          <w:rFonts w:ascii="Aptos" w:hAnsi="Aptos"/>
          <w:sz w:val="28"/>
          <w:szCs w:val="28"/>
        </w:rPr>
        <w:t xml:space="preserve">, </w:t>
      </w:r>
      <w:proofErr w:type="spellStart"/>
      <w:r w:rsidRPr="00F85064">
        <w:rPr>
          <w:rFonts w:ascii="Aptos" w:hAnsi="Aptos"/>
          <w:sz w:val="28"/>
          <w:szCs w:val="28"/>
        </w:rPr>
        <w:t>GoogleGenerativeAIEmbeddings</w:t>
      </w:r>
      <w:proofErr w:type="spellEnd"/>
    </w:p>
    <w:p w14:paraId="7566F0F5" w14:textId="77777777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p w14:paraId="6BEF833B" w14:textId="1859A48F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 xml:space="preserve">Additional Google </w:t>
      </w:r>
      <w:proofErr w:type="gramStart"/>
      <w:r w:rsidRPr="00F85064">
        <w:rPr>
          <w:rFonts w:ascii="Aptos" w:hAnsi="Aptos"/>
          <w:b/>
          <w:bCs/>
          <w:sz w:val="28"/>
          <w:szCs w:val="28"/>
        </w:rPr>
        <w:t>Open Source</w:t>
      </w:r>
      <w:proofErr w:type="gramEnd"/>
      <w:r w:rsidRPr="00F85064">
        <w:rPr>
          <w:rFonts w:ascii="Aptos" w:hAnsi="Aptos"/>
          <w:b/>
          <w:bCs/>
          <w:sz w:val="28"/>
          <w:szCs w:val="28"/>
        </w:rPr>
        <w:t xml:space="preserve"> Tools:</w:t>
      </w:r>
    </w:p>
    <w:p w14:paraId="5E8A71EE" w14:textId="77777777" w:rsidR="00F85064" w:rsidRPr="00F85064" w:rsidRDefault="00F85064" w:rsidP="00F85064">
      <w:pPr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Google AI Toolkit – For experimentation with model evaluation and prompt tuning.</w:t>
      </w:r>
    </w:p>
    <w:p w14:paraId="0041AF47" w14:textId="77777777" w:rsidR="00F85064" w:rsidRDefault="00F85064" w:rsidP="00F85064">
      <w:pPr>
        <w:numPr>
          <w:ilvl w:val="0"/>
          <w:numId w:val="17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Gemini Pro Vision (planned) – For evaluating scanned handwritten submissions.</w:t>
      </w:r>
    </w:p>
    <w:p w14:paraId="55AFEC91" w14:textId="77777777" w:rsidR="00F85064" w:rsidRDefault="00F85064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61133B11" w14:textId="7446A835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ESTIMATED IMPLEMENTATION COST</w:t>
      </w:r>
    </w:p>
    <w:p w14:paraId="39CDE19A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Assumptions:</w:t>
      </w:r>
    </w:p>
    <w:p w14:paraId="2A54B666" w14:textId="77777777" w:rsidR="00F85064" w:rsidRPr="00F85064" w:rsidRDefault="00F85064" w:rsidP="00F85064">
      <w:pPr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Initial deployment targets 10,000 students and 1,000 teachers with 3 to 4 pages</w:t>
      </w:r>
    </w:p>
    <w:p w14:paraId="0EE63EA6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(Approximately 1000 words) and using 2 times a month.</w:t>
      </w:r>
    </w:p>
    <w:p w14:paraId="31FE26BF" w14:textId="77777777" w:rsidR="00F85064" w:rsidRDefault="00F85064" w:rsidP="00F85064">
      <w:pPr>
        <w:ind w:left="360"/>
        <w:rPr>
          <w:rFonts w:ascii="Aptos" w:hAnsi="Aptos"/>
          <w:sz w:val="28"/>
          <w:szCs w:val="28"/>
        </w:rPr>
      </w:pPr>
    </w:p>
    <w:p w14:paraId="03D80E8E" w14:textId="77777777" w:rsidR="00DD449A" w:rsidRPr="00F85064" w:rsidRDefault="00DD449A" w:rsidP="00F85064">
      <w:pPr>
        <w:ind w:left="360"/>
        <w:rPr>
          <w:rFonts w:ascii="Aptos" w:hAnsi="Aptos"/>
          <w:sz w:val="28"/>
          <w:szCs w:val="28"/>
        </w:rPr>
      </w:pPr>
    </w:p>
    <w:p w14:paraId="7E2128F4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lastRenderedPageBreak/>
        <w:t>Cost Breakdown (Estimated Monthly):</w:t>
      </w:r>
    </w:p>
    <w:p w14:paraId="592D01FD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 xml:space="preserve">Google Gemini API clubbed with </w:t>
      </w:r>
      <w:proofErr w:type="spellStart"/>
      <w:r w:rsidRPr="00F85064">
        <w:rPr>
          <w:rFonts w:ascii="Aptos" w:hAnsi="Aptos"/>
          <w:sz w:val="28"/>
          <w:szCs w:val="28"/>
        </w:rPr>
        <w:t>Groq</w:t>
      </w:r>
      <w:proofErr w:type="spellEnd"/>
      <w:r w:rsidRPr="00F85064">
        <w:rPr>
          <w:rFonts w:ascii="Aptos" w:hAnsi="Aptos"/>
          <w:sz w:val="28"/>
          <w:szCs w:val="28"/>
        </w:rPr>
        <w:t xml:space="preserve"> Cloud:</w:t>
      </w:r>
    </w:p>
    <w:p w14:paraId="2EB22FBC" w14:textId="77777777" w:rsidR="00F85064" w:rsidRPr="00F85064" w:rsidRDefault="00F85064" w:rsidP="00F85064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~Assuming an average cost of $0.000078 per page × 10,000 submissions ≈ less</w:t>
      </w:r>
    </w:p>
    <w:p w14:paraId="04DE1D90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than $1 per cycle, plus any additional fees for bulk usage.</w:t>
      </w:r>
    </w:p>
    <w:p w14:paraId="5820BDC1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</w:p>
    <w:p w14:paraId="7B1C87E6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proofErr w:type="spellStart"/>
      <w:r w:rsidRPr="00F85064">
        <w:rPr>
          <w:rFonts w:ascii="Aptos" w:hAnsi="Aptos"/>
          <w:sz w:val="28"/>
          <w:szCs w:val="28"/>
        </w:rPr>
        <w:t>Streamlit</w:t>
      </w:r>
      <w:proofErr w:type="spellEnd"/>
      <w:r w:rsidRPr="00F85064">
        <w:rPr>
          <w:rFonts w:ascii="Aptos" w:hAnsi="Aptos"/>
          <w:sz w:val="28"/>
          <w:szCs w:val="28"/>
        </w:rPr>
        <w:t xml:space="preserve"> Cloud:</w:t>
      </w:r>
    </w:p>
    <w:p w14:paraId="10968D40" w14:textId="5829856A" w:rsidR="00F85064" w:rsidRPr="00F85064" w:rsidRDefault="00F85064" w:rsidP="00F85064">
      <w:pPr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Free for the assumptions taken above for the data storage and server costs.</w:t>
      </w:r>
    </w:p>
    <w:p w14:paraId="21CD39C3" w14:textId="4BF009E6" w:rsid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 xml:space="preserve">Open-Source Modules (Freely Available): </w:t>
      </w:r>
      <w:proofErr w:type="spellStart"/>
      <w:r w:rsidRPr="00F85064">
        <w:rPr>
          <w:rFonts w:ascii="Aptos" w:hAnsi="Aptos"/>
          <w:sz w:val="28"/>
          <w:szCs w:val="28"/>
        </w:rPr>
        <w:t>GoogleGenerativeAIEmbeddings</w:t>
      </w:r>
      <w:proofErr w:type="spellEnd"/>
      <w:r w:rsidRPr="00F85064">
        <w:rPr>
          <w:rFonts w:ascii="Aptos" w:hAnsi="Aptos"/>
          <w:sz w:val="28"/>
          <w:szCs w:val="28"/>
        </w:rPr>
        <w:t>, Google AI Toolkit</w:t>
      </w:r>
    </w:p>
    <w:p w14:paraId="10E9B5C9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</w:p>
    <w:p w14:paraId="592D9FD1" w14:textId="33675063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TOTAL ESTIMATED COST:</w:t>
      </w:r>
    </w:p>
    <w:p w14:paraId="4658F4AF" w14:textId="77777777" w:rsidR="00F85064" w:rsidRDefault="00F85064" w:rsidP="00F85064">
      <w:pPr>
        <w:ind w:left="360"/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Approximately $10 - $12 (or about Rs 800) per month.</w:t>
      </w:r>
    </w:p>
    <w:p w14:paraId="5EA1FEB3" w14:textId="77777777" w:rsidR="00F85064" w:rsidRDefault="00F85064" w:rsidP="00F85064">
      <w:pPr>
        <w:ind w:left="360"/>
        <w:rPr>
          <w:rFonts w:ascii="Aptos" w:hAnsi="Aptos"/>
          <w:sz w:val="28"/>
          <w:szCs w:val="28"/>
        </w:rPr>
      </w:pPr>
    </w:p>
    <w:p w14:paraId="7828A552" w14:textId="77777777" w:rsidR="00F85064" w:rsidRDefault="00F85064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7C34D260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36ECED60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5CBD819C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5017EC52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50AA9C12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6E842914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3DCEECFB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58D1A996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523CE9E3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5260C832" w14:textId="77777777" w:rsidR="00DD449A" w:rsidRDefault="00DD449A" w:rsidP="00F85064">
      <w:pPr>
        <w:ind w:left="360"/>
        <w:rPr>
          <w:rFonts w:ascii="Aptos" w:hAnsi="Aptos"/>
          <w:b/>
          <w:bCs/>
          <w:sz w:val="28"/>
          <w:szCs w:val="28"/>
        </w:rPr>
      </w:pPr>
    </w:p>
    <w:p w14:paraId="48D246E6" w14:textId="4619D4B6" w:rsid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lastRenderedPageBreak/>
        <w:t>PROTOTYPE PERFORMANCE REPORT</w:t>
      </w:r>
      <w:r>
        <w:rPr>
          <w:rFonts w:ascii="Aptos" w:hAnsi="Aptos"/>
          <w:b/>
          <w:bCs/>
          <w:sz w:val="28"/>
          <w:szCs w:val="28"/>
        </w:rPr>
        <w:t>:</w:t>
      </w:r>
    </w:p>
    <w:p w14:paraId="34302AEE" w14:textId="77777777" w:rsidR="00F85064" w:rsidRDefault="00F85064" w:rsidP="00F85064">
      <w:pPr>
        <w:rPr>
          <w:rFonts w:ascii="Aptos" w:hAnsi="Aptos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686"/>
        <w:gridCol w:w="3598"/>
      </w:tblGrid>
      <w:tr w:rsidR="00F85064" w:rsidRPr="00F85064" w14:paraId="5B5DAA37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460C7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 </w:t>
            </w:r>
          </w:p>
          <w:p w14:paraId="3B617534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DA2D99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Value / Result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41B06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F85064" w:rsidRPr="00F85064" w14:paraId="1D7277BA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7F58B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Auto-Evaluation Accuracy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3AF1C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93.7% (vs. manual grading)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1A84E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Based on 150+ subjective answers across 3 subjects</w:t>
            </w:r>
          </w:p>
        </w:tc>
      </w:tr>
      <w:tr w:rsidR="00F85064" w:rsidRPr="00F85064" w14:paraId="533BD59C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7E7AC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Average Grading Time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F934D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&lt; 10 seconds per submission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2E303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Compared to ~7 minutes manually</w:t>
            </w:r>
          </w:p>
        </w:tc>
      </w:tr>
      <w:tr w:rsidR="00F85064" w:rsidRPr="00F85064" w14:paraId="0446E14B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EB4B0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Feedback Generation Time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696CF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~3–5 seconds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458FE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Contextual and customized per student submission</w:t>
            </w:r>
          </w:p>
        </w:tc>
      </w:tr>
      <w:tr w:rsidR="00F85064" w:rsidRPr="00F85064" w14:paraId="64635250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DA5A2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Scalability Test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7F1D9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300+ concurrent users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5DBEF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Tested using simulated test environment</w:t>
            </w:r>
          </w:p>
        </w:tc>
      </w:tr>
      <w:tr w:rsidR="00F85064" w:rsidRPr="00F85064" w14:paraId="007E90F7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9B5E1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Plagiarism Detection Recall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36B60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91.2%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B3EA2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Evaluated on 50 plagiarized and 150 unique responses</w:t>
            </w:r>
          </w:p>
        </w:tc>
      </w:tr>
      <w:tr w:rsidR="00F85064" w:rsidRPr="00F85064" w14:paraId="42F0DF57" w14:textId="77777777" w:rsidTr="00F85064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C0B7B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b/>
                <w:bCs/>
                <w:sz w:val="28"/>
                <w:szCs w:val="28"/>
              </w:rPr>
              <w:t>Cost per 10,000 Evaluations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1268F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₹900 – ₹1000 (approx. $11–12)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0F5C2" w14:textId="77777777" w:rsidR="00F85064" w:rsidRPr="00F85064" w:rsidRDefault="00F85064" w:rsidP="00F85064">
            <w:pPr>
              <w:ind w:left="360"/>
              <w:rPr>
                <w:rFonts w:ascii="Aptos" w:hAnsi="Aptos"/>
                <w:sz w:val="28"/>
                <w:szCs w:val="28"/>
              </w:rPr>
            </w:pPr>
            <w:r w:rsidRPr="00F85064">
              <w:rPr>
                <w:rFonts w:ascii="Aptos" w:hAnsi="Aptos"/>
                <w:sz w:val="28"/>
                <w:szCs w:val="28"/>
              </w:rPr>
              <w:t>Includes GCP, Gemini API, and MongoDB usage</w:t>
            </w:r>
          </w:p>
        </w:tc>
      </w:tr>
    </w:tbl>
    <w:p w14:paraId="27C883F7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</w:p>
    <w:p w14:paraId="34655427" w14:textId="77777777" w:rsidR="00F85064" w:rsidRPr="00F85064" w:rsidRDefault="00F85064" w:rsidP="00F85064">
      <w:pPr>
        <w:ind w:left="360"/>
        <w:rPr>
          <w:rFonts w:ascii="Aptos" w:hAnsi="Aptos"/>
          <w:sz w:val="28"/>
          <w:szCs w:val="28"/>
        </w:rPr>
      </w:pPr>
    </w:p>
    <w:p w14:paraId="75AA8257" w14:textId="77777777" w:rsid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p w14:paraId="44846DF6" w14:textId="77777777" w:rsid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p w14:paraId="43444FF6" w14:textId="22FA5EC2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lastRenderedPageBreak/>
        <w:t>ADDITIONAL DETAILS</w:t>
      </w:r>
      <w:r>
        <w:rPr>
          <w:rFonts w:ascii="Aptos" w:hAnsi="Aptos"/>
          <w:b/>
          <w:bCs/>
          <w:sz w:val="28"/>
          <w:szCs w:val="28"/>
        </w:rPr>
        <w:t>:</w:t>
      </w:r>
    </w:p>
    <w:p w14:paraId="2EBC6676" w14:textId="77777777" w:rsidR="00F85064" w:rsidRPr="00F85064" w:rsidRDefault="00F85064" w:rsidP="00F85064">
      <w:pPr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Role-Based Dashboards: Tailored experiences for students, teachers, and admins with access control.</w:t>
      </w:r>
    </w:p>
    <w:p w14:paraId="0CB38B65" w14:textId="741A97FB" w:rsidR="00F85064" w:rsidRPr="00F85064" w:rsidRDefault="00F85064" w:rsidP="00F85064">
      <w:pPr>
        <w:rPr>
          <w:rFonts w:ascii="Aptos" w:hAnsi="Aptos"/>
          <w:sz w:val="28"/>
          <w:szCs w:val="28"/>
        </w:rPr>
      </w:pPr>
    </w:p>
    <w:p w14:paraId="539C0C7F" w14:textId="66A375C4" w:rsidR="00F85064" w:rsidRDefault="00F85064" w:rsidP="00F85064">
      <w:pPr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 xml:space="preserve">Test Mode with Anti-Cheating: Live activity tracking, screen switch alerts, and </w:t>
      </w:r>
      <w:proofErr w:type="spellStart"/>
      <w:r w:rsidRPr="00F85064">
        <w:rPr>
          <w:rFonts w:ascii="Aptos" w:hAnsi="Aptos"/>
          <w:sz w:val="28"/>
          <w:szCs w:val="28"/>
        </w:rPr>
        <w:t>behavior</w:t>
      </w:r>
      <w:proofErr w:type="spellEnd"/>
      <w:r w:rsidRPr="00F85064">
        <w:rPr>
          <w:rFonts w:ascii="Aptos" w:hAnsi="Aptos"/>
          <w:sz w:val="28"/>
          <w:szCs w:val="28"/>
        </w:rPr>
        <w:t>-based flags.</w:t>
      </w:r>
    </w:p>
    <w:p w14:paraId="526126CE" w14:textId="77777777" w:rsidR="00F85064" w:rsidRPr="00F85064" w:rsidRDefault="00F85064" w:rsidP="00F85064">
      <w:pPr>
        <w:ind w:left="720"/>
        <w:rPr>
          <w:rFonts w:ascii="Aptos" w:hAnsi="Aptos"/>
          <w:sz w:val="28"/>
          <w:szCs w:val="28"/>
        </w:rPr>
      </w:pPr>
    </w:p>
    <w:p w14:paraId="24984685" w14:textId="77777777" w:rsidR="00F85064" w:rsidRPr="00F85064" w:rsidRDefault="00F85064" w:rsidP="00F85064">
      <w:pPr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Flexible Evaluation Logic: Teachers can define custom rubrics and grading scales, allowing both subjective and objective evaluations.</w:t>
      </w:r>
    </w:p>
    <w:p w14:paraId="00D622C1" w14:textId="77777777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p w14:paraId="31FFEFB3" w14:textId="7A11FA2F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b/>
          <w:bCs/>
          <w:sz w:val="28"/>
          <w:szCs w:val="28"/>
        </w:rPr>
        <w:t>FUTURE DEVELOPMENT ROADMAP</w:t>
      </w:r>
      <w:r>
        <w:rPr>
          <w:rFonts w:ascii="Aptos" w:hAnsi="Aptos"/>
          <w:b/>
          <w:bCs/>
          <w:sz w:val="28"/>
          <w:szCs w:val="28"/>
        </w:rPr>
        <w:t>:</w:t>
      </w:r>
    </w:p>
    <w:p w14:paraId="429B789A" w14:textId="77777777" w:rsidR="00F85064" w:rsidRPr="00F85064" w:rsidRDefault="00F85064" w:rsidP="00F85064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Multimodal Submissions: Support for audio, video, and scanned handwritten answers using Gemini Pro Vision.</w:t>
      </w:r>
    </w:p>
    <w:p w14:paraId="616E715D" w14:textId="77777777" w:rsidR="00F85064" w:rsidRPr="00F85064" w:rsidRDefault="00F85064" w:rsidP="00F85064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Skill-Based Adaptive Tests: AI-curated dynamic tests tailored to student proficiency and past performance trends.</w:t>
      </w:r>
    </w:p>
    <w:p w14:paraId="64FFF4F8" w14:textId="77777777" w:rsidR="00F85064" w:rsidRPr="00F85064" w:rsidRDefault="00F85064" w:rsidP="00F85064">
      <w:pPr>
        <w:numPr>
          <w:ilvl w:val="0"/>
          <w:numId w:val="24"/>
        </w:numPr>
        <w:rPr>
          <w:rFonts w:ascii="Aptos" w:hAnsi="Aptos"/>
          <w:b/>
          <w:bCs/>
          <w:sz w:val="28"/>
          <w:szCs w:val="28"/>
        </w:rPr>
      </w:pPr>
      <w:r w:rsidRPr="00F85064">
        <w:rPr>
          <w:rFonts w:ascii="Aptos" w:hAnsi="Aptos"/>
          <w:sz w:val="28"/>
          <w:szCs w:val="28"/>
        </w:rPr>
        <w:t>Mentorship &amp; Live Doubt Sessions: Integrated video call and chat support for real-time teacher-student mentoring.</w:t>
      </w:r>
    </w:p>
    <w:p w14:paraId="4061F732" w14:textId="77777777" w:rsidR="00F85064" w:rsidRPr="00F85064" w:rsidRDefault="00F85064" w:rsidP="00F85064">
      <w:pPr>
        <w:rPr>
          <w:rFonts w:ascii="Aptos" w:hAnsi="Aptos"/>
          <w:b/>
          <w:bCs/>
          <w:sz w:val="28"/>
          <w:szCs w:val="28"/>
        </w:rPr>
      </w:pPr>
    </w:p>
    <w:sectPr w:rsidR="00F85064" w:rsidRPr="00F85064" w:rsidSect="00DD449A">
      <w:footerReference w:type="default" r:id="rId13"/>
      <w:pgSz w:w="11906" w:h="16838"/>
      <w:pgMar w:top="1440" w:right="1440" w:bottom="63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79E67" w14:textId="77777777" w:rsidR="00E660B5" w:rsidRDefault="00E660B5" w:rsidP="00DD449A">
      <w:pPr>
        <w:spacing w:after="0" w:line="240" w:lineRule="auto"/>
      </w:pPr>
      <w:r>
        <w:separator/>
      </w:r>
    </w:p>
  </w:endnote>
  <w:endnote w:type="continuationSeparator" w:id="0">
    <w:p w14:paraId="6899F395" w14:textId="77777777" w:rsidR="00E660B5" w:rsidRDefault="00E660B5" w:rsidP="00DD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9642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05BCE" w14:textId="178F2D76" w:rsidR="00DD449A" w:rsidRDefault="00DD44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0CBE9" w14:textId="77777777" w:rsidR="00DD449A" w:rsidRDefault="00DD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BC1A4" w14:textId="77777777" w:rsidR="00E660B5" w:rsidRDefault="00E660B5" w:rsidP="00DD449A">
      <w:pPr>
        <w:spacing w:after="0" w:line="240" w:lineRule="auto"/>
      </w:pPr>
      <w:r>
        <w:separator/>
      </w:r>
    </w:p>
  </w:footnote>
  <w:footnote w:type="continuationSeparator" w:id="0">
    <w:p w14:paraId="27ACEE0F" w14:textId="77777777" w:rsidR="00E660B5" w:rsidRDefault="00E660B5" w:rsidP="00DD4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5F5C"/>
    <w:multiLevelType w:val="multilevel"/>
    <w:tmpl w:val="2FC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377D"/>
    <w:multiLevelType w:val="multilevel"/>
    <w:tmpl w:val="FFE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A5664"/>
    <w:multiLevelType w:val="multilevel"/>
    <w:tmpl w:val="0AD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3FB4"/>
    <w:multiLevelType w:val="multilevel"/>
    <w:tmpl w:val="484A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51E8"/>
    <w:multiLevelType w:val="multilevel"/>
    <w:tmpl w:val="DFE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10670"/>
    <w:multiLevelType w:val="multilevel"/>
    <w:tmpl w:val="52B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61DD1"/>
    <w:multiLevelType w:val="multilevel"/>
    <w:tmpl w:val="13DA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82147"/>
    <w:multiLevelType w:val="multilevel"/>
    <w:tmpl w:val="B9B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F170D"/>
    <w:multiLevelType w:val="multilevel"/>
    <w:tmpl w:val="EF7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26037"/>
    <w:multiLevelType w:val="multilevel"/>
    <w:tmpl w:val="E1E4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367EF"/>
    <w:multiLevelType w:val="multilevel"/>
    <w:tmpl w:val="00B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629A6"/>
    <w:multiLevelType w:val="multilevel"/>
    <w:tmpl w:val="E94A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D1893"/>
    <w:multiLevelType w:val="multilevel"/>
    <w:tmpl w:val="DFC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65EA8"/>
    <w:multiLevelType w:val="multilevel"/>
    <w:tmpl w:val="549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90DAC"/>
    <w:multiLevelType w:val="hybridMultilevel"/>
    <w:tmpl w:val="74208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C1F97"/>
    <w:multiLevelType w:val="multilevel"/>
    <w:tmpl w:val="42D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866C5"/>
    <w:multiLevelType w:val="multilevel"/>
    <w:tmpl w:val="B474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95930"/>
    <w:multiLevelType w:val="hybridMultilevel"/>
    <w:tmpl w:val="71A43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663A"/>
    <w:multiLevelType w:val="multilevel"/>
    <w:tmpl w:val="2616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00E32"/>
    <w:multiLevelType w:val="hybridMultilevel"/>
    <w:tmpl w:val="49A6BD14"/>
    <w:lvl w:ilvl="0" w:tplc="657A6B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22A84"/>
    <w:multiLevelType w:val="multilevel"/>
    <w:tmpl w:val="80F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115B6"/>
    <w:multiLevelType w:val="multilevel"/>
    <w:tmpl w:val="487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35737"/>
    <w:multiLevelType w:val="hybridMultilevel"/>
    <w:tmpl w:val="4CBAF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D08F2"/>
    <w:multiLevelType w:val="multilevel"/>
    <w:tmpl w:val="AE9A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50902">
    <w:abstractNumId w:val="20"/>
  </w:num>
  <w:num w:numId="2" w16cid:durableId="1572542391">
    <w:abstractNumId w:val="22"/>
  </w:num>
  <w:num w:numId="3" w16cid:durableId="695934085">
    <w:abstractNumId w:val="17"/>
  </w:num>
  <w:num w:numId="4" w16cid:durableId="1167204949">
    <w:abstractNumId w:val="14"/>
  </w:num>
  <w:num w:numId="5" w16cid:durableId="2056075315">
    <w:abstractNumId w:val="19"/>
  </w:num>
  <w:num w:numId="6" w16cid:durableId="1079785920">
    <w:abstractNumId w:val="2"/>
  </w:num>
  <w:num w:numId="7" w16cid:durableId="1308196449">
    <w:abstractNumId w:val="12"/>
  </w:num>
  <w:num w:numId="8" w16cid:durableId="1085032982">
    <w:abstractNumId w:val="11"/>
  </w:num>
  <w:num w:numId="9" w16cid:durableId="1355888594">
    <w:abstractNumId w:val="23"/>
  </w:num>
  <w:num w:numId="10" w16cid:durableId="1962416964">
    <w:abstractNumId w:val="6"/>
  </w:num>
  <w:num w:numId="11" w16cid:durableId="603536104">
    <w:abstractNumId w:val="8"/>
  </w:num>
  <w:num w:numId="12" w16cid:durableId="323778462">
    <w:abstractNumId w:val="0"/>
  </w:num>
  <w:num w:numId="13" w16cid:durableId="146745250">
    <w:abstractNumId w:val="9"/>
  </w:num>
  <w:num w:numId="14" w16cid:durableId="768896255">
    <w:abstractNumId w:val="4"/>
  </w:num>
  <w:num w:numId="15" w16cid:durableId="695080355">
    <w:abstractNumId w:val="15"/>
  </w:num>
  <w:num w:numId="16" w16cid:durableId="1834686999">
    <w:abstractNumId w:val="16"/>
  </w:num>
  <w:num w:numId="17" w16cid:durableId="1872915432">
    <w:abstractNumId w:val="5"/>
  </w:num>
  <w:num w:numId="18" w16cid:durableId="1268733671">
    <w:abstractNumId w:val="21"/>
  </w:num>
  <w:num w:numId="19" w16cid:durableId="343552125">
    <w:abstractNumId w:val="10"/>
  </w:num>
  <w:num w:numId="20" w16cid:durableId="1739787929">
    <w:abstractNumId w:val="18"/>
  </w:num>
  <w:num w:numId="21" w16cid:durableId="1500150960">
    <w:abstractNumId w:val="1"/>
  </w:num>
  <w:num w:numId="22" w16cid:durableId="2112965591">
    <w:abstractNumId w:val="7"/>
  </w:num>
  <w:num w:numId="23" w16cid:durableId="613364649">
    <w:abstractNumId w:val="13"/>
  </w:num>
  <w:num w:numId="24" w16cid:durableId="798956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9D"/>
    <w:rsid w:val="003A186B"/>
    <w:rsid w:val="0041332B"/>
    <w:rsid w:val="004B239C"/>
    <w:rsid w:val="00836B64"/>
    <w:rsid w:val="008946FD"/>
    <w:rsid w:val="008F28DE"/>
    <w:rsid w:val="00944E0A"/>
    <w:rsid w:val="00DD449A"/>
    <w:rsid w:val="00E660B5"/>
    <w:rsid w:val="00F2029D"/>
    <w:rsid w:val="00F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2C1C"/>
  <w15:chartTrackingRefBased/>
  <w15:docId w15:val="{072370C4-8F99-4CDA-BB68-E5F9A88A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2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2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49A"/>
  </w:style>
  <w:style w:type="paragraph" w:styleId="Footer">
    <w:name w:val="footer"/>
    <w:basedOn w:val="Normal"/>
    <w:link w:val="FooterChar"/>
    <w:uiPriority w:val="99"/>
    <w:unhideWhenUsed/>
    <w:rsid w:val="00DD4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jethani@students.pdpu.ac.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adeflow.streamlit.app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m@admin.pdpu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bu@faculty.pdpu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MahiShah</dc:creator>
  <cp:keywords/>
  <dc:description/>
  <cp:lastModifiedBy>MahiShah</cp:lastModifiedBy>
  <cp:revision>3</cp:revision>
  <cp:lastPrinted>2025-06-24T11:43:00Z</cp:lastPrinted>
  <dcterms:created xsi:type="dcterms:W3CDTF">2025-06-24T11:13:00Z</dcterms:created>
  <dcterms:modified xsi:type="dcterms:W3CDTF">2025-06-24T11:45:00Z</dcterms:modified>
</cp:coreProperties>
</file>