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E4B5E" w14:textId="53F51ACD" w:rsidR="00712CAD" w:rsidRPr="007E64A4" w:rsidRDefault="00712CAD" w:rsidP="00712CAD">
      <w:pPr>
        <w:pStyle w:val="Heading2"/>
        <w:jc w:val="center"/>
        <w:rPr>
          <w:rFonts w:ascii="Times New Roman" w:hAnsi="Times New Roman" w:cs="Times New Roman"/>
          <w:b w:val="0"/>
          <w:color w:val="000000" w:themeColor="text1"/>
          <w:sz w:val="32"/>
          <w:szCs w:val="32"/>
        </w:rPr>
      </w:pPr>
      <w:r w:rsidRPr="007E64A4">
        <w:rPr>
          <w:rFonts w:ascii="Times New Roman" w:hAnsi="Times New Roman" w:cs="Times New Roman"/>
          <w:b w:val="0"/>
          <w:color w:val="000000" w:themeColor="text1"/>
          <w:sz w:val="32"/>
          <w:szCs w:val="32"/>
        </w:rPr>
        <w:t>Experiment</w:t>
      </w:r>
      <w:r w:rsidR="00930479">
        <w:rPr>
          <w:rFonts w:ascii="Times New Roman" w:hAnsi="Times New Roman" w:cs="Times New Roman"/>
          <w:b w:val="0"/>
          <w:color w:val="000000" w:themeColor="text1"/>
          <w:sz w:val="32"/>
          <w:szCs w:val="32"/>
        </w:rPr>
        <w:t xml:space="preserve">: </w:t>
      </w:r>
      <w:r w:rsidRPr="007E64A4">
        <w:rPr>
          <w:rFonts w:ascii="Times New Roman" w:hAnsi="Times New Roman" w:cs="Times New Roman"/>
          <w:b w:val="0"/>
          <w:color w:val="000000" w:themeColor="text1"/>
          <w:sz w:val="32"/>
          <w:szCs w:val="32"/>
        </w:rPr>
        <w:t>1</w:t>
      </w:r>
    </w:p>
    <w:p w14:paraId="290E337C" w14:textId="7A5C445B" w:rsidR="00712CAD" w:rsidRPr="007E64A4" w:rsidRDefault="00712CAD" w:rsidP="00C00744">
      <w:pPr>
        <w:pStyle w:val="Heading2"/>
        <w:rPr>
          <w:rFonts w:ascii="Times New Roman" w:hAnsi="Times New Roman" w:cs="Times New Roman"/>
          <w:b w:val="0"/>
          <w:color w:val="000000" w:themeColor="text1"/>
          <w:sz w:val="28"/>
          <w:szCs w:val="28"/>
        </w:rPr>
      </w:pPr>
      <w:r w:rsidRPr="007E64A4">
        <w:rPr>
          <w:rFonts w:ascii="Times New Roman" w:hAnsi="Times New Roman" w:cs="Times New Roman"/>
          <w:bCs w:val="0"/>
          <w:color w:val="000000" w:themeColor="text1"/>
          <w:sz w:val="28"/>
          <w:szCs w:val="28"/>
        </w:rPr>
        <w:t>Aim:</w:t>
      </w:r>
      <w:r w:rsidR="00C00744" w:rsidRPr="007E64A4">
        <w:rPr>
          <w:rFonts w:ascii="Times New Roman" w:hAnsi="Times New Roman" w:cs="Times New Roman"/>
          <w:b w:val="0"/>
          <w:color w:val="000000" w:themeColor="text1"/>
          <w:sz w:val="28"/>
          <w:szCs w:val="28"/>
        </w:rPr>
        <w:t xml:space="preserve"> </w:t>
      </w:r>
      <w:r w:rsidRPr="007E64A4">
        <w:rPr>
          <w:rFonts w:ascii="Times New Roman" w:hAnsi="Times New Roman" w:cs="Times New Roman"/>
          <w:b w:val="0"/>
          <w:color w:val="000000" w:themeColor="text1"/>
          <w:sz w:val="28"/>
          <w:szCs w:val="28"/>
        </w:rPr>
        <w:t>To Study About Android</w:t>
      </w:r>
    </w:p>
    <w:p w14:paraId="62EC0BF5" w14:textId="7025EF5A" w:rsidR="00991475" w:rsidRPr="007E64A4" w:rsidRDefault="00991475" w:rsidP="00C00744">
      <w:pPr>
        <w:pStyle w:val="Heading2"/>
        <w:rPr>
          <w:rFonts w:ascii="Times New Roman" w:hAnsi="Times New Roman" w:cs="Times New Roman"/>
          <w:b w:val="0"/>
          <w:color w:val="000000" w:themeColor="text1"/>
          <w:sz w:val="28"/>
          <w:szCs w:val="28"/>
        </w:rPr>
      </w:pPr>
      <w:r w:rsidRPr="007E64A4">
        <w:rPr>
          <w:rFonts w:ascii="Times New Roman" w:hAnsi="Times New Roman" w:cs="Times New Roman"/>
          <w:b w:val="0"/>
          <w:color w:val="000000" w:themeColor="text1"/>
          <w:sz w:val="28"/>
          <w:szCs w:val="28"/>
        </w:rPr>
        <w:t>Introduction to Android.</w:t>
      </w:r>
    </w:p>
    <w:p w14:paraId="14939AB6" w14:textId="77777777" w:rsidR="00991475" w:rsidRPr="007E64A4" w:rsidRDefault="00991475" w:rsidP="00991475">
      <w:pPr>
        <w:pStyle w:val="NormalWeb"/>
        <w:spacing w:before="120" w:beforeAutospacing="0" w:after="144" w:afterAutospacing="0"/>
        <w:ind w:left="48" w:right="48"/>
        <w:jc w:val="both"/>
        <w:rPr>
          <w:bCs/>
          <w:color w:val="000000" w:themeColor="text1"/>
        </w:rPr>
      </w:pPr>
      <w:r w:rsidRPr="007E64A4">
        <w:rPr>
          <w:bCs/>
          <w:color w:val="000000" w:themeColor="text1"/>
        </w:rPr>
        <w:t>Android is an open source and Linux-based Operating System for mobile devices such as smartphones and tablet computers. Android was developed by the </w:t>
      </w:r>
      <w:r w:rsidRPr="007E64A4">
        <w:rPr>
          <w:bCs/>
          <w:i/>
          <w:iCs/>
          <w:color w:val="000000" w:themeColor="text1"/>
        </w:rPr>
        <w:t>Open Handset Alliance</w:t>
      </w:r>
      <w:r w:rsidRPr="007E64A4">
        <w:rPr>
          <w:bCs/>
          <w:color w:val="000000" w:themeColor="text1"/>
        </w:rPr>
        <w:t>, led by Google, and other companies.</w:t>
      </w:r>
    </w:p>
    <w:p w14:paraId="7DA2F063" w14:textId="77777777" w:rsidR="00991475" w:rsidRPr="007E64A4" w:rsidRDefault="00991475" w:rsidP="00991475">
      <w:pPr>
        <w:pStyle w:val="NormalWeb"/>
        <w:spacing w:before="120" w:beforeAutospacing="0" w:after="144" w:afterAutospacing="0"/>
        <w:ind w:left="48" w:right="48"/>
        <w:jc w:val="both"/>
        <w:rPr>
          <w:bCs/>
          <w:color w:val="000000" w:themeColor="text1"/>
        </w:rPr>
      </w:pPr>
      <w:r w:rsidRPr="007E64A4">
        <w:rPr>
          <w:bCs/>
          <w:color w:val="000000" w:themeColor="text1"/>
        </w:rPr>
        <w:t>Android offers a unified approach to application development for mobile devices which means developers need only develop for Android, and their applications should be able to run on different devices powered by Android.</w:t>
      </w:r>
    </w:p>
    <w:p w14:paraId="6EECEF9C" w14:textId="77777777" w:rsidR="00991475" w:rsidRPr="007E64A4" w:rsidRDefault="00991475" w:rsidP="00991475">
      <w:pPr>
        <w:pStyle w:val="NormalWeb"/>
        <w:spacing w:before="120" w:beforeAutospacing="0" w:after="144" w:afterAutospacing="0"/>
        <w:ind w:left="48" w:right="48"/>
        <w:jc w:val="both"/>
        <w:rPr>
          <w:bCs/>
          <w:color w:val="000000" w:themeColor="text1"/>
        </w:rPr>
      </w:pPr>
      <w:r w:rsidRPr="007E64A4">
        <w:rPr>
          <w:bCs/>
          <w:color w:val="000000" w:themeColor="text1"/>
        </w:rPr>
        <w:t>The first beta version of the Android Software Development Kit (SDK) was released by Google in 2007 where as the first commercial version, Android 1.0, was released in September 2008.</w:t>
      </w:r>
    </w:p>
    <w:p w14:paraId="12B1385F" w14:textId="733AB99F" w:rsidR="00991475" w:rsidRPr="007E64A4" w:rsidRDefault="00991475" w:rsidP="00991475">
      <w:pPr>
        <w:pStyle w:val="NormalWeb"/>
        <w:spacing w:before="120" w:beforeAutospacing="0" w:after="144" w:afterAutospacing="0"/>
        <w:ind w:left="48" w:right="48"/>
        <w:jc w:val="both"/>
        <w:rPr>
          <w:bCs/>
          <w:color w:val="000000" w:themeColor="text1"/>
        </w:rPr>
      </w:pPr>
      <w:r w:rsidRPr="007E64A4">
        <w:rPr>
          <w:bCs/>
          <w:color w:val="000000" w:themeColor="text1"/>
        </w:rPr>
        <w:t>The source code for Android is available under free and open source software licenses. Google publishes most of the code under the Apache License version 2.0 and the rest, Linux kernel changes, under the GNU General Public License version</w:t>
      </w:r>
      <w:r w:rsidR="00C00744" w:rsidRPr="007E64A4">
        <w:rPr>
          <w:bCs/>
          <w:color w:val="000000" w:themeColor="text1"/>
        </w:rPr>
        <w:t xml:space="preserve"> </w:t>
      </w:r>
      <w:r w:rsidRPr="007E64A4">
        <w:rPr>
          <w:bCs/>
          <w:color w:val="000000" w:themeColor="text1"/>
        </w:rPr>
        <w:t>2.</w:t>
      </w:r>
    </w:p>
    <w:p w14:paraId="33CC625D" w14:textId="77777777" w:rsidR="0058300A" w:rsidRPr="007E64A4" w:rsidRDefault="0058300A" w:rsidP="00991475">
      <w:pPr>
        <w:pStyle w:val="NormalWeb"/>
        <w:spacing w:before="120" w:beforeAutospacing="0" w:after="144" w:afterAutospacing="0"/>
        <w:ind w:left="48" w:right="48"/>
        <w:jc w:val="both"/>
        <w:rPr>
          <w:bCs/>
          <w:color w:val="000000" w:themeColor="text1"/>
        </w:rPr>
      </w:pPr>
    </w:p>
    <w:p w14:paraId="19F37509" w14:textId="77777777" w:rsidR="0058300A" w:rsidRPr="007E64A4" w:rsidRDefault="0058300A" w:rsidP="0058300A">
      <w:pPr>
        <w:rPr>
          <w:rFonts w:ascii="Times New Roman" w:hAnsi="Times New Roman" w:cs="Times New Roman"/>
          <w:bCs/>
          <w:color w:val="000000" w:themeColor="text1"/>
          <w:sz w:val="24"/>
          <w:szCs w:val="24"/>
        </w:rPr>
      </w:pPr>
    </w:p>
    <w:p w14:paraId="2BDD92EB" w14:textId="77777777" w:rsidR="00991475" w:rsidRPr="007E64A4" w:rsidRDefault="00991475" w:rsidP="00991475">
      <w:pPr>
        <w:jc w:val="center"/>
        <w:rPr>
          <w:rFonts w:ascii="Times New Roman" w:hAnsi="Times New Roman" w:cs="Times New Roman"/>
          <w:bCs/>
          <w:color w:val="000000" w:themeColor="text1"/>
          <w:sz w:val="24"/>
          <w:szCs w:val="24"/>
        </w:rPr>
      </w:pPr>
      <w:r w:rsidRPr="007E64A4">
        <w:rPr>
          <w:rFonts w:ascii="Times New Roman" w:hAnsi="Times New Roman" w:cs="Times New Roman"/>
          <w:bCs/>
          <w:noProof/>
          <w:color w:val="000000" w:themeColor="text1"/>
          <w:sz w:val="24"/>
          <w:szCs w:val="24"/>
        </w:rPr>
        <w:drawing>
          <wp:inline distT="0" distB="0" distL="0" distR="0" wp14:anchorId="262F5076" wp14:editId="769F9E8D">
            <wp:extent cx="4238625" cy="4370396"/>
            <wp:effectExtent l="0" t="0" r="0" b="0"/>
            <wp:docPr id="2" name="Picture 2"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y Andro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2583" cy="4374477"/>
                    </a:xfrm>
                    <a:prstGeom prst="rect">
                      <a:avLst/>
                    </a:prstGeom>
                    <a:noFill/>
                    <a:ln>
                      <a:noFill/>
                    </a:ln>
                  </pic:spPr>
                </pic:pic>
              </a:graphicData>
            </a:graphic>
          </wp:inline>
        </w:drawing>
      </w:r>
    </w:p>
    <w:p w14:paraId="6E5A0122" w14:textId="410EF1E7" w:rsidR="00991475" w:rsidRDefault="00991475" w:rsidP="00991475">
      <w:pPr>
        <w:pStyle w:val="Heading2"/>
        <w:rPr>
          <w:rFonts w:ascii="Times New Roman" w:hAnsi="Times New Roman" w:cs="Times New Roman"/>
          <w:b w:val="0"/>
          <w:color w:val="000000" w:themeColor="text1"/>
          <w:sz w:val="28"/>
          <w:szCs w:val="28"/>
        </w:rPr>
      </w:pPr>
      <w:r w:rsidRPr="007E64A4">
        <w:rPr>
          <w:rFonts w:ascii="Times New Roman" w:hAnsi="Times New Roman" w:cs="Times New Roman"/>
          <w:b w:val="0"/>
          <w:color w:val="000000" w:themeColor="text1"/>
          <w:sz w:val="28"/>
          <w:szCs w:val="28"/>
        </w:rPr>
        <w:lastRenderedPageBreak/>
        <w:t>Features of Android</w:t>
      </w:r>
    </w:p>
    <w:p w14:paraId="7562FC96" w14:textId="77777777" w:rsidR="004B2910" w:rsidRPr="004B2910" w:rsidRDefault="004B2910" w:rsidP="004B2910"/>
    <w:p w14:paraId="743CD678" w14:textId="7D121671" w:rsidR="00991475" w:rsidRDefault="00991475" w:rsidP="00934A86">
      <w:pPr>
        <w:pStyle w:val="NormalWeb"/>
        <w:spacing w:before="120" w:beforeAutospacing="0" w:after="144" w:afterAutospacing="0"/>
        <w:ind w:left="48" w:right="48"/>
        <w:jc w:val="both"/>
        <w:rPr>
          <w:bCs/>
          <w:color w:val="000000" w:themeColor="text1"/>
        </w:rPr>
      </w:pPr>
      <w:r w:rsidRPr="007E64A4">
        <w:rPr>
          <w:bCs/>
          <w:color w:val="000000" w:themeColor="text1"/>
        </w:rPr>
        <w:t>Android is a powerful operating system competing with Apple 4GS and supports great features. Few of them are listed below –</w:t>
      </w:r>
    </w:p>
    <w:p w14:paraId="39F3E370" w14:textId="77777777" w:rsidR="00930479" w:rsidRPr="007E64A4" w:rsidRDefault="00930479" w:rsidP="00934A86">
      <w:pPr>
        <w:pStyle w:val="NormalWeb"/>
        <w:spacing w:before="120" w:beforeAutospacing="0" w:after="144" w:afterAutospacing="0"/>
        <w:ind w:left="48" w:right="48"/>
        <w:jc w:val="both"/>
        <w:rPr>
          <w:bCs/>
          <w:color w:val="000000" w:themeColor="text1"/>
        </w:rPr>
      </w:pPr>
    </w:p>
    <w:tbl>
      <w:tblPr>
        <w:tblpPr w:leftFromText="180" w:rightFromText="180" w:vertAnchor="text" w:horzAnchor="page" w:tblpX="2237" w:tblpY="290"/>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7"/>
        <w:gridCol w:w="8567"/>
      </w:tblGrid>
      <w:tr w:rsidR="00C00744" w:rsidRPr="007E64A4" w14:paraId="03123AB5" w14:textId="77777777" w:rsidTr="00E0526D">
        <w:tc>
          <w:tcPr>
            <w:tcW w:w="851" w:type="dxa"/>
            <w:shd w:val="clear" w:color="auto" w:fill="EEEEEE"/>
            <w:tcMar>
              <w:top w:w="120" w:type="dxa"/>
              <w:left w:w="120" w:type="dxa"/>
              <w:bottom w:w="120" w:type="dxa"/>
              <w:right w:w="120" w:type="dxa"/>
            </w:tcMar>
            <w:hideMark/>
          </w:tcPr>
          <w:p w14:paraId="5CFCACD5" w14:textId="6190B2BB" w:rsidR="00991475" w:rsidRPr="007E64A4" w:rsidRDefault="00991475" w:rsidP="00934A86">
            <w:pPr>
              <w:spacing w:after="300"/>
              <w:jc w:val="both"/>
              <w:rPr>
                <w:rFonts w:ascii="Times New Roman" w:hAnsi="Times New Roman" w:cs="Times New Roman"/>
                <w:bCs/>
                <w:color w:val="000000" w:themeColor="text1"/>
                <w:sz w:val="24"/>
                <w:szCs w:val="24"/>
              </w:rPr>
            </w:pPr>
            <w:proofErr w:type="spellStart"/>
            <w:r w:rsidRPr="007E64A4">
              <w:rPr>
                <w:rFonts w:ascii="Times New Roman" w:hAnsi="Times New Roman" w:cs="Times New Roman"/>
                <w:bCs/>
                <w:color w:val="000000" w:themeColor="text1"/>
                <w:sz w:val="24"/>
                <w:szCs w:val="24"/>
              </w:rPr>
              <w:t>Sr.No</w:t>
            </w:r>
            <w:proofErr w:type="spellEnd"/>
            <w:r w:rsidRPr="007E64A4">
              <w:rPr>
                <w:rFonts w:ascii="Times New Roman" w:hAnsi="Times New Roman" w:cs="Times New Roman"/>
                <w:bCs/>
                <w:color w:val="000000" w:themeColor="text1"/>
                <w:sz w:val="24"/>
                <w:szCs w:val="24"/>
              </w:rPr>
              <w:t>.</w:t>
            </w:r>
          </w:p>
        </w:tc>
        <w:tc>
          <w:tcPr>
            <w:tcW w:w="8583" w:type="dxa"/>
            <w:shd w:val="clear" w:color="auto" w:fill="EEEEEE"/>
            <w:tcMar>
              <w:top w:w="120" w:type="dxa"/>
              <w:left w:w="120" w:type="dxa"/>
              <w:bottom w:w="120" w:type="dxa"/>
              <w:right w:w="120" w:type="dxa"/>
            </w:tcMar>
            <w:hideMark/>
          </w:tcPr>
          <w:p w14:paraId="647F4F4D" w14:textId="77777777" w:rsidR="00991475" w:rsidRPr="007E64A4" w:rsidRDefault="00991475" w:rsidP="00934A86">
            <w:pPr>
              <w:spacing w:after="300"/>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Feature &amp; Description</w:t>
            </w:r>
          </w:p>
        </w:tc>
      </w:tr>
      <w:tr w:rsidR="00C00744" w:rsidRPr="007E64A4" w14:paraId="15AEF06E" w14:textId="77777777" w:rsidTr="00E0526D">
        <w:tc>
          <w:tcPr>
            <w:tcW w:w="851" w:type="dxa"/>
            <w:shd w:val="clear" w:color="auto" w:fill="auto"/>
            <w:tcMar>
              <w:top w:w="120" w:type="dxa"/>
              <w:left w:w="120" w:type="dxa"/>
              <w:bottom w:w="120" w:type="dxa"/>
              <w:right w:w="120" w:type="dxa"/>
            </w:tcMar>
            <w:hideMark/>
          </w:tcPr>
          <w:p w14:paraId="6D62DD49"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1</w:t>
            </w:r>
          </w:p>
        </w:tc>
        <w:tc>
          <w:tcPr>
            <w:tcW w:w="8583" w:type="dxa"/>
            <w:shd w:val="clear" w:color="auto" w:fill="auto"/>
            <w:tcMar>
              <w:top w:w="120" w:type="dxa"/>
              <w:left w:w="120" w:type="dxa"/>
              <w:bottom w:w="120" w:type="dxa"/>
              <w:right w:w="120" w:type="dxa"/>
            </w:tcMar>
            <w:hideMark/>
          </w:tcPr>
          <w:p w14:paraId="04D027D2"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Beautiful UI</w:t>
            </w:r>
          </w:p>
          <w:p w14:paraId="409455DE"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Android OS basic screen provides a beautiful and intuitive user interface.</w:t>
            </w:r>
          </w:p>
        </w:tc>
      </w:tr>
      <w:tr w:rsidR="00C00744" w:rsidRPr="007E64A4" w14:paraId="6ED51594" w14:textId="77777777" w:rsidTr="00E0526D">
        <w:tc>
          <w:tcPr>
            <w:tcW w:w="851" w:type="dxa"/>
            <w:shd w:val="clear" w:color="auto" w:fill="auto"/>
            <w:tcMar>
              <w:top w:w="120" w:type="dxa"/>
              <w:left w:w="120" w:type="dxa"/>
              <w:bottom w:w="120" w:type="dxa"/>
              <w:right w:w="120" w:type="dxa"/>
            </w:tcMar>
            <w:hideMark/>
          </w:tcPr>
          <w:p w14:paraId="734A6A13"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2</w:t>
            </w:r>
          </w:p>
        </w:tc>
        <w:tc>
          <w:tcPr>
            <w:tcW w:w="8583" w:type="dxa"/>
            <w:shd w:val="clear" w:color="auto" w:fill="auto"/>
            <w:tcMar>
              <w:top w:w="120" w:type="dxa"/>
              <w:left w:w="120" w:type="dxa"/>
              <w:bottom w:w="120" w:type="dxa"/>
              <w:right w:w="120" w:type="dxa"/>
            </w:tcMar>
            <w:hideMark/>
          </w:tcPr>
          <w:p w14:paraId="08D44B00"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Connectivity</w:t>
            </w:r>
          </w:p>
          <w:p w14:paraId="534DE849"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GSM/EDGE, IDEN, CDMA, EV-DO, UMTS, Bluetooth, Wi-Fi, LTE, NFC and WiMAX.</w:t>
            </w:r>
          </w:p>
        </w:tc>
      </w:tr>
      <w:tr w:rsidR="00C00744" w:rsidRPr="007E64A4" w14:paraId="7B78C66F" w14:textId="77777777" w:rsidTr="00E0526D">
        <w:tc>
          <w:tcPr>
            <w:tcW w:w="851" w:type="dxa"/>
            <w:shd w:val="clear" w:color="auto" w:fill="auto"/>
            <w:tcMar>
              <w:top w:w="120" w:type="dxa"/>
              <w:left w:w="120" w:type="dxa"/>
              <w:bottom w:w="120" w:type="dxa"/>
              <w:right w:w="120" w:type="dxa"/>
            </w:tcMar>
            <w:hideMark/>
          </w:tcPr>
          <w:p w14:paraId="7FA9BF87"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3</w:t>
            </w:r>
          </w:p>
        </w:tc>
        <w:tc>
          <w:tcPr>
            <w:tcW w:w="8583" w:type="dxa"/>
            <w:shd w:val="clear" w:color="auto" w:fill="auto"/>
            <w:tcMar>
              <w:top w:w="120" w:type="dxa"/>
              <w:left w:w="120" w:type="dxa"/>
              <w:bottom w:w="120" w:type="dxa"/>
              <w:right w:w="120" w:type="dxa"/>
            </w:tcMar>
            <w:hideMark/>
          </w:tcPr>
          <w:p w14:paraId="2E25AC7C"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Storage</w:t>
            </w:r>
          </w:p>
          <w:p w14:paraId="7656D00F"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SQLite, a lightweight relational database, is used for data storage purposes.</w:t>
            </w:r>
          </w:p>
        </w:tc>
      </w:tr>
      <w:tr w:rsidR="00C00744" w:rsidRPr="007E64A4" w14:paraId="38E0F68B" w14:textId="77777777" w:rsidTr="00E0526D">
        <w:tc>
          <w:tcPr>
            <w:tcW w:w="851" w:type="dxa"/>
            <w:shd w:val="clear" w:color="auto" w:fill="auto"/>
            <w:tcMar>
              <w:top w:w="120" w:type="dxa"/>
              <w:left w:w="120" w:type="dxa"/>
              <w:bottom w:w="120" w:type="dxa"/>
              <w:right w:w="120" w:type="dxa"/>
            </w:tcMar>
            <w:hideMark/>
          </w:tcPr>
          <w:p w14:paraId="63617B3F"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4</w:t>
            </w:r>
          </w:p>
        </w:tc>
        <w:tc>
          <w:tcPr>
            <w:tcW w:w="8583" w:type="dxa"/>
            <w:shd w:val="clear" w:color="auto" w:fill="auto"/>
            <w:tcMar>
              <w:top w:w="120" w:type="dxa"/>
              <w:left w:w="120" w:type="dxa"/>
              <w:bottom w:w="120" w:type="dxa"/>
              <w:right w:w="120" w:type="dxa"/>
            </w:tcMar>
            <w:hideMark/>
          </w:tcPr>
          <w:p w14:paraId="2DC20185"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Media support</w:t>
            </w:r>
          </w:p>
          <w:p w14:paraId="06C118CC"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 xml:space="preserve">H.263, H.264, MPEG-4 SP, AMR, AMR-WB, AAC, HE-AAC, AAC 5.1, MP3, MIDI, </w:t>
            </w:r>
            <w:proofErr w:type="spellStart"/>
            <w:r w:rsidRPr="007E64A4">
              <w:rPr>
                <w:bCs/>
                <w:color w:val="000000" w:themeColor="text1"/>
              </w:rPr>
              <w:t>Ogg</w:t>
            </w:r>
            <w:proofErr w:type="spellEnd"/>
            <w:r w:rsidRPr="007E64A4">
              <w:rPr>
                <w:bCs/>
                <w:color w:val="000000" w:themeColor="text1"/>
              </w:rPr>
              <w:t xml:space="preserve"> </w:t>
            </w:r>
            <w:proofErr w:type="spellStart"/>
            <w:r w:rsidRPr="007E64A4">
              <w:rPr>
                <w:bCs/>
                <w:color w:val="000000" w:themeColor="text1"/>
              </w:rPr>
              <w:t>Vorbis</w:t>
            </w:r>
            <w:proofErr w:type="spellEnd"/>
            <w:r w:rsidRPr="007E64A4">
              <w:rPr>
                <w:bCs/>
                <w:color w:val="000000" w:themeColor="text1"/>
              </w:rPr>
              <w:t>, WAV, JPEG, PNG, GIF, and BMP.</w:t>
            </w:r>
          </w:p>
        </w:tc>
      </w:tr>
      <w:tr w:rsidR="00C00744" w:rsidRPr="007E64A4" w14:paraId="34BB9B79" w14:textId="77777777" w:rsidTr="00E0526D">
        <w:tc>
          <w:tcPr>
            <w:tcW w:w="851" w:type="dxa"/>
            <w:shd w:val="clear" w:color="auto" w:fill="auto"/>
            <w:tcMar>
              <w:top w:w="120" w:type="dxa"/>
              <w:left w:w="120" w:type="dxa"/>
              <w:bottom w:w="120" w:type="dxa"/>
              <w:right w:w="120" w:type="dxa"/>
            </w:tcMar>
            <w:hideMark/>
          </w:tcPr>
          <w:p w14:paraId="295F0153"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5</w:t>
            </w:r>
          </w:p>
        </w:tc>
        <w:tc>
          <w:tcPr>
            <w:tcW w:w="8583" w:type="dxa"/>
            <w:shd w:val="clear" w:color="auto" w:fill="auto"/>
            <w:tcMar>
              <w:top w:w="120" w:type="dxa"/>
              <w:left w:w="120" w:type="dxa"/>
              <w:bottom w:w="120" w:type="dxa"/>
              <w:right w:w="120" w:type="dxa"/>
            </w:tcMar>
            <w:hideMark/>
          </w:tcPr>
          <w:p w14:paraId="3CC283ED"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Messaging</w:t>
            </w:r>
          </w:p>
          <w:p w14:paraId="0D4BEC79"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SMS and MMS</w:t>
            </w:r>
          </w:p>
        </w:tc>
      </w:tr>
      <w:tr w:rsidR="00C00744" w:rsidRPr="007E64A4" w14:paraId="6A8A6EC3" w14:textId="77777777" w:rsidTr="00E0526D">
        <w:tc>
          <w:tcPr>
            <w:tcW w:w="851" w:type="dxa"/>
            <w:shd w:val="clear" w:color="auto" w:fill="auto"/>
            <w:tcMar>
              <w:top w:w="120" w:type="dxa"/>
              <w:left w:w="120" w:type="dxa"/>
              <w:bottom w:w="120" w:type="dxa"/>
              <w:right w:w="120" w:type="dxa"/>
            </w:tcMar>
            <w:hideMark/>
          </w:tcPr>
          <w:p w14:paraId="1C484FAB"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6</w:t>
            </w:r>
          </w:p>
        </w:tc>
        <w:tc>
          <w:tcPr>
            <w:tcW w:w="8583" w:type="dxa"/>
            <w:shd w:val="clear" w:color="auto" w:fill="auto"/>
            <w:tcMar>
              <w:top w:w="120" w:type="dxa"/>
              <w:left w:w="120" w:type="dxa"/>
              <w:bottom w:w="120" w:type="dxa"/>
              <w:right w:w="120" w:type="dxa"/>
            </w:tcMar>
            <w:hideMark/>
          </w:tcPr>
          <w:p w14:paraId="1D251D61"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Web browser</w:t>
            </w:r>
          </w:p>
          <w:p w14:paraId="33E4C5F1"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 xml:space="preserve">Based on the open-source </w:t>
            </w:r>
            <w:proofErr w:type="spellStart"/>
            <w:r w:rsidRPr="007E64A4">
              <w:rPr>
                <w:bCs/>
                <w:color w:val="000000" w:themeColor="text1"/>
              </w:rPr>
              <w:t>WebKit</w:t>
            </w:r>
            <w:proofErr w:type="spellEnd"/>
            <w:r w:rsidRPr="007E64A4">
              <w:rPr>
                <w:bCs/>
                <w:color w:val="000000" w:themeColor="text1"/>
              </w:rPr>
              <w:t xml:space="preserve"> layout engine, coupled with Chrome's V8 JavaScript engine supporting HTML5 and CSS3.</w:t>
            </w:r>
          </w:p>
        </w:tc>
      </w:tr>
      <w:tr w:rsidR="00C00744" w:rsidRPr="007E64A4" w14:paraId="1BEE2C25" w14:textId="77777777" w:rsidTr="00E0526D">
        <w:tc>
          <w:tcPr>
            <w:tcW w:w="851" w:type="dxa"/>
            <w:shd w:val="clear" w:color="auto" w:fill="auto"/>
            <w:tcMar>
              <w:top w:w="120" w:type="dxa"/>
              <w:left w:w="120" w:type="dxa"/>
              <w:bottom w:w="120" w:type="dxa"/>
              <w:right w:w="120" w:type="dxa"/>
            </w:tcMar>
            <w:hideMark/>
          </w:tcPr>
          <w:p w14:paraId="5BC8223A"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7</w:t>
            </w:r>
          </w:p>
        </w:tc>
        <w:tc>
          <w:tcPr>
            <w:tcW w:w="8583" w:type="dxa"/>
            <w:shd w:val="clear" w:color="auto" w:fill="auto"/>
            <w:tcMar>
              <w:top w:w="120" w:type="dxa"/>
              <w:left w:w="120" w:type="dxa"/>
              <w:bottom w:w="120" w:type="dxa"/>
              <w:right w:w="120" w:type="dxa"/>
            </w:tcMar>
            <w:hideMark/>
          </w:tcPr>
          <w:p w14:paraId="27D600C9"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Multi-touch</w:t>
            </w:r>
          </w:p>
          <w:p w14:paraId="57E8E035"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Android has native support for multi-touch which was initially made available in handsets such as the HTC Hero.</w:t>
            </w:r>
          </w:p>
        </w:tc>
      </w:tr>
      <w:tr w:rsidR="00C00744" w:rsidRPr="007E64A4" w14:paraId="4CE7EC75" w14:textId="77777777" w:rsidTr="00E0526D">
        <w:tc>
          <w:tcPr>
            <w:tcW w:w="851" w:type="dxa"/>
            <w:shd w:val="clear" w:color="auto" w:fill="auto"/>
            <w:tcMar>
              <w:top w:w="120" w:type="dxa"/>
              <w:left w:w="120" w:type="dxa"/>
              <w:bottom w:w="120" w:type="dxa"/>
              <w:right w:w="120" w:type="dxa"/>
            </w:tcMar>
            <w:hideMark/>
          </w:tcPr>
          <w:p w14:paraId="1B204795"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8</w:t>
            </w:r>
          </w:p>
        </w:tc>
        <w:tc>
          <w:tcPr>
            <w:tcW w:w="8583" w:type="dxa"/>
            <w:shd w:val="clear" w:color="auto" w:fill="auto"/>
            <w:tcMar>
              <w:top w:w="120" w:type="dxa"/>
              <w:left w:w="120" w:type="dxa"/>
              <w:bottom w:w="120" w:type="dxa"/>
              <w:right w:w="120" w:type="dxa"/>
            </w:tcMar>
            <w:hideMark/>
          </w:tcPr>
          <w:p w14:paraId="4066E530"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Multi-tasking</w:t>
            </w:r>
          </w:p>
          <w:p w14:paraId="467335E8"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User can jump from one task to another and same time various application can run simultaneously.</w:t>
            </w:r>
          </w:p>
        </w:tc>
      </w:tr>
      <w:tr w:rsidR="00C00744" w:rsidRPr="007E64A4" w14:paraId="2B9F8F8F" w14:textId="77777777" w:rsidTr="00E0526D">
        <w:tc>
          <w:tcPr>
            <w:tcW w:w="851" w:type="dxa"/>
            <w:shd w:val="clear" w:color="auto" w:fill="auto"/>
            <w:tcMar>
              <w:top w:w="120" w:type="dxa"/>
              <w:left w:w="120" w:type="dxa"/>
              <w:bottom w:w="120" w:type="dxa"/>
              <w:right w:w="120" w:type="dxa"/>
            </w:tcMar>
            <w:hideMark/>
          </w:tcPr>
          <w:p w14:paraId="786722E9"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9</w:t>
            </w:r>
          </w:p>
        </w:tc>
        <w:tc>
          <w:tcPr>
            <w:tcW w:w="8583" w:type="dxa"/>
            <w:shd w:val="clear" w:color="auto" w:fill="auto"/>
            <w:tcMar>
              <w:top w:w="120" w:type="dxa"/>
              <w:left w:w="120" w:type="dxa"/>
              <w:bottom w:w="120" w:type="dxa"/>
              <w:right w:w="120" w:type="dxa"/>
            </w:tcMar>
            <w:hideMark/>
          </w:tcPr>
          <w:p w14:paraId="27B33FC1"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930479">
              <w:rPr>
                <w:bCs/>
                <w:color w:val="000000" w:themeColor="text1"/>
                <w:sz w:val="28"/>
                <w:szCs w:val="28"/>
              </w:rPr>
              <w:t>Resizable widget</w:t>
            </w:r>
            <w:r w:rsidRPr="007E64A4">
              <w:rPr>
                <w:bCs/>
                <w:color w:val="000000" w:themeColor="text1"/>
              </w:rPr>
              <w:t>s</w:t>
            </w:r>
          </w:p>
          <w:p w14:paraId="22A19360"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Widgets are resizable, so users can expand them to show more content or shrink them to save space.</w:t>
            </w:r>
          </w:p>
        </w:tc>
      </w:tr>
      <w:tr w:rsidR="00C00744" w:rsidRPr="007E64A4" w14:paraId="7BE549D6" w14:textId="77777777" w:rsidTr="00E0526D">
        <w:tc>
          <w:tcPr>
            <w:tcW w:w="851" w:type="dxa"/>
            <w:shd w:val="clear" w:color="auto" w:fill="auto"/>
            <w:tcMar>
              <w:top w:w="120" w:type="dxa"/>
              <w:left w:w="120" w:type="dxa"/>
              <w:bottom w:w="120" w:type="dxa"/>
              <w:right w:w="120" w:type="dxa"/>
            </w:tcMar>
            <w:hideMark/>
          </w:tcPr>
          <w:p w14:paraId="235337F1"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10</w:t>
            </w:r>
          </w:p>
        </w:tc>
        <w:tc>
          <w:tcPr>
            <w:tcW w:w="8583" w:type="dxa"/>
            <w:shd w:val="clear" w:color="auto" w:fill="auto"/>
            <w:tcMar>
              <w:top w:w="120" w:type="dxa"/>
              <w:left w:w="120" w:type="dxa"/>
              <w:bottom w:w="120" w:type="dxa"/>
              <w:right w:w="120" w:type="dxa"/>
            </w:tcMar>
            <w:hideMark/>
          </w:tcPr>
          <w:p w14:paraId="4A95EDF8" w14:textId="77777777" w:rsidR="00991475" w:rsidRPr="00930479" w:rsidRDefault="00991475" w:rsidP="00934A86">
            <w:pPr>
              <w:pStyle w:val="NormalWeb"/>
              <w:spacing w:before="20" w:beforeAutospacing="0" w:afterLines="20" w:after="48" w:afterAutospacing="0"/>
              <w:ind w:right="48"/>
              <w:contextualSpacing/>
              <w:jc w:val="both"/>
              <w:rPr>
                <w:bCs/>
                <w:color w:val="000000" w:themeColor="text1"/>
                <w:sz w:val="28"/>
                <w:szCs w:val="28"/>
              </w:rPr>
            </w:pPr>
            <w:r w:rsidRPr="00930479">
              <w:rPr>
                <w:bCs/>
                <w:color w:val="000000" w:themeColor="text1"/>
                <w:sz w:val="28"/>
                <w:szCs w:val="28"/>
              </w:rPr>
              <w:t>Multi-Language</w:t>
            </w:r>
          </w:p>
          <w:p w14:paraId="74D71FA1"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Supports single direction and bi-directional text.</w:t>
            </w:r>
          </w:p>
        </w:tc>
      </w:tr>
      <w:tr w:rsidR="00C00744" w:rsidRPr="007E64A4" w14:paraId="7E73B531" w14:textId="77777777" w:rsidTr="00930479">
        <w:trPr>
          <w:trHeight w:val="557"/>
        </w:trPr>
        <w:tc>
          <w:tcPr>
            <w:tcW w:w="851" w:type="dxa"/>
            <w:shd w:val="clear" w:color="auto" w:fill="auto"/>
            <w:tcMar>
              <w:top w:w="120" w:type="dxa"/>
              <w:left w:w="120" w:type="dxa"/>
              <w:bottom w:w="120" w:type="dxa"/>
              <w:right w:w="120" w:type="dxa"/>
            </w:tcMar>
            <w:hideMark/>
          </w:tcPr>
          <w:p w14:paraId="264E9BBE"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lastRenderedPageBreak/>
              <w:t>11</w:t>
            </w:r>
          </w:p>
        </w:tc>
        <w:tc>
          <w:tcPr>
            <w:tcW w:w="8583" w:type="dxa"/>
            <w:shd w:val="clear" w:color="auto" w:fill="auto"/>
            <w:tcMar>
              <w:top w:w="120" w:type="dxa"/>
              <w:left w:w="120" w:type="dxa"/>
              <w:bottom w:w="120" w:type="dxa"/>
              <w:right w:w="120" w:type="dxa"/>
            </w:tcMar>
            <w:hideMark/>
          </w:tcPr>
          <w:p w14:paraId="30B98B63"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GCM</w:t>
            </w:r>
          </w:p>
          <w:p w14:paraId="592513C1"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Google Cloud Messaging (GCM) is a service that lets developers send short message data to their users on Android devices, without needing a proprietary sync solution.</w:t>
            </w:r>
          </w:p>
        </w:tc>
      </w:tr>
      <w:tr w:rsidR="00C00744" w:rsidRPr="007E64A4" w14:paraId="38F7387E" w14:textId="77777777" w:rsidTr="00E0526D">
        <w:tc>
          <w:tcPr>
            <w:tcW w:w="851" w:type="dxa"/>
            <w:shd w:val="clear" w:color="auto" w:fill="auto"/>
            <w:tcMar>
              <w:top w:w="120" w:type="dxa"/>
              <w:left w:w="120" w:type="dxa"/>
              <w:bottom w:w="120" w:type="dxa"/>
              <w:right w:w="120" w:type="dxa"/>
            </w:tcMar>
            <w:hideMark/>
          </w:tcPr>
          <w:p w14:paraId="37FB1016"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12</w:t>
            </w:r>
          </w:p>
        </w:tc>
        <w:tc>
          <w:tcPr>
            <w:tcW w:w="8583" w:type="dxa"/>
            <w:shd w:val="clear" w:color="auto" w:fill="auto"/>
            <w:tcMar>
              <w:top w:w="120" w:type="dxa"/>
              <w:left w:w="120" w:type="dxa"/>
              <w:bottom w:w="120" w:type="dxa"/>
              <w:right w:w="120" w:type="dxa"/>
            </w:tcMar>
            <w:hideMark/>
          </w:tcPr>
          <w:p w14:paraId="35A4FC6D"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Wi-Fi Direct</w:t>
            </w:r>
          </w:p>
          <w:p w14:paraId="1574B2AC"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A technology that lets apps discover and pair directly, over a high-bandwidth peer-to-peer connection.</w:t>
            </w:r>
          </w:p>
        </w:tc>
      </w:tr>
      <w:tr w:rsidR="00C00744" w:rsidRPr="007E64A4" w14:paraId="337A0783" w14:textId="77777777" w:rsidTr="00E0526D">
        <w:tc>
          <w:tcPr>
            <w:tcW w:w="851" w:type="dxa"/>
            <w:shd w:val="clear" w:color="auto" w:fill="auto"/>
            <w:tcMar>
              <w:top w:w="120" w:type="dxa"/>
              <w:left w:w="120" w:type="dxa"/>
              <w:bottom w:w="120" w:type="dxa"/>
              <w:right w:w="120" w:type="dxa"/>
            </w:tcMar>
            <w:hideMark/>
          </w:tcPr>
          <w:p w14:paraId="7F3F029A" w14:textId="77777777" w:rsidR="00991475" w:rsidRPr="007E64A4" w:rsidRDefault="00991475" w:rsidP="00934A86">
            <w:pPr>
              <w:spacing w:before="20" w:afterLines="20" w:after="48" w:line="240" w:lineRule="auto"/>
              <w:contextualSpacing/>
              <w:jc w:val="both"/>
              <w:rPr>
                <w:rFonts w:ascii="Times New Roman" w:hAnsi="Times New Roman" w:cs="Times New Roman"/>
                <w:bCs/>
                <w:color w:val="000000" w:themeColor="text1"/>
                <w:sz w:val="24"/>
                <w:szCs w:val="24"/>
              </w:rPr>
            </w:pPr>
            <w:r w:rsidRPr="007E64A4">
              <w:rPr>
                <w:rFonts w:ascii="Times New Roman" w:hAnsi="Times New Roman" w:cs="Times New Roman"/>
                <w:bCs/>
                <w:color w:val="000000" w:themeColor="text1"/>
                <w:sz w:val="24"/>
                <w:szCs w:val="24"/>
              </w:rPr>
              <w:t>13</w:t>
            </w:r>
          </w:p>
        </w:tc>
        <w:tc>
          <w:tcPr>
            <w:tcW w:w="8583" w:type="dxa"/>
            <w:shd w:val="clear" w:color="auto" w:fill="auto"/>
            <w:tcMar>
              <w:top w:w="120" w:type="dxa"/>
              <w:left w:w="120" w:type="dxa"/>
              <w:bottom w:w="120" w:type="dxa"/>
              <w:right w:w="120" w:type="dxa"/>
            </w:tcMar>
            <w:hideMark/>
          </w:tcPr>
          <w:p w14:paraId="2F53BD11" w14:textId="77777777" w:rsidR="00991475" w:rsidRPr="00930479" w:rsidRDefault="00991475" w:rsidP="00934A86">
            <w:pPr>
              <w:pStyle w:val="NormalWeb"/>
              <w:spacing w:before="20" w:beforeAutospacing="0" w:afterLines="20" w:after="48" w:afterAutospacing="0"/>
              <w:ind w:left="48" w:right="48"/>
              <w:contextualSpacing/>
              <w:jc w:val="both"/>
              <w:rPr>
                <w:bCs/>
                <w:color w:val="000000" w:themeColor="text1"/>
                <w:sz w:val="28"/>
                <w:szCs w:val="28"/>
              </w:rPr>
            </w:pPr>
            <w:r w:rsidRPr="00930479">
              <w:rPr>
                <w:bCs/>
                <w:color w:val="000000" w:themeColor="text1"/>
                <w:sz w:val="28"/>
                <w:szCs w:val="28"/>
              </w:rPr>
              <w:t>Android Beam</w:t>
            </w:r>
          </w:p>
          <w:p w14:paraId="3A88F70A" w14:textId="77777777" w:rsidR="00991475" w:rsidRPr="007E64A4" w:rsidRDefault="00991475" w:rsidP="00934A86">
            <w:pPr>
              <w:pStyle w:val="NormalWeb"/>
              <w:spacing w:before="20" w:beforeAutospacing="0" w:afterLines="20" w:after="48" w:afterAutospacing="0"/>
              <w:ind w:left="48" w:right="48"/>
              <w:contextualSpacing/>
              <w:jc w:val="both"/>
              <w:rPr>
                <w:bCs/>
                <w:color w:val="000000" w:themeColor="text1"/>
              </w:rPr>
            </w:pPr>
            <w:r w:rsidRPr="007E64A4">
              <w:rPr>
                <w:bCs/>
                <w:color w:val="000000" w:themeColor="text1"/>
              </w:rPr>
              <w:t>A popular NFC-based technology that lets users instantly share, just by touching two NFC-enabled phones together.</w:t>
            </w:r>
          </w:p>
        </w:tc>
      </w:tr>
    </w:tbl>
    <w:p w14:paraId="6B7EEE00" w14:textId="51D5FC24" w:rsidR="00991475" w:rsidRDefault="00991475" w:rsidP="00934A86">
      <w:pPr>
        <w:pStyle w:val="NormalWeb"/>
        <w:spacing w:before="120" w:beforeAutospacing="0" w:after="144" w:afterAutospacing="0"/>
        <w:ind w:left="48" w:right="48"/>
        <w:jc w:val="both"/>
        <w:rPr>
          <w:bCs/>
          <w:color w:val="000000" w:themeColor="text1"/>
        </w:rPr>
      </w:pPr>
    </w:p>
    <w:p w14:paraId="1936E24D" w14:textId="77777777" w:rsidR="004B2910" w:rsidRPr="007E64A4" w:rsidRDefault="004B2910" w:rsidP="00934A86">
      <w:pPr>
        <w:pStyle w:val="NormalWeb"/>
        <w:spacing w:before="120" w:beforeAutospacing="0" w:after="144" w:afterAutospacing="0"/>
        <w:ind w:left="48" w:right="48"/>
        <w:jc w:val="both"/>
        <w:rPr>
          <w:bCs/>
          <w:color w:val="000000" w:themeColor="text1"/>
        </w:rPr>
      </w:pPr>
    </w:p>
    <w:p w14:paraId="08B6F6E3" w14:textId="77777777" w:rsidR="00991475" w:rsidRPr="007E64A4" w:rsidRDefault="00991475" w:rsidP="00934A86">
      <w:pPr>
        <w:pStyle w:val="Heading1"/>
        <w:spacing w:before="0" w:beforeAutospacing="0" w:after="225" w:afterAutospacing="0"/>
        <w:jc w:val="both"/>
        <w:textAlignment w:val="baseline"/>
        <w:rPr>
          <w:b w:val="0"/>
          <w:color w:val="000000" w:themeColor="text1"/>
          <w:sz w:val="28"/>
          <w:szCs w:val="28"/>
        </w:rPr>
      </w:pPr>
      <w:r w:rsidRPr="007E64A4">
        <w:rPr>
          <w:b w:val="0"/>
          <w:color w:val="000000" w:themeColor="text1"/>
          <w:sz w:val="28"/>
          <w:szCs w:val="28"/>
        </w:rPr>
        <w:t>Android System Architecture</w:t>
      </w:r>
    </w:p>
    <w:p w14:paraId="6E2A29B8" w14:textId="77D75138" w:rsidR="00991475" w:rsidRDefault="00991475" w:rsidP="0041549B">
      <w:pPr>
        <w:pStyle w:val="NormalWeb"/>
        <w:spacing w:before="0" w:beforeAutospacing="0" w:after="150" w:afterAutospacing="0"/>
        <w:ind w:left="720"/>
        <w:jc w:val="both"/>
        <w:textAlignment w:val="baseline"/>
        <w:rPr>
          <w:bCs/>
          <w:color w:val="000000" w:themeColor="text1"/>
        </w:rPr>
      </w:pPr>
      <w:r w:rsidRPr="007E64A4">
        <w:rPr>
          <w:bCs/>
          <w:color w:val="000000" w:themeColor="text1"/>
        </w:rPr>
        <w:t>The Android software stack generally consists of a Linux kernel and a collection of C/C++ libraries that is exposed through an application framework that provides services, and management of the applications and run time.</w:t>
      </w:r>
    </w:p>
    <w:p w14:paraId="1A53B97F" w14:textId="77777777" w:rsidR="00934A86" w:rsidRDefault="00934A86" w:rsidP="00934A86">
      <w:pPr>
        <w:pStyle w:val="NormalWeb"/>
        <w:spacing w:before="0" w:beforeAutospacing="0" w:after="150" w:afterAutospacing="0"/>
        <w:jc w:val="both"/>
        <w:textAlignment w:val="baseline"/>
        <w:rPr>
          <w:bCs/>
          <w:color w:val="000000" w:themeColor="text1"/>
        </w:rPr>
      </w:pPr>
    </w:p>
    <w:p w14:paraId="3E35CD12" w14:textId="77777777" w:rsidR="007E64A4" w:rsidRPr="007E64A4" w:rsidRDefault="007E64A4" w:rsidP="00934A86">
      <w:pPr>
        <w:pStyle w:val="NormalWeb"/>
        <w:spacing w:before="0" w:beforeAutospacing="0" w:after="150" w:afterAutospacing="0"/>
        <w:jc w:val="both"/>
        <w:textAlignment w:val="baseline"/>
        <w:rPr>
          <w:bCs/>
          <w:color w:val="000000" w:themeColor="text1"/>
        </w:rPr>
      </w:pPr>
    </w:p>
    <w:p w14:paraId="29EA85E3" w14:textId="77777777" w:rsidR="004B2910" w:rsidRDefault="00712CAD" w:rsidP="004B2910">
      <w:pPr>
        <w:pStyle w:val="NormalWeb"/>
        <w:spacing w:before="0" w:beforeAutospacing="0" w:after="150" w:afterAutospacing="0"/>
        <w:jc w:val="both"/>
        <w:textAlignment w:val="baseline"/>
        <w:rPr>
          <w:bCs/>
          <w:color w:val="000000" w:themeColor="text1"/>
          <w:sz w:val="28"/>
          <w:szCs w:val="28"/>
        </w:rPr>
      </w:pPr>
      <w:r w:rsidRPr="007E64A4">
        <w:rPr>
          <w:bCs/>
          <w:noProof/>
          <w:color w:val="000000" w:themeColor="text1"/>
        </w:rPr>
        <w:drawing>
          <wp:inline distT="0" distB="0" distL="0" distR="0" wp14:anchorId="1474A2A6" wp14:editId="01C085B4">
            <wp:extent cx="5715000" cy="3800475"/>
            <wp:effectExtent l="0" t="0" r="0" b="9525"/>
            <wp:docPr id="6" name="Picture 6"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00475"/>
                    </a:xfrm>
                    <a:prstGeom prst="rect">
                      <a:avLst/>
                    </a:prstGeom>
                    <a:noFill/>
                    <a:ln>
                      <a:noFill/>
                    </a:ln>
                  </pic:spPr>
                </pic:pic>
              </a:graphicData>
            </a:graphic>
          </wp:inline>
        </w:drawing>
      </w:r>
    </w:p>
    <w:p w14:paraId="385B1587" w14:textId="77777777" w:rsidR="004B2910" w:rsidRDefault="004B2910">
      <w:pPr>
        <w:rPr>
          <w:rFonts w:ascii="Times New Roman" w:eastAsia="Times New Roman" w:hAnsi="Times New Roman" w:cs="Times New Roman"/>
          <w:bCs/>
          <w:color w:val="000000" w:themeColor="text1"/>
          <w:sz w:val="28"/>
          <w:szCs w:val="28"/>
        </w:rPr>
      </w:pPr>
      <w:r>
        <w:rPr>
          <w:bCs/>
          <w:color w:val="000000" w:themeColor="text1"/>
          <w:sz w:val="28"/>
          <w:szCs w:val="28"/>
        </w:rPr>
        <w:br w:type="page"/>
      </w:r>
    </w:p>
    <w:p w14:paraId="337EE762" w14:textId="251F2F02" w:rsidR="00991475" w:rsidRPr="004B2910" w:rsidRDefault="00991475" w:rsidP="004B2910">
      <w:pPr>
        <w:pStyle w:val="NormalWeb"/>
        <w:spacing w:before="0" w:beforeAutospacing="0" w:after="150" w:afterAutospacing="0"/>
        <w:jc w:val="both"/>
        <w:textAlignment w:val="baseline"/>
        <w:rPr>
          <w:bCs/>
          <w:color w:val="000000" w:themeColor="text1"/>
        </w:rPr>
      </w:pPr>
      <w:r w:rsidRPr="007E64A4">
        <w:rPr>
          <w:bCs/>
          <w:color w:val="000000" w:themeColor="text1"/>
          <w:sz w:val="28"/>
          <w:szCs w:val="28"/>
        </w:rPr>
        <w:lastRenderedPageBreak/>
        <w:t>Linux Kernel</w:t>
      </w:r>
      <w:r w:rsidR="00220443" w:rsidRPr="007E64A4">
        <w:rPr>
          <w:bCs/>
          <w:color w:val="000000" w:themeColor="text1"/>
          <w:sz w:val="28"/>
          <w:szCs w:val="28"/>
        </w:rPr>
        <w:t>:</w:t>
      </w:r>
    </w:p>
    <w:p w14:paraId="267F6695" w14:textId="443AA688" w:rsidR="00991475" w:rsidRDefault="00991475" w:rsidP="00934A86">
      <w:pPr>
        <w:pStyle w:val="NormalWeb"/>
        <w:spacing w:before="0" w:beforeAutospacing="0" w:after="150" w:afterAutospacing="0"/>
        <w:jc w:val="both"/>
        <w:textAlignment w:val="baseline"/>
        <w:rPr>
          <w:bCs/>
          <w:color w:val="000000" w:themeColor="text1"/>
        </w:rPr>
      </w:pPr>
      <w:r w:rsidRPr="007E64A4">
        <w:rPr>
          <w:bCs/>
          <w:color w:val="000000" w:themeColor="text1"/>
        </w:rPr>
        <w:t>Android was created on the open source kernel of Linux. One main reason for choosing this kernel was that it provided proven core features on which to develop the Android operating system. The features of Linux kernel are:</w:t>
      </w:r>
    </w:p>
    <w:p w14:paraId="1913880D" w14:textId="77777777" w:rsidR="007E64A4" w:rsidRPr="007E64A4" w:rsidRDefault="007E64A4" w:rsidP="00934A86">
      <w:pPr>
        <w:pStyle w:val="NormalWeb"/>
        <w:spacing w:before="0" w:beforeAutospacing="0" w:after="150" w:afterAutospacing="0"/>
        <w:jc w:val="both"/>
        <w:textAlignment w:val="baseline"/>
        <w:rPr>
          <w:bCs/>
          <w:color w:val="000000" w:themeColor="text1"/>
        </w:rPr>
      </w:pPr>
    </w:p>
    <w:p w14:paraId="008F1CA7" w14:textId="77777777" w:rsidR="00991475" w:rsidRPr="00930479" w:rsidRDefault="00991475" w:rsidP="00934A86">
      <w:pPr>
        <w:pStyle w:val="Heading2"/>
        <w:keepNext w:val="0"/>
        <w:keepLines w:val="0"/>
        <w:numPr>
          <w:ilvl w:val="0"/>
          <w:numId w:val="1"/>
        </w:numPr>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Security:</w:t>
      </w:r>
    </w:p>
    <w:p w14:paraId="0D4AE0D4" w14:textId="77777777" w:rsidR="00991475" w:rsidRPr="007E64A4" w:rsidRDefault="00991475" w:rsidP="0041549B">
      <w:pPr>
        <w:pStyle w:val="NormalWeb"/>
        <w:spacing w:before="0" w:beforeAutospacing="0" w:after="150" w:afterAutospacing="0"/>
        <w:ind w:left="540" w:firstLine="180"/>
        <w:jc w:val="both"/>
        <w:textAlignment w:val="baseline"/>
        <w:rPr>
          <w:bCs/>
          <w:color w:val="000000" w:themeColor="text1"/>
        </w:rPr>
      </w:pPr>
      <w:r w:rsidRPr="007E64A4">
        <w:rPr>
          <w:bCs/>
          <w:color w:val="000000" w:themeColor="text1"/>
        </w:rPr>
        <w:t>The Linux kernel handles the security between the application and the system.</w:t>
      </w:r>
    </w:p>
    <w:p w14:paraId="0C9FD44D" w14:textId="77777777" w:rsidR="00991475" w:rsidRPr="00930479" w:rsidRDefault="00991475" w:rsidP="00934A86">
      <w:pPr>
        <w:pStyle w:val="Heading2"/>
        <w:keepNext w:val="0"/>
        <w:keepLines w:val="0"/>
        <w:numPr>
          <w:ilvl w:val="0"/>
          <w:numId w:val="1"/>
        </w:numPr>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Memory Management:</w:t>
      </w:r>
    </w:p>
    <w:p w14:paraId="6AA03E30" w14:textId="77777777" w:rsidR="00991475" w:rsidRPr="007E64A4" w:rsidRDefault="00991475" w:rsidP="0041549B">
      <w:pPr>
        <w:pStyle w:val="NormalWeb"/>
        <w:spacing w:before="0" w:beforeAutospacing="0" w:after="150" w:afterAutospacing="0"/>
        <w:ind w:left="720"/>
        <w:jc w:val="both"/>
        <w:textAlignment w:val="baseline"/>
        <w:rPr>
          <w:bCs/>
          <w:color w:val="000000" w:themeColor="text1"/>
        </w:rPr>
      </w:pPr>
      <w:r w:rsidRPr="007E64A4">
        <w:rPr>
          <w:bCs/>
          <w:color w:val="000000" w:themeColor="text1"/>
        </w:rPr>
        <w:t>It efficiently handles the memory management thereby providing the freedom to develop our apps.</w:t>
      </w:r>
    </w:p>
    <w:p w14:paraId="207EA014" w14:textId="77777777" w:rsidR="00991475" w:rsidRPr="00930479" w:rsidRDefault="00991475" w:rsidP="00934A86">
      <w:pPr>
        <w:pStyle w:val="Heading2"/>
        <w:keepNext w:val="0"/>
        <w:keepLines w:val="0"/>
        <w:numPr>
          <w:ilvl w:val="0"/>
          <w:numId w:val="1"/>
        </w:numPr>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Process Management:</w:t>
      </w:r>
    </w:p>
    <w:p w14:paraId="34CFD8F6" w14:textId="77777777" w:rsidR="00991475" w:rsidRPr="007E64A4" w:rsidRDefault="00991475" w:rsidP="0041549B">
      <w:pPr>
        <w:pStyle w:val="NormalWeb"/>
        <w:spacing w:before="0" w:beforeAutospacing="0" w:after="150" w:afterAutospacing="0"/>
        <w:ind w:left="720"/>
        <w:jc w:val="both"/>
        <w:textAlignment w:val="baseline"/>
        <w:rPr>
          <w:bCs/>
          <w:color w:val="000000" w:themeColor="text1"/>
        </w:rPr>
      </w:pPr>
      <w:r w:rsidRPr="007E64A4">
        <w:rPr>
          <w:bCs/>
          <w:color w:val="000000" w:themeColor="text1"/>
        </w:rPr>
        <w:t>It manages the process well, allocates resources to processes whenever they need them.</w:t>
      </w:r>
    </w:p>
    <w:p w14:paraId="24C329F7" w14:textId="77777777" w:rsidR="00991475" w:rsidRPr="00930479" w:rsidRDefault="00991475" w:rsidP="00934A86">
      <w:pPr>
        <w:pStyle w:val="Heading2"/>
        <w:keepNext w:val="0"/>
        <w:keepLines w:val="0"/>
        <w:numPr>
          <w:ilvl w:val="0"/>
          <w:numId w:val="1"/>
        </w:numPr>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Network Stack:</w:t>
      </w:r>
    </w:p>
    <w:p w14:paraId="6E2D9EFA" w14:textId="77777777" w:rsidR="00991475" w:rsidRPr="007E64A4" w:rsidRDefault="00991475" w:rsidP="0041549B">
      <w:pPr>
        <w:pStyle w:val="NormalWeb"/>
        <w:spacing w:before="0" w:beforeAutospacing="0" w:after="150" w:afterAutospacing="0"/>
        <w:ind w:left="540" w:firstLine="180"/>
        <w:jc w:val="both"/>
        <w:textAlignment w:val="baseline"/>
        <w:rPr>
          <w:bCs/>
          <w:color w:val="000000" w:themeColor="text1"/>
        </w:rPr>
      </w:pPr>
      <w:r w:rsidRPr="007E64A4">
        <w:rPr>
          <w:bCs/>
          <w:color w:val="000000" w:themeColor="text1"/>
        </w:rPr>
        <w:t>It effectively handles the network communication.</w:t>
      </w:r>
    </w:p>
    <w:p w14:paraId="6738CA23" w14:textId="77777777" w:rsidR="00991475" w:rsidRPr="00930479" w:rsidRDefault="00991475" w:rsidP="00934A86">
      <w:pPr>
        <w:pStyle w:val="Heading2"/>
        <w:keepNext w:val="0"/>
        <w:keepLines w:val="0"/>
        <w:numPr>
          <w:ilvl w:val="0"/>
          <w:numId w:val="1"/>
        </w:numPr>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Driver Model:</w:t>
      </w:r>
    </w:p>
    <w:p w14:paraId="08AFA185" w14:textId="77777777" w:rsidR="00991475" w:rsidRPr="007E64A4" w:rsidRDefault="00991475" w:rsidP="0041549B">
      <w:pPr>
        <w:pStyle w:val="NormalWeb"/>
        <w:spacing w:before="0" w:beforeAutospacing="0" w:after="150" w:afterAutospacing="0"/>
        <w:ind w:left="720"/>
        <w:jc w:val="both"/>
        <w:textAlignment w:val="baseline"/>
        <w:rPr>
          <w:bCs/>
          <w:color w:val="000000" w:themeColor="text1"/>
        </w:rPr>
      </w:pPr>
      <w:r w:rsidRPr="007E64A4">
        <w:rPr>
          <w:bCs/>
          <w:color w:val="000000" w:themeColor="text1"/>
        </w:rPr>
        <w:t>It ensures that the application works. Hardware manufacturers can build their drivers into the Linux build.</w:t>
      </w:r>
    </w:p>
    <w:p w14:paraId="54D42802" w14:textId="77777777" w:rsidR="00991475" w:rsidRPr="00930479" w:rsidRDefault="00991475" w:rsidP="00934A86">
      <w:pPr>
        <w:pStyle w:val="Heading1"/>
        <w:spacing w:before="360" w:beforeAutospacing="0" w:after="360" w:afterAutospacing="0"/>
        <w:jc w:val="both"/>
        <w:textAlignment w:val="baseline"/>
        <w:rPr>
          <w:b w:val="0"/>
          <w:color w:val="000000" w:themeColor="text1"/>
          <w:sz w:val="28"/>
          <w:szCs w:val="28"/>
        </w:rPr>
      </w:pPr>
      <w:r w:rsidRPr="00930479">
        <w:rPr>
          <w:b w:val="0"/>
          <w:color w:val="000000" w:themeColor="text1"/>
          <w:sz w:val="28"/>
          <w:szCs w:val="28"/>
        </w:rPr>
        <w:t>Libraries:</w:t>
      </w:r>
    </w:p>
    <w:p w14:paraId="6A0FB382" w14:textId="77777777" w:rsidR="00991475" w:rsidRPr="007E64A4" w:rsidRDefault="00991475" w:rsidP="00934A86">
      <w:pPr>
        <w:pStyle w:val="NormalWeb"/>
        <w:spacing w:before="0" w:beforeAutospacing="0" w:after="150" w:afterAutospacing="0"/>
        <w:jc w:val="both"/>
        <w:textAlignment w:val="baseline"/>
        <w:rPr>
          <w:bCs/>
          <w:color w:val="000000" w:themeColor="text1"/>
        </w:rPr>
      </w:pPr>
      <w:r w:rsidRPr="007E64A4">
        <w:rPr>
          <w:bCs/>
          <w:color w:val="000000" w:themeColor="text1"/>
        </w:rPr>
        <w:t>Running on the top of the kernel, the Android framework was developed with various features. It consists of various C/C++ core libraries with numerous of open source tools. Some of these are:</w:t>
      </w:r>
    </w:p>
    <w:p w14:paraId="776679CF" w14:textId="77777777" w:rsidR="0058300A" w:rsidRPr="00930479" w:rsidRDefault="0058300A" w:rsidP="00934A86">
      <w:pPr>
        <w:pStyle w:val="Heading2"/>
        <w:keepNext w:val="0"/>
        <w:keepLines w:val="0"/>
        <w:numPr>
          <w:ilvl w:val="0"/>
          <w:numId w:val="4"/>
        </w:numPr>
        <w:shd w:val="clear" w:color="auto" w:fill="FFFFFF"/>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The Android runtime:</w:t>
      </w:r>
    </w:p>
    <w:p w14:paraId="315BF682" w14:textId="77777777" w:rsidR="0058300A" w:rsidRPr="007E64A4" w:rsidRDefault="0058300A" w:rsidP="0041549B">
      <w:pPr>
        <w:pStyle w:val="NormalWeb"/>
        <w:shd w:val="clear" w:color="auto" w:fill="FFFFFF"/>
        <w:spacing w:before="0" w:beforeAutospacing="0" w:after="150" w:afterAutospacing="0"/>
        <w:ind w:left="720"/>
        <w:jc w:val="both"/>
        <w:textAlignment w:val="baseline"/>
        <w:rPr>
          <w:bCs/>
          <w:color w:val="000000" w:themeColor="text1"/>
        </w:rPr>
      </w:pPr>
      <w:r w:rsidRPr="007E64A4">
        <w:rPr>
          <w:bCs/>
          <w:color w:val="000000" w:themeColor="text1"/>
        </w:rPr>
        <w:t xml:space="preserve">The Android runtime consist of core libraries of Java and </w:t>
      </w:r>
      <w:proofErr w:type="gramStart"/>
      <w:r w:rsidRPr="007E64A4">
        <w:rPr>
          <w:bCs/>
          <w:color w:val="000000" w:themeColor="text1"/>
        </w:rPr>
        <w:t>ART(</w:t>
      </w:r>
      <w:proofErr w:type="gramEnd"/>
      <w:r w:rsidRPr="007E64A4">
        <w:rPr>
          <w:bCs/>
          <w:color w:val="000000" w:themeColor="text1"/>
        </w:rPr>
        <w:t xml:space="preserve">the Android </w:t>
      </w:r>
      <w:proofErr w:type="spellStart"/>
      <w:r w:rsidRPr="007E64A4">
        <w:rPr>
          <w:bCs/>
          <w:color w:val="000000" w:themeColor="text1"/>
        </w:rPr>
        <w:t>RunTime</w:t>
      </w:r>
      <w:proofErr w:type="spellEnd"/>
      <w:r w:rsidRPr="007E64A4">
        <w:rPr>
          <w:bCs/>
          <w:color w:val="000000" w:themeColor="text1"/>
        </w:rPr>
        <w:t>). Older versions of Android (4.x and earlier) had Dalvik runtime.</w:t>
      </w:r>
    </w:p>
    <w:p w14:paraId="300C99E4" w14:textId="4353BFA6" w:rsidR="0058300A" w:rsidRPr="00930479" w:rsidRDefault="0058300A" w:rsidP="00934A86">
      <w:pPr>
        <w:pStyle w:val="Heading2"/>
        <w:keepNext w:val="0"/>
        <w:keepLines w:val="0"/>
        <w:numPr>
          <w:ilvl w:val="0"/>
          <w:numId w:val="4"/>
        </w:numPr>
        <w:shd w:val="clear" w:color="auto" w:fill="FFFFFF"/>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Open GL</w:t>
      </w:r>
      <w:r w:rsidR="00934A86">
        <w:rPr>
          <w:rFonts w:ascii="Times New Roman" w:hAnsi="Times New Roman" w:cs="Times New Roman"/>
          <w:b w:val="0"/>
          <w:color w:val="000000" w:themeColor="text1"/>
          <w:sz w:val="28"/>
          <w:szCs w:val="28"/>
        </w:rPr>
        <w:t xml:space="preserve"> </w:t>
      </w:r>
      <w:r w:rsidRPr="00930479">
        <w:rPr>
          <w:rFonts w:ascii="Times New Roman" w:hAnsi="Times New Roman" w:cs="Times New Roman"/>
          <w:b w:val="0"/>
          <w:color w:val="000000" w:themeColor="text1"/>
          <w:sz w:val="28"/>
          <w:szCs w:val="28"/>
        </w:rPr>
        <w:t>(graphics library):</w:t>
      </w:r>
    </w:p>
    <w:p w14:paraId="6E78904C" w14:textId="77777777" w:rsidR="0058300A" w:rsidRPr="007E64A4" w:rsidRDefault="0058300A" w:rsidP="0041549B">
      <w:pPr>
        <w:pStyle w:val="NormalWeb"/>
        <w:shd w:val="clear" w:color="auto" w:fill="FFFFFF"/>
        <w:spacing w:before="0" w:beforeAutospacing="0" w:after="150" w:afterAutospacing="0"/>
        <w:ind w:left="720"/>
        <w:jc w:val="both"/>
        <w:textAlignment w:val="baseline"/>
        <w:rPr>
          <w:bCs/>
          <w:color w:val="000000" w:themeColor="text1"/>
        </w:rPr>
      </w:pPr>
      <w:r w:rsidRPr="007E64A4">
        <w:rPr>
          <w:bCs/>
          <w:color w:val="000000" w:themeColor="text1"/>
        </w:rPr>
        <w:t>This cross-language, cross-platform application program interface (API) is used to produce 2D and 3D computer graphics.</w:t>
      </w:r>
    </w:p>
    <w:p w14:paraId="2244B6F6" w14:textId="77777777" w:rsidR="0058300A" w:rsidRPr="00930479" w:rsidRDefault="0058300A" w:rsidP="00934A86">
      <w:pPr>
        <w:pStyle w:val="Heading2"/>
        <w:keepNext w:val="0"/>
        <w:keepLines w:val="0"/>
        <w:numPr>
          <w:ilvl w:val="0"/>
          <w:numId w:val="4"/>
        </w:numPr>
        <w:shd w:val="clear" w:color="auto" w:fill="FFFFFF"/>
        <w:spacing w:before="360" w:after="360" w:line="240" w:lineRule="auto"/>
        <w:ind w:left="540"/>
        <w:jc w:val="both"/>
        <w:textAlignment w:val="baseline"/>
        <w:rPr>
          <w:rFonts w:ascii="Times New Roman" w:hAnsi="Times New Roman" w:cs="Times New Roman"/>
          <w:b w:val="0"/>
          <w:color w:val="000000" w:themeColor="text1"/>
          <w:sz w:val="28"/>
          <w:szCs w:val="28"/>
        </w:rPr>
      </w:pPr>
      <w:proofErr w:type="spellStart"/>
      <w:r w:rsidRPr="00930479">
        <w:rPr>
          <w:rFonts w:ascii="Times New Roman" w:hAnsi="Times New Roman" w:cs="Times New Roman"/>
          <w:b w:val="0"/>
          <w:color w:val="000000" w:themeColor="text1"/>
          <w:sz w:val="28"/>
          <w:szCs w:val="28"/>
        </w:rPr>
        <w:lastRenderedPageBreak/>
        <w:t>WebKit</w:t>
      </w:r>
      <w:proofErr w:type="spellEnd"/>
      <w:r w:rsidRPr="00930479">
        <w:rPr>
          <w:rFonts w:ascii="Times New Roman" w:hAnsi="Times New Roman" w:cs="Times New Roman"/>
          <w:b w:val="0"/>
          <w:color w:val="000000" w:themeColor="text1"/>
          <w:sz w:val="28"/>
          <w:szCs w:val="28"/>
        </w:rPr>
        <w:t>:</w:t>
      </w:r>
    </w:p>
    <w:p w14:paraId="412BBEE1" w14:textId="77777777" w:rsidR="0058300A" w:rsidRPr="007E64A4" w:rsidRDefault="0058300A" w:rsidP="0041549B">
      <w:pPr>
        <w:pStyle w:val="NormalWeb"/>
        <w:shd w:val="clear" w:color="auto" w:fill="FFFFFF"/>
        <w:spacing w:before="0" w:beforeAutospacing="0" w:after="150" w:afterAutospacing="0"/>
        <w:ind w:left="720"/>
        <w:jc w:val="both"/>
        <w:textAlignment w:val="baseline"/>
        <w:rPr>
          <w:bCs/>
          <w:color w:val="000000" w:themeColor="text1"/>
        </w:rPr>
      </w:pPr>
      <w:r w:rsidRPr="007E64A4">
        <w:rPr>
          <w:bCs/>
          <w:color w:val="000000" w:themeColor="text1"/>
        </w:rPr>
        <w:t>This open source web browser engine provides all the functionality to display web content and to simplify page loading.</w:t>
      </w:r>
    </w:p>
    <w:p w14:paraId="46468A77" w14:textId="77777777" w:rsidR="0058300A" w:rsidRPr="00930479" w:rsidRDefault="0058300A" w:rsidP="00934A86">
      <w:pPr>
        <w:pStyle w:val="Heading2"/>
        <w:keepNext w:val="0"/>
        <w:keepLines w:val="0"/>
        <w:numPr>
          <w:ilvl w:val="0"/>
          <w:numId w:val="4"/>
        </w:numPr>
        <w:shd w:val="clear" w:color="auto" w:fill="FFFFFF"/>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Media frameworks:</w:t>
      </w:r>
    </w:p>
    <w:p w14:paraId="1B3AD112" w14:textId="77777777" w:rsidR="0058300A" w:rsidRPr="007E64A4" w:rsidRDefault="0058300A" w:rsidP="0041549B">
      <w:pPr>
        <w:pStyle w:val="NormalWeb"/>
        <w:shd w:val="clear" w:color="auto" w:fill="FFFFFF"/>
        <w:spacing w:before="0" w:beforeAutospacing="0" w:after="150" w:afterAutospacing="0"/>
        <w:ind w:left="540" w:firstLine="180"/>
        <w:jc w:val="both"/>
        <w:textAlignment w:val="baseline"/>
        <w:rPr>
          <w:bCs/>
          <w:color w:val="000000" w:themeColor="text1"/>
        </w:rPr>
      </w:pPr>
      <w:r w:rsidRPr="007E64A4">
        <w:rPr>
          <w:bCs/>
          <w:color w:val="000000" w:themeColor="text1"/>
        </w:rPr>
        <w:t>These libraries allow you to play and record audio and video.</w:t>
      </w:r>
    </w:p>
    <w:p w14:paraId="3A737136" w14:textId="77777777" w:rsidR="0058300A" w:rsidRPr="00930479" w:rsidRDefault="0058300A" w:rsidP="00934A86">
      <w:pPr>
        <w:pStyle w:val="Heading2"/>
        <w:keepNext w:val="0"/>
        <w:keepLines w:val="0"/>
        <w:numPr>
          <w:ilvl w:val="0"/>
          <w:numId w:val="4"/>
        </w:numPr>
        <w:shd w:val="clear" w:color="auto" w:fill="FFFFFF"/>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Secure Socket Layer (SSL):</w:t>
      </w:r>
    </w:p>
    <w:p w14:paraId="79CAFE01" w14:textId="77777777" w:rsidR="0058300A" w:rsidRPr="007E64A4" w:rsidRDefault="0058300A" w:rsidP="0041549B">
      <w:pPr>
        <w:pStyle w:val="NormalWeb"/>
        <w:shd w:val="clear" w:color="auto" w:fill="FFFFFF"/>
        <w:spacing w:before="0" w:beforeAutospacing="0" w:after="150" w:afterAutospacing="0"/>
        <w:ind w:left="540" w:firstLine="180"/>
        <w:jc w:val="both"/>
        <w:textAlignment w:val="baseline"/>
        <w:rPr>
          <w:bCs/>
          <w:color w:val="000000" w:themeColor="text1"/>
        </w:rPr>
      </w:pPr>
      <w:r w:rsidRPr="007E64A4">
        <w:rPr>
          <w:bCs/>
          <w:color w:val="000000" w:themeColor="text1"/>
        </w:rPr>
        <w:t>These libraries are there for Internet security.</w:t>
      </w:r>
    </w:p>
    <w:p w14:paraId="7B7F60F3" w14:textId="77777777" w:rsidR="0058300A" w:rsidRPr="00930479" w:rsidRDefault="0058300A" w:rsidP="00934A86">
      <w:pPr>
        <w:pStyle w:val="Heading1"/>
        <w:shd w:val="clear" w:color="auto" w:fill="FFFFFF"/>
        <w:spacing w:before="360" w:beforeAutospacing="0" w:after="360" w:afterAutospacing="0"/>
        <w:jc w:val="both"/>
        <w:textAlignment w:val="baseline"/>
        <w:rPr>
          <w:b w:val="0"/>
          <w:color w:val="000000" w:themeColor="text1"/>
          <w:sz w:val="28"/>
          <w:szCs w:val="28"/>
        </w:rPr>
      </w:pPr>
      <w:r w:rsidRPr="00930479">
        <w:rPr>
          <w:b w:val="0"/>
          <w:color w:val="000000" w:themeColor="text1"/>
          <w:sz w:val="28"/>
          <w:szCs w:val="28"/>
        </w:rPr>
        <w:t>Android Runtime:</w:t>
      </w:r>
    </w:p>
    <w:p w14:paraId="60B73C64" w14:textId="1D0E2951" w:rsidR="0058300A" w:rsidRPr="007E64A4" w:rsidRDefault="0058300A" w:rsidP="00934A86">
      <w:pPr>
        <w:pStyle w:val="NormalWeb"/>
        <w:shd w:val="clear" w:color="auto" w:fill="FFFFFF"/>
        <w:spacing w:before="0" w:beforeAutospacing="0" w:after="150" w:afterAutospacing="0"/>
        <w:jc w:val="both"/>
        <w:textAlignment w:val="baseline"/>
        <w:rPr>
          <w:bCs/>
          <w:color w:val="000000" w:themeColor="text1"/>
        </w:rPr>
      </w:pPr>
      <w:r w:rsidRPr="007E64A4">
        <w:rPr>
          <w:bCs/>
          <w:color w:val="000000" w:themeColor="text1"/>
        </w:rPr>
        <w:t xml:space="preserve">It is the third section of the architecture. It provides one of the key components which is called Dalvik Virtual Machine. It acts like Java Virtual Machine which is designed </w:t>
      </w:r>
      <w:r w:rsidR="00934A86" w:rsidRPr="007E64A4">
        <w:rPr>
          <w:bCs/>
          <w:color w:val="000000" w:themeColor="text1"/>
        </w:rPr>
        <w:t>especially</w:t>
      </w:r>
      <w:r w:rsidRPr="007E64A4">
        <w:rPr>
          <w:bCs/>
          <w:color w:val="000000" w:themeColor="text1"/>
        </w:rPr>
        <w:t xml:space="preserve"> for Android. Android uses </w:t>
      </w:r>
      <w:r w:rsidR="00934A86" w:rsidRPr="007E64A4">
        <w:rPr>
          <w:bCs/>
          <w:color w:val="000000" w:themeColor="text1"/>
        </w:rPr>
        <w:t>its</w:t>
      </w:r>
      <w:r w:rsidRPr="007E64A4">
        <w:rPr>
          <w:bCs/>
          <w:color w:val="000000" w:themeColor="text1"/>
        </w:rPr>
        <w:t xml:space="preserve"> own custom VM designed to ensure that multiple instances run efficiently on a single device.</w:t>
      </w:r>
    </w:p>
    <w:p w14:paraId="7094BABE" w14:textId="09078D63" w:rsidR="0058300A" w:rsidRPr="007E64A4" w:rsidRDefault="0058300A" w:rsidP="00934A86">
      <w:pPr>
        <w:pStyle w:val="NormalWeb"/>
        <w:shd w:val="clear" w:color="auto" w:fill="FFFFFF"/>
        <w:spacing w:before="0" w:beforeAutospacing="0" w:after="150" w:afterAutospacing="0"/>
        <w:jc w:val="both"/>
        <w:textAlignment w:val="baseline"/>
        <w:rPr>
          <w:bCs/>
          <w:color w:val="000000" w:themeColor="text1"/>
        </w:rPr>
      </w:pPr>
      <w:r w:rsidRPr="007E64A4">
        <w:rPr>
          <w:bCs/>
          <w:color w:val="000000" w:themeColor="text1"/>
        </w:rPr>
        <w:t xml:space="preserve">The </w:t>
      </w:r>
      <w:proofErr w:type="spellStart"/>
      <w:r w:rsidRPr="007E64A4">
        <w:rPr>
          <w:bCs/>
          <w:color w:val="000000" w:themeColor="text1"/>
        </w:rPr>
        <w:t>Delvik</w:t>
      </w:r>
      <w:proofErr w:type="spellEnd"/>
      <w:r w:rsidRPr="007E64A4">
        <w:rPr>
          <w:bCs/>
          <w:color w:val="000000" w:themeColor="text1"/>
        </w:rPr>
        <w:t xml:space="preserve"> VM uses the device’s underlying Linux kernel to handle low-level functionality,</w:t>
      </w:r>
      <w:r w:rsidR="00934A86">
        <w:rPr>
          <w:bCs/>
          <w:color w:val="000000" w:themeColor="text1"/>
        </w:rPr>
        <w:t xml:space="preserve"> </w:t>
      </w:r>
      <w:r w:rsidRPr="007E64A4">
        <w:rPr>
          <w:bCs/>
          <w:color w:val="000000" w:themeColor="text1"/>
        </w:rPr>
        <w:t>including security,</w:t>
      </w:r>
      <w:r w:rsidR="00934A86">
        <w:rPr>
          <w:bCs/>
          <w:color w:val="000000" w:themeColor="text1"/>
        </w:rPr>
        <w:t xml:space="preserve"> </w:t>
      </w:r>
      <w:r w:rsidRPr="007E64A4">
        <w:rPr>
          <w:bCs/>
          <w:color w:val="000000" w:themeColor="text1"/>
        </w:rPr>
        <w:t>threading and memory management.</w:t>
      </w:r>
    </w:p>
    <w:p w14:paraId="14CCF2E1" w14:textId="77777777" w:rsidR="0058300A" w:rsidRPr="00930479" w:rsidRDefault="0058300A" w:rsidP="00934A86">
      <w:pPr>
        <w:pStyle w:val="Heading1"/>
        <w:shd w:val="clear" w:color="auto" w:fill="FFFFFF"/>
        <w:spacing w:before="360" w:beforeAutospacing="0" w:after="360" w:afterAutospacing="0"/>
        <w:jc w:val="both"/>
        <w:textAlignment w:val="baseline"/>
        <w:rPr>
          <w:b w:val="0"/>
          <w:color w:val="000000" w:themeColor="text1"/>
          <w:sz w:val="28"/>
          <w:szCs w:val="28"/>
        </w:rPr>
      </w:pPr>
      <w:r w:rsidRPr="00930479">
        <w:rPr>
          <w:b w:val="0"/>
          <w:color w:val="000000" w:themeColor="text1"/>
          <w:sz w:val="28"/>
          <w:szCs w:val="28"/>
        </w:rPr>
        <w:t>Application Framework</w:t>
      </w:r>
    </w:p>
    <w:p w14:paraId="158E4BED" w14:textId="5F33848D" w:rsidR="0058300A" w:rsidRPr="007E64A4" w:rsidRDefault="0058300A" w:rsidP="00934A86">
      <w:pPr>
        <w:pStyle w:val="NormalWeb"/>
        <w:shd w:val="clear" w:color="auto" w:fill="FFFFFF"/>
        <w:spacing w:before="0" w:beforeAutospacing="0" w:after="150" w:afterAutospacing="0"/>
        <w:jc w:val="both"/>
        <w:textAlignment w:val="baseline"/>
        <w:rPr>
          <w:bCs/>
          <w:color w:val="000000" w:themeColor="text1"/>
        </w:rPr>
      </w:pPr>
      <w:r w:rsidRPr="007E64A4">
        <w:rPr>
          <w:bCs/>
          <w:color w:val="000000" w:themeColor="text1"/>
        </w:rPr>
        <w:t xml:space="preserve">The Android team has built on a </w:t>
      </w:r>
      <w:r w:rsidR="00934A86" w:rsidRPr="007E64A4">
        <w:rPr>
          <w:bCs/>
          <w:color w:val="000000" w:themeColor="text1"/>
        </w:rPr>
        <w:t>known set proven library</w:t>
      </w:r>
      <w:r w:rsidRPr="007E64A4">
        <w:rPr>
          <w:bCs/>
          <w:color w:val="000000" w:themeColor="text1"/>
        </w:rPr>
        <w:t>, built in the background, and all of it these is exposed through Android interfaces. These interfaces warp up all the various libraries and make them useful for the Developer. They don’t have to build any of the functionality provided by the android. Some of these interfaces include:</w:t>
      </w:r>
    </w:p>
    <w:p w14:paraId="0F0380B1" w14:textId="77777777" w:rsidR="0058300A" w:rsidRPr="00930479" w:rsidRDefault="0058300A" w:rsidP="00934A86">
      <w:pPr>
        <w:pStyle w:val="Heading2"/>
        <w:keepNext w:val="0"/>
        <w:keepLines w:val="0"/>
        <w:numPr>
          <w:ilvl w:val="0"/>
          <w:numId w:val="5"/>
        </w:numPr>
        <w:shd w:val="clear" w:color="auto" w:fill="FFFFFF"/>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Activity Manager:</w:t>
      </w:r>
    </w:p>
    <w:p w14:paraId="146CC59E" w14:textId="77777777" w:rsidR="0058300A" w:rsidRPr="007E64A4" w:rsidRDefault="0058300A" w:rsidP="0041549B">
      <w:pPr>
        <w:pStyle w:val="NormalWeb"/>
        <w:shd w:val="clear" w:color="auto" w:fill="FFFFFF"/>
        <w:spacing w:before="0" w:beforeAutospacing="0" w:after="150" w:afterAutospacing="0"/>
        <w:ind w:left="540" w:firstLine="180"/>
        <w:jc w:val="both"/>
        <w:textAlignment w:val="baseline"/>
        <w:rPr>
          <w:bCs/>
          <w:color w:val="000000" w:themeColor="text1"/>
        </w:rPr>
      </w:pPr>
      <w:r w:rsidRPr="007E64A4">
        <w:rPr>
          <w:bCs/>
          <w:color w:val="000000" w:themeColor="text1"/>
        </w:rPr>
        <w:t>It manages the activity lifecycle and the activity stack.</w:t>
      </w:r>
    </w:p>
    <w:p w14:paraId="2BE60488" w14:textId="77777777" w:rsidR="0058300A" w:rsidRPr="00930479" w:rsidRDefault="0058300A" w:rsidP="00934A86">
      <w:pPr>
        <w:pStyle w:val="Heading2"/>
        <w:keepNext w:val="0"/>
        <w:keepLines w:val="0"/>
        <w:numPr>
          <w:ilvl w:val="0"/>
          <w:numId w:val="5"/>
        </w:numPr>
        <w:shd w:val="clear" w:color="auto" w:fill="FFFFFF"/>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Telephony Manager:</w:t>
      </w:r>
    </w:p>
    <w:p w14:paraId="3248AFD9" w14:textId="77777777" w:rsidR="0058300A" w:rsidRPr="007E64A4" w:rsidRDefault="0058300A" w:rsidP="0041549B">
      <w:pPr>
        <w:pStyle w:val="NormalWeb"/>
        <w:shd w:val="clear" w:color="auto" w:fill="FFFFFF"/>
        <w:spacing w:before="0" w:beforeAutospacing="0" w:after="150" w:afterAutospacing="0"/>
        <w:ind w:left="720"/>
        <w:jc w:val="both"/>
        <w:textAlignment w:val="baseline"/>
        <w:rPr>
          <w:bCs/>
          <w:color w:val="000000" w:themeColor="text1"/>
        </w:rPr>
      </w:pPr>
      <w:r w:rsidRPr="007E64A4">
        <w:rPr>
          <w:bCs/>
          <w:color w:val="000000" w:themeColor="text1"/>
        </w:rPr>
        <w:t>It provides access to telephony services as related subscriber information, such as phone numbers.</w:t>
      </w:r>
    </w:p>
    <w:p w14:paraId="298ED487" w14:textId="77777777" w:rsidR="0058300A" w:rsidRPr="00930479" w:rsidRDefault="0058300A" w:rsidP="00934A86">
      <w:pPr>
        <w:pStyle w:val="Heading2"/>
        <w:keepNext w:val="0"/>
        <w:keepLines w:val="0"/>
        <w:numPr>
          <w:ilvl w:val="0"/>
          <w:numId w:val="5"/>
        </w:numPr>
        <w:shd w:val="clear" w:color="auto" w:fill="FFFFFF"/>
        <w:spacing w:before="360" w:after="360" w:line="240" w:lineRule="auto"/>
        <w:ind w:left="540"/>
        <w:jc w:val="both"/>
        <w:textAlignment w:val="baseline"/>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t>View System:</w:t>
      </w:r>
    </w:p>
    <w:p w14:paraId="677BF776" w14:textId="77777777" w:rsidR="0058300A" w:rsidRPr="007E64A4" w:rsidRDefault="0058300A" w:rsidP="0041549B">
      <w:pPr>
        <w:pStyle w:val="NormalWeb"/>
        <w:shd w:val="clear" w:color="auto" w:fill="FFFFFF"/>
        <w:spacing w:before="0" w:beforeAutospacing="0" w:after="150" w:afterAutospacing="0"/>
        <w:ind w:left="540" w:firstLine="180"/>
        <w:jc w:val="both"/>
        <w:textAlignment w:val="baseline"/>
        <w:rPr>
          <w:bCs/>
          <w:color w:val="000000" w:themeColor="text1"/>
        </w:rPr>
      </w:pPr>
      <w:r w:rsidRPr="007E64A4">
        <w:rPr>
          <w:bCs/>
          <w:color w:val="000000" w:themeColor="text1"/>
        </w:rPr>
        <w:t>It builds the user interface by handling the views and layouts.</w:t>
      </w:r>
    </w:p>
    <w:p w14:paraId="19D16175" w14:textId="77777777" w:rsidR="0058300A" w:rsidRPr="007E64A4" w:rsidRDefault="0058300A" w:rsidP="00934A86">
      <w:pPr>
        <w:pStyle w:val="Heading2"/>
        <w:keepNext w:val="0"/>
        <w:keepLines w:val="0"/>
        <w:numPr>
          <w:ilvl w:val="0"/>
          <w:numId w:val="5"/>
        </w:numPr>
        <w:shd w:val="clear" w:color="auto" w:fill="FFFFFF"/>
        <w:spacing w:before="360" w:after="360" w:line="240" w:lineRule="auto"/>
        <w:ind w:left="540"/>
        <w:jc w:val="both"/>
        <w:textAlignment w:val="baseline"/>
        <w:rPr>
          <w:rFonts w:ascii="Times New Roman" w:hAnsi="Times New Roman" w:cs="Times New Roman"/>
          <w:b w:val="0"/>
          <w:color w:val="000000" w:themeColor="text1"/>
          <w:sz w:val="24"/>
          <w:szCs w:val="24"/>
        </w:rPr>
      </w:pPr>
      <w:r w:rsidRPr="00930479">
        <w:rPr>
          <w:rFonts w:ascii="Times New Roman" w:hAnsi="Times New Roman" w:cs="Times New Roman"/>
          <w:b w:val="0"/>
          <w:color w:val="000000" w:themeColor="text1"/>
          <w:sz w:val="28"/>
          <w:szCs w:val="28"/>
        </w:rPr>
        <w:t>Location manager</w:t>
      </w:r>
      <w:r w:rsidRPr="007E64A4">
        <w:rPr>
          <w:rFonts w:ascii="Times New Roman" w:hAnsi="Times New Roman" w:cs="Times New Roman"/>
          <w:b w:val="0"/>
          <w:color w:val="000000" w:themeColor="text1"/>
          <w:sz w:val="24"/>
          <w:szCs w:val="24"/>
        </w:rPr>
        <w:t>:</w:t>
      </w:r>
    </w:p>
    <w:p w14:paraId="10947516" w14:textId="77777777" w:rsidR="0058300A" w:rsidRPr="007E64A4" w:rsidRDefault="0058300A" w:rsidP="0041549B">
      <w:pPr>
        <w:pStyle w:val="NormalWeb"/>
        <w:shd w:val="clear" w:color="auto" w:fill="FFFFFF"/>
        <w:spacing w:before="0" w:beforeAutospacing="0" w:after="150" w:afterAutospacing="0"/>
        <w:ind w:left="540" w:firstLine="180"/>
        <w:jc w:val="both"/>
        <w:textAlignment w:val="baseline"/>
        <w:rPr>
          <w:bCs/>
          <w:color w:val="000000" w:themeColor="text1"/>
        </w:rPr>
      </w:pPr>
      <w:r w:rsidRPr="007E64A4">
        <w:rPr>
          <w:bCs/>
          <w:color w:val="000000" w:themeColor="text1"/>
        </w:rPr>
        <w:t>It finds the device’s geographic location.</w:t>
      </w:r>
    </w:p>
    <w:p w14:paraId="3BB056A2" w14:textId="77777777" w:rsidR="0058300A" w:rsidRPr="00930479" w:rsidRDefault="0058300A" w:rsidP="00934A86">
      <w:pPr>
        <w:pStyle w:val="Heading2"/>
        <w:jc w:val="both"/>
        <w:rPr>
          <w:rFonts w:ascii="Times New Roman" w:hAnsi="Times New Roman" w:cs="Times New Roman"/>
          <w:b w:val="0"/>
          <w:color w:val="000000" w:themeColor="text1"/>
          <w:sz w:val="28"/>
          <w:szCs w:val="28"/>
        </w:rPr>
      </w:pPr>
      <w:r w:rsidRPr="00930479">
        <w:rPr>
          <w:rFonts w:ascii="Times New Roman" w:hAnsi="Times New Roman" w:cs="Times New Roman"/>
          <w:b w:val="0"/>
          <w:color w:val="000000" w:themeColor="text1"/>
          <w:sz w:val="28"/>
          <w:szCs w:val="28"/>
        </w:rPr>
        <w:lastRenderedPageBreak/>
        <w:t>Categories of Android applications</w:t>
      </w:r>
    </w:p>
    <w:p w14:paraId="76F865F5" w14:textId="77777777" w:rsidR="0058300A" w:rsidRPr="007E64A4" w:rsidRDefault="0058300A" w:rsidP="00934A86">
      <w:pPr>
        <w:pStyle w:val="NormalWeb"/>
        <w:spacing w:before="120" w:beforeAutospacing="0" w:after="144" w:afterAutospacing="0"/>
        <w:ind w:left="48" w:right="48"/>
        <w:jc w:val="both"/>
        <w:rPr>
          <w:bCs/>
          <w:color w:val="000000" w:themeColor="text1"/>
        </w:rPr>
      </w:pPr>
      <w:r w:rsidRPr="007E64A4">
        <w:rPr>
          <w:bCs/>
          <w:color w:val="000000" w:themeColor="text1"/>
        </w:rPr>
        <w:t>There are many android applications in the market. The top categories are –</w:t>
      </w:r>
    </w:p>
    <w:p w14:paraId="326C516E" w14:textId="77777777" w:rsidR="0058300A" w:rsidRPr="007E64A4" w:rsidRDefault="0058300A" w:rsidP="00934A86">
      <w:pPr>
        <w:pStyle w:val="NormalWeb"/>
        <w:spacing w:before="120" w:beforeAutospacing="0" w:after="144" w:afterAutospacing="0"/>
        <w:ind w:left="48" w:right="48"/>
        <w:jc w:val="both"/>
        <w:rPr>
          <w:bCs/>
          <w:color w:val="000000" w:themeColor="text1"/>
        </w:rPr>
      </w:pPr>
    </w:p>
    <w:p w14:paraId="4AD1A099" w14:textId="0F61D2C9" w:rsidR="0058300A" w:rsidRDefault="0058300A" w:rsidP="00934A86">
      <w:pPr>
        <w:tabs>
          <w:tab w:val="left" w:pos="1860"/>
        </w:tabs>
        <w:jc w:val="center"/>
        <w:rPr>
          <w:rFonts w:ascii="Times New Roman" w:hAnsi="Times New Roman" w:cs="Times New Roman"/>
          <w:bCs/>
          <w:color w:val="000000" w:themeColor="text1"/>
          <w:sz w:val="28"/>
          <w:szCs w:val="28"/>
        </w:rPr>
      </w:pPr>
      <w:r w:rsidRPr="007E64A4">
        <w:rPr>
          <w:rFonts w:ascii="Times New Roman" w:hAnsi="Times New Roman" w:cs="Times New Roman"/>
          <w:bCs/>
          <w:noProof/>
          <w:color w:val="000000" w:themeColor="text1"/>
        </w:rPr>
        <w:drawing>
          <wp:inline distT="0" distB="0" distL="0" distR="0" wp14:anchorId="147195F7" wp14:editId="6492EFBB">
            <wp:extent cx="4819650" cy="2200275"/>
            <wp:effectExtent l="0" t="0" r="0" b="9525"/>
            <wp:docPr id="5" name="Picture 5"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teg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2200275"/>
                    </a:xfrm>
                    <a:prstGeom prst="rect">
                      <a:avLst/>
                    </a:prstGeom>
                    <a:noFill/>
                    <a:ln>
                      <a:noFill/>
                    </a:ln>
                  </pic:spPr>
                </pic:pic>
              </a:graphicData>
            </a:graphic>
          </wp:inline>
        </w:drawing>
      </w:r>
    </w:p>
    <w:p w14:paraId="36E01EF8" w14:textId="77777777" w:rsidR="004701A9" w:rsidRPr="007E64A4" w:rsidRDefault="004701A9" w:rsidP="00934A86">
      <w:pPr>
        <w:tabs>
          <w:tab w:val="left" w:pos="1860"/>
        </w:tabs>
        <w:jc w:val="center"/>
        <w:rPr>
          <w:rFonts w:ascii="Times New Roman" w:hAnsi="Times New Roman" w:cs="Times New Roman"/>
          <w:bCs/>
          <w:color w:val="000000" w:themeColor="text1"/>
          <w:sz w:val="28"/>
          <w:szCs w:val="28"/>
        </w:rPr>
      </w:pPr>
    </w:p>
    <w:p w14:paraId="69FC3DE1" w14:textId="6C92CEAE" w:rsidR="00934A86" w:rsidRPr="004701A9" w:rsidRDefault="00934A86" w:rsidP="004701A9">
      <w:pPr>
        <w:jc w:val="both"/>
        <w:rPr>
          <w:rFonts w:ascii="Times New Roman" w:hAnsi="Times New Roman" w:cs="Times New Roman"/>
          <w:bCs/>
          <w:color w:val="000000" w:themeColor="text1"/>
          <w:sz w:val="28"/>
          <w:szCs w:val="32"/>
        </w:rPr>
      </w:pPr>
      <w:r w:rsidRPr="004701A9">
        <w:rPr>
          <w:rFonts w:ascii="Times New Roman" w:hAnsi="Times New Roman" w:cs="Times New Roman"/>
          <w:bCs/>
          <w:color w:val="000000" w:themeColor="text1"/>
          <w:sz w:val="28"/>
          <w:szCs w:val="32"/>
        </w:rPr>
        <w:t>Music:</w:t>
      </w:r>
    </w:p>
    <w:p w14:paraId="570FEB49" w14:textId="56D55A6C" w:rsidR="00934A86" w:rsidRPr="004701A9" w:rsidRDefault="00934A86" w:rsidP="0032703E">
      <w:pPr>
        <w:ind w:left="720"/>
        <w:jc w:val="both"/>
        <w:rPr>
          <w:rFonts w:ascii="Times New Roman" w:hAnsi="Times New Roman" w:cs="Arial"/>
          <w:bCs/>
          <w:color w:val="000000" w:themeColor="text1"/>
          <w:sz w:val="24"/>
          <w:szCs w:val="21"/>
          <w:shd w:val="clear" w:color="auto" w:fill="FFFFFF"/>
        </w:rPr>
      </w:pPr>
      <w:r w:rsidRPr="004701A9">
        <w:rPr>
          <w:rStyle w:val="Emphasis"/>
          <w:rFonts w:ascii="Times New Roman" w:hAnsi="Times New Roman" w:cs="Arial"/>
          <w:bCs/>
          <w:i w:val="0"/>
          <w:iCs w:val="0"/>
          <w:color w:val="000000" w:themeColor="text1"/>
          <w:sz w:val="24"/>
          <w:szCs w:val="21"/>
          <w:shd w:val="clear" w:color="auto" w:fill="FFFFFF"/>
        </w:rPr>
        <w:t>Music</w:t>
      </w:r>
      <w:r w:rsidRPr="004701A9">
        <w:rPr>
          <w:rFonts w:ascii="Times New Roman" w:hAnsi="Times New Roman" w:cs="Arial"/>
          <w:bCs/>
          <w:color w:val="000000" w:themeColor="text1"/>
          <w:sz w:val="24"/>
          <w:szCs w:val="21"/>
          <w:shd w:val="clear" w:color="auto" w:fill="FFFFFF"/>
        </w:rPr>
        <w:t> is an art form and cultural activity whose medium is sound organized in time. General definitions of </w:t>
      </w:r>
      <w:r w:rsidRPr="004701A9">
        <w:rPr>
          <w:rStyle w:val="Emphasis"/>
          <w:rFonts w:ascii="Times New Roman" w:hAnsi="Times New Roman" w:cs="Arial"/>
          <w:bCs/>
          <w:i w:val="0"/>
          <w:iCs w:val="0"/>
          <w:color w:val="000000" w:themeColor="text1"/>
          <w:sz w:val="24"/>
          <w:szCs w:val="21"/>
          <w:shd w:val="clear" w:color="auto" w:fill="FFFFFF"/>
        </w:rPr>
        <w:t>music</w:t>
      </w:r>
      <w:r w:rsidRPr="004701A9">
        <w:rPr>
          <w:rFonts w:ascii="Times New Roman" w:hAnsi="Times New Roman" w:cs="Arial"/>
          <w:bCs/>
          <w:color w:val="000000" w:themeColor="text1"/>
          <w:sz w:val="24"/>
          <w:szCs w:val="21"/>
          <w:shd w:val="clear" w:color="auto" w:fill="FFFFFF"/>
        </w:rPr>
        <w:t> include common elements such as pitch rhythm</w:t>
      </w:r>
      <w:r w:rsidRPr="004701A9">
        <w:rPr>
          <w:rFonts w:ascii="Times New Roman" w:hAnsi="Times New Roman" w:cs="Arial"/>
          <w:bCs/>
          <w:color w:val="000000" w:themeColor="text1"/>
          <w:sz w:val="24"/>
          <w:szCs w:val="21"/>
          <w:shd w:val="clear" w:color="auto" w:fill="FFFFFF"/>
        </w:rPr>
        <w:t>. On this category we are able to create an android application.</w:t>
      </w:r>
    </w:p>
    <w:p w14:paraId="56AABA2E" w14:textId="6ED014BE" w:rsidR="00934A86" w:rsidRPr="004701A9" w:rsidRDefault="00934A86" w:rsidP="004701A9">
      <w:pPr>
        <w:jc w:val="both"/>
        <w:rPr>
          <w:rFonts w:ascii="Times New Roman" w:hAnsi="Times New Roman" w:cs="Arial"/>
          <w:bCs/>
          <w:color w:val="000000" w:themeColor="text1"/>
          <w:sz w:val="28"/>
          <w:szCs w:val="32"/>
          <w:shd w:val="clear" w:color="auto" w:fill="FFFFFF"/>
        </w:rPr>
      </w:pPr>
      <w:r w:rsidRPr="004701A9">
        <w:rPr>
          <w:rFonts w:ascii="Times New Roman" w:hAnsi="Times New Roman" w:cs="Arial"/>
          <w:bCs/>
          <w:color w:val="000000" w:themeColor="text1"/>
          <w:sz w:val="28"/>
          <w:szCs w:val="32"/>
          <w:shd w:val="clear" w:color="auto" w:fill="FFFFFF"/>
        </w:rPr>
        <w:t>News:</w:t>
      </w:r>
    </w:p>
    <w:p w14:paraId="3FB8A7CC" w14:textId="33F08AB4" w:rsidR="00934A86" w:rsidRPr="004701A9" w:rsidRDefault="00934A86" w:rsidP="0032703E">
      <w:pPr>
        <w:ind w:left="720"/>
        <w:jc w:val="both"/>
        <w:rPr>
          <w:rFonts w:ascii="Times New Roman" w:hAnsi="Times New Roman" w:cs="Arial"/>
          <w:bCs/>
          <w:color w:val="000000" w:themeColor="text1"/>
          <w:sz w:val="24"/>
          <w:szCs w:val="21"/>
          <w:shd w:val="clear" w:color="auto" w:fill="FFFFFF"/>
        </w:rPr>
      </w:pPr>
      <w:r w:rsidRPr="004701A9">
        <w:rPr>
          <w:rFonts w:ascii="Times New Roman" w:hAnsi="Times New Roman" w:cs="Arial"/>
          <w:bCs/>
          <w:color w:val="000000" w:themeColor="text1"/>
          <w:sz w:val="24"/>
          <w:shd w:val="clear" w:color="auto" w:fill="FFFFFF"/>
        </w:rPr>
        <w:t>News is information that is published in newspapers and broadcast on radio and television about recent events in the country or world or in a particular area of activity.</w:t>
      </w:r>
      <w:r w:rsidRPr="004701A9">
        <w:rPr>
          <w:rFonts w:ascii="Times New Roman" w:hAnsi="Times New Roman" w:cs="Arial"/>
          <w:bCs/>
          <w:color w:val="000000" w:themeColor="text1"/>
          <w:sz w:val="24"/>
          <w:shd w:val="clear" w:color="auto" w:fill="FFFFFF"/>
        </w:rPr>
        <w:t xml:space="preserve"> </w:t>
      </w:r>
      <w:r w:rsidRPr="004701A9">
        <w:rPr>
          <w:rFonts w:ascii="Times New Roman" w:hAnsi="Times New Roman" w:cs="Arial"/>
          <w:bCs/>
          <w:color w:val="000000" w:themeColor="text1"/>
          <w:sz w:val="24"/>
          <w:szCs w:val="21"/>
          <w:shd w:val="clear" w:color="auto" w:fill="FFFFFF"/>
        </w:rPr>
        <w:t>On this category we are able to create an android application</w:t>
      </w:r>
      <w:r w:rsidRPr="004701A9">
        <w:rPr>
          <w:rFonts w:ascii="Times New Roman" w:hAnsi="Times New Roman" w:cs="Arial"/>
          <w:bCs/>
          <w:color w:val="000000" w:themeColor="text1"/>
          <w:sz w:val="24"/>
          <w:szCs w:val="21"/>
          <w:shd w:val="clear" w:color="auto" w:fill="FFFFFF"/>
        </w:rPr>
        <w:t>.</w:t>
      </w:r>
    </w:p>
    <w:p w14:paraId="2E05F6F4" w14:textId="1942B802" w:rsidR="00934A86" w:rsidRPr="004701A9" w:rsidRDefault="00934A86" w:rsidP="004701A9">
      <w:pPr>
        <w:jc w:val="both"/>
        <w:rPr>
          <w:rFonts w:ascii="Times New Roman" w:hAnsi="Times New Roman" w:cs="Arial"/>
          <w:bCs/>
          <w:color w:val="000000" w:themeColor="text1"/>
          <w:sz w:val="28"/>
          <w:szCs w:val="32"/>
          <w:shd w:val="clear" w:color="auto" w:fill="FFFFFF"/>
        </w:rPr>
      </w:pPr>
      <w:r w:rsidRPr="004701A9">
        <w:rPr>
          <w:rFonts w:ascii="Times New Roman" w:hAnsi="Times New Roman" w:cs="Arial"/>
          <w:bCs/>
          <w:color w:val="000000" w:themeColor="text1"/>
          <w:sz w:val="28"/>
          <w:szCs w:val="32"/>
          <w:shd w:val="clear" w:color="auto" w:fill="FFFFFF"/>
        </w:rPr>
        <w:t>Multimedia:</w:t>
      </w:r>
    </w:p>
    <w:p w14:paraId="2F99D595" w14:textId="414031CA" w:rsidR="00934A86" w:rsidRPr="004701A9" w:rsidRDefault="00934A86" w:rsidP="0032703E">
      <w:pPr>
        <w:ind w:left="720"/>
        <w:jc w:val="both"/>
        <w:rPr>
          <w:rFonts w:ascii="Times New Roman" w:hAnsi="Times New Roman" w:cs="Arial"/>
          <w:bCs/>
          <w:color w:val="000000" w:themeColor="text1"/>
          <w:sz w:val="24"/>
          <w:szCs w:val="21"/>
          <w:shd w:val="clear" w:color="auto" w:fill="FFFFFF"/>
        </w:rPr>
      </w:pPr>
      <w:r w:rsidRPr="004701A9">
        <w:rPr>
          <w:rStyle w:val="Emphasis"/>
          <w:rFonts w:ascii="Times New Roman" w:hAnsi="Times New Roman" w:cs="Arial"/>
          <w:bCs/>
          <w:i w:val="0"/>
          <w:iCs w:val="0"/>
          <w:color w:val="000000" w:themeColor="text1"/>
          <w:sz w:val="24"/>
          <w:szCs w:val="21"/>
          <w:shd w:val="clear" w:color="auto" w:fill="FFFFFF"/>
        </w:rPr>
        <w:t>Multimedia</w:t>
      </w:r>
      <w:r w:rsidRPr="004701A9">
        <w:rPr>
          <w:rFonts w:ascii="Times New Roman" w:hAnsi="Times New Roman" w:cs="Arial"/>
          <w:bCs/>
          <w:color w:val="000000" w:themeColor="text1"/>
          <w:sz w:val="24"/>
          <w:szCs w:val="21"/>
          <w:shd w:val="clear" w:color="auto" w:fill="FFFFFF"/>
        </w:rPr>
        <w:t> is content that uses a combination of different content forms such as text, audio, images, animations, video and interactive content.</w:t>
      </w:r>
      <w:r w:rsidRPr="004701A9">
        <w:rPr>
          <w:rFonts w:ascii="Times New Roman" w:hAnsi="Times New Roman" w:cs="Arial"/>
          <w:bCs/>
          <w:color w:val="000000" w:themeColor="text1"/>
          <w:sz w:val="24"/>
          <w:szCs w:val="21"/>
          <w:shd w:val="clear" w:color="auto" w:fill="FFFFFF"/>
        </w:rPr>
        <w:t xml:space="preserve"> The application is to be use to read and write those content formats.</w:t>
      </w:r>
    </w:p>
    <w:p w14:paraId="56C2F85C" w14:textId="6027C68B" w:rsidR="00934A86" w:rsidRPr="004701A9" w:rsidRDefault="00934A86" w:rsidP="004701A9">
      <w:pPr>
        <w:jc w:val="both"/>
        <w:rPr>
          <w:rFonts w:ascii="Times New Roman" w:hAnsi="Times New Roman" w:cs="Arial"/>
          <w:bCs/>
          <w:color w:val="000000" w:themeColor="text1"/>
          <w:sz w:val="28"/>
          <w:szCs w:val="32"/>
          <w:shd w:val="clear" w:color="auto" w:fill="FFFFFF"/>
        </w:rPr>
      </w:pPr>
      <w:r w:rsidRPr="004701A9">
        <w:rPr>
          <w:rFonts w:ascii="Times New Roman" w:hAnsi="Times New Roman" w:cs="Arial"/>
          <w:bCs/>
          <w:color w:val="000000" w:themeColor="text1"/>
          <w:sz w:val="28"/>
          <w:szCs w:val="32"/>
          <w:shd w:val="clear" w:color="auto" w:fill="FFFFFF"/>
        </w:rPr>
        <w:t>Sports:</w:t>
      </w:r>
    </w:p>
    <w:p w14:paraId="70F8A0FA" w14:textId="55A955FB" w:rsidR="00934A86" w:rsidRPr="004701A9" w:rsidRDefault="00934A86" w:rsidP="0032703E">
      <w:pPr>
        <w:ind w:left="720"/>
        <w:jc w:val="both"/>
        <w:rPr>
          <w:rFonts w:ascii="Times New Roman" w:hAnsi="Times New Roman" w:cs="Arial"/>
          <w:bCs/>
          <w:color w:val="000000" w:themeColor="text1"/>
          <w:sz w:val="24"/>
          <w:shd w:val="clear" w:color="auto" w:fill="FFFFFF"/>
        </w:rPr>
      </w:pPr>
      <w:r w:rsidRPr="004701A9">
        <w:rPr>
          <w:rFonts w:ascii="Times New Roman" w:hAnsi="Times New Roman" w:cs="Arial"/>
          <w:bCs/>
          <w:color w:val="000000" w:themeColor="text1"/>
          <w:sz w:val="24"/>
          <w:shd w:val="clear" w:color="auto" w:fill="FFFFFF"/>
        </w:rPr>
        <w:t xml:space="preserve">Sport (or sports) is all forms of usually competitive physical activity which, through casual or </w:t>
      </w:r>
      <w:r w:rsidR="004701A9" w:rsidRPr="004701A9">
        <w:rPr>
          <w:rFonts w:ascii="Times New Roman" w:hAnsi="Times New Roman" w:cs="Arial"/>
          <w:bCs/>
          <w:color w:val="000000" w:themeColor="text1"/>
          <w:sz w:val="24"/>
          <w:shd w:val="clear" w:color="auto" w:fill="FFFFFF"/>
        </w:rPr>
        <w:t>organized</w:t>
      </w:r>
      <w:r w:rsidRPr="004701A9">
        <w:rPr>
          <w:rFonts w:ascii="Times New Roman" w:hAnsi="Times New Roman" w:cs="Arial"/>
          <w:bCs/>
          <w:color w:val="000000" w:themeColor="text1"/>
          <w:sz w:val="24"/>
          <w:shd w:val="clear" w:color="auto" w:fill="FFFFFF"/>
        </w:rPr>
        <w:t xml:space="preserve"> participation, aim to use, maintain or improve physical ability and skills while providing entertainment to participants, and in some cases, spectators.</w:t>
      </w:r>
      <w:r w:rsidRPr="004701A9">
        <w:rPr>
          <w:rFonts w:ascii="Times New Roman" w:hAnsi="Times New Roman" w:cs="Arial"/>
          <w:bCs/>
          <w:color w:val="000000" w:themeColor="text1"/>
          <w:sz w:val="24"/>
          <w:shd w:val="clear" w:color="auto" w:fill="FFFFFF"/>
        </w:rPr>
        <w:t xml:space="preserve"> On this category, we are able to create analysis of </w:t>
      </w:r>
      <w:r w:rsidR="00136F01" w:rsidRPr="004701A9">
        <w:rPr>
          <w:rFonts w:ascii="Times New Roman" w:hAnsi="Times New Roman" w:cs="Arial"/>
          <w:bCs/>
          <w:color w:val="000000" w:themeColor="text1"/>
          <w:sz w:val="24"/>
          <w:shd w:val="clear" w:color="auto" w:fill="FFFFFF"/>
        </w:rPr>
        <w:t>sport, information of sport etc.</w:t>
      </w:r>
    </w:p>
    <w:p w14:paraId="64CF6DDF" w14:textId="53A3B13C" w:rsidR="00136F01" w:rsidRPr="004701A9" w:rsidRDefault="00136F01" w:rsidP="004701A9">
      <w:pPr>
        <w:jc w:val="both"/>
        <w:rPr>
          <w:rFonts w:ascii="Times New Roman" w:hAnsi="Times New Roman" w:cs="Arial"/>
          <w:bCs/>
          <w:color w:val="000000" w:themeColor="text1"/>
          <w:sz w:val="28"/>
          <w:szCs w:val="32"/>
          <w:shd w:val="clear" w:color="auto" w:fill="FFFFFF"/>
        </w:rPr>
      </w:pPr>
      <w:r w:rsidRPr="004701A9">
        <w:rPr>
          <w:rFonts w:ascii="Times New Roman" w:hAnsi="Times New Roman" w:cs="Arial"/>
          <w:bCs/>
          <w:color w:val="000000" w:themeColor="text1"/>
          <w:sz w:val="28"/>
          <w:szCs w:val="32"/>
          <w:shd w:val="clear" w:color="auto" w:fill="FFFFFF"/>
        </w:rPr>
        <w:t>Lifestyle:</w:t>
      </w:r>
    </w:p>
    <w:p w14:paraId="49D33A84" w14:textId="47BD3E2C" w:rsidR="00136F01" w:rsidRPr="004701A9" w:rsidRDefault="00136F01" w:rsidP="0032703E">
      <w:pPr>
        <w:ind w:left="720"/>
        <w:jc w:val="both"/>
        <w:rPr>
          <w:rFonts w:ascii="Times New Roman" w:hAnsi="Times New Roman" w:cs="Arial"/>
          <w:bCs/>
          <w:color w:val="000000" w:themeColor="text1"/>
          <w:sz w:val="24"/>
          <w:szCs w:val="21"/>
          <w:shd w:val="clear" w:color="auto" w:fill="FFFFFF"/>
        </w:rPr>
      </w:pPr>
      <w:r w:rsidRPr="004701A9">
        <w:rPr>
          <w:rFonts w:ascii="Times New Roman" w:hAnsi="Times New Roman" w:cs="Arial"/>
          <w:bCs/>
          <w:color w:val="000000" w:themeColor="text1"/>
          <w:sz w:val="24"/>
          <w:szCs w:val="21"/>
          <w:shd w:val="clear" w:color="auto" w:fill="FFFFFF"/>
        </w:rPr>
        <w:t>A way of living of individuals, families (households), and societies, which they manifest in coping with their physical, psychological</w:t>
      </w:r>
      <w:r w:rsidRPr="004701A9">
        <w:rPr>
          <w:rFonts w:ascii="Times New Roman" w:hAnsi="Times New Roman" w:cs="Arial"/>
          <w:bCs/>
          <w:color w:val="000000" w:themeColor="text1"/>
          <w:sz w:val="24"/>
          <w:szCs w:val="21"/>
          <w:shd w:val="clear" w:color="auto" w:fill="FFFFFF"/>
        </w:rPr>
        <w:t xml:space="preserve"> and </w:t>
      </w:r>
      <w:r w:rsidRPr="004701A9">
        <w:rPr>
          <w:rFonts w:ascii="Times New Roman" w:hAnsi="Times New Roman" w:cs="Arial"/>
          <w:bCs/>
          <w:color w:val="000000" w:themeColor="text1"/>
          <w:sz w:val="24"/>
          <w:szCs w:val="21"/>
          <w:shd w:val="clear" w:color="auto" w:fill="FFFFFF"/>
        </w:rPr>
        <w:t>social</w:t>
      </w:r>
      <w:r w:rsidRPr="004701A9">
        <w:rPr>
          <w:rFonts w:ascii="Times New Roman" w:hAnsi="Times New Roman" w:cs="Arial"/>
          <w:bCs/>
          <w:color w:val="000000" w:themeColor="text1"/>
          <w:sz w:val="24"/>
          <w:szCs w:val="21"/>
          <w:shd w:val="clear" w:color="auto" w:fill="FFFFFF"/>
        </w:rPr>
        <w:t>. We are able to create improving lifestyle application.</w:t>
      </w:r>
    </w:p>
    <w:p w14:paraId="42070BE8" w14:textId="669552CD" w:rsidR="00136F01" w:rsidRPr="004701A9" w:rsidRDefault="00136F01" w:rsidP="004701A9">
      <w:pPr>
        <w:jc w:val="both"/>
        <w:rPr>
          <w:rFonts w:ascii="Times New Roman" w:hAnsi="Times New Roman" w:cs="Times New Roman"/>
          <w:bCs/>
          <w:color w:val="000000" w:themeColor="text1"/>
          <w:sz w:val="28"/>
          <w:szCs w:val="32"/>
        </w:rPr>
      </w:pPr>
      <w:r w:rsidRPr="004701A9">
        <w:rPr>
          <w:rFonts w:ascii="Times New Roman" w:hAnsi="Times New Roman" w:cs="Times New Roman"/>
          <w:bCs/>
          <w:color w:val="000000" w:themeColor="text1"/>
          <w:sz w:val="28"/>
          <w:szCs w:val="32"/>
        </w:rPr>
        <w:lastRenderedPageBreak/>
        <w:t>Food and Drink:</w:t>
      </w:r>
    </w:p>
    <w:p w14:paraId="6A953553" w14:textId="09965ECA" w:rsidR="00136F01" w:rsidRPr="004701A9" w:rsidRDefault="00136F01" w:rsidP="0032703E">
      <w:pPr>
        <w:ind w:firstLine="720"/>
        <w:jc w:val="both"/>
        <w:rPr>
          <w:rFonts w:ascii="Times New Roman" w:hAnsi="Times New Roman" w:cs="Arial"/>
          <w:bCs/>
          <w:color w:val="000000" w:themeColor="text1"/>
          <w:sz w:val="24"/>
          <w:szCs w:val="21"/>
          <w:shd w:val="clear" w:color="auto" w:fill="FFFFFF"/>
        </w:rPr>
      </w:pPr>
      <w:r w:rsidRPr="004701A9">
        <w:rPr>
          <w:rFonts w:ascii="Times New Roman" w:hAnsi="Times New Roman" w:cs="Arial"/>
          <w:bCs/>
          <w:color w:val="000000" w:themeColor="text1"/>
          <w:sz w:val="24"/>
          <w:szCs w:val="21"/>
          <w:shd w:val="clear" w:color="auto" w:fill="FFFFFF"/>
        </w:rPr>
        <w:t xml:space="preserve">We are able to create </w:t>
      </w:r>
      <w:r w:rsidRPr="004701A9">
        <w:rPr>
          <w:rFonts w:ascii="Times New Roman" w:hAnsi="Times New Roman" w:cs="Arial"/>
          <w:bCs/>
          <w:color w:val="000000" w:themeColor="text1"/>
          <w:sz w:val="24"/>
          <w:szCs w:val="21"/>
          <w:shd w:val="clear" w:color="auto" w:fill="FFFFFF"/>
        </w:rPr>
        <w:t>locating the food stall near us on map using framework.</w:t>
      </w:r>
    </w:p>
    <w:p w14:paraId="68BF1677" w14:textId="7033668D" w:rsidR="00136F01" w:rsidRPr="004701A9" w:rsidRDefault="00136F01" w:rsidP="004701A9">
      <w:pPr>
        <w:jc w:val="both"/>
        <w:rPr>
          <w:rFonts w:ascii="Times New Roman" w:hAnsi="Times New Roman" w:cs="Arial"/>
          <w:bCs/>
          <w:color w:val="000000" w:themeColor="text1"/>
          <w:sz w:val="28"/>
          <w:szCs w:val="32"/>
          <w:shd w:val="clear" w:color="auto" w:fill="FFFFFF"/>
        </w:rPr>
      </w:pPr>
      <w:r w:rsidRPr="004701A9">
        <w:rPr>
          <w:rFonts w:ascii="Times New Roman" w:hAnsi="Times New Roman" w:cs="Arial"/>
          <w:bCs/>
          <w:color w:val="000000" w:themeColor="text1"/>
          <w:sz w:val="28"/>
          <w:szCs w:val="32"/>
          <w:shd w:val="clear" w:color="auto" w:fill="FFFFFF"/>
        </w:rPr>
        <w:t>Travel:</w:t>
      </w:r>
    </w:p>
    <w:p w14:paraId="7EF22DD9" w14:textId="6E34A16E" w:rsidR="00136F01" w:rsidRPr="004701A9" w:rsidRDefault="00136F01" w:rsidP="0032703E">
      <w:pPr>
        <w:ind w:left="720"/>
        <w:jc w:val="both"/>
        <w:rPr>
          <w:rFonts w:ascii="Times New Roman" w:hAnsi="Times New Roman" w:cs="Arial"/>
          <w:bCs/>
          <w:color w:val="000000" w:themeColor="text1"/>
          <w:sz w:val="24"/>
          <w:szCs w:val="21"/>
          <w:shd w:val="clear" w:color="auto" w:fill="FFFFFF"/>
        </w:rPr>
      </w:pPr>
      <w:r w:rsidRPr="004701A9">
        <w:rPr>
          <w:rFonts w:ascii="Times New Roman" w:hAnsi="Times New Roman" w:cs="Arial"/>
          <w:bCs/>
          <w:color w:val="000000" w:themeColor="text1"/>
          <w:sz w:val="24"/>
          <w:szCs w:val="21"/>
          <w:shd w:val="clear" w:color="auto" w:fill="FFFFFF"/>
        </w:rPr>
        <w:t xml:space="preserve">We are able to create locating the </w:t>
      </w:r>
      <w:r w:rsidRPr="004701A9">
        <w:rPr>
          <w:rFonts w:ascii="Times New Roman" w:hAnsi="Times New Roman" w:cs="Arial"/>
          <w:bCs/>
          <w:color w:val="000000" w:themeColor="text1"/>
          <w:sz w:val="24"/>
          <w:szCs w:val="21"/>
          <w:shd w:val="clear" w:color="auto" w:fill="FFFFFF"/>
        </w:rPr>
        <w:t>travelling</w:t>
      </w:r>
      <w:r w:rsidRPr="004701A9">
        <w:rPr>
          <w:rFonts w:ascii="Times New Roman" w:hAnsi="Times New Roman" w:cs="Arial"/>
          <w:bCs/>
          <w:color w:val="000000" w:themeColor="text1"/>
          <w:sz w:val="24"/>
          <w:szCs w:val="21"/>
          <w:shd w:val="clear" w:color="auto" w:fill="FFFFFF"/>
        </w:rPr>
        <w:t xml:space="preserve"> </w:t>
      </w:r>
      <w:r w:rsidRPr="004701A9">
        <w:rPr>
          <w:rFonts w:ascii="Times New Roman" w:hAnsi="Times New Roman" w:cs="Arial"/>
          <w:bCs/>
          <w:color w:val="000000" w:themeColor="text1"/>
          <w:sz w:val="24"/>
          <w:szCs w:val="21"/>
          <w:shd w:val="clear" w:color="auto" w:fill="FFFFFF"/>
        </w:rPr>
        <w:t xml:space="preserve">as well the booking information </w:t>
      </w:r>
      <w:r w:rsidRPr="004701A9">
        <w:rPr>
          <w:rFonts w:ascii="Times New Roman" w:hAnsi="Times New Roman" w:cs="Arial"/>
          <w:bCs/>
          <w:color w:val="000000" w:themeColor="text1"/>
          <w:sz w:val="24"/>
          <w:szCs w:val="21"/>
          <w:shd w:val="clear" w:color="auto" w:fill="FFFFFF"/>
        </w:rPr>
        <w:t>near us on map using framework.</w:t>
      </w:r>
    </w:p>
    <w:p w14:paraId="18AE6839" w14:textId="7421F856" w:rsidR="00136F01" w:rsidRPr="004701A9" w:rsidRDefault="00136F01" w:rsidP="004701A9">
      <w:pPr>
        <w:jc w:val="both"/>
        <w:rPr>
          <w:rFonts w:ascii="Times New Roman" w:hAnsi="Times New Roman" w:cs="Arial"/>
          <w:bCs/>
          <w:color w:val="000000" w:themeColor="text1"/>
          <w:sz w:val="28"/>
          <w:szCs w:val="32"/>
          <w:shd w:val="clear" w:color="auto" w:fill="FFFFFF"/>
        </w:rPr>
      </w:pPr>
      <w:r w:rsidRPr="004701A9">
        <w:rPr>
          <w:rFonts w:ascii="Times New Roman" w:hAnsi="Times New Roman" w:cs="Arial"/>
          <w:bCs/>
          <w:color w:val="000000" w:themeColor="text1"/>
          <w:sz w:val="28"/>
          <w:szCs w:val="32"/>
          <w:shd w:val="clear" w:color="auto" w:fill="FFFFFF"/>
        </w:rPr>
        <w:t>Weather:</w:t>
      </w:r>
    </w:p>
    <w:p w14:paraId="5640F35A" w14:textId="6BBD06E7" w:rsidR="00136F01" w:rsidRPr="004701A9" w:rsidRDefault="00136F01" w:rsidP="0032703E">
      <w:pPr>
        <w:ind w:left="720"/>
        <w:jc w:val="both"/>
        <w:rPr>
          <w:rFonts w:ascii="Times New Roman" w:hAnsi="Times New Roman" w:cs="Arial"/>
          <w:bCs/>
          <w:color w:val="000000" w:themeColor="text1"/>
          <w:sz w:val="24"/>
          <w:szCs w:val="21"/>
          <w:shd w:val="clear" w:color="auto" w:fill="FFFFFF"/>
        </w:rPr>
      </w:pPr>
      <w:r w:rsidRPr="004701A9">
        <w:rPr>
          <w:rFonts w:ascii="Times New Roman" w:hAnsi="Times New Roman" w:cs="Arial"/>
          <w:bCs/>
          <w:color w:val="000000" w:themeColor="text1"/>
          <w:sz w:val="24"/>
          <w:szCs w:val="21"/>
          <w:shd w:val="clear" w:color="auto" w:fill="FFFFFF"/>
        </w:rPr>
        <w:t xml:space="preserve">We are able to create </w:t>
      </w:r>
      <w:r w:rsidRPr="004701A9">
        <w:rPr>
          <w:rFonts w:ascii="Times New Roman" w:hAnsi="Times New Roman" w:cs="Arial"/>
          <w:bCs/>
          <w:color w:val="000000" w:themeColor="text1"/>
          <w:sz w:val="24"/>
          <w:szCs w:val="21"/>
          <w:shd w:val="clear" w:color="auto" w:fill="FFFFFF"/>
        </w:rPr>
        <w:t xml:space="preserve">the </w:t>
      </w:r>
      <w:r w:rsidRPr="004701A9">
        <w:rPr>
          <w:rFonts w:ascii="Times New Roman" w:hAnsi="Times New Roman" w:cs="Arial"/>
          <w:bCs/>
          <w:color w:val="000000" w:themeColor="text1"/>
          <w:sz w:val="24"/>
          <w:szCs w:val="21"/>
          <w:shd w:val="clear" w:color="auto" w:fill="FFFFFF"/>
        </w:rPr>
        <w:t xml:space="preserve">information </w:t>
      </w:r>
      <w:r w:rsidRPr="004701A9">
        <w:rPr>
          <w:rFonts w:ascii="Times New Roman" w:hAnsi="Times New Roman" w:cs="Arial"/>
          <w:bCs/>
          <w:color w:val="000000" w:themeColor="text1"/>
          <w:sz w:val="24"/>
          <w:szCs w:val="21"/>
          <w:shd w:val="clear" w:color="auto" w:fill="FFFFFF"/>
        </w:rPr>
        <w:t xml:space="preserve">of weather as temperature, humidity etc. </w:t>
      </w:r>
      <w:r w:rsidRPr="004701A9">
        <w:rPr>
          <w:rFonts w:ascii="Times New Roman" w:hAnsi="Times New Roman" w:cs="Arial"/>
          <w:bCs/>
          <w:color w:val="000000" w:themeColor="text1"/>
          <w:sz w:val="24"/>
          <w:szCs w:val="21"/>
          <w:shd w:val="clear" w:color="auto" w:fill="FFFFFF"/>
        </w:rPr>
        <w:t>using framework.</w:t>
      </w:r>
    </w:p>
    <w:p w14:paraId="3D621413" w14:textId="59AF3C7A" w:rsidR="00136F01" w:rsidRPr="004701A9" w:rsidRDefault="00136F01" w:rsidP="004701A9">
      <w:pPr>
        <w:jc w:val="both"/>
        <w:rPr>
          <w:rFonts w:ascii="Times New Roman" w:hAnsi="Times New Roman" w:cs="Arial"/>
          <w:bCs/>
          <w:color w:val="000000" w:themeColor="text1"/>
          <w:sz w:val="28"/>
          <w:szCs w:val="32"/>
          <w:shd w:val="clear" w:color="auto" w:fill="FFFFFF"/>
        </w:rPr>
      </w:pPr>
      <w:r w:rsidRPr="004701A9">
        <w:rPr>
          <w:rFonts w:ascii="Times New Roman" w:hAnsi="Times New Roman" w:cs="Arial"/>
          <w:bCs/>
          <w:color w:val="000000" w:themeColor="text1"/>
          <w:sz w:val="28"/>
          <w:szCs w:val="32"/>
          <w:shd w:val="clear" w:color="auto" w:fill="FFFFFF"/>
        </w:rPr>
        <w:t>Books:</w:t>
      </w:r>
    </w:p>
    <w:p w14:paraId="32AFEC10" w14:textId="6CCC7AA0" w:rsidR="00136F01" w:rsidRPr="004701A9" w:rsidRDefault="00136F01" w:rsidP="00532E7E">
      <w:pPr>
        <w:ind w:left="720"/>
        <w:jc w:val="both"/>
        <w:rPr>
          <w:rFonts w:ascii="Times New Roman" w:hAnsi="Times New Roman" w:cs="Arial"/>
          <w:bCs/>
          <w:color w:val="000000" w:themeColor="text1"/>
          <w:sz w:val="24"/>
          <w:shd w:val="clear" w:color="auto" w:fill="FFFFFF"/>
        </w:rPr>
      </w:pPr>
      <w:r w:rsidRPr="004701A9">
        <w:rPr>
          <w:rFonts w:ascii="Times New Roman" w:hAnsi="Times New Roman" w:cs="Arial"/>
          <w:bCs/>
          <w:color w:val="000000" w:themeColor="text1"/>
          <w:sz w:val="24"/>
          <w:shd w:val="clear" w:color="auto" w:fill="FFFFFF"/>
        </w:rPr>
        <w:t xml:space="preserve">The offline online as well as offline book are also available to read and analysis the </w:t>
      </w:r>
      <w:bookmarkStart w:id="0" w:name="_GoBack"/>
      <w:bookmarkEnd w:id="0"/>
      <w:r w:rsidRPr="004701A9">
        <w:rPr>
          <w:rFonts w:ascii="Times New Roman" w:hAnsi="Times New Roman" w:cs="Arial"/>
          <w:bCs/>
          <w:color w:val="000000" w:themeColor="text1"/>
          <w:sz w:val="24"/>
          <w:shd w:val="clear" w:color="auto" w:fill="FFFFFF"/>
        </w:rPr>
        <w:t>data.</w:t>
      </w:r>
    </w:p>
    <w:p w14:paraId="0A90EB99" w14:textId="7B8937CB" w:rsidR="00136F01" w:rsidRPr="004701A9" w:rsidRDefault="00136F01" w:rsidP="004701A9">
      <w:pPr>
        <w:jc w:val="both"/>
        <w:rPr>
          <w:rFonts w:ascii="Times New Roman" w:hAnsi="Times New Roman" w:cs="Times New Roman"/>
          <w:bCs/>
          <w:color w:val="000000" w:themeColor="text1"/>
          <w:sz w:val="28"/>
          <w:szCs w:val="32"/>
        </w:rPr>
      </w:pPr>
      <w:r w:rsidRPr="004701A9">
        <w:rPr>
          <w:rFonts w:ascii="Times New Roman" w:hAnsi="Times New Roman" w:cs="Times New Roman"/>
          <w:bCs/>
          <w:color w:val="000000" w:themeColor="text1"/>
          <w:sz w:val="28"/>
          <w:szCs w:val="32"/>
        </w:rPr>
        <w:t>Business:</w:t>
      </w:r>
    </w:p>
    <w:p w14:paraId="5A2E67B2" w14:textId="7FB0AD48" w:rsidR="00136F01" w:rsidRPr="004701A9" w:rsidRDefault="00136F01" w:rsidP="0032703E">
      <w:pPr>
        <w:ind w:left="720"/>
        <w:jc w:val="both"/>
        <w:rPr>
          <w:rFonts w:ascii="Times New Roman" w:hAnsi="Times New Roman" w:cs="Times New Roman"/>
          <w:bCs/>
          <w:color w:val="000000" w:themeColor="text1"/>
          <w:sz w:val="24"/>
          <w:szCs w:val="28"/>
        </w:rPr>
      </w:pPr>
      <w:r w:rsidRPr="004701A9">
        <w:rPr>
          <w:rFonts w:ascii="Times New Roman" w:hAnsi="Times New Roman" w:cs="Times New Roman"/>
          <w:bCs/>
          <w:color w:val="000000" w:themeColor="text1"/>
          <w:sz w:val="24"/>
          <w:szCs w:val="28"/>
        </w:rPr>
        <w:t>The business purpose application for calculating the data, analysis the products or goods in store etc.</w:t>
      </w:r>
    </w:p>
    <w:p w14:paraId="4E6DE2D9" w14:textId="37F49905" w:rsidR="00136F01" w:rsidRPr="004701A9" w:rsidRDefault="00136F01" w:rsidP="004701A9">
      <w:pPr>
        <w:jc w:val="both"/>
        <w:rPr>
          <w:rFonts w:ascii="Times New Roman" w:hAnsi="Times New Roman" w:cs="Times New Roman"/>
          <w:bCs/>
          <w:color w:val="000000" w:themeColor="text1"/>
          <w:sz w:val="28"/>
          <w:szCs w:val="32"/>
        </w:rPr>
      </w:pPr>
      <w:r w:rsidRPr="004701A9">
        <w:rPr>
          <w:rFonts w:ascii="Times New Roman" w:hAnsi="Times New Roman" w:cs="Times New Roman"/>
          <w:bCs/>
          <w:color w:val="000000" w:themeColor="text1"/>
          <w:sz w:val="28"/>
          <w:szCs w:val="32"/>
        </w:rPr>
        <w:t>Reference:</w:t>
      </w:r>
    </w:p>
    <w:p w14:paraId="3D9F2404" w14:textId="3E23C9BD" w:rsidR="00136F01" w:rsidRPr="004701A9" w:rsidRDefault="00136F01" w:rsidP="0032703E">
      <w:pPr>
        <w:ind w:left="720"/>
        <w:jc w:val="both"/>
        <w:rPr>
          <w:rFonts w:ascii="Times New Roman" w:hAnsi="Times New Roman" w:cs="Times New Roman"/>
          <w:bCs/>
          <w:color w:val="000000" w:themeColor="text1"/>
          <w:sz w:val="24"/>
          <w:szCs w:val="28"/>
        </w:rPr>
      </w:pPr>
      <w:r w:rsidRPr="004701A9">
        <w:rPr>
          <w:rFonts w:ascii="Times New Roman" w:hAnsi="Times New Roman" w:cs="Times New Roman"/>
          <w:bCs/>
          <w:color w:val="000000" w:themeColor="text1"/>
          <w:sz w:val="24"/>
          <w:szCs w:val="28"/>
        </w:rPr>
        <w:t xml:space="preserve">To refer something </w:t>
      </w:r>
      <w:r w:rsidR="004701A9" w:rsidRPr="004701A9">
        <w:rPr>
          <w:rFonts w:ascii="Times New Roman" w:hAnsi="Times New Roman" w:cs="Times New Roman"/>
          <w:bCs/>
          <w:color w:val="000000" w:themeColor="text1"/>
          <w:sz w:val="24"/>
          <w:szCs w:val="28"/>
        </w:rPr>
        <w:t>attached with one another. For e.g. refer a mobile compare its online price etc.</w:t>
      </w:r>
    </w:p>
    <w:p w14:paraId="66BF7B1E" w14:textId="7DFF249C" w:rsidR="00136F01" w:rsidRPr="004701A9" w:rsidRDefault="00136F01" w:rsidP="004701A9">
      <w:pPr>
        <w:jc w:val="both"/>
        <w:rPr>
          <w:rFonts w:ascii="Times New Roman" w:hAnsi="Times New Roman" w:cs="Times New Roman"/>
          <w:bCs/>
          <w:color w:val="000000" w:themeColor="text1"/>
          <w:sz w:val="28"/>
          <w:szCs w:val="32"/>
        </w:rPr>
      </w:pPr>
      <w:r w:rsidRPr="004701A9">
        <w:rPr>
          <w:rFonts w:ascii="Times New Roman" w:hAnsi="Times New Roman" w:cs="Times New Roman"/>
          <w:bCs/>
          <w:color w:val="000000" w:themeColor="text1"/>
          <w:sz w:val="28"/>
          <w:szCs w:val="32"/>
        </w:rPr>
        <w:t>Navigation:</w:t>
      </w:r>
    </w:p>
    <w:p w14:paraId="402C636B" w14:textId="4934E04D" w:rsidR="004701A9" w:rsidRPr="004701A9" w:rsidRDefault="004701A9" w:rsidP="0032703E">
      <w:pPr>
        <w:ind w:left="720"/>
        <w:jc w:val="both"/>
        <w:rPr>
          <w:rFonts w:ascii="Times New Roman" w:hAnsi="Times New Roman" w:cs="Times New Roman"/>
          <w:bCs/>
          <w:color w:val="000000" w:themeColor="text1"/>
          <w:sz w:val="24"/>
          <w:szCs w:val="28"/>
        </w:rPr>
      </w:pPr>
      <w:r w:rsidRPr="004701A9">
        <w:rPr>
          <w:rFonts w:ascii="Times New Roman" w:hAnsi="Times New Roman" w:cs="Times New Roman"/>
          <w:bCs/>
          <w:color w:val="000000" w:themeColor="text1"/>
          <w:sz w:val="24"/>
          <w:szCs w:val="28"/>
        </w:rPr>
        <w:t>To navigate us on proper location where we are also able to get current as well as the destination location with path.</w:t>
      </w:r>
    </w:p>
    <w:p w14:paraId="657B3571" w14:textId="0C8DD007" w:rsidR="00136F01" w:rsidRPr="004701A9" w:rsidRDefault="00136F01" w:rsidP="004701A9">
      <w:pPr>
        <w:jc w:val="both"/>
        <w:rPr>
          <w:rFonts w:ascii="Times New Roman" w:hAnsi="Times New Roman" w:cs="Times New Roman"/>
          <w:bCs/>
          <w:color w:val="000000" w:themeColor="text1"/>
          <w:sz w:val="28"/>
          <w:szCs w:val="32"/>
        </w:rPr>
      </w:pPr>
      <w:r w:rsidRPr="004701A9">
        <w:rPr>
          <w:rFonts w:ascii="Times New Roman" w:hAnsi="Times New Roman" w:cs="Times New Roman"/>
          <w:bCs/>
          <w:color w:val="000000" w:themeColor="text1"/>
          <w:sz w:val="28"/>
          <w:szCs w:val="32"/>
        </w:rPr>
        <w:t>Social media:</w:t>
      </w:r>
    </w:p>
    <w:p w14:paraId="37725F28" w14:textId="67334B17" w:rsidR="004701A9" w:rsidRPr="004701A9" w:rsidRDefault="004701A9" w:rsidP="0032703E">
      <w:pPr>
        <w:ind w:left="720"/>
        <w:jc w:val="both"/>
        <w:rPr>
          <w:rFonts w:ascii="Times New Roman" w:hAnsi="Times New Roman" w:cs="Times New Roman"/>
          <w:bCs/>
          <w:color w:val="000000" w:themeColor="text1"/>
          <w:sz w:val="24"/>
          <w:szCs w:val="28"/>
        </w:rPr>
      </w:pPr>
      <w:r w:rsidRPr="004701A9">
        <w:rPr>
          <w:rFonts w:ascii="Times New Roman" w:hAnsi="Times New Roman" w:cs="Times New Roman"/>
          <w:bCs/>
          <w:color w:val="000000" w:themeColor="text1"/>
          <w:sz w:val="24"/>
          <w:szCs w:val="28"/>
        </w:rPr>
        <w:t xml:space="preserve">To communicate with our boss, friends, relatives or colleague with in formal or informal manner. </w:t>
      </w:r>
    </w:p>
    <w:p w14:paraId="1B64E8B5" w14:textId="35D4AEDC" w:rsidR="00136F01" w:rsidRPr="004701A9" w:rsidRDefault="00136F01" w:rsidP="004701A9">
      <w:pPr>
        <w:jc w:val="both"/>
        <w:rPr>
          <w:rFonts w:ascii="Times New Roman" w:hAnsi="Times New Roman" w:cs="Times New Roman"/>
          <w:bCs/>
          <w:color w:val="000000" w:themeColor="text1"/>
          <w:sz w:val="28"/>
          <w:szCs w:val="32"/>
        </w:rPr>
      </w:pPr>
      <w:r w:rsidRPr="004701A9">
        <w:rPr>
          <w:rFonts w:ascii="Times New Roman" w:hAnsi="Times New Roman" w:cs="Times New Roman"/>
          <w:bCs/>
          <w:color w:val="000000" w:themeColor="text1"/>
          <w:sz w:val="28"/>
          <w:szCs w:val="32"/>
        </w:rPr>
        <w:t>Utility:</w:t>
      </w:r>
    </w:p>
    <w:p w14:paraId="3B451147" w14:textId="60A2D20F" w:rsidR="004701A9" w:rsidRPr="004701A9" w:rsidRDefault="004701A9" w:rsidP="00532E7E">
      <w:pPr>
        <w:ind w:left="720"/>
        <w:jc w:val="both"/>
        <w:rPr>
          <w:rFonts w:ascii="Times New Roman" w:hAnsi="Times New Roman" w:cs="Times New Roman"/>
          <w:bCs/>
          <w:color w:val="000000" w:themeColor="text1"/>
          <w:sz w:val="24"/>
          <w:szCs w:val="28"/>
        </w:rPr>
      </w:pPr>
      <w:r w:rsidRPr="004701A9">
        <w:rPr>
          <w:rFonts w:ascii="Times New Roman" w:hAnsi="Times New Roman" w:cs="Times New Roman"/>
          <w:bCs/>
          <w:color w:val="000000" w:themeColor="text1"/>
          <w:sz w:val="24"/>
          <w:szCs w:val="28"/>
        </w:rPr>
        <w:t>Some kind of utility application are also created in android. For e.g. taxi booking system</w:t>
      </w:r>
      <w:r w:rsidR="00532E7E">
        <w:rPr>
          <w:rFonts w:ascii="Times New Roman" w:hAnsi="Times New Roman" w:cs="Times New Roman"/>
          <w:bCs/>
          <w:color w:val="000000" w:themeColor="text1"/>
          <w:sz w:val="24"/>
          <w:szCs w:val="28"/>
        </w:rPr>
        <w:t>.</w:t>
      </w:r>
    </w:p>
    <w:p w14:paraId="1B786515" w14:textId="4E1EA915" w:rsidR="00136F01" w:rsidRPr="004701A9" w:rsidRDefault="00136F01" w:rsidP="004701A9">
      <w:pPr>
        <w:jc w:val="both"/>
        <w:rPr>
          <w:rFonts w:ascii="Times New Roman" w:hAnsi="Times New Roman" w:cs="Times New Roman"/>
          <w:bCs/>
          <w:color w:val="000000" w:themeColor="text1"/>
          <w:sz w:val="28"/>
          <w:szCs w:val="32"/>
        </w:rPr>
      </w:pPr>
      <w:r w:rsidRPr="004701A9">
        <w:rPr>
          <w:rFonts w:ascii="Times New Roman" w:hAnsi="Times New Roman" w:cs="Times New Roman"/>
          <w:bCs/>
          <w:color w:val="000000" w:themeColor="text1"/>
          <w:sz w:val="28"/>
          <w:szCs w:val="32"/>
        </w:rPr>
        <w:t>Finance:</w:t>
      </w:r>
    </w:p>
    <w:p w14:paraId="75EA31A5" w14:textId="204EF035" w:rsidR="00136F01" w:rsidRPr="004701A9" w:rsidRDefault="004701A9" w:rsidP="0032703E">
      <w:pPr>
        <w:ind w:firstLine="720"/>
        <w:jc w:val="both"/>
        <w:rPr>
          <w:rFonts w:ascii="Times New Roman" w:hAnsi="Times New Roman" w:cs="Times New Roman"/>
          <w:bCs/>
          <w:color w:val="000000" w:themeColor="text1"/>
          <w:sz w:val="24"/>
          <w:szCs w:val="28"/>
        </w:rPr>
      </w:pPr>
      <w:r w:rsidRPr="004701A9">
        <w:rPr>
          <w:rFonts w:ascii="Times New Roman" w:hAnsi="Times New Roman" w:cs="Times New Roman"/>
          <w:bCs/>
          <w:color w:val="000000" w:themeColor="text1"/>
          <w:sz w:val="24"/>
          <w:szCs w:val="28"/>
        </w:rPr>
        <w:t>To define the financial analysis of company or institute.</w:t>
      </w:r>
    </w:p>
    <w:sectPr w:rsidR="00136F01" w:rsidRPr="004701A9" w:rsidSect="00930479">
      <w:headerReference w:type="default" r:id="rId10"/>
      <w:footerReference w:type="default" r:id="rId11"/>
      <w:pgSz w:w="11907" w:h="16839" w:code="9"/>
      <w:pgMar w:top="1134" w:right="567" w:bottom="567" w:left="2268"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C33F2" w14:textId="77777777" w:rsidR="0007166D" w:rsidRDefault="0007166D" w:rsidP="00220443">
      <w:pPr>
        <w:spacing w:after="0" w:line="240" w:lineRule="auto"/>
      </w:pPr>
      <w:r>
        <w:separator/>
      </w:r>
    </w:p>
  </w:endnote>
  <w:endnote w:type="continuationSeparator" w:id="0">
    <w:p w14:paraId="53119111" w14:textId="77777777" w:rsidR="0007166D" w:rsidRDefault="0007166D" w:rsidP="0022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90433" w14:textId="3FC8610E" w:rsidR="007E64A4" w:rsidRPr="007E64A4" w:rsidRDefault="007E64A4" w:rsidP="00930479">
    <w:pPr>
      <w:pStyle w:val="Footer"/>
      <w:pBdr>
        <w:top w:val="single" w:sz="4" w:space="1" w:color="auto"/>
      </w:pBdr>
      <w:jc w:val="center"/>
      <w:rPr>
        <w:rFonts w:ascii="Times New Roman" w:hAnsi="Times New Roman" w:cs="Times New Roman"/>
      </w:rPr>
    </w:pPr>
    <w:r w:rsidRPr="007E64A4">
      <w:rPr>
        <w:rFonts w:ascii="Times New Roman" w:hAnsi="Times New Roman" w:cs="Times New Roman"/>
      </w:rPr>
      <w:t>Shri Vaishnav Institute of Information and Technology</w:t>
    </w:r>
  </w:p>
  <w:p w14:paraId="745D3310" w14:textId="5C1ADE4C" w:rsidR="00220443" w:rsidRPr="007E64A4" w:rsidRDefault="007E64A4" w:rsidP="007E64A4">
    <w:pPr>
      <w:pStyle w:val="Footer"/>
      <w:jc w:val="right"/>
      <w:rPr>
        <w:rFonts w:ascii="Times New Roman" w:hAnsi="Times New Roman" w:cs="Times New Roman"/>
      </w:rPr>
    </w:pPr>
    <w:r w:rsidRPr="007E64A4">
      <w:rPr>
        <w:rFonts w:ascii="Times New Roman" w:hAnsi="Times New Roman" w:cs="Times New Roman"/>
      </w:rPr>
      <w:t xml:space="preserve"> Shri Vaishnav Vidhyapeeth Vishwavidyalaya                                         |   </w:t>
    </w:r>
    <w:sdt>
      <w:sdtPr>
        <w:rPr>
          <w:rFonts w:ascii="Times New Roman" w:hAnsi="Times New Roman" w:cs="Times New Roman"/>
        </w:rPr>
        <w:id w:val="1071087220"/>
        <w:docPartObj>
          <w:docPartGallery w:val="Page Numbers (Bottom of Page)"/>
          <w:docPartUnique/>
        </w:docPartObj>
      </w:sdtPr>
      <w:sdtEndPr>
        <w:rPr>
          <w:noProof/>
        </w:rPr>
      </w:sdtEndPr>
      <w:sdtContent>
        <w:r w:rsidR="00220443" w:rsidRPr="007E64A4">
          <w:rPr>
            <w:rFonts w:ascii="Times New Roman" w:hAnsi="Times New Roman" w:cs="Times New Roman"/>
          </w:rPr>
          <w:fldChar w:fldCharType="begin"/>
        </w:r>
        <w:r w:rsidR="00220443" w:rsidRPr="007E64A4">
          <w:rPr>
            <w:rFonts w:ascii="Times New Roman" w:hAnsi="Times New Roman" w:cs="Times New Roman"/>
          </w:rPr>
          <w:instrText xml:space="preserve"> PAGE   \* MERGEFORMAT </w:instrText>
        </w:r>
        <w:r w:rsidR="00220443" w:rsidRPr="007E64A4">
          <w:rPr>
            <w:rFonts w:ascii="Times New Roman" w:hAnsi="Times New Roman" w:cs="Times New Roman"/>
          </w:rPr>
          <w:fldChar w:fldCharType="separate"/>
        </w:r>
        <w:r w:rsidR="00712CAD" w:rsidRPr="007E64A4">
          <w:rPr>
            <w:rFonts w:ascii="Times New Roman" w:hAnsi="Times New Roman" w:cs="Times New Roman"/>
            <w:noProof/>
          </w:rPr>
          <w:t>6</w:t>
        </w:r>
        <w:r w:rsidR="00220443" w:rsidRPr="007E64A4">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6A685" w14:textId="77777777" w:rsidR="0007166D" w:rsidRDefault="0007166D" w:rsidP="00220443">
      <w:pPr>
        <w:spacing w:after="0" w:line="240" w:lineRule="auto"/>
      </w:pPr>
      <w:r>
        <w:separator/>
      </w:r>
    </w:p>
  </w:footnote>
  <w:footnote w:type="continuationSeparator" w:id="0">
    <w:p w14:paraId="098003F3" w14:textId="77777777" w:rsidR="0007166D" w:rsidRDefault="0007166D" w:rsidP="00220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5EBFD" w14:textId="58E14352" w:rsidR="00220443" w:rsidRPr="00C00744" w:rsidRDefault="00712CAD" w:rsidP="00C00744">
    <w:pPr>
      <w:pStyle w:val="Header"/>
      <w:tabs>
        <w:tab w:val="clear" w:pos="9360"/>
        <w:tab w:val="right" w:pos="9072"/>
      </w:tabs>
      <w:rPr>
        <w:rFonts w:ascii="Times New Roman" w:hAnsi="Times New Roman" w:cs="Times New Roman"/>
      </w:rPr>
    </w:pPr>
    <w:r w:rsidRPr="00C00744">
      <w:rPr>
        <w:rFonts w:ascii="Times New Roman" w:hAnsi="Times New Roman" w:cs="Times New Roman"/>
      </w:rPr>
      <w:t>BT</w:t>
    </w:r>
    <w:r w:rsidR="00C00744" w:rsidRPr="00C00744">
      <w:rPr>
        <w:rFonts w:ascii="Times New Roman" w:hAnsi="Times New Roman" w:cs="Times New Roman"/>
      </w:rPr>
      <w:t>IT 306</w:t>
    </w:r>
    <w:r w:rsidR="00220443" w:rsidRPr="00C00744">
      <w:rPr>
        <w:rFonts w:ascii="Times New Roman" w:hAnsi="Times New Roman" w:cs="Times New Roman"/>
      </w:rPr>
      <w:t xml:space="preserve">                                                                                                                 18100BTCMCI0295</w:t>
    </w:r>
    <w:r w:rsidR="00C00744" w:rsidRPr="00C00744">
      <w:rPr>
        <w:rFonts w:ascii="Times New Roman" w:hAnsi="Times New Roman" w:cs="Times New Roman"/>
      </w:rPr>
      <w:t>7</w:t>
    </w:r>
  </w:p>
  <w:p w14:paraId="229B206E" w14:textId="738B3CEA" w:rsidR="00220443" w:rsidRPr="00C00744" w:rsidRDefault="00C00744" w:rsidP="00930479">
    <w:pPr>
      <w:pStyle w:val="Header"/>
      <w:pBdr>
        <w:bottom w:val="single" w:sz="4" w:space="1" w:color="auto"/>
      </w:pBdr>
      <w:tabs>
        <w:tab w:val="clear" w:pos="9360"/>
        <w:tab w:val="right" w:pos="9072"/>
      </w:tabs>
      <w:rPr>
        <w:rFonts w:ascii="Times New Roman" w:hAnsi="Times New Roman" w:cs="Times New Roman"/>
      </w:rPr>
    </w:pPr>
    <w:r w:rsidRPr="00C00744">
      <w:rPr>
        <w:rFonts w:ascii="Times New Roman" w:hAnsi="Times New Roman" w:cs="Times New Roman"/>
      </w:rPr>
      <w:t>Mob</w:t>
    </w:r>
    <w:r w:rsidR="00934A86">
      <w:rPr>
        <w:rFonts w:ascii="Times New Roman" w:hAnsi="Times New Roman" w:cs="Times New Roman"/>
      </w:rPr>
      <w:t>il</w:t>
    </w:r>
    <w:r w:rsidRPr="00C00744">
      <w:rPr>
        <w:rFonts w:ascii="Times New Roman" w:hAnsi="Times New Roman" w:cs="Times New Roman"/>
      </w:rPr>
      <w:t xml:space="preserve">e app development </w:t>
    </w:r>
    <w:r w:rsidRPr="00C00744">
      <w:rPr>
        <w:rFonts w:ascii="Times New Roman" w:hAnsi="Times New Roman" w:cs="Times New Roman"/>
      </w:rPr>
      <w:tab/>
    </w:r>
    <w:r>
      <w:rPr>
        <w:rFonts w:ascii="Times New Roman" w:hAnsi="Times New Roman" w:cs="Times New Roman"/>
      </w:rPr>
      <w:tab/>
    </w:r>
    <w:r w:rsidRPr="00C00744">
      <w:rPr>
        <w:rFonts w:ascii="Times New Roman" w:hAnsi="Times New Roman" w:cs="Times New Roman"/>
      </w:rPr>
      <w:t>Mahiransh Sharma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D5595"/>
    <w:multiLevelType w:val="multilevel"/>
    <w:tmpl w:val="EB86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564A9"/>
    <w:multiLevelType w:val="multilevel"/>
    <w:tmpl w:val="DB1E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A24BB"/>
    <w:multiLevelType w:val="multilevel"/>
    <w:tmpl w:val="A78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A43CD1"/>
    <w:multiLevelType w:val="multilevel"/>
    <w:tmpl w:val="B9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35D11"/>
    <w:multiLevelType w:val="multilevel"/>
    <w:tmpl w:val="1A32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475"/>
    <w:rsid w:val="0007166D"/>
    <w:rsid w:val="00136F01"/>
    <w:rsid w:val="00220443"/>
    <w:rsid w:val="0032703E"/>
    <w:rsid w:val="00333B56"/>
    <w:rsid w:val="0041549B"/>
    <w:rsid w:val="004701A9"/>
    <w:rsid w:val="004B2910"/>
    <w:rsid w:val="00532E7E"/>
    <w:rsid w:val="0058300A"/>
    <w:rsid w:val="006C7180"/>
    <w:rsid w:val="00712CAD"/>
    <w:rsid w:val="007E64A4"/>
    <w:rsid w:val="008C0477"/>
    <w:rsid w:val="00930479"/>
    <w:rsid w:val="00934A86"/>
    <w:rsid w:val="00991475"/>
    <w:rsid w:val="00A32ACF"/>
    <w:rsid w:val="00B05F84"/>
    <w:rsid w:val="00C00744"/>
    <w:rsid w:val="00E0526D"/>
    <w:rsid w:val="00ED3F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D56B1"/>
  <w15:docId w15:val="{F3CB8309-13A4-4AFE-AE72-ABE3BD13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914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30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47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91475"/>
    <w:rPr>
      <w:color w:val="0000FF"/>
      <w:u w:val="single"/>
    </w:rPr>
  </w:style>
  <w:style w:type="paragraph" w:styleId="NormalWeb">
    <w:name w:val="Normal (Web)"/>
    <w:basedOn w:val="Normal"/>
    <w:uiPriority w:val="99"/>
    <w:unhideWhenUsed/>
    <w:rsid w:val="009914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1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475"/>
    <w:rPr>
      <w:rFonts w:ascii="Tahoma" w:hAnsi="Tahoma" w:cs="Tahoma"/>
      <w:sz w:val="16"/>
      <w:szCs w:val="16"/>
    </w:rPr>
  </w:style>
  <w:style w:type="character" w:customStyle="1" w:styleId="Heading2Char">
    <w:name w:val="Heading 2 Char"/>
    <w:basedOn w:val="DefaultParagraphFont"/>
    <w:link w:val="Heading2"/>
    <w:uiPriority w:val="9"/>
    <w:rsid w:val="009914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300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20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443"/>
  </w:style>
  <w:style w:type="paragraph" w:styleId="Footer">
    <w:name w:val="footer"/>
    <w:basedOn w:val="Normal"/>
    <w:link w:val="FooterChar"/>
    <w:uiPriority w:val="99"/>
    <w:unhideWhenUsed/>
    <w:rsid w:val="00220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443"/>
  </w:style>
  <w:style w:type="character" w:styleId="Emphasis">
    <w:name w:val="Emphasis"/>
    <w:basedOn w:val="DefaultParagraphFont"/>
    <w:uiPriority w:val="20"/>
    <w:qFormat/>
    <w:rsid w:val="00934A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1168">
      <w:bodyDiv w:val="1"/>
      <w:marLeft w:val="0"/>
      <w:marRight w:val="0"/>
      <w:marTop w:val="0"/>
      <w:marBottom w:val="0"/>
      <w:divBdr>
        <w:top w:val="none" w:sz="0" w:space="0" w:color="auto"/>
        <w:left w:val="none" w:sz="0" w:space="0" w:color="auto"/>
        <w:bottom w:val="none" w:sz="0" w:space="0" w:color="auto"/>
        <w:right w:val="none" w:sz="0" w:space="0" w:color="auto"/>
      </w:divBdr>
      <w:divsChild>
        <w:div w:id="178399358">
          <w:marLeft w:val="0"/>
          <w:marRight w:val="0"/>
          <w:marTop w:val="0"/>
          <w:marBottom w:val="0"/>
          <w:divBdr>
            <w:top w:val="none" w:sz="0" w:space="0" w:color="auto"/>
            <w:left w:val="none" w:sz="0" w:space="0" w:color="auto"/>
            <w:bottom w:val="none" w:sz="0" w:space="0" w:color="auto"/>
            <w:right w:val="none" w:sz="0" w:space="0" w:color="auto"/>
          </w:divBdr>
        </w:div>
        <w:div w:id="1635789617">
          <w:marLeft w:val="0"/>
          <w:marRight w:val="0"/>
          <w:marTop w:val="0"/>
          <w:marBottom w:val="0"/>
          <w:divBdr>
            <w:top w:val="none" w:sz="0" w:space="0" w:color="auto"/>
            <w:left w:val="none" w:sz="0" w:space="0" w:color="auto"/>
            <w:bottom w:val="none" w:sz="0" w:space="0" w:color="auto"/>
            <w:right w:val="none" w:sz="0" w:space="0" w:color="auto"/>
          </w:divBdr>
        </w:div>
      </w:divsChild>
    </w:div>
    <w:div w:id="40982367">
      <w:bodyDiv w:val="1"/>
      <w:marLeft w:val="0"/>
      <w:marRight w:val="0"/>
      <w:marTop w:val="0"/>
      <w:marBottom w:val="0"/>
      <w:divBdr>
        <w:top w:val="none" w:sz="0" w:space="0" w:color="auto"/>
        <w:left w:val="none" w:sz="0" w:space="0" w:color="auto"/>
        <w:bottom w:val="none" w:sz="0" w:space="0" w:color="auto"/>
        <w:right w:val="none" w:sz="0" w:space="0" w:color="auto"/>
      </w:divBdr>
    </w:div>
    <w:div w:id="672731645">
      <w:bodyDiv w:val="1"/>
      <w:marLeft w:val="0"/>
      <w:marRight w:val="0"/>
      <w:marTop w:val="0"/>
      <w:marBottom w:val="0"/>
      <w:divBdr>
        <w:top w:val="none" w:sz="0" w:space="0" w:color="auto"/>
        <w:left w:val="none" w:sz="0" w:space="0" w:color="auto"/>
        <w:bottom w:val="none" w:sz="0" w:space="0" w:color="auto"/>
        <w:right w:val="none" w:sz="0" w:space="0" w:color="auto"/>
      </w:divBdr>
      <w:divsChild>
        <w:div w:id="1439132873">
          <w:marLeft w:val="0"/>
          <w:marRight w:val="0"/>
          <w:marTop w:val="0"/>
          <w:marBottom w:val="0"/>
          <w:divBdr>
            <w:top w:val="none" w:sz="0" w:space="0" w:color="auto"/>
            <w:left w:val="none" w:sz="0" w:space="0" w:color="auto"/>
            <w:bottom w:val="none" w:sz="0" w:space="0" w:color="auto"/>
            <w:right w:val="none" w:sz="0" w:space="0" w:color="auto"/>
          </w:divBdr>
        </w:div>
      </w:divsChild>
    </w:div>
    <w:div w:id="871571197">
      <w:bodyDiv w:val="1"/>
      <w:marLeft w:val="0"/>
      <w:marRight w:val="0"/>
      <w:marTop w:val="0"/>
      <w:marBottom w:val="0"/>
      <w:divBdr>
        <w:top w:val="none" w:sz="0" w:space="0" w:color="auto"/>
        <w:left w:val="none" w:sz="0" w:space="0" w:color="auto"/>
        <w:bottom w:val="none" w:sz="0" w:space="0" w:color="auto"/>
        <w:right w:val="none" w:sz="0" w:space="0" w:color="auto"/>
      </w:divBdr>
    </w:div>
    <w:div w:id="997879872">
      <w:bodyDiv w:val="1"/>
      <w:marLeft w:val="0"/>
      <w:marRight w:val="0"/>
      <w:marTop w:val="0"/>
      <w:marBottom w:val="0"/>
      <w:divBdr>
        <w:top w:val="none" w:sz="0" w:space="0" w:color="auto"/>
        <w:left w:val="none" w:sz="0" w:space="0" w:color="auto"/>
        <w:bottom w:val="none" w:sz="0" w:space="0" w:color="auto"/>
        <w:right w:val="none" w:sz="0" w:space="0" w:color="auto"/>
      </w:divBdr>
    </w:div>
    <w:div w:id="1098139917">
      <w:bodyDiv w:val="1"/>
      <w:marLeft w:val="0"/>
      <w:marRight w:val="0"/>
      <w:marTop w:val="0"/>
      <w:marBottom w:val="0"/>
      <w:divBdr>
        <w:top w:val="none" w:sz="0" w:space="0" w:color="auto"/>
        <w:left w:val="none" w:sz="0" w:space="0" w:color="auto"/>
        <w:bottom w:val="none" w:sz="0" w:space="0" w:color="auto"/>
        <w:right w:val="none" w:sz="0" w:space="0" w:color="auto"/>
      </w:divBdr>
    </w:div>
    <w:div w:id="21422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poras</dc:creator>
  <cp:lastModifiedBy>MaaHii sHarma</cp:lastModifiedBy>
  <cp:revision>8</cp:revision>
  <cp:lastPrinted>2020-01-23T14:54:00Z</cp:lastPrinted>
  <dcterms:created xsi:type="dcterms:W3CDTF">2020-01-17T07:21:00Z</dcterms:created>
  <dcterms:modified xsi:type="dcterms:W3CDTF">2020-01-23T17:37:00Z</dcterms:modified>
</cp:coreProperties>
</file>