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F8926" w14:textId="5919AB23" w:rsidR="00164AC3" w:rsidRDefault="00164AC3">
      <w:pPr>
        <w:rPr>
          <w:b/>
          <w:bCs/>
          <w:sz w:val="56"/>
          <w:szCs w:val="56"/>
          <w:u w:val="single"/>
        </w:rPr>
      </w:pPr>
      <w:r w:rsidRPr="00164AC3">
        <w:rPr>
          <w:b/>
          <w:bCs/>
          <w:sz w:val="56"/>
          <w:szCs w:val="56"/>
        </w:rPr>
        <w:t xml:space="preserve">     </w:t>
      </w:r>
      <w:r w:rsidR="00F727A8" w:rsidRPr="00164AC3">
        <w:rPr>
          <w:b/>
          <w:bCs/>
          <w:sz w:val="56"/>
          <w:szCs w:val="56"/>
          <w:u w:val="single"/>
        </w:rPr>
        <w:t>REV WORKFORCE-ERD DIA</w:t>
      </w:r>
      <w:r w:rsidRPr="00164AC3">
        <w:rPr>
          <w:b/>
          <w:bCs/>
          <w:sz w:val="56"/>
          <w:szCs w:val="56"/>
          <w:u w:val="single"/>
        </w:rPr>
        <w:t>GARAM</w:t>
      </w:r>
    </w:p>
    <w:p w14:paraId="335664FA" w14:textId="77777777" w:rsidR="007468A8" w:rsidRDefault="007468A8">
      <w:pPr>
        <w:rPr>
          <w:b/>
          <w:bCs/>
          <w:sz w:val="56"/>
          <w:szCs w:val="56"/>
          <w:u w:val="single"/>
        </w:rPr>
      </w:pPr>
    </w:p>
    <w:p w14:paraId="63C0286E" w14:textId="39A5E02A" w:rsidR="00164AC3" w:rsidRDefault="007468A8">
      <w:pPr>
        <w:rPr>
          <w:b/>
          <w:bCs/>
          <w:sz w:val="56"/>
          <w:szCs w:val="56"/>
          <w:u w:val="single"/>
        </w:rPr>
      </w:pPr>
      <w:r w:rsidRPr="007B30DD">
        <w:rPr>
          <w:noProof/>
        </w:rPr>
        <w:drawing>
          <wp:inline distT="0" distB="0" distL="0" distR="0" wp14:anchorId="2B958699" wp14:editId="74EC597A">
            <wp:extent cx="5731099" cy="5353050"/>
            <wp:effectExtent l="0" t="0" r="3175" b="0"/>
            <wp:docPr id="36371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198" cy="535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D9E61" w14:textId="6FF264CF" w:rsidR="00164AC3" w:rsidRPr="00164AC3" w:rsidRDefault="00164AC3">
      <w:pPr>
        <w:rPr>
          <w:b/>
          <w:bCs/>
          <w:sz w:val="56"/>
          <w:szCs w:val="56"/>
          <w:u w:val="single"/>
        </w:rPr>
      </w:pPr>
    </w:p>
    <w:sectPr w:rsidR="00164AC3" w:rsidRPr="00164A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C2F"/>
    <w:rsid w:val="00164AC3"/>
    <w:rsid w:val="00312599"/>
    <w:rsid w:val="00340C2F"/>
    <w:rsid w:val="003D2B29"/>
    <w:rsid w:val="00551D37"/>
    <w:rsid w:val="005E0232"/>
    <w:rsid w:val="007468A8"/>
    <w:rsid w:val="00972AE7"/>
    <w:rsid w:val="00AF5D5B"/>
    <w:rsid w:val="00DE2757"/>
    <w:rsid w:val="00F7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E0C5B"/>
  <w15:chartTrackingRefBased/>
  <w15:docId w15:val="{D97EBFE8-F10B-44C3-B3B0-16217C94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Mahitha Nallamekhala</dc:creator>
  <cp:keywords/>
  <dc:description/>
  <cp:lastModifiedBy>Mahitha Nallamekhala</cp:lastModifiedBy>
  <cp:revision>8</cp:revision>
  <cp:lastPrinted>2026-02-08T04:04:00Z</cp:lastPrinted>
  <dcterms:created xsi:type="dcterms:W3CDTF">2026-01-31T04:57:00Z</dcterms:created>
  <dcterms:modified xsi:type="dcterms:W3CDTF">2026-02-08T04:36:00Z</dcterms:modified>
</cp:coreProperties>
</file>