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38D62" w14:textId="5CC61DF9" w:rsidR="004B42AF" w:rsidRPr="00582DDF" w:rsidRDefault="00582DDF" w:rsidP="00582DD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</w:t>
      </w:r>
      <w:r w:rsidR="00426EB4" w:rsidRPr="00582DDF">
        <w:rPr>
          <w:rFonts w:ascii="Times New Roman" w:hAnsi="Times New Roman" w:cs="Times New Roman"/>
          <w:b/>
          <w:bCs/>
          <w:sz w:val="20"/>
          <w:szCs w:val="20"/>
        </w:rPr>
        <w:t>Mahitha</w:t>
      </w:r>
      <w:r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Jaladi</w:t>
      </w:r>
      <w:r w:rsidR="00AA0A22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</w:t>
      </w:r>
      <w:r w:rsidR="00E26EE9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</w:t>
      </w:r>
      <w:r w:rsidRPr="00582DDF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                                                            </w:t>
      </w:r>
      <w:r w:rsidR="00AA0A22" w:rsidRPr="00582DDF">
        <w:rPr>
          <w:rFonts w:ascii="Times New Roman" w:hAnsi="Times New Roman" w:cs="Times New Roman"/>
          <w:b/>
          <w:bCs/>
          <w:sz w:val="20"/>
          <w:szCs w:val="20"/>
        </w:rPr>
        <w:t>Data A</w:t>
      </w:r>
      <w:r w:rsidR="007241F8" w:rsidRPr="00582DDF">
        <w:rPr>
          <w:rFonts w:ascii="Times New Roman" w:hAnsi="Times New Roman" w:cs="Times New Roman"/>
          <w:b/>
          <w:bCs/>
          <w:sz w:val="20"/>
          <w:szCs w:val="20"/>
        </w:rPr>
        <w:t>n</w:t>
      </w:r>
      <w:r w:rsidR="00AA0A22" w:rsidRPr="00582DDF">
        <w:rPr>
          <w:rFonts w:ascii="Times New Roman" w:hAnsi="Times New Roman" w:cs="Times New Roman"/>
          <w:b/>
          <w:bCs/>
          <w:sz w:val="20"/>
          <w:szCs w:val="20"/>
        </w:rPr>
        <w:t>alyst</w:t>
      </w:r>
    </w:p>
    <w:p w14:paraId="6363B95F" w14:textId="3B0DF101" w:rsidR="004B42AF" w:rsidRPr="00582DDF" w:rsidRDefault="00582DDF" w:rsidP="00582DD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82DDF">
        <w:rPr>
          <w:b/>
          <w:bCs/>
        </w:rPr>
        <w:t xml:space="preserve">                                                            Texas,</w:t>
      </w:r>
      <w:r w:rsidRPr="00582DDF">
        <w:rPr>
          <w:b/>
          <w:bCs/>
          <w:spacing w:val="-13"/>
        </w:rPr>
        <w:t xml:space="preserve"> </w:t>
      </w:r>
      <w:r w:rsidRPr="00582DDF">
        <w:rPr>
          <w:b/>
          <w:bCs/>
        </w:rPr>
        <w:t>USA</w:t>
      </w:r>
      <w:r w:rsidRPr="00582DDF">
        <w:rPr>
          <w:b/>
          <w:bCs/>
          <w:spacing w:val="-14"/>
        </w:rPr>
        <w:t xml:space="preserve"> </w:t>
      </w:r>
      <w:r w:rsidRPr="00582DDF">
        <w:rPr>
          <w:b/>
          <w:bCs/>
        </w:rPr>
        <w:t>|</w:t>
      </w:r>
      <w:r w:rsidRPr="00582DDF">
        <w:rPr>
          <w:b/>
          <w:bCs/>
          <w:spacing w:val="-9"/>
        </w:rPr>
        <w:t xml:space="preserve"> </w:t>
      </w:r>
      <w:r w:rsidR="00B8099E">
        <w:rPr>
          <w:b/>
          <w:bCs/>
        </w:rPr>
        <w:t>201-490-2234</w:t>
      </w:r>
      <w:r w:rsidRPr="00582DDF">
        <w:rPr>
          <w:b/>
          <w:bCs/>
          <w:spacing w:val="-7"/>
        </w:rPr>
        <w:t xml:space="preserve"> </w:t>
      </w:r>
      <w:r w:rsidRPr="00582DDF">
        <w:rPr>
          <w:b/>
          <w:bCs/>
        </w:rPr>
        <w:t>|</w:t>
      </w:r>
      <w:r w:rsidRPr="00582DDF">
        <w:rPr>
          <w:b/>
          <w:bCs/>
          <w:spacing w:val="-8"/>
        </w:rPr>
        <w:t xml:space="preserve"> </w:t>
      </w:r>
      <w:hyperlink r:id="rId7" w:history="1">
        <w:r w:rsidRPr="00582DDF">
          <w:rPr>
            <w:rStyle w:val="Hyperlink"/>
            <w:b/>
            <w:bCs/>
            <w:color w:val="auto"/>
            <w:spacing w:val="-2"/>
          </w:rPr>
          <w:t>mahithasai070@gmail.com</w:t>
        </w:r>
      </w:hyperlink>
    </w:p>
    <w:p w14:paraId="03CB6A60" w14:textId="01951738" w:rsidR="004B42AF" w:rsidRPr="00582DDF" w:rsidRDefault="004B42AF" w:rsidP="00591119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DBC97D4" w14:textId="77777777" w:rsidR="004B42AF" w:rsidRPr="00582DDF" w:rsidRDefault="004B42AF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E67DD9B" w14:textId="24C7CBCD" w:rsidR="00FF168A" w:rsidRPr="00454D57" w:rsidRDefault="00AC7EFB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EFB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7F5F5CA8" w14:textId="77777777" w:rsidR="004B6964" w:rsidRDefault="004B6964" w:rsidP="004B6964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4B6964">
        <w:rPr>
          <w:rFonts w:ascii="Times New Roman" w:hAnsi="Times New Roman" w:cs="Times New Roman"/>
          <w:sz w:val="20"/>
          <w:szCs w:val="20"/>
        </w:rPr>
        <w:t xml:space="preserve">Data Analyst with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5+ years of experience applying data mining techniques and statistical analysis</w:t>
      </w:r>
      <w:r w:rsidRPr="004B6964">
        <w:rPr>
          <w:rFonts w:ascii="Times New Roman" w:hAnsi="Times New Roman" w:cs="Times New Roman"/>
          <w:sz w:val="20"/>
          <w:szCs w:val="20"/>
        </w:rPr>
        <w:t xml:space="preserve"> to large, complex datasets across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Healthcare and Financial domains</w:t>
      </w:r>
      <w:r w:rsidRPr="004B6964">
        <w:rPr>
          <w:rFonts w:ascii="Times New Roman" w:hAnsi="Times New Roman" w:cs="Times New Roman"/>
          <w:sz w:val="20"/>
          <w:szCs w:val="20"/>
        </w:rPr>
        <w:t xml:space="preserve"> using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Python, SQL, and R</w:t>
      </w:r>
      <w:r w:rsidRPr="004B6964">
        <w:rPr>
          <w:rFonts w:ascii="Times New Roman" w:hAnsi="Times New Roman" w:cs="Times New Roman"/>
          <w:sz w:val="20"/>
          <w:szCs w:val="20"/>
        </w:rPr>
        <w:t>.</w:t>
      </w:r>
    </w:p>
    <w:p w14:paraId="5F535F7F" w14:textId="77777777" w:rsidR="004B6964" w:rsidRDefault="004B6964" w:rsidP="004B6964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4B6964">
        <w:rPr>
          <w:rFonts w:ascii="Times New Roman" w:hAnsi="Times New Roman" w:cs="Times New Roman"/>
          <w:sz w:val="20"/>
          <w:szCs w:val="20"/>
        </w:rPr>
        <w:t xml:space="preserve">Proficient in designing and optimizing ETL pipelines using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GCP (</w:t>
      </w:r>
      <w:proofErr w:type="spellStart"/>
      <w:r w:rsidRPr="004B6964">
        <w:rPr>
          <w:rFonts w:ascii="Times New Roman" w:hAnsi="Times New Roman" w:cs="Times New Roman"/>
          <w:b/>
          <w:bCs/>
          <w:sz w:val="20"/>
          <w:szCs w:val="20"/>
        </w:rPr>
        <w:t>BigQuery</w:t>
      </w:r>
      <w:proofErr w:type="spellEnd"/>
      <w:r w:rsidRPr="004B6964">
        <w:rPr>
          <w:rFonts w:ascii="Times New Roman" w:hAnsi="Times New Roman" w:cs="Times New Roman"/>
          <w:b/>
          <w:bCs/>
          <w:sz w:val="20"/>
          <w:szCs w:val="20"/>
        </w:rPr>
        <w:t>, Cloud Functions)</w:t>
      </w:r>
      <w:r w:rsidRPr="004B6964">
        <w:rPr>
          <w:rFonts w:ascii="Times New Roman" w:hAnsi="Times New Roman" w:cs="Times New Roman"/>
          <w:sz w:val="20"/>
          <w:szCs w:val="20"/>
        </w:rPr>
        <w:t xml:space="preserve"> and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AWS (S3, Redshift, Lambda)</w:t>
      </w:r>
      <w:r w:rsidRPr="004B6964">
        <w:rPr>
          <w:rFonts w:ascii="Times New Roman" w:hAnsi="Times New Roman" w:cs="Times New Roman"/>
          <w:sz w:val="20"/>
          <w:szCs w:val="20"/>
        </w:rPr>
        <w:t xml:space="preserve"> to extract, cleanse, validate, and integrate structured and unstructured data.</w:t>
      </w:r>
    </w:p>
    <w:p w14:paraId="0B14C302" w14:textId="77777777" w:rsidR="004B6964" w:rsidRDefault="004B6964" w:rsidP="004B6964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4B6964">
        <w:rPr>
          <w:rFonts w:ascii="Times New Roman" w:hAnsi="Times New Roman" w:cs="Times New Roman"/>
          <w:sz w:val="20"/>
          <w:szCs w:val="20"/>
        </w:rPr>
        <w:t xml:space="preserve">Skilled in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advanced statistical analysis</w:t>
      </w:r>
      <w:r w:rsidRPr="004B6964">
        <w:rPr>
          <w:rFonts w:ascii="Times New Roman" w:hAnsi="Times New Roman" w:cs="Times New Roman"/>
          <w:sz w:val="20"/>
          <w:szCs w:val="20"/>
        </w:rPr>
        <w:t xml:space="preserve">, A/B testing, hypothesis testing,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 xml:space="preserve">regression </w:t>
      </w:r>
      <w:proofErr w:type="spellStart"/>
      <w:r w:rsidRPr="004B6964">
        <w:rPr>
          <w:rFonts w:ascii="Times New Roman" w:hAnsi="Times New Roman" w:cs="Times New Roman"/>
          <w:b/>
          <w:bCs/>
          <w:sz w:val="20"/>
          <w:szCs w:val="20"/>
        </w:rPr>
        <w:t>modeling</w:t>
      </w:r>
      <w:proofErr w:type="spellEnd"/>
      <w:r w:rsidRPr="004B6964">
        <w:rPr>
          <w:rFonts w:ascii="Times New Roman" w:hAnsi="Times New Roman" w:cs="Times New Roman"/>
          <w:sz w:val="20"/>
          <w:szCs w:val="20"/>
        </w:rPr>
        <w:t>, and applied statistics to identify trends, detect anomalies, and optimize business strategies.</w:t>
      </w:r>
    </w:p>
    <w:p w14:paraId="347A767F" w14:textId="77777777" w:rsidR="004B6964" w:rsidRDefault="004B6964" w:rsidP="004B6964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4B6964">
        <w:rPr>
          <w:rFonts w:ascii="Times New Roman" w:hAnsi="Times New Roman" w:cs="Times New Roman"/>
          <w:sz w:val="20"/>
          <w:szCs w:val="20"/>
        </w:rPr>
        <w:t xml:space="preserve">Expert in data visualization using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Tableau, Power BI, and Advanced Excel</w:t>
      </w:r>
      <w:r w:rsidRPr="004B6964">
        <w:rPr>
          <w:rFonts w:ascii="Times New Roman" w:hAnsi="Times New Roman" w:cs="Times New Roman"/>
          <w:sz w:val="20"/>
          <w:szCs w:val="20"/>
        </w:rPr>
        <w:t xml:space="preserve">, creating clean, clear, and actionable analytics for both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clinical and financial audiences</w:t>
      </w:r>
      <w:r w:rsidRPr="004B6964">
        <w:rPr>
          <w:rFonts w:ascii="Times New Roman" w:hAnsi="Times New Roman" w:cs="Times New Roman"/>
          <w:sz w:val="20"/>
          <w:szCs w:val="20"/>
        </w:rPr>
        <w:t>.</w:t>
      </w:r>
    </w:p>
    <w:p w14:paraId="6B4E01A8" w14:textId="77777777" w:rsidR="004B6964" w:rsidRDefault="004B6964" w:rsidP="004B6964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4B6964">
        <w:rPr>
          <w:rFonts w:ascii="Times New Roman" w:hAnsi="Times New Roman" w:cs="Times New Roman"/>
          <w:sz w:val="20"/>
          <w:szCs w:val="20"/>
        </w:rPr>
        <w:t xml:space="preserve">Strong knowledge of database management,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large data sets</w:t>
      </w:r>
      <w:r w:rsidRPr="004B6964">
        <w:rPr>
          <w:rFonts w:ascii="Times New Roman" w:hAnsi="Times New Roman" w:cs="Times New Roman"/>
          <w:sz w:val="20"/>
          <w:szCs w:val="20"/>
        </w:rPr>
        <w:t xml:space="preserve">, query optimization, and data warehousing with hands-on experience in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Snowflake and SQL-based systems</w:t>
      </w:r>
      <w:r w:rsidRPr="004B6964">
        <w:rPr>
          <w:rFonts w:ascii="Times New Roman" w:hAnsi="Times New Roman" w:cs="Times New Roman"/>
          <w:sz w:val="20"/>
          <w:szCs w:val="20"/>
        </w:rPr>
        <w:t>.</w:t>
      </w:r>
    </w:p>
    <w:p w14:paraId="58E0CA81" w14:textId="77777777" w:rsidR="004B6964" w:rsidRDefault="004B6964" w:rsidP="004B6964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4B6964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data quality assurance, data governance, and compliance</w:t>
      </w:r>
      <w:r w:rsidRPr="004B6964">
        <w:rPr>
          <w:rFonts w:ascii="Times New Roman" w:hAnsi="Times New Roman" w:cs="Times New Roman"/>
          <w:sz w:val="20"/>
          <w:szCs w:val="20"/>
        </w:rPr>
        <w:t>, ensuring data accuracy, consistency, and regulatory adherence.</w:t>
      </w:r>
    </w:p>
    <w:p w14:paraId="5C3ED0CD" w14:textId="131CF49C" w:rsidR="004B6964" w:rsidRPr="00AC7EFB" w:rsidRDefault="004B6964" w:rsidP="004B6964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4B6964">
        <w:rPr>
          <w:rFonts w:ascii="Times New Roman" w:hAnsi="Times New Roman" w:cs="Times New Roman"/>
          <w:sz w:val="20"/>
          <w:szCs w:val="20"/>
        </w:rPr>
        <w:t xml:space="preserve">Proven ability to collaborate with </w:t>
      </w:r>
      <w:r w:rsidRPr="004B6964">
        <w:rPr>
          <w:rFonts w:ascii="Times New Roman" w:hAnsi="Times New Roman" w:cs="Times New Roman"/>
          <w:b/>
          <w:bCs/>
          <w:sz w:val="20"/>
          <w:szCs w:val="20"/>
        </w:rPr>
        <w:t>Data Scientists, clients, and cross-functional teams</w:t>
      </w:r>
      <w:r w:rsidRPr="004B6964">
        <w:rPr>
          <w:rFonts w:ascii="Times New Roman" w:hAnsi="Times New Roman" w:cs="Times New Roman"/>
          <w:sz w:val="20"/>
          <w:szCs w:val="20"/>
        </w:rPr>
        <w:t>, presenting insights and answering data and analytics questions effectively.</w:t>
      </w:r>
    </w:p>
    <w:p w14:paraId="336D828F" w14:textId="77777777" w:rsidR="004B6964" w:rsidRDefault="004B6964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AE59F" w14:textId="0414F7A7" w:rsidR="00D40819" w:rsidRPr="00AC7EFB" w:rsidRDefault="00AC7EFB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EFB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4A11E146" w14:textId="77777777" w:rsidR="00D40819" w:rsidRPr="00582DDF" w:rsidRDefault="00D40819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40"/>
        <w:gridCol w:w="7016"/>
      </w:tblGrid>
      <w:tr w:rsidR="00D40819" w:rsidRPr="00582DDF" w14:paraId="43919D26" w14:textId="77777777" w:rsidTr="0012194E">
        <w:tc>
          <w:tcPr>
            <w:tcW w:w="1645" w:type="pct"/>
          </w:tcPr>
          <w:p w14:paraId="1D5C4487" w14:textId="7777777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Analysis &amp; Programming</w:t>
            </w:r>
          </w:p>
        </w:tc>
        <w:tc>
          <w:tcPr>
            <w:tcW w:w="3355" w:type="pct"/>
          </w:tcPr>
          <w:p w14:paraId="77BDB33A" w14:textId="1CDF119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Python, SQL, PL/</w:t>
            </w:r>
            <w:r w:rsidR="0018331C" w:rsidRPr="00582DDF">
              <w:rPr>
                <w:rFonts w:ascii="Times New Roman" w:hAnsi="Times New Roman" w:cs="Times New Roman"/>
                <w:sz w:val="20"/>
                <w:szCs w:val="20"/>
              </w:rPr>
              <w:t>SQL,</w:t>
            </w:r>
            <w:r w:rsidR="0018331C">
              <w:rPr>
                <w:rFonts w:ascii="Times New Roman" w:hAnsi="Times New Roman" w:cs="Times New Roman"/>
                <w:sz w:val="20"/>
                <w:szCs w:val="20"/>
              </w:rPr>
              <w:t xml:space="preserve"> R</w:t>
            </w:r>
            <w:r w:rsidR="00582DDF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 xml:space="preserve"> SAS (Base, Stat, Macros), Unix/Linux Shell Scripting</w:t>
            </w:r>
          </w:p>
        </w:tc>
      </w:tr>
      <w:tr w:rsidR="00D40819" w:rsidRPr="00582DDF" w14:paraId="6E0B8574" w14:textId="77777777" w:rsidTr="0012194E">
        <w:tc>
          <w:tcPr>
            <w:tcW w:w="1645" w:type="pct"/>
          </w:tcPr>
          <w:p w14:paraId="444695FE" w14:textId="7777777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Intelligence &amp; Visualization</w:t>
            </w:r>
          </w:p>
        </w:tc>
        <w:tc>
          <w:tcPr>
            <w:tcW w:w="3355" w:type="pct"/>
          </w:tcPr>
          <w:p w14:paraId="62F50D49" w14:textId="3F06CAE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Power BI (Power Query, DAX, Power Pivot), Tableau (Dashboards, Storytelling), Excel (Advanced Functions, Power Query)</w:t>
            </w:r>
          </w:p>
        </w:tc>
      </w:tr>
      <w:tr w:rsidR="00D40819" w:rsidRPr="00582DDF" w14:paraId="6C3931D0" w14:textId="77777777" w:rsidTr="0012194E">
        <w:tc>
          <w:tcPr>
            <w:tcW w:w="1645" w:type="pct"/>
          </w:tcPr>
          <w:p w14:paraId="4B0BAE79" w14:textId="7777777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ETL &amp; Data Engineering</w:t>
            </w:r>
          </w:p>
        </w:tc>
        <w:tc>
          <w:tcPr>
            <w:tcW w:w="3355" w:type="pct"/>
          </w:tcPr>
          <w:p w14:paraId="1A313133" w14:textId="02A2D6EA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ETL Processes, SSIS, Azure Data Factory, Apache Airflow (DAGs), Data Pipelines, Data Migration</w:t>
            </w:r>
          </w:p>
        </w:tc>
      </w:tr>
      <w:tr w:rsidR="00D40819" w:rsidRPr="00582DDF" w14:paraId="58032F2A" w14:textId="77777777" w:rsidTr="0012194E">
        <w:tc>
          <w:tcPr>
            <w:tcW w:w="1645" w:type="pct"/>
          </w:tcPr>
          <w:p w14:paraId="6938F2EB" w14:textId="7777777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&amp; Big Data</w:t>
            </w:r>
          </w:p>
        </w:tc>
        <w:tc>
          <w:tcPr>
            <w:tcW w:w="3355" w:type="pct"/>
          </w:tcPr>
          <w:p w14:paraId="48CC1309" w14:textId="3C1B7E10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Microsoft Azure (Azure Data Lake, Azure Blob Storage, Azure SQL, Azure Synapse), Azure Databricks</w:t>
            </w:r>
          </w:p>
        </w:tc>
      </w:tr>
      <w:tr w:rsidR="00D40819" w:rsidRPr="00582DDF" w14:paraId="6E7AA71F" w14:textId="77777777" w:rsidTr="0012194E">
        <w:tc>
          <w:tcPr>
            <w:tcW w:w="1645" w:type="pct"/>
          </w:tcPr>
          <w:p w14:paraId="0D353182" w14:textId="0B04E151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Warehousing &amp; Modelling</w:t>
            </w:r>
          </w:p>
        </w:tc>
        <w:tc>
          <w:tcPr>
            <w:tcW w:w="3355" w:type="pct"/>
          </w:tcPr>
          <w:p w14:paraId="4CB8F422" w14:textId="033DC50C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Data Warehouse, Data Mart, OLAP, Dimensional Modelling (Star &amp; Snowflake Schema), SCD (Type 1 &amp; 2)</w:t>
            </w:r>
          </w:p>
        </w:tc>
      </w:tr>
      <w:tr w:rsidR="00D40819" w:rsidRPr="00582DDF" w14:paraId="43AA4075" w14:textId="77777777" w:rsidTr="0012194E">
        <w:tc>
          <w:tcPr>
            <w:tcW w:w="1645" w:type="pct"/>
          </w:tcPr>
          <w:p w14:paraId="726A4A3E" w14:textId="7777777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3355" w:type="pct"/>
          </w:tcPr>
          <w:p w14:paraId="72AF21A2" w14:textId="330D3BB0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SQL Server, Oracle, Snowflake, MS Access</w:t>
            </w:r>
          </w:p>
        </w:tc>
      </w:tr>
      <w:tr w:rsidR="00D40819" w:rsidRPr="00582DDF" w14:paraId="3D2CE02F" w14:textId="77777777" w:rsidTr="0012194E">
        <w:tc>
          <w:tcPr>
            <w:tcW w:w="1645" w:type="pct"/>
          </w:tcPr>
          <w:p w14:paraId="7577A50A" w14:textId="7777777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Quality &amp; Governance</w:t>
            </w:r>
          </w:p>
        </w:tc>
        <w:tc>
          <w:tcPr>
            <w:tcW w:w="3355" w:type="pct"/>
          </w:tcPr>
          <w:p w14:paraId="0A0356FD" w14:textId="0E5C19A6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Data Profiling, Data Cleansing, Data Validation, Source-to-Target Mapping</w:t>
            </w:r>
            <w:r w:rsidR="00BF177A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BF177A" w:rsidRPr="00BF177A">
              <w:t xml:space="preserve"> </w:t>
            </w:r>
            <w:r w:rsidR="00BF177A" w:rsidRPr="00BF177A">
              <w:rPr>
                <w:rFonts w:ascii="Times New Roman" w:hAnsi="Times New Roman" w:cs="Times New Roman"/>
                <w:sz w:val="20"/>
                <w:szCs w:val="20"/>
              </w:rPr>
              <w:t>Alation, Collibra</w:t>
            </w:r>
          </w:p>
        </w:tc>
      </w:tr>
      <w:tr w:rsidR="00D40819" w:rsidRPr="00582DDF" w14:paraId="5D1FE996" w14:textId="77777777" w:rsidTr="0012194E">
        <w:tc>
          <w:tcPr>
            <w:tcW w:w="1645" w:type="pct"/>
          </w:tcPr>
          <w:p w14:paraId="7DA12E5B" w14:textId="77777777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Tools &amp; Methodologies</w:t>
            </w:r>
          </w:p>
        </w:tc>
        <w:tc>
          <w:tcPr>
            <w:tcW w:w="3355" w:type="pct"/>
          </w:tcPr>
          <w:p w14:paraId="2B7C5D9C" w14:textId="29291399" w:rsidR="00D40819" w:rsidRPr="00582DDF" w:rsidRDefault="00D40819" w:rsidP="0059111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82DDF">
              <w:rPr>
                <w:rFonts w:ascii="Times New Roman" w:hAnsi="Times New Roman" w:cs="Times New Roman"/>
                <w:sz w:val="20"/>
                <w:szCs w:val="20"/>
              </w:rPr>
              <w:t>Agile/Scrum, Jira, Windows, Unix</w:t>
            </w:r>
          </w:p>
        </w:tc>
      </w:tr>
    </w:tbl>
    <w:p w14:paraId="2282F9AC" w14:textId="77777777" w:rsidR="00D40819" w:rsidRPr="00582DDF" w:rsidRDefault="00D40819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6FEB853" w14:textId="641673EA" w:rsidR="004B42AF" w:rsidRDefault="00582DDF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EFB">
        <w:rPr>
          <w:rFonts w:ascii="Times New Roman" w:hAnsi="Times New Roman" w:cs="Times New Roman"/>
          <w:b/>
          <w:bCs/>
          <w:sz w:val="24"/>
          <w:szCs w:val="24"/>
        </w:rPr>
        <w:t>EXPERIENCE</w:t>
      </w:r>
      <w:r w:rsidR="004B42AF" w:rsidRPr="00AC7E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25B941" w14:textId="77777777" w:rsidR="00AC7EFB" w:rsidRPr="00AC7EFB" w:rsidRDefault="00AC7EFB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2BFD3" w14:textId="57E64E26" w:rsidR="004B6964" w:rsidRDefault="00582DDF" w:rsidP="004B69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DDF">
        <w:rPr>
          <w:rFonts w:ascii="Times New Roman" w:hAnsi="Times New Roman" w:cs="Times New Roman"/>
          <w:b/>
          <w:bCs/>
          <w:sz w:val="20"/>
          <w:szCs w:val="20"/>
        </w:rPr>
        <w:t>Data Analyst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r w:rsidR="00E601A0" w:rsidRPr="00582DDF">
        <w:rPr>
          <w:rFonts w:ascii="Times New Roman" w:hAnsi="Times New Roman" w:cs="Times New Roman"/>
          <w:b/>
          <w:bCs/>
          <w:sz w:val="20"/>
          <w:szCs w:val="20"/>
        </w:rPr>
        <w:t>Tenet Healthcare, Dallas, TX</w:t>
      </w:r>
      <w:r w:rsidR="007764D4" w:rsidRPr="00582DDF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376EC9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</w:t>
      </w:r>
      <w:r w:rsidR="00A40054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</w:t>
      </w:r>
      <w:r w:rsidR="00376EC9" w:rsidRPr="00582DDF">
        <w:rPr>
          <w:rFonts w:ascii="Times New Roman" w:hAnsi="Times New Roman" w:cs="Times New Roman"/>
          <w:b/>
          <w:bCs/>
          <w:sz w:val="20"/>
          <w:szCs w:val="20"/>
        </w:rPr>
        <w:t>Nov 2024 – Till Date</w:t>
      </w:r>
    </w:p>
    <w:p w14:paraId="2120E76B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Performed data analysis,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mining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data profiling, source to target mapping, and data specification documentation for conversion</w:t>
      </w:r>
    </w:p>
    <w:p w14:paraId="7FA31205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Designed and delivered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Tableau dashboards, visual analytics, and client-facing data stories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increasing executive reporting adoption by 40%.</w:t>
      </w:r>
    </w:p>
    <w:p w14:paraId="55283C5C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Built Power BI dashboards using DAX measures and Power Query, improving operational insight availability by 35%.</w:t>
      </w:r>
    </w:p>
    <w:p w14:paraId="2FB914EA" w14:textId="77777777" w:rsidR="004B6964" w:rsidRPr="00454AFF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Executed end-to-end ETL processes and ETL testing,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ensuring data accuracy, consistency, and validation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reducing data load failures by 30%.</w:t>
      </w:r>
    </w:p>
    <w:p w14:paraId="3D94B73A" w14:textId="1BBBD9C8" w:rsidR="00454AFF" w:rsidRPr="00454AFF" w:rsidRDefault="00454AFF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54AFF">
        <w:rPr>
          <w:rFonts w:ascii="Times New Roman" w:hAnsi="Times New Roman" w:cs="Times New Roman"/>
          <w:sz w:val="20"/>
          <w:szCs w:val="20"/>
        </w:rPr>
        <w:t>Proficient with Microsoft Office Suite, with advanced use of Excel (VLOOKUP/XLOOKUP, Pivot Tables, formulas), PowerPoint for executive presentations, and Outlook/Teams for stakeholder communication</w:t>
      </w:r>
    </w:p>
    <w:p w14:paraId="70C70007" w14:textId="54B35384" w:rsidR="000D0FF5" w:rsidRPr="004B6964" w:rsidRDefault="000D0FF5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D0FF5">
        <w:rPr>
          <w:rFonts w:ascii="Times New Roman" w:hAnsi="Times New Roman" w:cs="Times New Roman"/>
          <w:sz w:val="20"/>
          <w:szCs w:val="20"/>
        </w:rPr>
        <w:t>Supported healthcare analytics and enterprise reporting using Base SAS, SAS Enterprise Guide, and Cognos to validate data quality, support operational metrics, and deliver standardized reports to stakeholders</w:t>
      </w:r>
      <w:r w:rsidRPr="000D0FF5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5DC6F985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Integrated Excel with Power BI and SQL Server to streamline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extraction and cleansing workflows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6C01C741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Performed data cleansing and manipulation using Excel VLOOKUPs, Pivot Tables, and advanced Excel functions.</w:t>
      </w:r>
    </w:p>
    <w:p w14:paraId="675D7DDA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Developed and optimized SSAS Tabular Models, including KPIs and measures, reducing report refresh times by 25%.</w:t>
      </w:r>
    </w:p>
    <w:p w14:paraId="63D4E5A7" w14:textId="77777777" w:rsidR="00C52CD2" w:rsidRPr="00C52CD2" w:rsidRDefault="004B6964" w:rsidP="00C52CD2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Conducted exploratory data analysis (EDA) on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large-scale healthcare datasets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identifying patterns in patient demographics and treatment outcomes.</w:t>
      </w:r>
    </w:p>
    <w:p w14:paraId="22E40ED6" w14:textId="77777777" w:rsidR="00C52CD2" w:rsidRPr="00C52CD2" w:rsidRDefault="00C52CD2" w:rsidP="00C52CD2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52CD2">
        <w:rPr>
          <w:rFonts w:ascii="Times New Roman" w:hAnsi="Times New Roman" w:cs="Times New Roman"/>
          <w:sz w:val="20"/>
          <w:szCs w:val="20"/>
        </w:rPr>
        <w:t>Wrote complex queries, CTEs, and performance-optimized SQL to enable ad hoc analysis, dashboarding, and executive-level insights.</w:t>
      </w:r>
    </w:p>
    <w:p w14:paraId="482B2EF5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Developed complex SQL queries, stored procedures, and data validation scripts, improving data consistency by 25%.</w:t>
      </w:r>
    </w:p>
    <w:p w14:paraId="4E7D1EDE" w14:textId="77777777" w:rsidR="00D11311" w:rsidRPr="00D11311" w:rsidRDefault="004B6964" w:rsidP="00D11311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Conducted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statistical testing, regression analysis, and A/B testing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using Python (SciPy, </w:t>
      </w:r>
      <w:proofErr w:type="spellStart"/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StatsModels</w:t>
      </w:r>
      <w:proofErr w:type="spellEnd"/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to evaluate healthcare initiatives.</w:t>
      </w:r>
    </w:p>
    <w:p w14:paraId="534E9E54" w14:textId="77777777" w:rsidR="00D11311" w:rsidRPr="00D11311" w:rsidRDefault="00D11311" w:rsidP="00D11311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11311">
        <w:rPr>
          <w:rFonts w:ascii="Times New Roman" w:hAnsi="Times New Roman" w:cs="Times New Roman"/>
          <w:sz w:val="20"/>
          <w:szCs w:val="20"/>
        </w:rPr>
        <w:t xml:space="preserve">Streamlined client data workflows by developing </w:t>
      </w:r>
      <w:r w:rsidRPr="00D11311">
        <w:rPr>
          <w:rStyle w:val="Strong"/>
          <w:rFonts w:ascii="Times New Roman" w:eastAsiaTheme="majorEastAsia" w:hAnsi="Times New Roman" w:cs="Times New Roman"/>
          <w:sz w:val="20"/>
          <w:szCs w:val="20"/>
        </w:rPr>
        <w:t>Power Apps</w:t>
      </w:r>
      <w:r w:rsidRPr="00D11311">
        <w:rPr>
          <w:rFonts w:ascii="Times New Roman" w:hAnsi="Times New Roman" w:cs="Times New Roman"/>
          <w:sz w:val="20"/>
          <w:szCs w:val="20"/>
        </w:rPr>
        <w:t xml:space="preserve"> for structured data intake and validation, reducing manual effort and improving reporting accuracy.</w:t>
      </w:r>
    </w:p>
    <w:p w14:paraId="0CE83584" w14:textId="77777777" w:rsidR="00D11311" w:rsidRPr="00D11311" w:rsidRDefault="00D11311" w:rsidP="00D11311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11311">
        <w:rPr>
          <w:rFonts w:ascii="Times New Roman" w:hAnsi="Times New Roman" w:cs="Times New Roman"/>
          <w:sz w:val="20"/>
          <w:szCs w:val="20"/>
        </w:rPr>
        <w:t xml:space="preserve">Automated data refreshes and integrations using </w:t>
      </w:r>
      <w:r w:rsidRPr="00D11311">
        <w:rPr>
          <w:rStyle w:val="Strong"/>
          <w:rFonts w:ascii="Times New Roman" w:eastAsiaTheme="majorEastAsia" w:hAnsi="Times New Roman" w:cs="Times New Roman"/>
          <w:sz w:val="20"/>
          <w:szCs w:val="20"/>
        </w:rPr>
        <w:t>Azure Data Factory</w:t>
      </w:r>
      <w:r w:rsidRPr="00D11311">
        <w:rPr>
          <w:rFonts w:ascii="Times New Roman" w:hAnsi="Times New Roman" w:cs="Times New Roman"/>
          <w:sz w:val="20"/>
          <w:szCs w:val="20"/>
        </w:rPr>
        <w:t xml:space="preserve"> and </w:t>
      </w:r>
      <w:r w:rsidRPr="00D11311">
        <w:rPr>
          <w:rStyle w:val="Strong"/>
          <w:rFonts w:ascii="Times New Roman" w:eastAsiaTheme="majorEastAsia" w:hAnsi="Times New Roman" w:cs="Times New Roman"/>
          <w:sz w:val="20"/>
          <w:szCs w:val="20"/>
        </w:rPr>
        <w:t>SSIS</w:t>
      </w:r>
      <w:r w:rsidRPr="00D11311">
        <w:rPr>
          <w:rFonts w:ascii="Times New Roman" w:hAnsi="Times New Roman" w:cs="Times New Roman"/>
          <w:sz w:val="20"/>
          <w:szCs w:val="20"/>
        </w:rPr>
        <w:t>, ensuring reliable and timely delivery of analytics to client stakeholders.</w:t>
      </w:r>
    </w:p>
    <w:p w14:paraId="42D43AB7" w14:textId="77777777" w:rsidR="00D11311" w:rsidRPr="00D11311" w:rsidRDefault="00D11311" w:rsidP="00D11311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11311">
        <w:rPr>
          <w:rFonts w:ascii="Times New Roman" w:hAnsi="Times New Roman" w:cs="Times New Roman"/>
          <w:sz w:val="20"/>
          <w:szCs w:val="20"/>
        </w:rPr>
        <w:lastRenderedPageBreak/>
        <w:t xml:space="preserve">Queried and validated data across </w:t>
      </w:r>
      <w:r w:rsidRPr="00D11311">
        <w:rPr>
          <w:rStyle w:val="Strong"/>
          <w:rFonts w:ascii="Times New Roman" w:eastAsiaTheme="majorEastAsia" w:hAnsi="Times New Roman" w:cs="Times New Roman"/>
          <w:sz w:val="20"/>
          <w:szCs w:val="20"/>
        </w:rPr>
        <w:t>SQL Server</w:t>
      </w:r>
      <w:r w:rsidRPr="00D11311">
        <w:rPr>
          <w:rFonts w:ascii="Times New Roman" w:hAnsi="Times New Roman" w:cs="Times New Roman"/>
          <w:sz w:val="20"/>
          <w:szCs w:val="20"/>
        </w:rPr>
        <w:t xml:space="preserve"> and </w:t>
      </w:r>
      <w:r w:rsidRPr="00D11311">
        <w:rPr>
          <w:rStyle w:val="Strong"/>
          <w:rFonts w:ascii="Times New Roman" w:eastAsiaTheme="majorEastAsia" w:hAnsi="Times New Roman" w:cs="Times New Roman"/>
          <w:sz w:val="20"/>
          <w:szCs w:val="20"/>
        </w:rPr>
        <w:t>Snowflake</w:t>
      </w:r>
      <w:r w:rsidRPr="00D11311">
        <w:rPr>
          <w:rFonts w:ascii="Times New Roman" w:hAnsi="Times New Roman" w:cs="Times New Roman"/>
          <w:sz w:val="20"/>
          <w:szCs w:val="20"/>
        </w:rPr>
        <w:t xml:space="preserve"> environments, applying strong SQL and data </w:t>
      </w:r>
      <w:proofErr w:type="spellStart"/>
      <w:r w:rsidRPr="00D11311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D11311">
        <w:rPr>
          <w:rFonts w:ascii="Times New Roman" w:hAnsi="Times New Roman" w:cs="Times New Roman"/>
          <w:sz w:val="20"/>
          <w:szCs w:val="20"/>
        </w:rPr>
        <w:t xml:space="preserve"> practices to maintain consistency across reports.</w:t>
      </w:r>
    </w:p>
    <w:p w14:paraId="01DF0DE5" w14:textId="58FEF1FD" w:rsidR="00D11311" w:rsidRPr="00D11311" w:rsidRDefault="00D11311" w:rsidP="00D11311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11311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D11311">
        <w:rPr>
          <w:rStyle w:val="Strong"/>
          <w:rFonts w:ascii="Times New Roman" w:eastAsiaTheme="majorEastAsia" w:hAnsi="Times New Roman" w:cs="Times New Roman"/>
          <w:sz w:val="20"/>
          <w:szCs w:val="20"/>
        </w:rPr>
        <w:t>Alteryx</w:t>
      </w:r>
      <w:r w:rsidRPr="00D11311">
        <w:rPr>
          <w:rFonts w:ascii="Times New Roman" w:hAnsi="Times New Roman" w:cs="Times New Roman"/>
          <w:sz w:val="20"/>
          <w:szCs w:val="20"/>
        </w:rPr>
        <w:t xml:space="preserve"> to automate data preparation, blending, and quality checks across multiple client data sources, improving turnaround time for reporting and analysis.</w:t>
      </w:r>
    </w:p>
    <w:p w14:paraId="71DB9DB9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Provided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ad-hoc analysis and clear, actionable insights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clinical, finance, and administrative stakeholders.</w:t>
      </w:r>
    </w:p>
    <w:p w14:paraId="70F85C5D" w14:textId="5B91C909" w:rsidR="004B6964" w:rsidRDefault="008755FA" w:rsidP="00FF7E9E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755FA">
        <w:rPr>
          <w:rFonts w:ascii="Times New Roman" w:hAnsi="Times New Roman" w:cs="Times New Roman"/>
          <w:sz w:val="20"/>
          <w:szCs w:val="20"/>
        </w:rPr>
        <w:t>Performed data collection, cleansing, validation, and profiling from EHR systems, patient management systems, and internal databases.</w:t>
      </w:r>
    </w:p>
    <w:p w14:paraId="27A1FCBA" w14:textId="60AAED86" w:rsidR="008202A0" w:rsidRPr="00FF7E9E" w:rsidRDefault="008202A0" w:rsidP="00FF7E9E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02A0">
        <w:rPr>
          <w:rFonts w:ascii="Times New Roman" w:hAnsi="Times New Roman" w:cs="Times New Roman"/>
          <w:sz w:val="20"/>
          <w:szCs w:val="20"/>
        </w:rPr>
        <w:t xml:space="preserve">Experience working with </w:t>
      </w:r>
      <w:r w:rsidRPr="008202A0">
        <w:rPr>
          <w:rFonts w:ascii="Times New Roman" w:hAnsi="Times New Roman" w:cs="Times New Roman"/>
          <w:b/>
          <w:bCs/>
          <w:sz w:val="20"/>
          <w:szCs w:val="20"/>
        </w:rPr>
        <w:t>enterprise reporting and business applications</w:t>
      </w:r>
      <w:r w:rsidRPr="008202A0">
        <w:rPr>
          <w:rFonts w:ascii="Times New Roman" w:hAnsi="Times New Roman" w:cs="Times New Roman"/>
          <w:sz w:val="20"/>
          <w:szCs w:val="20"/>
        </w:rPr>
        <w:t xml:space="preserve"> that feed analytics and dashboards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13124A0" w14:textId="77777777" w:rsidR="004B6964" w:rsidRPr="004B6964" w:rsidRDefault="004B6964" w:rsidP="00B13F5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Collaborated closely with </w:t>
      </w:r>
      <w:r w:rsidRPr="004B69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Scientists and analytics teams</w:t>
      </w: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support advanced </w:t>
      </w:r>
      <w:proofErr w:type="spellStart"/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modeling</w:t>
      </w:r>
      <w:proofErr w:type="spellEnd"/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initiatives and product analytics.</w:t>
      </w:r>
    </w:p>
    <w:p w14:paraId="739A6EA1" w14:textId="3423EDD7" w:rsidR="004B6964" w:rsidRDefault="004B6964" w:rsidP="004B6964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B696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Led HIPAA-compliant data governance efforts, implementing role-based access controls and encryption</w:t>
      </w:r>
      <w:r w:rsidR="00454D57"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732204A5" w14:textId="77777777" w:rsidR="004B6964" w:rsidRPr="004B6964" w:rsidRDefault="004B6964" w:rsidP="004B6964">
      <w:pPr>
        <w:pBdr>
          <w:bottom w:val="single" w:sz="4" w:space="1" w:color="auto"/>
        </w:pBd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7E7CB19" w14:textId="7E93DFA1" w:rsidR="004B42AF" w:rsidRDefault="00AC7EFB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Data Analyst </w:t>
      </w:r>
      <w:r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7764D4" w:rsidRPr="00582DDF">
        <w:rPr>
          <w:rFonts w:ascii="Times New Roman" w:hAnsi="Times New Roman" w:cs="Times New Roman"/>
          <w:b/>
          <w:bCs/>
          <w:sz w:val="20"/>
          <w:szCs w:val="20"/>
        </w:rPr>
        <w:t>Wintrust Financial, Rosemont, IL.</w:t>
      </w:r>
      <w:r w:rsidR="00376EC9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</w:t>
      </w:r>
      <w:r w:rsidR="007764D4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</w:t>
      </w:r>
      <w:r w:rsidR="00376EC9" w:rsidRPr="00582DDF">
        <w:rPr>
          <w:rFonts w:ascii="Times New Roman" w:hAnsi="Times New Roman" w:cs="Times New Roman"/>
          <w:b/>
          <w:bCs/>
          <w:sz w:val="20"/>
          <w:szCs w:val="20"/>
        </w:rPr>
        <w:t>Aug 2022 – Oct 2024</w:t>
      </w:r>
    </w:p>
    <w:p w14:paraId="13A3F3B7" w14:textId="77777777" w:rsidR="00454D57" w:rsidRPr="00582DDF" w:rsidRDefault="00454D57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0FEE3ED" w14:textId="30A9E0E0" w:rsidR="00454D57" w:rsidRPr="00454D57" w:rsidRDefault="00454D57" w:rsidP="00454D57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Collaborated </w:t>
      </w:r>
      <w:r w:rsidRPr="003053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closely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with the business analyst and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warehouse architect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understand the source data and need of the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Warehouse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21B6B3A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Designed and delivered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Tableau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dashboards and visual reports (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heat maps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pie charts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trend views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), increasing stakeholder insight adoption by 35%.</w:t>
      </w:r>
    </w:p>
    <w:p w14:paraId="06B828CE" w14:textId="6F28DABA" w:rsidR="008755FA" w:rsidRDefault="008755FA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755F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Designed and maintained dashboards using </w:t>
      </w:r>
      <w:r w:rsidRPr="008755F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Power BI, Tableau, and Qlik</w:t>
      </w:r>
      <w:r w:rsidRPr="008755F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improving visibility into financial and operational KPIs.</w:t>
      </w:r>
    </w:p>
    <w:p w14:paraId="0173E946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Built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Power BI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reports and dashboards using advanced visuals and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DAX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reducing manual reporting effort by 40%.</w:t>
      </w:r>
    </w:p>
    <w:p w14:paraId="43EA095F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ETL workflows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with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SCD (Type 1 &amp; Type 2)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maintain historical data, improving auditability and compliance reporting by 45%.</w:t>
      </w:r>
    </w:p>
    <w:p w14:paraId="4D52B3B8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Configured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checkpoints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error logging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and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package logging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redirect error rows and fix the errors in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SSIS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DFBF1AD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Utilized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Python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for statistical sampling and data analysis, improving trend identification and decision accuracy by 20%.</w:t>
      </w:r>
    </w:p>
    <w:p w14:paraId="7062652B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Utilized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SQL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Advanced Excel function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and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Python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collect and perform statistical analysis of the business data.</w:t>
      </w:r>
    </w:p>
    <w:p w14:paraId="1E568C14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ETL platform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using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Azure Data Factory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Bricks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Lake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Azure SQL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F82C8D7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Worked on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dimensional modelling (</w:t>
      </w:r>
      <w:r w:rsidRPr="0041531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Star schema, Snowflake schema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transactional modelling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and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SCD (</w:t>
      </w:r>
      <w:r w:rsidRPr="0041531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Slowly changing dimension).</w:t>
      </w:r>
    </w:p>
    <w:p w14:paraId="5DF3AC91" w14:textId="1D9E4F7C" w:rsidR="00C13015" w:rsidRDefault="00C13015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1301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Worked with </w:t>
      </w:r>
      <w:r w:rsidRPr="00C1301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enterprise data systems and performance metrics</w:t>
      </w:r>
      <w:r w:rsidRPr="00C1301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supporting financial and operational reporting and collaborating on performance </w:t>
      </w:r>
      <w:proofErr w:type="spellStart"/>
      <w:r w:rsidRPr="00C1301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modeling</w:t>
      </w:r>
      <w:proofErr w:type="spellEnd"/>
      <w:r w:rsidRPr="00C1301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reporting workflows aligned with </w:t>
      </w:r>
      <w:r w:rsidRPr="00C1301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Oracle EPM outputs</w:t>
      </w:r>
      <w:r w:rsidRPr="00C1301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DB1CD0A" w14:textId="2AC8B808" w:rsidR="008755FA" w:rsidRPr="0041531E" w:rsidRDefault="008755FA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755F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Developed API integrations</w:t>
      </w:r>
      <w:r w:rsidRPr="008755F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between operational systems (CRM/ERP) and analytics platforms, ensuring seamless data flow and timely reporting.</w:t>
      </w:r>
    </w:p>
    <w:p w14:paraId="1792FFC9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Performed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profiling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for multiple sources and answered complex business questions by providing data to business users.</w:t>
      </w:r>
    </w:p>
    <w:p w14:paraId="071FB34C" w14:textId="77777777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Conducted extensive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mining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of different attributes involved in business tables and provided consolidated analysis reports, resolutions on a time-to-time basis.</w:t>
      </w:r>
    </w:p>
    <w:p w14:paraId="1E60BB1B" w14:textId="03DE6D9C" w:rsidR="00454D57" w:rsidRDefault="00454D57" w:rsidP="005911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Created and modified several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database objects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such as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Tables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Views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Indexes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Constraints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Stored procedures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Packages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Functions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and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Triggers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using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SQL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Pr="00454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PL/SQL</w:t>
      </w:r>
      <w:r w:rsidRPr="00454D5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7E832E99" w14:textId="2DE4FCDA" w:rsidR="00541121" w:rsidRPr="00582DDF" w:rsidRDefault="00541121" w:rsidP="00AC7EFB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C6C66FD" w14:textId="77777777" w:rsidR="00541121" w:rsidRPr="00582DDF" w:rsidRDefault="00541121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356C12A" w14:textId="0CEB7E3E" w:rsidR="004B42AF" w:rsidRPr="00582DDF" w:rsidRDefault="00AC7EFB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DDF">
        <w:rPr>
          <w:rFonts w:ascii="Times New Roman" w:hAnsi="Times New Roman" w:cs="Times New Roman"/>
          <w:b/>
          <w:bCs/>
          <w:sz w:val="20"/>
          <w:szCs w:val="20"/>
        </w:rPr>
        <w:t>Data Analyst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r w:rsidR="00B86B85" w:rsidRPr="00582DDF">
        <w:rPr>
          <w:rFonts w:ascii="Times New Roman" w:hAnsi="Times New Roman" w:cs="Times New Roman"/>
          <w:b/>
          <w:bCs/>
          <w:sz w:val="20"/>
          <w:szCs w:val="20"/>
        </w:rPr>
        <w:t>Techbion Software Systems Pvt Ltd, India.</w:t>
      </w:r>
      <w:r w:rsidR="00695DFC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</w:t>
      </w:r>
      <w:r w:rsidR="00B86B85" w:rsidRPr="00582D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</w:t>
      </w:r>
      <w:r w:rsidR="00695DFC" w:rsidRPr="00582DDF">
        <w:rPr>
          <w:rFonts w:ascii="Times New Roman" w:hAnsi="Times New Roman" w:cs="Times New Roman"/>
          <w:b/>
          <w:bCs/>
          <w:sz w:val="20"/>
          <w:szCs w:val="20"/>
        </w:rPr>
        <w:t>Jun 2019 – Dec 2020</w:t>
      </w:r>
    </w:p>
    <w:p w14:paraId="498716C1" w14:textId="4FE40CD3" w:rsidR="004F75F0" w:rsidRPr="00582DDF" w:rsidRDefault="004F75F0" w:rsidP="0059111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82DDF">
        <w:rPr>
          <w:rFonts w:ascii="Times New Roman" w:hAnsi="Times New Roman" w:cs="Times New Roman"/>
          <w:sz w:val="20"/>
          <w:szCs w:val="20"/>
        </w:rPr>
        <w:t>Performed</w:t>
      </w:r>
      <w:r w:rsidRPr="00582DDF">
        <w:rPr>
          <w:rFonts w:ascii="Times New Roman" w:hAnsi="Times New Roman" w:cs="Times New Roman"/>
          <w:b/>
          <w:sz w:val="20"/>
          <w:szCs w:val="20"/>
        </w:rPr>
        <w:t xml:space="preserve"> Data Cleansing, Transformation, Integration, Data Import, and Data Export</w:t>
      </w:r>
      <w:r w:rsidRPr="00582DDF">
        <w:rPr>
          <w:rFonts w:ascii="Times New Roman" w:hAnsi="Times New Roman" w:cs="Times New Roman"/>
          <w:sz w:val="20"/>
          <w:szCs w:val="20"/>
        </w:rPr>
        <w:t xml:space="preserve"> through </w:t>
      </w:r>
      <w:r w:rsidRPr="00582DDF">
        <w:rPr>
          <w:rFonts w:ascii="Times New Roman" w:hAnsi="Times New Roman" w:cs="Times New Roman"/>
          <w:b/>
          <w:sz w:val="20"/>
          <w:szCs w:val="20"/>
        </w:rPr>
        <w:t>Python.</w:t>
      </w:r>
    </w:p>
    <w:p w14:paraId="0237B2B7" w14:textId="0ED80849" w:rsidR="00070210" w:rsidRPr="0030532A" w:rsidRDefault="00070210" w:rsidP="00591119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82DDF">
        <w:rPr>
          <w:rFonts w:ascii="Times New Roman" w:eastAsia="Times New Roman" w:hAnsi="Times New Roman" w:cs="Times New Roman"/>
          <w:sz w:val="20"/>
          <w:szCs w:val="20"/>
        </w:rPr>
        <w:t>Responsible for data services and data movement infrastructures, worked with </w:t>
      </w:r>
      <w:r w:rsidRPr="00582DD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ETL</w:t>
      </w:r>
      <w:r w:rsidRPr="00582DDF">
        <w:rPr>
          <w:rFonts w:ascii="Times New Roman" w:eastAsia="Times New Roman" w:hAnsi="Times New Roman" w:cs="Times New Roman"/>
          <w:sz w:val="20"/>
          <w:szCs w:val="20"/>
        </w:rPr>
        <w:t> concepts, building </w:t>
      </w:r>
      <w:r w:rsidRPr="00582DD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ETL</w:t>
      </w:r>
      <w:r w:rsidRPr="00582DDF">
        <w:rPr>
          <w:rFonts w:ascii="Times New Roman" w:eastAsia="Times New Roman" w:hAnsi="Times New Roman" w:cs="Times New Roman"/>
          <w:sz w:val="20"/>
          <w:szCs w:val="20"/>
        </w:rPr>
        <w:t> solutions and </w:t>
      </w:r>
      <w:r w:rsidRPr="00582DD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Data </w:t>
      </w:r>
      <w:r w:rsidR="000E642E" w:rsidRPr="00582DD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modelling</w:t>
      </w:r>
      <w:r w:rsidRPr="00582DD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.</w:t>
      </w:r>
    </w:p>
    <w:p w14:paraId="71A82CB2" w14:textId="0784A8A4" w:rsidR="0030532A" w:rsidRPr="00582DDF" w:rsidRDefault="0030532A" w:rsidP="00591119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532A">
        <w:rPr>
          <w:rFonts w:ascii="Times New Roman" w:eastAsia="Times New Roman" w:hAnsi="Times New Roman" w:cs="Times New Roman"/>
          <w:sz w:val="20"/>
          <w:szCs w:val="20"/>
        </w:rPr>
        <w:t xml:space="preserve">Automated report </w:t>
      </w:r>
      <w:proofErr w:type="gramStart"/>
      <w:r w:rsidRPr="0030532A">
        <w:rPr>
          <w:rFonts w:ascii="Times New Roman" w:eastAsia="Times New Roman" w:hAnsi="Times New Roman" w:cs="Times New Roman"/>
          <w:sz w:val="20"/>
          <w:szCs w:val="20"/>
        </w:rPr>
        <w:t>refresh</w:t>
      </w:r>
      <w:proofErr w:type="gramEnd"/>
      <w:r w:rsidRPr="0030532A">
        <w:rPr>
          <w:rFonts w:ascii="Times New Roman" w:eastAsia="Times New Roman" w:hAnsi="Times New Roman" w:cs="Times New Roman"/>
          <w:sz w:val="20"/>
          <w:szCs w:val="20"/>
        </w:rPr>
        <w:t xml:space="preserve"> schedules and data dependencies, improving dashboard reliability and meeting enterprise reporting </w:t>
      </w:r>
      <w:r w:rsidRPr="0030532A">
        <w:rPr>
          <w:rFonts w:ascii="Times New Roman" w:eastAsia="Times New Roman" w:hAnsi="Times New Roman" w:cs="Times New Roman"/>
          <w:b/>
          <w:bCs/>
          <w:sz w:val="20"/>
          <w:szCs w:val="20"/>
        </w:rPr>
        <w:t>SLAs</w:t>
      </w:r>
      <w:r w:rsidRPr="0030532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1BA6266" w14:textId="77777777" w:rsidR="00A228B6" w:rsidRPr="00582DDF" w:rsidRDefault="00A228B6" w:rsidP="00591119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82DDF">
        <w:rPr>
          <w:rFonts w:ascii="Times New Roman" w:eastAsia="Times New Roman" w:hAnsi="Times New Roman" w:cs="Times New Roman"/>
          <w:sz w:val="20"/>
          <w:szCs w:val="20"/>
        </w:rPr>
        <w:t xml:space="preserve">Implemented several </w:t>
      </w:r>
      <w:r w:rsidRPr="00582DDF">
        <w:rPr>
          <w:rFonts w:ascii="Times New Roman" w:eastAsia="Times New Roman" w:hAnsi="Times New Roman" w:cs="Times New Roman"/>
          <w:b/>
          <w:sz w:val="20"/>
          <w:szCs w:val="20"/>
        </w:rPr>
        <w:t xml:space="preserve">DAX </w:t>
      </w:r>
      <w:r w:rsidRPr="00582DDF">
        <w:rPr>
          <w:rFonts w:ascii="Times New Roman" w:eastAsia="Times New Roman" w:hAnsi="Times New Roman" w:cs="Times New Roman"/>
          <w:sz w:val="20"/>
          <w:szCs w:val="20"/>
        </w:rPr>
        <w:t xml:space="preserve">functions for various fact calculations for efficient data visualization in </w:t>
      </w:r>
      <w:r w:rsidRPr="00582DDF">
        <w:rPr>
          <w:rFonts w:ascii="Times New Roman" w:eastAsia="Times New Roman" w:hAnsi="Times New Roman" w:cs="Times New Roman"/>
          <w:b/>
          <w:sz w:val="20"/>
          <w:szCs w:val="20"/>
        </w:rPr>
        <w:t>Power BI.</w:t>
      </w:r>
    </w:p>
    <w:p w14:paraId="7F3D48DA" w14:textId="77777777" w:rsidR="001C37AA" w:rsidRDefault="001C37AA" w:rsidP="00591119">
      <w:pPr>
        <w:widowControl w:val="0"/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82DDF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82DDF">
        <w:rPr>
          <w:rFonts w:ascii="Times New Roman" w:hAnsi="Times New Roman" w:cs="Times New Roman"/>
          <w:b/>
          <w:bCs/>
          <w:sz w:val="20"/>
          <w:szCs w:val="20"/>
        </w:rPr>
        <w:t>SSIS packages</w:t>
      </w:r>
      <w:r w:rsidRPr="00582DDF">
        <w:rPr>
          <w:rFonts w:ascii="Times New Roman" w:hAnsi="Times New Roman" w:cs="Times New Roman"/>
          <w:sz w:val="20"/>
          <w:szCs w:val="20"/>
        </w:rPr>
        <w:t xml:space="preserve"> to extract data from </w:t>
      </w:r>
      <w:r w:rsidRPr="00582DDF">
        <w:rPr>
          <w:rFonts w:ascii="Times New Roman" w:hAnsi="Times New Roman" w:cs="Times New Roman"/>
          <w:b/>
          <w:sz w:val="20"/>
          <w:szCs w:val="20"/>
        </w:rPr>
        <w:t>OLTP to OLAP</w:t>
      </w:r>
      <w:r w:rsidRPr="00582DDF">
        <w:rPr>
          <w:rFonts w:ascii="Times New Roman" w:hAnsi="Times New Roman" w:cs="Times New Roman"/>
          <w:sz w:val="20"/>
          <w:szCs w:val="20"/>
        </w:rPr>
        <w:t xml:space="preserve"> systems and Scheduled Jobs to call the packages and Stored Procedures.</w:t>
      </w:r>
    </w:p>
    <w:p w14:paraId="1B70F84F" w14:textId="48608579" w:rsidR="00BF177A" w:rsidRPr="00BF177A" w:rsidRDefault="00BF177A" w:rsidP="00BF177A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BF177A">
        <w:rPr>
          <w:sz w:val="20"/>
          <w:szCs w:val="20"/>
        </w:rPr>
        <w:t>Applied data warehousing principles to structure reporting data marts and optimize query performance.</w:t>
      </w:r>
    </w:p>
    <w:p w14:paraId="57F2A09A" w14:textId="4F5A7F9F" w:rsidR="00BF177A" w:rsidRPr="00BF177A" w:rsidRDefault="00BF177A" w:rsidP="00BF177A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BF177A">
        <w:rPr>
          <w:sz w:val="20"/>
          <w:szCs w:val="20"/>
        </w:rPr>
        <w:t>Partnered with business teams to define data requirements, visualize insights, and support operational decisions.</w:t>
      </w:r>
    </w:p>
    <w:p w14:paraId="5315E702" w14:textId="2919C448" w:rsidR="00BF177A" w:rsidRPr="00BF177A" w:rsidRDefault="00BF177A" w:rsidP="00BF177A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BF177A">
        <w:rPr>
          <w:sz w:val="20"/>
          <w:szCs w:val="20"/>
        </w:rPr>
        <w:t>Ensured data quality and governance, performing validation, error logging, and reconciliation.</w:t>
      </w:r>
    </w:p>
    <w:p w14:paraId="31A93465" w14:textId="77777777" w:rsidR="0030532A" w:rsidRPr="0030532A" w:rsidRDefault="0030532A" w:rsidP="0059111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0532A">
        <w:rPr>
          <w:rFonts w:ascii="Times New Roman" w:hAnsi="Times New Roman" w:cs="Times New Roman"/>
          <w:bCs/>
          <w:sz w:val="20"/>
          <w:szCs w:val="20"/>
        </w:rPr>
        <w:t xml:space="preserve">Replaced manual Excel-based reporting with automated </w:t>
      </w:r>
      <w:r w:rsidRPr="0030532A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30532A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Pr="0030532A">
        <w:rPr>
          <w:rFonts w:ascii="Times New Roman" w:hAnsi="Times New Roman" w:cs="Times New Roman"/>
          <w:b/>
          <w:bCs/>
          <w:sz w:val="20"/>
          <w:szCs w:val="20"/>
        </w:rPr>
        <w:t>Tableau</w:t>
      </w:r>
      <w:r w:rsidRPr="0030532A">
        <w:rPr>
          <w:rFonts w:ascii="Times New Roman" w:hAnsi="Times New Roman" w:cs="Times New Roman"/>
          <w:bCs/>
          <w:sz w:val="20"/>
          <w:szCs w:val="20"/>
        </w:rPr>
        <w:t xml:space="preserve"> dashboards, reducing manual effort and improving data timeliness.</w:t>
      </w:r>
    </w:p>
    <w:p w14:paraId="16BFA5B1" w14:textId="1E86BA63" w:rsidR="00953C7D" w:rsidRPr="00582DDF" w:rsidRDefault="00953C7D" w:rsidP="0059111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82DD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Involved in creating database objects like tables, views, procedures, triggers, and functions using </w:t>
      </w:r>
      <w:r w:rsidRPr="00582DD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T-SQL</w:t>
      </w:r>
      <w:r w:rsidRPr="00582DD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provide definition, structure and to maintain data efficiently.</w:t>
      </w:r>
    </w:p>
    <w:p w14:paraId="2CA6545A" w14:textId="76A7AE0E" w:rsidR="00AE2FBC" w:rsidRPr="00582DDF" w:rsidRDefault="00AE2FBC" w:rsidP="0059111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82DD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Performed </w:t>
      </w:r>
      <w:r w:rsidRPr="00582DD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analysis</w:t>
      </w:r>
      <w:r w:rsidRPr="00582DD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Pr="00582DD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profiling</w:t>
      </w:r>
      <w:r w:rsidRPr="00582DD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using complex SQL queries, Facets as the source, and Oracle as the database.</w:t>
      </w:r>
    </w:p>
    <w:p w14:paraId="1988C540" w14:textId="77777777" w:rsidR="004F75F0" w:rsidRPr="00582DDF" w:rsidRDefault="004F75F0" w:rsidP="0059111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82DDF">
        <w:rPr>
          <w:rFonts w:ascii="Times New Roman" w:hAnsi="Times New Roman" w:cs="Times New Roman"/>
          <w:sz w:val="20"/>
          <w:szCs w:val="20"/>
        </w:rPr>
        <w:t xml:space="preserve">Created database maintenance planner for the performance of </w:t>
      </w:r>
      <w:r w:rsidRPr="00582DDF">
        <w:rPr>
          <w:rFonts w:ascii="Times New Roman" w:hAnsi="Times New Roman" w:cs="Times New Roman"/>
          <w:b/>
          <w:sz w:val="20"/>
          <w:szCs w:val="20"/>
        </w:rPr>
        <w:t>SQL Server</w:t>
      </w:r>
      <w:r w:rsidRPr="00582DDF">
        <w:rPr>
          <w:rFonts w:ascii="Times New Roman" w:hAnsi="Times New Roman" w:cs="Times New Roman"/>
          <w:sz w:val="20"/>
          <w:szCs w:val="20"/>
        </w:rPr>
        <w:t>, which covers Database integrity checks and re-indexing.</w:t>
      </w:r>
    </w:p>
    <w:p w14:paraId="41E6222F" w14:textId="02AF7056" w:rsidR="004F75F0" w:rsidRPr="0030532A" w:rsidRDefault="004F75F0" w:rsidP="0030532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82DDF">
        <w:rPr>
          <w:rFonts w:ascii="Times New Roman" w:hAnsi="Times New Roman" w:cs="Times New Roman"/>
          <w:sz w:val="20"/>
          <w:szCs w:val="20"/>
        </w:rPr>
        <w:t xml:space="preserve">Involved in planning process of iterations under the </w:t>
      </w:r>
      <w:r w:rsidRPr="00582DDF">
        <w:rPr>
          <w:rFonts w:ascii="Times New Roman" w:hAnsi="Times New Roman" w:cs="Times New Roman"/>
          <w:b/>
          <w:bCs/>
          <w:sz w:val="20"/>
          <w:szCs w:val="20"/>
        </w:rPr>
        <w:t>Agile Scrum</w:t>
      </w:r>
      <w:r w:rsidRPr="00582DDF">
        <w:rPr>
          <w:rFonts w:ascii="Times New Roman" w:hAnsi="Times New Roman" w:cs="Times New Roman"/>
          <w:sz w:val="20"/>
          <w:szCs w:val="20"/>
        </w:rPr>
        <w:t xml:space="preserve"> methodology.</w:t>
      </w:r>
    </w:p>
    <w:p w14:paraId="2E1C60BE" w14:textId="2374EB92" w:rsidR="00D97E75" w:rsidRPr="00582DDF" w:rsidRDefault="00D97E75" w:rsidP="00591119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C67E700" w14:textId="77777777" w:rsidR="004B42AF" w:rsidRPr="00582DDF" w:rsidRDefault="004B42AF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7F19E87" w14:textId="615B8132" w:rsidR="001C3830" w:rsidRPr="00AC7EFB" w:rsidRDefault="00AC7EFB" w:rsidP="005911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EFB">
        <w:rPr>
          <w:rFonts w:ascii="Times New Roman" w:hAnsi="Times New Roman" w:cs="Times New Roman"/>
          <w:b/>
          <w:bCs/>
          <w:sz w:val="24"/>
          <w:szCs w:val="24"/>
        </w:rPr>
        <w:t xml:space="preserve">EDUCATION: </w:t>
      </w:r>
    </w:p>
    <w:p w14:paraId="5EE5CDC6" w14:textId="2A270DCD" w:rsidR="00AC7EFB" w:rsidRPr="00AC7EFB" w:rsidRDefault="00AC7EFB" w:rsidP="00AC7EFB">
      <w:pPr>
        <w:spacing w:before="12" w:line="252" w:lineRule="exact"/>
        <w:rPr>
          <w:rFonts w:ascii="Times New Roman" w:hAnsi="Times New Roman" w:cs="Times New Roman"/>
          <w:sz w:val="20"/>
          <w:szCs w:val="20"/>
        </w:rPr>
      </w:pPr>
      <w:r w:rsidRPr="00AC7EFB">
        <w:rPr>
          <w:rFonts w:ascii="Times New Roman" w:hAnsi="Times New Roman" w:cs="Times New Roman"/>
          <w:b/>
          <w:sz w:val="20"/>
          <w:szCs w:val="20"/>
        </w:rPr>
        <w:t>Master</w:t>
      </w:r>
      <w:r w:rsidRPr="00AC7EFB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of</w:t>
      </w:r>
      <w:r w:rsidRPr="00AC7EFB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Science</w:t>
      </w:r>
      <w:r w:rsidRPr="00AC7EFB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in</w:t>
      </w:r>
      <w:r w:rsidRPr="00AC7EFB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Computer</w:t>
      </w:r>
      <w:r w:rsidRPr="00AC7EFB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Science</w:t>
      </w:r>
      <w:r w:rsidRPr="00AC7EFB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and</w:t>
      </w:r>
      <w:r w:rsidRPr="00AC7EFB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Engineering</w:t>
      </w:r>
      <w:r w:rsidRPr="00AC7EFB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sz w:val="20"/>
          <w:szCs w:val="20"/>
        </w:rPr>
        <w:t>-</w:t>
      </w:r>
      <w:r w:rsidRPr="00AC7EF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sz w:val="20"/>
          <w:szCs w:val="20"/>
        </w:rPr>
        <w:t>University</w:t>
      </w:r>
      <w:r w:rsidRPr="00AC7EF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sz w:val="20"/>
          <w:szCs w:val="20"/>
        </w:rPr>
        <w:t>of</w:t>
      </w:r>
      <w:r w:rsidRPr="00AC7EF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sz w:val="20"/>
          <w:szCs w:val="20"/>
        </w:rPr>
        <w:t>Central Missouri,</w:t>
      </w:r>
      <w:r w:rsidRPr="00AC7EF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DC2F25">
        <w:rPr>
          <w:rFonts w:ascii="Times New Roman" w:hAnsi="Times New Roman" w:cs="Times New Roman"/>
          <w:sz w:val="20"/>
          <w:szCs w:val="20"/>
        </w:rPr>
        <w:t>Missouri</w:t>
      </w:r>
      <w:r w:rsidRPr="00AC7EFB">
        <w:rPr>
          <w:rFonts w:ascii="Times New Roman" w:hAnsi="Times New Roman" w:cs="Times New Roman"/>
          <w:sz w:val="20"/>
          <w:szCs w:val="20"/>
        </w:rPr>
        <w:t>,</w:t>
      </w:r>
      <w:r w:rsidRPr="00AC7EF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spacing w:val="-5"/>
          <w:sz w:val="20"/>
          <w:szCs w:val="20"/>
        </w:rPr>
        <w:t>USA</w:t>
      </w:r>
    </w:p>
    <w:p w14:paraId="1DB7152C" w14:textId="55C5E56F" w:rsidR="00D4159B" w:rsidRPr="00582DDF" w:rsidRDefault="00AC7EFB" w:rsidP="00AC7EFB">
      <w:pPr>
        <w:rPr>
          <w:rFonts w:ascii="Times New Roman" w:hAnsi="Times New Roman" w:cs="Times New Roman"/>
          <w:sz w:val="20"/>
          <w:szCs w:val="20"/>
        </w:rPr>
      </w:pPr>
      <w:r w:rsidRPr="00AC7EFB">
        <w:rPr>
          <w:rFonts w:ascii="Times New Roman" w:hAnsi="Times New Roman" w:cs="Times New Roman"/>
          <w:b/>
          <w:sz w:val="20"/>
          <w:szCs w:val="20"/>
        </w:rPr>
        <w:t>Bachelor</w:t>
      </w:r>
      <w:r w:rsidRPr="00AC7EFB">
        <w:rPr>
          <w:rFonts w:ascii="Times New Roman" w:hAnsi="Times New Roman" w:cs="Times New Roman"/>
          <w:b/>
          <w:spacing w:val="-14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of</w:t>
      </w:r>
      <w:r w:rsidRPr="00AC7EFB">
        <w:rPr>
          <w:rFonts w:ascii="Times New Roman" w:hAnsi="Times New Roman" w:cs="Times New Roman"/>
          <w:b/>
          <w:spacing w:val="-14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Technology</w:t>
      </w:r>
      <w:r w:rsidRPr="00AC7EFB">
        <w:rPr>
          <w:rFonts w:ascii="Times New Roman" w:hAnsi="Times New Roman" w:cs="Times New Roman"/>
          <w:b/>
          <w:spacing w:val="-14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b/>
          <w:sz w:val="20"/>
          <w:szCs w:val="20"/>
        </w:rPr>
        <w:t>in</w:t>
      </w:r>
      <w:r w:rsidRPr="00AC7EFB">
        <w:rPr>
          <w:rFonts w:ascii="Times New Roman" w:hAnsi="Times New Roman" w:cs="Times New Roman"/>
          <w:b/>
          <w:spacing w:val="-13"/>
          <w:sz w:val="20"/>
          <w:szCs w:val="20"/>
        </w:rPr>
        <w:t xml:space="preserve"> Computer Science </w:t>
      </w:r>
      <w:r w:rsidR="0018331C" w:rsidRPr="00AC7EFB">
        <w:rPr>
          <w:rFonts w:ascii="Times New Roman" w:hAnsi="Times New Roman" w:cs="Times New Roman"/>
          <w:b/>
          <w:spacing w:val="-13"/>
          <w:sz w:val="20"/>
          <w:szCs w:val="20"/>
        </w:rPr>
        <w:t xml:space="preserve">and </w:t>
      </w:r>
      <w:r w:rsidR="0018331C" w:rsidRPr="00AC7EFB">
        <w:rPr>
          <w:rFonts w:ascii="Times New Roman" w:hAnsi="Times New Roman" w:cs="Times New Roman"/>
          <w:b/>
          <w:spacing w:val="-14"/>
          <w:sz w:val="20"/>
          <w:szCs w:val="20"/>
        </w:rPr>
        <w:t>Engineering</w:t>
      </w:r>
      <w:r w:rsidRPr="00AC7EFB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r w:rsidRPr="00AC7EFB">
        <w:rPr>
          <w:rFonts w:ascii="Times New Roman" w:hAnsi="Times New Roman" w:cs="Times New Roman"/>
          <w:sz w:val="20"/>
          <w:szCs w:val="20"/>
        </w:rPr>
        <w:t>–</w:t>
      </w:r>
      <w:r w:rsidRPr="00AC7EFB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proofErr w:type="spellStart"/>
      <w:r w:rsidRPr="00AC7EFB">
        <w:rPr>
          <w:rFonts w:ascii="Times New Roman" w:hAnsi="Times New Roman" w:cs="Times New Roman"/>
          <w:sz w:val="20"/>
          <w:szCs w:val="20"/>
        </w:rPr>
        <w:t>Geethanjali</w:t>
      </w:r>
      <w:proofErr w:type="spellEnd"/>
      <w:r w:rsidRPr="00AC7EFB">
        <w:rPr>
          <w:rFonts w:ascii="Times New Roman" w:hAnsi="Times New Roman" w:cs="Times New Roman"/>
          <w:sz w:val="20"/>
          <w:szCs w:val="20"/>
        </w:rPr>
        <w:t xml:space="preserve"> College of Engineering and Technology, </w:t>
      </w:r>
      <w:r w:rsidRPr="00AC7EFB">
        <w:rPr>
          <w:rFonts w:ascii="Times New Roman" w:hAnsi="Times New Roman" w:cs="Times New Roman"/>
          <w:spacing w:val="-2"/>
          <w:sz w:val="20"/>
          <w:szCs w:val="20"/>
        </w:rPr>
        <w:t>India</w:t>
      </w:r>
    </w:p>
    <w:sectPr w:rsidR="00D4159B" w:rsidRPr="00582DDF" w:rsidSect="001C3830">
      <w:pgSz w:w="11906" w:h="16838"/>
      <w:pgMar w:top="426" w:right="720" w:bottom="142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DCC9E" w14:textId="77777777" w:rsidR="00795B2A" w:rsidRDefault="00795B2A" w:rsidP="0003191F">
      <w:pPr>
        <w:spacing w:after="0" w:line="240" w:lineRule="auto"/>
      </w:pPr>
      <w:r>
        <w:separator/>
      </w:r>
    </w:p>
  </w:endnote>
  <w:endnote w:type="continuationSeparator" w:id="0">
    <w:p w14:paraId="3F4E1414" w14:textId="77777777" w:rsidR="00795B2A" w:rsidRDefault="00795B2A" w:rsidP="00031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86644" w14:textId="77777777" w:rsidR="00795B2A" w:rsidRDefault="00795B2A" w:rsidP="0003191F">
      <w:pPr>
        <w:spacing w:after="0" w:line="240" w:lineRule="auto"/>
      </w:pPr>
      <w:r>
        <w:separator/>
      </w:r>
    </w:p>
  </w:footnote>
  <w:footnote w:type="continuationSeparator" w:id="0">
    <w:p w14:paraId="505F0812" w14:textId="77777777" w:rsidR="00795B2A" w:rsidRDefault="00795B2A" w:rsidP="00031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964"/>
    <w:multiLevelType w:val="multilevel"/>
    <w:tmpl w:val="249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2B7D"/>
    <w:multiLevelType w:val="multilevel"/>
    <w:tmpl w:val="16D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5174"/>
    <w:multiLevelType w:val="multilevel"/>
    <w:tmpl w:val="3A5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0D02"/>
    <w:multiLevelType w:val="hybridMultilevel"/>
    <w:tmpl w:val="8B60509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18048D"/>
    <w:multiLevelType w:val="multilevel"/>
    <w:tmpl w:val="8BD2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E677B"/>
    <w:multiLevelType w:val="multilevel"/>
    <w:tmpl w:val="648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A4871"/>
    <w:multiLevelType w:val="multilevel"/>
    <w:tmpl w:val="BCA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9717E"/>
    <w:multiLevelType w:val="multilevel"/>
    <w:tmpl w:val="5B8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166FF"/>
    <w:multiLevelType w:val="hybridMultilevel"/>
    <w:tmpl w:val="34C0297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8B687D"/>
    <w:multiLevelType w:val="multilevel"/>
    <w:tmpl w:val="B6D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20FE7"/>
    <w:multiLevelType w:val="multilevel"/>
    <w:tmpl w:val="9E9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C7102"/>
    <w:multiLevelType w:val="multilevel"/>
    <w:tmpl w:val="36D2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97716"/>
    <w:multiLevelType w:val="hybridMultilevel"/>
    <w:tmpl w:val="D15EA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EE12E7"/>
    <w:multiLevelType w:val="multilevel"/>
    <w:tmpl w:val="B0C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E3B90"/>
    <w:multiLevelType w:val="hybridMultilevel"/>
    <w:tmpl w:val="669E5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E36744"/>
    <w:multiLevelType w:val="hybridMultilevel"/>
    <w:tmpl w:val="BF8E4960"/>
    <w:lvl w:ilvl="0" w:tplc="40090001">
      <w:start w:val="1"/>
      <w:numFmt w:val="bullet"/>
      <w:lvlText w:val=""/>
      <w:lvlJc w:val="left"/>
      <w:pPr>
        <w:ind w:left="3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6" w15:restartNumberingAfterBreak="0">
    <w:nsid w:val="3AF33272"/>
    <w:multiLevelType w:val="multilevel"/>
    <w:tmpl w:val="E8A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72CBC"/>
    <w:multiLevelType w:val="multilevel"/>
    <w:tmpl w:val="E5F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04BC0"/>
    <w:multiLevelType w:val="multilevel"/>
    <w:tmpl w:val="97B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E6B5F"/>
    <w:multiLevelType w:val="hybridMultilevel"/>
    <w:tmpl w:val="CCA0CA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455C9B"/>
    <w:multiLevelType w:val="multilevel"/>
    <w:tmpl w:val="EA9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46A09"/>
    <w:multiLevelType w:val="hybridMultilevel"/>
    <w:tmpl w:val="72768E90"/>
    <w:lvl w:ilvl="0" w:tplc="D23607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FAE95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8D0478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D6731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10E45F6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20C7C6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BA4861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D0AE53A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CF323132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7BE0B12"/>
    <w:multiLevelType w:val="multilevel"/>
    <w:tmpl w:val="DCF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E0BB9"/>
    <w:multiLevelType w:val="hybridMultilevel"/>
    <w:tmpl w:val="DD72D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0B001B"/>
    <w:multiLevelType w:val="hybridMultilevel"/>
    <w:tmpl w:val="63C60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E65B47"/>
    <w:multiLevelType w:val="multilevel"/>
    <w:tmpl w:val="16FC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72184"/>
    <w:multiLevelType w:val="hybridMultilevel"/>
    <w:tmpl w:val="E98082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431C14"/>
    <w:multiLevelType w:val="hybridMultilevel"/>
    <w:tmpl w:val="D7B4C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5E257C"/>
    <w:multiLevelType w:val="hybridMultilevel"/>
    <w:tmpl w:val="87AEC8B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383AD0"/>
    <w:multiLevelType w:val="hybridMultilevel"/>
    <w:tmpl w:val="DE448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A97880"/>
    <w:multiLevelType w:val="hybridMultilevel"/>
    <w:tmpl w:val="0B763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DD1F7E"/>
    <w:multiLevelType w:val="multilevel"/>
    <w:tmpl w:val="CB2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86097"/>
    <w:multiLevelType w:val="multilevel"/>
    <w:tmpl w:val="845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A653C"/>
    <w:multiLevelType w:val="multilevel"/>
    <w:tmpl w:val="FBB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7406B"/>
    <w:multiLevelType w:val="multilevel"/>
    <w:tmpl w:val="6BAC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F1078"/>
    <w:multiLevelType w:val="hybridMultilevel"/>
    <w:tmpl w:val="03EA9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0071D9"/>
    <w:multiLevelType w:val="hybridMultilevel"/>
    <w:tmpl w:val="C48E1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15637A"/>
    <w:multiLevelType w:val="hybridMultilevel"/>
    <w:tmpl w:val="2BA82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F31003"/>
    <w:multiLevelType w:val="hybridMultilevel"/>
    <w:tmpl w:val="D08E8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F3D0C11"/>
    <w:multiLevelType w:val="multilevel"/>
    <w:tmpl w:val="5196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38115">
    <w:abstractNumId w:val="26"/>
  </w:num>
  <w:num w:numId="2" w16cid:durableId="838349137">
    <w:abstractNumId w:val="32"/>
  </w:num>
  <w:num w:numId="3" w16cid:durableId="1017849846">
    <w:abstractNumId w:val="38"/>
  </w:num>
  <w:num w:numId="4" w16cid:durableId="1012994416">
    <w:abstractNumId w:val="36"/>
  </w:num>
  <w:num w:numId="5" w16cid:durableId="681510116">
    <w:abstractNumId w:val="30"/>
  </w:num>
  <w:num w:numId="6" w16cid:durableId="1610769893">
    <w:abstractNumId w:val="23"/>
  </w:num>
  <w:num w:numId="7" w16cid:durableId="1338460223">
    <w:abstractNumId w:val="35"/>
  </w:num>
  <w:num w:numId="8" w16cid:durableId="1035738917">
    <w:abstractNumId w:val="18"/>
  </w:num>
  <w:num w:numId="9" w16cid:durableId="707612189">
    <w:abstractNumId w:val="25"/>
  </w:num>
  <w:num w:numId="10" w16cid:durableId="1588030576">
    <w:abstractNumId w:val="16"/>
  </w:num>
  <w:num w:numId="11" w16cid:durableId="2073191452">
    <w:abstractNumId w:val="13"/>
  </w:num>
  <w:num w:numId="12" w16cid:durableId="1140224194">
    <w:abstractNumId w:val="9"/>
  </w:num>
  <w:num w:numId="13" w16cid:durableId="2067754675">
    <w:abstractNumId w:val="14"/>
  </w:num>
  <w:num w:numId="14" w16cid:durableId="2018920662">
    <w:abstractNumId w:val="24"/>
  </w:num>
  <w:num w:numId="15" w16cid:durableId="1392384571">
    <w:abstractNumId w:val="28"/>
  </w:num>
  <w:num w:numId="16" w16cid:durableId="1640499741">
    <w:abstractNumId w:val="8"/>
  </w:num>
  <w:num w:numId="17" w16cid:durableId="842816662">
    <w:abstractNumId w:val="15"/>
  </w:num>
  <w:num w:numId="18" w16cid:durableId="2047366354">
    <w:abstractNumId w:val="20"/>
  </w:num>
  <w:num w:numId="19" w16cid:durableId="1374378898">
    <w:abstractNumId w:val="7"/>
  </w:num>
  <w:num w:numId="20" w16cid:durableId="1975984328">
    <w:abstractNumId w:val="5"/>
  </w:num>
  <w:num w:numId="21" w16cid:durableId="784924709">
    <w:abstractNumId w:val="10"/>
  </w:num>
  <w:num w:numId="22" w16cid:durableId="2020502765">
    <w:abstractNumId w:val="33"/>
  </w:num>
  <w:num w:numId="23" w16cid:durableId="203296284">
    <w:abstractNumId w:val="22"/>
  </w:num>
  <w:num w:numId="24" w16cid:durableId="2080051531">
    <w:abstractNumId w:val="6"/>
  </w:num>
  <w:num w:numId="25" w16cid:durableId="1483817543">
    <w:abstractNumId w:val="1"/>
  </w:num>
  <w:num w:numId="26" w16cid:durableId="1936817587">
    <w:abstractNumId w:val="2"/>
  </w:num>
  <w:num w:numId="27" w16cid:durableId="437337730">
    <w:abstractNumId w:val="11"/>
  </w:num>
  <w:num w:numId="28" w16cid:durableId="1713768190">
    <w:abstractNumId w:val="31"/>
  </w:num>
  <w:num w:numId="29" w16cid:durableId="348263512">
    <w:abstractNumId w:val="0"/>
  </w:num>
  <w:num w:numId="30" w16cid:durableId="1290479671">
    <w:abstractNumId w:val="12"/>
  </w:num>
  <w:num w:numId="31" w16cid:durableId="865631773">
    <w:abstractNumId w:val="29"/>
  </w:num>
  <w:num w:numId="32" w16cid:durableId="1253054477">
    <w:abstractNumId w:val="37"/>
  </w:num>
  <w:num w:numId="33" w16cid:durableId="789670075">
    <w:abstractNumId w:val="27"/>
  </w:num>
  <w:num w:numId="34" w16cid:durableId="108819148">
    <w:abstractNumId w:val="19"/>
  </w:num>
  <w:num w:numId="35" w16cid:durableId="712659353">
    <w:abstractNumId w:val="3"/>
  </w:num>
  <w:num w:numId="36" w16cid:durableId="2066027665">
    <w:abstractNumId w:val="34"/>
  </w:num>
  <w:num w:numId="37" w16cid:durableId="676998663">
    <w:abstractNumId w:val="17"/>
  </w:num>
  <w:num w:numId="38" w16cid:durableId="1105809481">
    <w:abstractNumId w:val="4"/>
  </w:num>
  <w:num w:numId="39" w16cid:durableId="1813062892">
    <w:abstractNumId w:val="39"/>
  </w:num>
  <w:num w:numId="40" w16cid:durableId="2852391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AF"/>
    <w:rsid w:val="00016ECA"/>
    <w:rsid w:val="0003191F"/>
    <w:rsid w:val="00041665"/>
    <w:rsid w:val="00054F9D"/>
    <w:rsid w:val="00070210"/>
    <w:rsid w:val="00085390"/>
    <w:rsid w:val="00092791"/>
    <w:rsid w:val="000B50BE"/>
    <w:rsid w:val="000D0FF5"/>
    <w:rsid w:val="000E642E"/>
    <w:rsid w:val="00104C2A"/>
    <w:rsid w:val="0012194E"/>
    <w:rsid w:val="001238D3"/>
    <w:rsid w:val="00134295"/>
    <w:rsid w:val="00176FC5"/>
    <w:rsid w:val="0018331C"/>
    <w:rsid w:val="00186E27"/>
    <w:rsid w:val="00190D66"/>
    <w:rsid w:val="001B6DE2"/>
    <w:rsid w:val="001C37AA"/>
    <w:rsid w:val="001C3830"/>
    <w:rsid w:val="001C39AC"/>
    <w:rsid w:val="001C5492"/>
    <w:rsid w:val="001F2609"/>
    <w:rsid w:val="00203DBF"/>
    <w:rsid w:val="00210393"/>
    <w:rsid w:val="00253ED7"/>
    <w:rsid w:val="002540C8"/>
    <w:rsid w:val="0025429E"/>
    <w:rsid w:val="002745C6"/>
    <w:rsid w:val="002819BB"/>
    <w:rsid w:val="002864C6"/>
    <w:rsid w:val="002B362E"/>
    <w:rsid w:val="002B3D01"/>
    <w:rsid w:val="002D26CD"/>
    <w:rsid w:val="002D476A"/>
    <w:rsid w:val="002E3E65"/>
    <w:rsid w:val="002F55F7"/>
    <w:rsid w:val="0030532A"/>
    <w:rsid w:val="00306C7D"/>
    <w:rsid w:val="00323990"/>
    <w:rsid w:val="00331CFA"/>
    <w:rsid w:val="00353980"/>
    <w:rsid w:val="003541D9"/>
    <w:rsid w:val="00376EC9"/>
    <w:rsid w:val="003843CB"/>
    <w:rsid w:val="003B23A2"/>
    <w:rsid w:val="003C14A1"/>
    <w:rsid w:val="003C5F5C"/>
    <w:rsid w:val="003D3B10"/>
    <w:rsid w:val="003D4415"/>
    <w:rsid w:val="003D5ED0"/>
    <w:rsid w:val="003D66D2"/>
    <w:rsid w:val="003E2C10"/>
    <w:rsid w:val="0041531E"/>
    <w:rsid w:val="00423F83"/>
    <w:rsid w:val="00426EB4"/>
    <w:rsid w:val="00454AFF"/>
    <w:rsid w:val="00454D57"/>
    <w:rsid w:val="00486CFC"/>
    <w:rsid w:val="00491674"/>
    <w:rsid w:val="004A27AD"/>
    <w:rsid w:val="004A2F9E"/>
    <w:rsid w:val="004B42AF"/>
    <w:rsid w:val="004B6964"/>
    <w:rsid w:val="004C3DFA"/>
    <w:rsid w:val="004E1357"/>
    <w:rsid w:val="004F28C7"/>
    <w:rsid w:val="004F3ABF"/>
    <w:rsid w:val="004F75F0"/>
    <w:rsid w:val="00516D9F"/>
    <w:rsid w:val="0052038B"/>
    <w:rsid w:val="00540478"/>
    <w:rsid w:val="00541121"/>
    <w:rsid w:val="00547BEB"/>
    <w:rsid w:val="00553DA6"/>
    <w:rsid w:val="00561A8B"/>
    <w:rsid w:val="00582DDF"/>
    <w:rsid w:val="00591119"/>
    <w:rsid w:val="005B0E54"/>
    <w:rsid w:val="005D711D"/>
    <w:rsid w:val="00613C6C"/>
    <w:rsid w:val="00613F70"/>
    <w:rsid w:val="00623FA7"/>
    <w:rsid w:val="00645666"/>
    <w:rsid w:val="00656EF5"/>
    <w:rsid w:val="0067561E"/>
    <w:rsid w:val="00677E6A"/>
    <w:rsid w:val="00691280"/>
    <w:rsid w:val="00695DFC"/>
    <w:rsid w:val="006A16C0"/>
    <w:rsid w:val="006B042F"/>
    <w:rsid w:val="006C5351"/>
    <w:rsid w:val="006F019E"/>
    <w:rsid w:val="006F7297"/>
    <w:rsid w:val="007241F8"/>
    <w:rsid w:val="00741C67"/>
    <w:rsid w:val="00752142"/>
    <w:rsid w:val="00761000"/>
    <w:rsid w:val="00772B3B"/>
    <w:rsid w:val="007764D4"/>
    <w:rsid w:val="00786ABA"/>
    <w:rsid w:val="007874DA"/>
    <w:rsid w:val="00795B2A"/>
    <w:rsid w:val="0079680B"/>
    <w:rsid w:val="00796FDC"/>
    <w:rsid w:val="007A313B"/>
    <w:rsid w:val="007B5D68"/>
    <w:rsid w:val="007E7AA5"/>
    <w:rsid w:val="0080010C"/>
    <w:rsid w:val="00807DFD"/>
    <w:rsid w:val="008202A0"/>
    <w:rsid w:val="00830BC7"/>
    <w:rsid w:val="00835487"/>
    <w:rsid w:val="0084677F"/>
    <w:rsid w:val="00854883"/>
    <w:rsid w:val="0087277E"/>
    <w:rsid w:val="00875454"/>
    <w:rsid w:val="008755FA"/>
    <w:rsid w:val="008819C1"/>
    <w:rsid w:val="00884B12"/>
    <w:rsid w:val="00884D86"/>
    <w:rsid w:val="00891738"/>
    <w:rsid w:val="008A74F2"/>
    <w:rsid w:val="008B3E16"/>
    <w:rsid w:val="008B63AC"/>
    <w:rsid w:val="008C381E"/>
    <w:rsid w:val="009045F1"/>
    <w:rsid w:val="00926E9F"/>
    <w:rsid w:val="00950E85"/>
    <w:rsid w:val="00953C7D"/>
    <w:rsid w:val="00997004"/>
    <w:rsid w:val="009A1AEE"/>
    <w:rsid w:val="009D7BB7"/>
    <w:rsid w:val="009E02C8"/>
    <w:rsid w:val="009F48C6"/>
    <w:rsid w:val="00A20526"/>
    <w:rsid w:val="00A228B6"/>
    <w:rsid w:val="00A244C3"/>
    <w:rsid w:val="00A337B1"/>
    <w:rsid w:val="00A377E4"/>
    <w:rsid w:val="00A40054"/>
    <w:rsid w:val="00A6033F"/>
    <w:rsid w:val="00A925EF"/>
    <w:rsid w:val="00A95392"/>
    <w:rsid w:val="00AA0A22"/>
    <w:rsid w:val="00AA213A"/>
    <w:rsid w:val="00AA7EDB"/>
    <w:rsid w:val="00AB4A04"/>
    <w:rsid w:val="00AB78D4"/>
    <w:rsid w:val="00AC411C"/>
    <w:rsid w:val="00AC4BC7"/>
    <w:rsid w:val="00AC669F"/>
    <w:rsid w:val="00AC7EFB"/>
    <w:rsid w:val="00AE2FBC"/>
    <w:rsid w:val="00B13F5B"/>
    <w:rsid w:val="00B46268"/>
    <w:rsid w:val="00B8099E"/>
    <w:rsid w:val="00B824FA"/>
    <w:rsid w:val="00B86B85"/>
    <w:rsid w:val="00BA3B16"/>
    <w:rsid w:val="00BD179D"/>
    <w:rsid w:val="00BF177A"/>
    <w:rsid w:val="00BF6CA1"/>
    <w:rsid w:val="00C0031A"/>
    <w:rsid w:val="00C05159"/>
    <w:rsid w:val="00C13015"/>
    <w:rsid w:val="00C13927"/>
    <w:rsid w:val="00C1492B"/>
    <w:rsid w:val="00C27D23"/>
    <w:rsid w:val="00C43994"/>
    <w:rsid w:val="00C4436D"/>
    <w:rsid w:val="00C52CD2"/>
    <w:rsid w:val="00C53A6F"/>
    <w:rsid w:val="00C70EB5"/>
    <w:rsid w:val="00C71EC9"/>
    <w:rsid w:val="00C77879"/>
    <w:rsid w:val="00C873B1"/>
    <w:rsid w:val="00CA4246"/>
    <w:rsid w:val="00CA754E"/>
    <w:rsid w:val="00D10CEB"/>
    <w:rsid w:val="00D11311"/>
    <w:rsid w:val="00D15C12"/>
    <w:rsid w:val="00D33510"/>
    <w:rsid w:val="00D40819"/>
    <w:rsid w:val="00D4159B"/>
    <w:rsid w:val="00D50609"/>
    <w:rsid w:val="00D66E46"/>
    <w:rsid w:val="00D83E54"/>
    <w:rsid w:val="00D85B44"/>
    <w:rsid w:val="00D97E75"/>
    <w:rsid w:val="00DB036D"/>
    <w:rsid w:val="00DB5376"/>
    <w:rsid w:val="00DC2F25"/>
    <w:rsid w:val="00DD1C44"/>
    <w:rsid w:val="00DD3377"/>
    <w:rsid w:val="00DD54C6"/>
    <w:rsid w:val="00E04231"/>
    <w:rsid w:val="00E14F7B"/>
    <w:rsid w:val="00E23741"/>
    <w:rsid w:val="00E25B6D"/>
    <w:rsid w:val="00E26EE9"/>
    <w:rsid w:val="00E363E0"/>
    <w:rsid w:val="00E41DF8"/>
    <w:rsid w:val="00E42212"/>
    <w:rsid w:val="00E46007"/>
    <w:rsid w:val="00E54C3D"/>
    <w:rsid w:val="00E601A0"/>
    <w:rsid w:val="00E65BE0"/>
    <w:rsid w:val="00E667DC"/>
    <w:rsid w:val="00E70231"/>
    <w:rsid w:val="00E72014"/>
    <w:rsid w:val="00E80F4F"/>
    <w:rsid w:val="00E829A0"/>
    <w:rsid w:val="00EA2F2D"/>
    <w:rsid w:val="00EC1EFC"/>
    <w:rsid w:val="00ED4B3A"/>
    <w:rsid w:val="00ED6B68"/>
    <w:rsid w:val="00EE2E18"/>
    <w:rsid w:val="00EE5EBB"/>
    <w:rsid w:val="00EF5BAB"/>
    <w:rsid w:val="00EF7D95"/>
    <w:rsid w:val="00F170B9"/>
    <w:rsid w:val="00F17CDC"/>
    <w:rsid w:val="00F250A8"/>
    <w:rsid w:val="00F547ED"/>
    <w:rsid w:val="00F5745B"/>
    <w:rsid w:val="00F803EF"/>
    <w:rsid w:val="00FB1371"/>
    <w:rsid w:val="00FB4BEA"/>
    <w:rsid w:val="00FD409E"/>
    <w:rsid w:val="00FF168A"/>
    <w:rsid w:val="00F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A0AE"/>
  <w15:chartTrackingRefBased/>
  <w15:docId w15:val="{C802551B-20A0-41C7-9B1F-147EED8D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2AF"/>
  </w:style>
  <w:style w:type="paragraph" w:styleId="Heading1">
    <w:name w:val="heading 1"/>
    <w:basedOn w:val="Normal"/>
    <w:next w:val="Normal"/>
    <w:link w:val="Heading1Char"/>
    <w:uiPriority w:val="9"/>
    <w:qFormat/>
    <w:rsid w:val="004B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AF"/>
    <w:rPr>
      <w:i/>
      <w:iCs/>
      <w:color w:val="404040" w:themeColor="text1" w:themeTint="BF"/>
    </w:rPr>
  </w:style>
  <w:style w:type="paragraph" w:styleId="ListParagraph">
    <w:name w:val="List Paragraph"/>
    <w:aliases w:val="List Paragraph(bulleted)"/>
    <w:basedOn w:val="Normal"/>
    <w:link w:val="ListParagraphChar"/>
    <w:uiPriority w:val="1"/>
    <w:qFormat/>
    <w:rsid w:val="004B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AF"/>
    <w:rPr>
      <w:b/>
      <w:bCs/>
      <w:smallCaps/>
      <w:color w:val="2E74B5" w:themeColor="accent1" w:themeShade="BF"/>
      <w:spacing w:val="5"/>
    </w:rPr>
  </w:style>
  <w:style w:type="character" w:customStyle="1" w:styleId="ListParagraphChar">
    <w:name w:val="List Paragraph Char"/>
    <w:aliases w:val="List Paragraph(bulleted) Char"/>
    <w:link w:val="ListParagraph"/>
    <w:qFormat/>
    <w:rsid w:val="004F75F0"/>
  </w:style>
  <w:style w:type="paragraph" w:styleId="NoSpacing">
    <w:name w:val="No Spacing"/>
    <w:link w:val="NoSpacingChar"/>
    <w:uiPriority w:val="1"/>
    <w:qFormat/>
    <w:rsid w:val="00E46007"/>
    <w:pPr>
      <w:spacing w:after="0" w:line="240" w:lineRule="auto"/>
    </w:pPr>
    <w:rPr>
      <w:rFonts w:ascii="Tw Cen MT" w:eastAsia="Times New Roman" w:hAnsi="Tw Cen MT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rsid w:val="00E46007"/>
    <w:rPr>
      <w:rFonts w:ascii="Tw Cen MT" w:eastAsia="Times New Roman" w:hAnsi="Tw Cen MT" w:cs="Times New Roman"/>
      <w:kern w:val="0"/>
      <w:lang w:val="en-US"/>
      <w14:ligatures w14:val="none"/>
    </w:rPr>
  </w:style>
  <w:style w:type="paragraph" w:styleId="ListBullet">
    <w:name w:val="List Bullet"/>
    <w:basedOn w:val="Normal"/>
    <w:autoRedefine/>
    <w:rsid w:val="00EA2F2D"/>
    <w:pPr>
      <w:spacing w:after="0" w:line="240" w:lineRule="auto"/>
      <w:jc w:val="both"/>
    </w:pPr>
    <w:rPr>
      <w:rFonts w:ascii="Arial" w:eastAsia="Times New Roman" w:hAnsi="Arial" w:cs="Arial"/>
      <w:b/>
      <w:bCs/>
      <w:kern w:val="0"/>
      <w:sz w:val="20"/>
      <w:szCs w:val="20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1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91F"/>
  </w:style>
  <w:style w:type="paragraph" w:styleId="Footer">
    <w:name w:val="footer"/>
    <w:basedOn w:val="Normal"/>
    <w:link w:val="FooterChar"/>
    <w:uiPriority w:val="99"/>
    <w:unhideWhenUsed/>
    <w:rsid w:val="00031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91F"/>
  </w:style>
  <w:style w:type="table" w:styleId="TableGrid">
    <w:name w:val="Table Grid"/>
    <w:basedOn w:val="TableNormal"/>
    <w:uiPriority w:val="39"/>
    <w:rsid w:val="00D40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8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73B1"/>
    <w:rPr>
      <w:b/>
      <w:bCs/>
    </w:rPr>
  </w:style>
  <w:style w:type="character" w:styleId="Hyperlink">
    <w:name w:val="Hyperlink"/>
    <w:basedOn w:val="DefaultParagraphFont"/>
    <w:uiPriority w:val="99"/>
    <w:unhideWhenUsed/>
    <w:rsid w:val="00582D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hithasai0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sai jaladi</dc:creator>
  <cp:keywords/>
  <dc:description/>
  <cp:lastModifiedBy>mahitha sai jaladi</cp:lastModifiedBy>
  <cp:revision>4</cp:revision>
  <dcterms:created xsi:type="dcterms:W3CDTF">2025-12-27T23:26:00Z</dcterms:created>
  <dcterms:modified xsi:type="dcterms:W3CDTF">2025-12-28T20:15:00Z</dcterms:modified>
</cp:coreProperties>
</file>