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BDE" w:rsidRPr="00822BDE" w:rsidRDefault="00822BDE" w:rsidP="00822BDE">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822BDE">
        <w:rPr>
          <w:rFonts w:ascii="Verdana" w:eastAsia="Times New Roman" w:hAnsi="Verdana" w:cs="Times New Roman"/>
          <w:color w:val="121214"/>
          <w:spacing w:val="-15"/>
          <w:kern w:val="36"/>
          <w:sz w:val="48"/>
          <w:szCs w:val="48"/>
          <w:lang w:eastAsia="en-IN"/>
        </w:rPr>
        <w:t>C Tutorial</w:t>
      </w:r>
    </w:p>
    <w:p w:rsidR="00DC601C" w:rsidRDefault="00822BDE" w:rsidP="000A1A06">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C is a general-purpose, procedural, imperative computer programming language developed in 1972 by Dennis M. Ritchie at the Bell Telephone Laboratories to develop the UNIX operating system. C is the most widely used computer language. It keeps fluctuating at number one scale of popularity along with Java programming language, which is also equally popular and most widely used among modern software programmers.</w:t>
      </w:r>
    </w:p>
    <w:p w:rsidR="00822BDE" w:rsidRDefault="00822BDE" w:rsidP="000A1A06">
      <w:pPr>
        <w:jc w:val="both"/>
        <w:rPr>
          <w:rFonts w:ascii="Verdana" w:hAnsi="Verdana"/>
          <w:color w:val="000000"/>
          <w:sz w:val="23"/>
          <w:szCs w:val="23"/>
          <w:shd w:val="clear" w:color="auto" w:fill="FFFFFF"/>
        </w:rPr>
      </w:pPr>
    </w:p>
    <w:p w:rsidR="00822BDE" w:rsidRDefault="00822BDE" w:rsidP="00822BD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HTML5 Tutorial</w:t>
      </w:r>
    </w:p>
    <w:p w:rsidR="00822BDE" w:rsidRDefault="00822BDE" w:rsidP="000A1A06">
      <w:pPr>
        <w:jc w:val="both"/>
        <w:rPr>
          <w:rFonts w:ascii="Verdana" w:hAnsi="Verdana"/>
          <w:color w:val="000000"/>
          <w:sz w:val="23"/>
          <w:szCs w:val="23"/>
          <w:shd w:val="clear" w:color="auto" w:fill="FFFFFF"/>
        </w:rPr>
      </w:pPr>
    </w:p>
    <w:p w:rsidR="00822BDE" w:rsidRDefault="00822BDE" w:rsidP="000A1A06">
      <w:pPr>
        <w:jc w:val="both"/>
        <w:rPr>
          <w:rFonts w:ascii="Verdana" w:hAnsi="Verdana"/>
          <w:color w:val="000000"/>
          <w:sz w:val="23"/>
          <w:szCs w:val="23"/>
          <w:shd w:val="clear" w:color="auto" w:fill="FFFFFF"/>
        </w:rPr>
      </w:pPr>
      <w:r>
        <w:rPr>
          <w:rFonts w:ascii="Verdana" w:hAnsi="Verdana"/>
          <w:i/>
          <w:iCs/>
          <w:color w:val="000000"/>
          <w:sz w:val="23"/>
          <w:szCs w:val="23"/>
          <w:shd w:val="clear" w:color="auto" w:fill="FFFFFF"/>
        </w:rPr>
        <w:t>HTML5</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is the latest and most enhanced version of HTML.Technically, HTML is not a programming language, but rather a mark up language.</w:t>
      </w:r>
    </w:p>
    <w:p w:rsidR="00822BDE" w:rsidRDefault="00822BDE" w:rsidP="000A1A06">
      <w:pPr>
        <w:jc w:val="both"/>
        <w:rPr>
          <w:rFonts w:ascii="Verdana" w:hAnsi="Verdana"/>
          <w:color w:val="000000"/>
          <w:sz w:val="23"/>
          <w:szCs w:val="23"/>
          <w:shd w:val="clear" w:color="auto" w:fill="FFFFFF"/>
        </w:rPr>
      </w:pPr>
    </w:p>
    <w:p w:rsidR="00822BDE" w:rsidRDefault="00822BDE" w:rsidP="00822BD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C++ Tutorial</w:t>
      </w:r>
    </w:p>
    <w:p w:rsidR="00822BDE" w:rsidRDefault="00822BDE" w:rsidP="00822BD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is a middle-level programming language developed by Bjarne Stroustrup starting in 1979 at Bell Labs. C++ runs on a variety of platforms, such as Windows, Mac OS, and the various versions of UNIX.</w:t>
      </w:r>
    </w:p>
    <w:p w:rsidR="00822BDE" w:rsidRDefault="00822BDE" w:rsidP="00822BD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reference will take you through simple and practical approach while learning C++ Programming language.</w:t>
      </w:r>
    </w:p>
    <w:p w:rsidR="00822BDE" w:rsidRDefault="00822BDE" w:rsidP="00822BD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 Tutorial</w:t>
      </w:r>
    </w:p>
    <w:p w:rsidR="00822BDE" w:rsidRDefault="00822BDE" w:rsidP="000A1A06">
      <w:pPr>
        <w:jc w:val="both"/>
        <w:rPr>
          <w:rFonts w:ascii="Tekton Pro" w:hAnsi="Tekton Pro"/>
        </w:rPr>
      </w:pPr>
    </w:p>
    <w:p w:rsidR="00822BDE" w:rsidRDefault="00822BDE" w:rsidP="000A1A06">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Python is a general-purpose interpreted, interactive, object-oriented, and high-level programming language. It was created by Guido van Rossum during 1985- 1990. Like Perl, Python source code is also available under the GNU General Public License (GPL). This tutorial gives enough understanding on Python programming language.</w:t>
      </w:r>
    </w:p>
    <w:p w:rsidR="00822BDE" w:rsidRDefault="00822BDE" w:rsidP="00822BD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SQL Tutorial</w:t>
      </w:r>
    </w:p>
    <w:p w:rsidR="00822BDE" w:rsidRDefault="00822BDE" w:rsidP="00822BD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SQL is a database computer language designed for the retrieval and management of data in relational database. SQL stands for Structured Query Language.</w:t>
      </w:r>
    </w:p>
    <w:p w:rsidR="00822BDE" w:rsidRDefault="00822BDE" w:rsidP="00822BD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tutorial will give you quick start with SQL.</w:t>
      </w:r>
    </w:p>
    <w:p w:rsidR="00C94F69" w:rsidRDefault="00C94F69" w:rsidP="00822BDE">
      <w:pPr>
        <w:pStyle w:val="NormalWeb"/>
        <w:spacing w:before="0" w:beforeAutospacing="0" w:after="240" w:afterAutospacing="0" w:line="360" w:lineRule="atLeast"/>
        <w:ind w:left="48" w:right="48"/>
        <w:jc w:val="both"/>
        <w:rPr>
          <w:rFonts w:ascii="Verdana" w:hAnsi="Verdana"/>
          <w:color w:val="000000"/>
        </w:rPr>
      </w:pPr>
    </w:p>
    <w:p w:rsidR="00C94F69" w:rsidRDefault="00C94F69" w:rsidP="00822BDE">
      <w:pPr>
        <w:pStyle w:val="NormalWeb"/>
        <w:spacing w:before="0" w:beforeAutospacing="0" w:after="240" w:afterAutospacing="0" w:line="360" w:lineRule="atLeast"/>
        <w:ind w:left="48" w:right="48"/>
        <w:jc w:val="both"/>
        <w:rPr>
          <w:rFonts w:ascii="Verdana" w:hAnsi="Verdana"/>
          <w:color w:val="000000"/>
        </w:rPr>
      </w:pPr>
    </w:p>
    <w:p w:rsidR="00C94F69" w:rsidRDefault="00C94F69" w:rsidP="00822BD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Disclaimer</w:t>
      </w:r>
    </w:p>
    <w:p w:rsidR="00C94F69" w:rsidRPr="00C94F69" w:rsidRDefault="00C94F69" w:rsidP="00C94F69">
      <w:pPr>
        <w:pStyle w:val="NormalWeb"/>
        <w:spacing w:after="240" w:line="360" w:lineRule="atLeast"/>
        <w:ind w:left="48" w:right="48"/>
        <w:jc w:val="both"/>
        <w:rPr>
          <w:rFonts w:ascii="Verdana" w:hAnsi="Verdana"/>
          <w:color w:val="000000"/>
        </w:rPr>
      </w:pPr>
      <w:r w:rsidRPr="00C94F69">
        <w:rPr>
          <w:rFonts w:ascii="Verdana" w:hAnsi="Verdana"/>
          <w:color w:val="000000"/>
        </w:rPr>
        <w:t xml:space="preserve">This website is owned by </w:t>
      </w:r>
      <w:r w:rsidR="006365DD">
        <w:rPr>
          <w:rFonts w:ascii="Verdana" w:hAnsi="Verdana"/>
          <w:color w:val="000000"/>
        </w:rPr>
        <w:t>tutorialworld.com</w:t>
      </w:r>
      <w:r w:rsidRPr="00C94F69">
        <w:rPr>
          <w:rFonts w:ascii="Verdana" w:hAnsi="Verdana"/>
          <w:color w:val="000000"/>
        </w:rPr>
        <w:t xml:space="preserve">.  The site  reserves the right to alter the content of this website in any way, at any time and for any reason, with or without prior notification, and will not be liable in any way for possible consequences of such changes or for inaccuracies, typographical errors or omissions in the contents hereof. </w:t>
      </w:r>
      <w:r w:rsidR="006365DD">
        <w:rPr>
          <w:rFonts w:ascii="Verdana" w:hAnsi="Verdana"/>
          <w:color w:val="000000"/>
        </w:rPr>
        <w:t xml:space="preserve"> tutorialworld</w:t>
      </w:r>
      <w:r w:rsidRPr="00C94F69">
        <w:rPr>
          <w:rFonts w:ascii="Verdana" w:hAnsi="Verdana"/>
          <w:color w:val="000000"/>
        </w:rPr>
        <w:t>.com may revise this Disclaimer at any time by updating this notice.</w:t>
      </w:r>
    </w:p>
    <w:p w:rsidR="00C94F69" w:rsidRPr="00C94F69" w:rsidRDefault="00DA6759" w:rsidP="00C94F69">
      <w:pPr>
        <w:pStyle w:val="NormalWeb"/>
        <w:spacing w:after="240" w:line="360" w:lineRule="atLeast"/>
        <w:ind w:left="48" w:right="48"/>
        <w:jc w:val="both"/>
        <w:rPr>
          <w:rFonts w:ascii="Verdana" w:hAnsi="Verdana"/>
          <w:color w:val="000000"/>
        </w:rPr>
      </w:pPr>
      <w:r>
        <w:rPr>
          <w:rFonts w:ascii="Verdana" w:hAnsi="Verdana"/>
          <w:color w:val="000000"/>
        </w:rPr>
        <w:t>tutorialworld</w:t>
      </w:r>
      <w:r w:rsidR="00C94F69" w:rsidRPr="00C94F69">
        <w:rPr>
          <w:rFonts w:ascii="Verdana" w:hAnsi="Verdana"/>
          <w:color w:val="000000"/>
        </w:rPr>
        <w:t xml:space="preserve">.com  does not accept any liability arising out of the application or use of any information  provided herein. </w:t>
      </w:r>
      <w:r w:rsidR="00803055">
        <w:rPr>
          <w:rFonts w:ascii="Verdana" w:hAnsi="Verdana"/>
          <w:color w:val="000000"/>
        </w:rPr>
        <w:t>tutorialworld</w:t>
      </w:r>
      <w:r w:rsidR="00C94F69" w:rsidRPr="00C94F69">
        <w:rPr>
          <w:rFonts w:ascii="Verdana" w:hAnsi="Verdana"/>
          <w:color w:val="000000"/>
        </w:rPr>
        <w:t>.com shall not be liable for any loss or damage arising from, or in any way connected with, your uses of this website of information contained or derived from it, whether such losses foreseen, foreseeable, known or otherwise. This includes, without limitation, any damage for loss of profits, loss of data, loss of business, loss of reputation, loss of opportunity, loss of good will orinjury to reputation, losses suffered by third parties or any indirect, consequential, special or exemplary damages.</w:t>
      </w:r>
    </w:p>
    <w:p w:rsidR="00C94F69" w:rsidRPr="00C94F69" w:rsidRDefault="00C94F69" w:rsidP="00C94F69">
      <w:pPr>
        <w:pStyle w:val="NormalWeb"/>
        <w:spacing w:after="240" w:line="360" w:lineRule="atLeast"/>
        <w:ind w:left="48" w:right="48"/>
        <w:jc w:val="both"/>
        <w:rPr>
          <w:rFonts w:ascii="Verdana" w:hAnsi="Verdana"/>
          <w:color w:val="000000"/>
        </w:rPr>
      </w:pPr>
      <w:r w:rsidRPr="00C94F69">
        <w:rPr>
          <w:rFonts w:ascii="Verdana" w:hAnsi="Verdana"/>
          <w:color w:val="000000"/>
        </w:rPr>
        <w:t xml:space="preserve">This tutorial  is not meant to be considered the definitive source for learning C, SQL, JAVA, XML, JSP and interview questions. It is not intended to be a substitute for Text books, professional instructions and/or directions.   It should be used rather as a guide and starting point for learning Java. </w:t>
      </w:r>
      <w:r w:rsidR="00BB2289">
        <w:rPr>
          <w:rFonts w:ascii="Verdana" w:hAnsi="Verdana"/>
          <w:color w:val="000000"/>
        </w:rPr>
        <w:t>tutorialworld</w:t>
      </w:r>
      <w:r w:rsidRPr="00C94F69">
        <w:rPr>
          <w:rFonts w:ascii="Verdana" w:hAnsi="Verdana"/>
          <w:color w:val="000000"/>
        </w:rPr>
        <w:t xml:space="preserve">.com  does not  guarantee that all information contained herein is accurate. If you see an error, please send an email  to </w:t>
      </w:r>
      <w:r w:rsidR="008204E2">
        <w:rPr>
          <w:rFonts w:ascii="Verdana" w:hAnsi="Verdana"/>
          <w:color w:val="000000"/>
        </w:rPr>
        <w:t>tutorialworld</w:t>
      </w:r>
      <w:r w:rsidRPr="00C94F69">
        <w:rPr>
          <w:rFonts w:ascii="Verdana" w:hAnsi="Verdana"/>
          <w:color w:val="000000"/>
        </w:rPr>
        <w:t>.com through contact us page indicating the error.</w:t>
      </w:r>
    </w:p>
    <w:p w:rsidR="00C94F69" w:rsidRPr="00C94F69" w:rsidRDefault="00231824" w:rsidP="00C94F69">
      <w:pPr>
        <w:pStyle w:val="NormalWeb"/>
        <w:spacing w:after="240" w:line="360" w:lineRule="atLeast"/>
        <w:ind w:left="48" w:right="48"/>
        <w:jc w:val="both"/>
        <w:rPr>
          <w:rFonts w:ascii="Verdana" w:hAnsi="Verdana"/>
          <w:color w:val="000000"/>
        </w:rPr>
      </w:pPr>
      <w:r>
        <w:rPr>
          <w:rFonts w:ascii="Verdana" w:hAnsi="Verdana"/>
          <w:color w:val="000000"/>
        </w:rPr>
        <w:t>tutorialworld</w:t>
      </w:r>
      <w:r w:rsidR="00C94F69" w:rsidRPr="00C94F69">
        <w:rPr>
          <w:rFonts w:ascii="Verdana" w:hAnsi="Verdana"/>
          <w:color w:val="000000"/>
        </w:rPr>
        <w:t>.com shall not take responsibility for the availability or content of any third party  websites or resources to which it has hyperlinks and might not endorse or approve any material on websites linked from to this website.</w:t>
      </w:r>
    </w:p>
    <w:p w:rsidR="00C94F69" w:rsidRDefault="00C94F69" w:rsidP="00C94F69">
      <w:pPr>
        <w:pStyle w:val="NormalWeb"/>
        <w:spacing w:after="240" w:line="360" w:lineRule="atLeast"/>
        <w:ind w:left="48" w:right="48"/>
        <w:jc w:val="both"/>
        <w:rPr>
          <w:rFonts w:ascii="Verdana" w:hAnsi="Verdana"/>
          <w:color w:val="000000"/>
        </w:rPr>
      </w:pPr>
      <w:r w:rsidRPr="00C94F69">
        <w:rPr>
          <w:rFonts w:ascii="Verdana" w:hAnsi="Verdana"/>
          <w:color w:val="000000"/>
        </w:rPr>
        <w:t>Please read “Terms of Use”.</w:t>
      </w:r>
      <w:r>
        <w:rPr>
          <w:rFonts w:ascii="Verdana" w:hAnsi="Verdana"/>
          <w:color w:val="000000"/>
        </w:rPr>
        <w:t xml:space="preserve"> </w:t>
      </w:r>
      <w:r w:rsidRPr="00C94F69">
        <w:rPr>
          <w:rFonts w:ascii="Verdana" w:hAnsi="Verdana"/>
          <w:color w:val="000000"/>
        </w:rPr>
        <w:t>BY USING THIS WEBSITE, YOU ACKNOWLEDGE AND AGREE THAT YOU HAVE READ DISCLAIMER, UNDERSTOOD AND AGREE TO  TERMS OF USE.</w:t>
      </w:r>
    </w:p>
    <w:p w:rsidR="003D58D2" w:rsidRDefault="003D58D2" w:rsidP="003D58D2">
      <w:pPr>
        <w:pStyle w:val="Heading1"/>
        <w:shd w:val="clear" w:color="auto" w:fill="FBFBFB"/>
        <w:spacing w:before="0" w:beforeAutospacing="0" w:after="0" w:afterAutospacing="0"/>
        <w:textAlignment w:val="baseline"/>
        <w:rPr>
          <w:rFonts w:ascii="Montserrat" w:hAnsi="Montserrat"/>
          <w:color w:val="444444"/>
          <w:sz w:val="30"/>
          <w:szCs w:val="30"/>
        </w:rPr>
      </w:pPr>
      <w:r>
        <w:rPr>
          <w:rFonts w:ascii="Montserrat" w:hAnsi="Montserrat"/>
          <w:color w:val="444444"/>
          <w:sz w:val="30"/>
          <w:szCs w:val="30"/>
        </w:rPr>
        <w:lastRenderedPageBreak/>
        <w:t>Terms of use</w:t>
      </w:r>
    </w:p>
    <w:p w:rsidR="00822BDE" w:rsidRDefault="003D58D2" w:rsidP="000A1A06">
      <w:pPr>
        <w:jc w:val="both"/>
        <w:rPr>
          <w:rFonts w:ascii="Calibri" w:hAnsi="Calibri"/>
        </w:rPr>
      </w:pPr>
      <w:r w:rsidRPr="003D58D2">
        <w:rPr>
          <w:rFonts w:ascii="Calibri" w:hAnsi="Calibri"/>
        </w:rPr>
        <w:t>The rights to the contents of this site are reserved and owned by fresh2refresh.com No part of the contents of this site may be copied, reproduced, transmitted, distributed, modified in any form or by any means – graphic, electronic, mechanical, photocopying, printing, recording, taping or stored in an information storage and retrieval system – without the written permission of fresh2refresh.com. The contents may not be displayed on other websites other than this one. Should you happen see this content somewhere else on the Internet then please contact us.</w:t>
      </w:r>
    </w:p>
    <w:p w:rsidR="00EC33D3" w:rsidRDefault="00EC33D3" w:rsidP="000A1A06">
      <w:pPr>
        <w:jc w:val="both"/>
        <w:rPr>
          <w:rFonts w:ascii="Calibri" w:hAnsi="Calibri"/>
        </w:rPr>
      </w:pPr>
    </w:p>
    <w:p w:rsidR="00EC33D3" w:rsidRDefault="00EC33D3" w:rsidP="00EC33D3">
      <w:pPr>
        <w:pStyle w:val="Heading1"/>
        <w:spacing w:before="0" w:beforeAutospacing="0" w:after="0" w:afterAutospacing="0"/>
        <w:textAlignment w:val="baseline"/>
        <w:rPr>
          <w:rFonts w:ascii="Montserrat" w:hAnsi="Montserrat"/>
          <w:sz w:val="30"/>
          <w:szCs w:val="30"/>
        </w:rPr>
      </w:pPr>
      <w:r>
        <w:rPr>
          <w:rFonts w:ascii="Montserrat" w:hAnsi="Montserrat"/>
          <w:sz w:val="30"/>
          <w:szCs w:val="30"/>
        </w:rPr>
        <w:t>Privacy policy</w:t>
      </w:r>
    </w:p>
    <w:p w:rsidR="00EC33D3" w:rsidRDefault="00EC33D3" w:rsidP="000A1A06">
      <w:pPr>
        <w:jc w:val="both"/>
        <w:rPr>
          <w:rFonts w:ascii="Calibri" w:hAnsi="Calibri"/>
        </w:rPr>
      </w:pPr>
    </w:p>
    <w:p w:rsidR="00DD57EA" w:rsidRPr="00DD57EA" w:rsidRDefault="00DD57EA" w:rsidP="00DD57EA">
      <w:pPr>
        <w:jc w:val="both"/>
        <w:rPr>
          <w:rFonts w:ascii="Calibri" w:hAnsi="Calibri"/>
        </w:rPr>
      </w:pPr>
      <w:r w:rsidRPr="00DD57EA">
        <w:rPr>
          <w:rFonts w:ascii="Calibri" w:hAnsi="Calibri"/>
        </w:rPr>
        <w:t>Your privacy is very important to us. Accordingly, we have developed this Policy in order for you to understand how we collect, use, communicate and disclose and make use of personal information. The following outlines our privacy policy.</w:t>
      </w:r>
    </w:p>
    <w:p w:rsidR="00DD57EA" w:rsidRPr="00DD57EA" w:rsidRDefault="00DD57EA" w:rsidP="00DD57EA">
      <w:pPr>
        <w:jc w:val="both"/>
        <w:rPr>
          <w:rFonts w:ascii="Calibri" w:hAnsi="Calibri"/>
        </w:rPr>
      </w:pPr>
      <w:r w:rsidRPr="00DD57EA">
        <w:rPr>
          <w:rFonts w:ascii="Calibri" w:hAnsi="Calibri"/>
        </w:rPr>
        <w:t>Before or at the time of collecting personal information, we will identify the purposes for which information is being collected.</w:t>
      </w:r>
    </w:p>
    <w:p w:rsidR="00DD57EA" w:rsidRPr="00DD57EA" w:rsidRDefault="00DD57EA" w:rsidP="00DD57EA">
      <w:pPr>
        <w:jc w:val="both"/>
        <w:rPr>
          <w:rFonts w:ascii="Calibri" w:hAnsi="Calibri"/>
        </w:rPr>
      </w:pPr>
      <w:r w:rsidRPr="00DD57EA">
        <w:rPr>
          <w:rFonts w:ascii="Calibri" w:hAnsi="Calibri"/>
        </w:rPr>
        <w:t>We will collect and use personal information solely with the objective of fulfilling those purposes specified by us.</w:t>
      </w:r>
    </w:p>
    <w:p w:rsidR="00DD57EA" w:rsidRPr="00DD57EA" w:rsidRDefault="00DD57EA" w:rsidP="00DD57EA">
      <w:pPr>
        <w:jc w:val="both"/>
        <w:rPr>
          <w:rFonts w:ascii="Calibri" w:hAnsi="Calibri"/>
        </w:rPr>
      </w:pPr>
      <w:r w:rsidRPr="00DD57EA">
        <w:rPr>
          <w:rFonts w:ascii="Calibri" w:hAnsi="Calibri"/>
        </w:rPr>
        <w:t>We will only retain personal information as long as necessary for the fulfillment of those purposes.</w:t>
      </w:r>
    </w:p>
    <w:p w:rsidR="00EC33D3" w:rsidRDefault="00DD57EA" w:rsidP="00DD57EA">
      <w:pPr>
        <w:jc w:val="both"/>
        <w:rPr>
          <w:rFonts w:ascii="Calibri" w:hAnsi="Calibri"/>
        </w:rPr>
      </w:pPr>
      <w:r w:rsidRPr="00DD57EA">
        <w:rPr>
          <w:rFonts w:ascii="Calibri" w:hAnsi="Calibri"/>
        </w:rPr>
        <w:t>We will collect personal information by lawful and fair means and, where appropriate, with the knowledge or consent of the individual concerned.</w:t>
      </w:r>
    </w:p>
    <w:p w:rsidR="001B361D" w:rsidRDefault="001B361D" w:rsidP="00DD57EA">
      <w:pPr>
        <w:jc w:val="both"/>
        <w:rPr>
          <w:rFonts w:ascii="Calibri" w:hAnsi="Calibri"/>
        </w:rPr>
      </w:pPr>
      <w:r w:rsidRPr="001B361D">
        <w:rPr>
          <w:rFonts w:ascii="Calibri" w:hAnsi="Calibri"/>
        </w:rPr>
        <w:t>Personal data should be relevant to the purposes for which it is to be used, and, to the extent necessary for those purposes, should be accurate, complete, and up-to-date.</w:t>
      </w:r>
    </w:p>
    <w:p w:rsidR="001B361D" w:rsidRDefault="001B361D" w:rsidP="00DD57EA">
      <w:pPr>
        <w:jc w:val="both"/>
        <w:rPr>
          <w:rFonts w:ascii="Calibri" w:hAnsi="Calibri"/>
        </w:rPr>
      </w:pPr>
      <w:r w:rsidRPr="001B361D">
        <w:rPr>
          <w:rFonts w:ascii="Calibri" w:hAnsi="Calibri"/>
        </w:rPr>
        <w:t>We will make readily available to customers information about our policies and practices relating to the management of personal information.</w:t>
      </w:r>
    </w:p>
    <w:p w:rsidR="00C72B11" w:rsidRDefault="00C72B11" w:rsidP="00DD57EA">
      <w:pPr>
        <w:jc w:val="both"/>
        <w:rPr>
          <w:rFonts w:ascii="Calibri" w:hAnsi="Calibri"/>
        </w:rPr>
      </w:pPr>
    </w:p>
    <w:p w:rsidR="00C72B11" w:rsidRDefault="00C72B11" w:rsidP="00DD57EA">
      <w:pPr>
        <w:jc w:val="both"/>
        <w:rPr>
          <w:rFonts w:ascii="Calibri" w:hAnsi="Calibri"/>
        </w:rPr>
      </w:pPr>
    </w:p>
    <w:p w:rsidR="00C72B11" w:rsidRDefault="00C72B11" w:rsidP="00DD57EA">
      <w:pPr>
        <w:jc w:val="both"/>
        <w:rPr>
          <w:rFonts w:ascii="Calibri" w:hAnsi="Calibri"/>
        </w:rPr>
      </w:pPr>
    </w:p>
    <w:p w:rsidR="00C72B11" w:rsidRDefault="00C72B11" w:rsidP="00DD57EA">
      <w:pPr>
        <w:jc w:val="both"/>
        <w:rPr>
          <w:rFonts w:ascii="Calibri" w:hAnsi="Calibri"/>
        </w:rPr>
      </w:pPr>
    </w:p>
    <w:p w:rsidR="00C72B11" w:rsidRDefault="00C72B11" w:rsidP="00DD57EA">
      <w:pPr>
        <w:jc w:val="both"/>
        <w:rPr>
          <w:rFonts w:ascii="Calibri" w:hAnsi="Calibri"/>
        </w:rPr>
      </w:pPr>
    </w:p>
    <w:p w:rsidR="00C72B11" w:rsidRDefault="00C72B11" w:rsidP="00DD57EA">
      <w:pPr>
        <w:jc w:val="both"/>
        <w:rPr>
          <w:rFonts w:ascii="Calibri" w:hAnsi="Calibri"/>
        </w:rPr>
      </w:pPr>
    </w:p>
    <w:p w:rsidR="00C72B11" w:rsidRDefault="00C72B11" w:rsidP="00DD57EA">
      <w:pPr>
        <w:jc w:val="both"/>
        <w:rPr>
          <w:rFonts w:ascii="Calibri" w:hAnsi="Calibri"/>
        </w:rPr>
      </w:pPr>
    </w:p>
    <w:p w:rsidR="00C72B11" w:rsidRDefault="00C72B11" w:rsidP="00DD57EA">
      <w:pPr>
        <w:jc w:val="both"/>
        <w:rPr>
          <w:rFonts w:ascii="Calibri" w:hAnsi="Calibri"/>
        </w:rPr>
      </w:pPr>
    </w:p>
    <w:p w:rsidR="00C72B11" w:rsidRDefault="00C72B11" w:rsidP="00DD57EA">
      <w:pPr>
        <w:jc w:val="both"/>
        <w:rPr>
          <w:rFonts w:ascii="Calibri" w:hAnsi="Calibri"/>
        </w:rPr>
      </w:pPr>
    </w:p>
    <w:p w:rsidR="00C72B11" w:rsidRDefault="00C72B11" w:rsidP="00DD57EA">
      <w:pPr>
        <w:jc w:val="both"/>
        <w:rPr>
          <w:rFonts w:ascii="Calibri" w:hAnsi="Calibri"/>
        </w:rPr>
      </w:pPr>
    </w:p>
    <w:p w:rsidR="00C72B11" w:rsidRDefault="00C72B11" w:rsidP="00DD57EA">
      <w:pPr>
        <w:jc w:val="both"/>
        <w:rPr>
          <w:rFonts w:ascii="Calibri" w:hAnsi="Calibri"/>
        </w:rPr>
      </w:pPr>
    </w:p>
    <w:p w:rsidR="00C72B11" w:rsidRDefault="00C72B11" w:rsidP="00DD57EA">
      <w:pPr>
        <w:jc w:val="both"/>
        <w:rPr>
          <w:rFonts w:ascii="Calibri" w:hAnsi="Calibri"/>
        </w:rPr>
      </w:pPr>
    </w:p>
    <w:p w:rsidR="00C72B11" w:rsidRPr="003D58D2" w:rsidRDefault="00C72B11" w:rsidP="00DD57EA">
      <w:pPr>
        <w:jc w:val="both"/>
        <w:rPr>
          <w:rFonts w:ascii="Calibri" w:hAnsi="Calibri"/>
        </w:rPr>
      </w:pPr>
      <w:bookmarkStart w:id="0" w:name="_GoBack"/>
      <w:bookmarkEnd w:id="0"/>
    </w:p>
    <w:sectPr w:rsidR="00C72B11" w:rsidRPr="003D5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ekton Pro">
    <w:panose1 w:val="00000000000000000000"/>
    <w:charset w:val="00"/>
    <w:family w:val="swiss"/>
    <w:notTrueType/>
    <w:pitch w:val="variable"/>
    <w:sig w:usb0="00000007" w:usb1="00000001" w:usb2="00000000" w:usb3="00000000" w:csb0="00000093"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50"/>
    <w:rsid w:val="000A1A06"/>
    <w:rsid w:val="001B361D"/>
    <w:rsid w:val="001D15E6"/>
    <w:rsid w:val="00231824"/>
    <w:rsid w:val="003D58D2"/>
    <w:rsid w:val="00497150"/>
    <w:rsid w:val="006365DD"/>
    <w:rsid w:val="006E47A6"/>
    <w:rsid w:val="00803055"/>
    <w:rsid w:val="008204E2"/>
    <w:rsid w:val="00822BDE"/>
    <w:rsid w:val="00BB2289"/>
    <w:rsid w:val="00C72B11"/>
    <w:rsid w:val="00C94F69"/>
    <w:rsid w:val="00DA6759"/>
    <w:rsid w:val="00DC601C"/>
    <w:rsid w:val="00DD57EA"/>
    <w:rsid w:val="00EC3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E16CA-AA7C-4AB0-9F4E-CD1824FE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2B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BDE"/>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822BDE"/>
  </w:style>
  <w:style w:type="paragraph" w:styleId="NormalWeb">
    <w:name w:val="Normal (Web)"/>
    <w:basedOn w:val="Normal"/>
    <w:uiPriority w:val="99"/>
    <w:semiHidden/>
    <w:unhideWhenUsed/>
    <w:rsid w:val="00822B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5642">
      <w:bodyDiv w:val="1"/>
      <w:marLeft w:val="0"/>
      <w:marRight w:val="0"/>
      <w:marTop w:val="0"/>
      <w:marBottom w:val="0"/>
      <w:divBdr>
        <w:top w:val="none" w:sz="0" w:space="0" w:color="auto"/>
        <w:left w:val="none" w:sz="0" w:space="0" w:color="auto"/>
        <w:bottom w:val="none" w:sz="0" w:space="0" w:color="auto"/>
        <w:right w:val="none" w:sz="0" w:space="0" w:color="auto"/>
      </w:divBdr>
    </w:div>
    <w:div w:id="263266698">
      <w:bodyDiv w:val="1"/>
      <w:marLeft w:val="0"/>
      <w:marRight w:val="0"/>
      <w:marTop w:val="0"/>
      <w:marBottom w:val="0"/>
      <w:divBdr>
        <w:top w:val="none" w:sz="0" w:space="0" w:color="auto"/>
        <w:left w:val="none" w:sz="0" w:space="0" w:color="auto"/>
        <w:bottom w:val="none" w:sz="0" w:space="0" w:color="auto"/>
        <w:right w:val="none" w:sz="0" w:space="0" w:color="auto"/>
      </w:divBdr>
    </w:div>
    <w:div w:id="316544018">
      <w:bodyDiv w:val="1"/>
      <w:marLeft w:val="0"/>
      <w:marRight w:val="0"/>
      <w:marTop w:val="0"/>
      <w:marBottom w:val="0"/>
      <w:divBdr>
        <w:top w:val="none" w:sz="0" w:space="0" w:color="auto"/>
        <w:left w:val="none" w:sz="0" w:space="0" w:color="auto"/>
        <w:bottom w:val="none" w:sz="0" w:space="0" w:color="auto"/>
        <w:right w:val="none" w:sz="0" w:space="0" w:color="auto"/>
      </w:divBdr>
    </w:div>
    <w:div w:id="473377305">
      <w:bodyDiv w:val="1"/>
      <w:marLeft w:val="0"/>
      <w:marRight w:val="0"/>
      <w:marTop w:val="0"/>
      <w:marBottom w:val="0"/>
      <w:divBdr>
        <w:top w:val="none" w:sz="0" w:space="0" w:color="auto"/>
        <w:left w:val="none" w:sz="0" w:space="0" w:color="auto"/>
        <w:bottom w:val="none" w:sz="0" w:space="0" w:color="auto"/>
        <w:right w:val="none" w:sz="0" w:space="0" w:color="auto"/>
      </w:divBdr>
    </w:div>
    <w:div w:id="488132997">
      <w:bodyDiv w:val="1"/>
      <w:marLeft w:val="0"/>
      <w:marRight w:val="0"/>
      <w:marTop w:val="0"/>
      <w:marBottom w:val="0"/>
      <w:divBdr>
        <w:top w:val="none" w:sz="0" w:space="0" w:color="auto"/>
        <w:left w:val="none" w:sz="0" w:space="0" w:color="auto"/>
        <w:bottom w:val="none" w:sz="0" w:space="0" w:color="auto"/>
        <w:right w:val="none" w:sz="0" w:space="0" w:color="auto"/>
      </w:divBdr>
    </w:div>
    <w:div w:id="1090932848">
      <w:bodyDiv w:val="1"/>
      <w:marLeft w:val="0"/>
      <w:marRight w:val="0"/>
      <w:marTop w:val="0"/>
      <w:marBottom w:val="0"/>
      <w:divBdr>
        <w:top w:val="none" w:sz="0" w:space="0" w:color="auto"/>
        <w:left w:val="none" w:sz="0" w:space="0" w:color="auto"/>
        <w:bottom w:val="none" w:sz="0" w:space="0" w:color="auto"/>
        <w:right w:val="none" w:sz="0" w:space="0" w:color="auto"/>
      </w:divBdr>
    </w:div>
    <w:div w:id="1832670695">
      <w:bodyDiv w:val="1"/>
      <w:marLeft w:val="0"/>
      <w:marRight w:val="0"/>
      <w:marTop w:val="0"/>
      <w:marBottom w:val="0"/>
      <w:divBdr>
        <w:top w:val="none" w:sz="0" w:space="0" w:color="auto"/>
        <w:left w:val="none" w:sz="0" w:space="0" w:color="auto"/>
        <w:bottom w:val="none" w:sz="0" w:space="0" w:color="auto"/>
        <w:right w:val="none" w:sz="0" w:space="0" w:color="auto"/>
      </w:divBdr>
    </w:div>
    <w:div w:id="1911691516">
      <w:bodyDiv w:val="1"/>
      <w:marLeft w:val="0"/>
      <w:marRight w:val="0"/>
      <w:marTop w:val="0"/>
      <w:marBottom w:val="0"/>
      <w:divBdr>
        <w:top w:val="none" w:sz="0" w:space="0" w:color="auto"/>
        <w:left w:val="none" w:sz="0" w:space="0" w:color="auto"/>
        <w:bottom w:val="none" w:sz="0" w:space="0" w:color="auto"/>
        <w:right w:val="none" w:sz="0" w:space="0" w:color="auto"/>
      </w:divBdr>
    </w:div>
    <w:div w:id="1947427041">
      <w:bodyDiv w:val="1"/>
      <w:marLeft w:val="0"/>
      <w:marRight w:val="0"/>
      <w:marTop w:val="0"/>
      <w:marBottom w:val="0"/>
      <w:divBdr>
        <w:top w:val="none" w:sz="0" w:space="0" w:color="auto"/>
        <w:left w:val="none" w:sz="0" w:space="0" w:color="auto"/>
        <w:bottom w:val="none" w:sz="0" w:space="0" w:color="auto"/>
        <w:right w:val="none" w:sz="0" w:space="0" w:color="auto"/>
      </w:divBdr>
    </w:div>
    <w:div w:id="211323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Yadav</dc:creator>
  <cp:keywords/>
  <dc:description/>
  <cp:lastModifiedBy>Ranjith Yadav</cp:lastModifiedBy>
  <cp:revision>16</cp:revision>
  <dcterms:created xsi:type="dcterms:W3CDTF">2016-10-10T09:55:00Z</dcterms:created>
  <dcterms:modified xsi:type="dcterms:W3CDTF">2016-10-17T17:44:00Z</dcterms:modified>
</cp:coreProperties>
</file>