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8BC45" w14:textId="30F9EDCD" w:rsidR="00AC0489" w:rsidRDefault="00EB341E" w:rsidP="000B2319">
      <w:r w:rsidRPr="00EB341E">
        <w:rPr>
          <w:rFonts w:asciiTheme="majorBidi" w:hAnsiTheme="majorBidi" w:cstheme="majorBidi"/>
          <w:noProof/>
          <w:color w:val="FF0000"/>
          <w:lang w:val="en-US"/>
        </w:rPr>
        <w:drawing>
          <wp:anchor distT="0" distB="0" distL="114300" distR="114300" simplePos="0" relativeHeight="251659264" behindDoc="0" locked="0" layoutInCell="1" allowOverlap="1" wp14:anchorId="4152387A" wp14:editId="0A4D6781">
            <wp:simplePos x="0" y="0"/>
            <wp:positionH relativeFrom="margin">
              <wp:posOffset>-318770</wp:posOffset>
            </wp:positionH>
            <wp:positionV relativeFrom="page">
              <wp:posOffset>381000</wp:posOffset>
            </wp:positionV>
            <wp:extent cx="6486525" cy="933450"/>
            <wp:effectExtent l="190500" t="152400" r="180975" b="133350"/>
            <wp:wrapSquare wrapText="bothSides"/>
            <wp:docPr id="21" name="Image 2" descr="ppp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p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44B624F" w14:textId="77777777" w:rsidR="00AC0489" w:rsidRDefault="00AC0489" w:rsidP="00AC0489"/>
    <w:p w14:paraId="5B072FDD" w14:textId="77777777" w:rsidR="00AC0489" w:rsidRDefault="00AC0489" w:rsidP="00AC0489"/>
    <w:p w14:paraId="3DC40FD8" w14:textId="20DB3FE4" w:rsidR="00AC0489" w:rsidRDefault="00CF3100" w:rsidP="00AC0489">
      <w:bookmarkStart w:id="0" w:name="_GoBack"/>
      <w:r>
        <w:rPr>
          <w:color w:val="548DD4" w:themeColor="text2" w:themeTint="99"/>
        </w:rPr>
        <w:pict w14:anchorId="568888C4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446.25pt;height:123.75pt" fillcolor="#17365d [2415]" stroked="f">
            <v:shadow on="t" color="#b2b2b2" opacity="52429f" offset="3pt"/>
            <v:textpath style="font-family:&quot;Times New Roman&quot;;font-weight:bold;font-style:italic;v-text-kern:t" trim="t" fitpath="t" string="Frameworks :&#10;rapport de Atelier 4"/>
          </v:shape>
        </w:pict>
      </w:r>
      <w:bookmarkEnd w:id="0"/>
    </w:p>
    <w:p w14:paraId="25A0B427" w14:textId="77777777" w:rsidR="00AC0489" w:rsidRDefault="00AC0489" w:rsidP="00AC0489"/>
    <w:p w14:paraId="03704413" w14:textId="77777777" w:rsidR="00AC0489" w:rsidRDefault="00AC0489" w:rsidP="00AC0489"/>
    <w:p w14:paraId="04F038BD" w14:textId="31991FD3" w:rsidR="00AC0489" w:rsidRDefault="000B2319" w:rsidP="00AC0489">
      <w:r>
        <w:t xml:space="preserve">     </w:t>
      </w:r>
      <w:r w:rsidR="00B17A6A">
        <w:t xml:space="preserve">  </w:t>
      </w:r>
      <w:r>
        <w:t xml:space="preserve">     </w:t>
      </w:r>
      <w:r w:rsidR="00B17A6A">
        <w:rPr>
          <w:noProof/>
        </w:rPr>
        <w:drawing>
          <wp:inline distT="0" distB="0" distL="0" distR="0" wp14:anchorId="02251042" wp14:editId="2B9E220A">
            <wp:extent cx="4914899" cy="2457450"/>
            <wp:effectExtent l="0" t="0" r="0" b="0"/>
            <wp:docPr id="11" name="Image 11" descr="Comment le Framework JavaScript jQuery peut Simplifier votre Développement  — Développement Fac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ment le Framework JavaScript jQuery peut Simplifier votre Développement  — Développement Faci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44" cy="246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CBD1" w14:textId="0B747F84" w:rsidR="000B2319" w:rsidRDefault="000B2319" w:rsidP="00AC0489"/>
    <w:p w14:paraId="0F4C9D88" w14:textId="77777777" w:rsidR="000B2319" w:rsidRDefault="000B2319" w:rsidP="00AC0489"/>
    <w:p w14:paraId="0EBD681B" w14:textId="672D9F09" w:rsidR="00AC0489" w:rsidRDefault="00AC0489" w:rsidP="00AC0489"/>
    <w:p w14:paraId="5C3B18B9" w14:textId="77777777" w:rsidR="00B17A6A" w:rsidRDefault="00B17A6A" w:rsidP="00AC0489"/>
    <w:p w14:paraId="134F8530" w14:textId="01E2F179" w:rsidR="00AC0489" w:rsidRDefault="00AC0489" w:rsidP="00AC0489">
      <w:pPr>
        <w:ind w:left="-567"/>
        <w:rPr>
          <w:rFonts w:ascii="Gill Sans MT" w:hAnsi="Gill Sans MT"/>
          <w:color w:val="F83A63"/>
          <w:sz w:val="36"/>
          <w:szCs w:val="36"/>
        </w:rPr>
      </w:pPr>
      <w:r w:rsidRPr="002B68CE">
        <w:rPr>
          <w:rFonts w:ascii="Gill Sans MT" w:hAnsi="Gill Sans MT"/>
          <w:b/>
          <w:bCs/>
          <w:color w:val="365F91" w:themeColor="accent1" w:themeShade="BF"/>
        </w:rPr>
        <w:t xml:space="preserve">         </w:t>
      </w:r>
      <w:r w:rsidRPr="00EB341E">
        <w:rPr>
          <w:rFonts w:ascii="Gill Sans MT" w:hAnsi="Gill Sans MT"/>
          <w:b/>
          <w:bCs/>
          <w:color w:val="FF0000"/>
          <w:sz w:val="36"/>
          <w:szCs w:val="36"/>
        </w:rPr>
        <w:t>Réalisé par:</w:t>
      </w:r>
      <w:r>
        <w:rPr>
          <w:rFonts w:ascii="Gill Sans MT" w:hAnsi="Gill Sans MT"/>
          <w:color w:val="F83A63"/>
          <w:sz w:val="36"/>
          <w:szCs w:val="36"/>
        </w:rPr>
        <w:t xml:space="preserve">                                 </w:t>
      </w:r>
      <w:r w:rsidRPr="00EB341E">
        <w:rPr>
          <w:rFonts w:ascii="Gill Sans MT" w:hAnsi="Gill Sans MT"/>
          <w:b/>
          <w:bCs/>
          <w:color w:val="FF0000"/>
          <w:sz w:val="36"/>
          <w:szCs w:val="36"/>
        </w:rPr>
        <w:t>Encadré par:</w:t>
      </w:r>
    </w:p>
    <w:p w14:paraId="0FBB71D7" w14:textId="0C924087" w:rsidR="00AC0489" w:rsidRPr="00B17A6A" w:rsidRDefault="00EB341E" w:rsidP="00B17A6A">
      <w:pPr>
        <w:rPr>
          <w:rFonts w:ascii="Gill Sans MT" w:hAnsi="Gill Sans MT"/>
          <w:sz w:val="36"/>
          <w:szCs w:val="36"/>
        </w:rPr>
      </w:pPr>
      <w:r w:rsidRPr="00B17A6A">
        <w:rPr>
          <w:rFonts w:ascii="Gill Sans MT" w:hAnsi="Gill Sans MT"/>
          <w:color w:val="000000" w:themeColor="text1"/>
          <w:sz w:val="36"/>
          <w:szCs w:val="36"/>
        </w:rPr>
        <w:t xml:space="preserve">Mahjoubi redwane                </w:t>
      </w:r>
      <w:r w:rsidR="00B17A6A">
        <w:rPr>
          <w:rFonts w:ascii="Gill Sans MT" w:hAnsi="Gill Sans MT"/>
          <w:color w:val="000000" w:themeColor="text1"/>
          <w:sz w:val="36"/>
          <w:szCs w:val="36"/>
        </w:rPr>
        <w:t xml:space="preserve">    </w:t>
      </w:r>
      <w:r w:rsidRPr="00B17A6A">
        <w:rPr>
          <w:rFonts w:ascii="Gill Sans MT" w:hAnsi="Gill Sans MT"/>
          <w:color w:val="000000" w:themeColor="text1"/>
          <w:sz w:val="36"/>
          <w:szCs w:val="36"/>
        </w:rPr>
        <w:t xml:space="preserve">  </w:t>
      </w:r>
      <w:r w:rsidR="00AC0489" w:rsidRPr="00B17A6A">
        <w:rPr>
          <w:rFonts w:ascii="Gill Sans MT" w:hAnsi="Gill Sans MT"/>
          <w:color w:val="000000" w:themeColor="text1"/>
          <w:sz w:val="36"/>
          <w:szCs w:val="36"/>
        </w:rPr>
        <w:t xml:space="preserve">  </w:t>
      </w:r>
      <w:r w:rsidR="00AC0489" w:rsidRPr="00B17A6A">
        <w:rPr>
          <w:rFonts w:ascii="Gill Sans MT" w:hAnsi="Gill Sans MT"/>
          <w:color w:val="548DD4" w:themeColor="text2" w:themeTint="99"/>
          <w:sz w:val="36"/>
          <w:szCs w:val="36"/>
        </w:rPr>
        <w:t>Prof.</w:t>
      </w:r>
      <w:r w:rsidR="000B2319" w:rsidRPr="00B17A6A">
        <w:rPr>
          <w:rFonts w:ascii="Gill Sans MT" w:hAnsi="Gill Sans MT"/>
          <w:color w:val="548DD4" w:themeColor="text2" w:themeTint="99"/>
          <w:sz w:val="36"/>
          <w:szCs w:val="36"/>
        </w:rPr>
        <w:t xml:space="preserve">Lotfi </w:t>
      </w:r>
      <w:r w:rsidR="00945226" w:rsidRPr="00B17A6A">
        <w:rPr>
          <w:rFonts w:ascii="Gill Sans MT" w:hAnsi="Gill Sans MT"/>
          <w:color w:val="548DD4" w:themeColor="text2" w:themeTint="99"/>
          <w:sz w:val="36"/>
          <w:szCs w:val="36"/>
        </w:rPr>
        <w:t>E</w:t>
      </w:r>
      <w:r w:rsidR="000B2319" w:rsidRPr="00B17A6A">
        <w:rPr>
          <w:rFonts w:ascii="Gill Sans MT" w:hAnsi="Gill Sans MT"/>
          <w:color w:val="548DD4" w:themeColor="text2" w:themeTint="99"/>
          <w:sz w:val="36"/>
          <w:szCs w:val="36"/>
        </w:rPr>
        <w:t>l AACHAK</w:t>
      </w:r>
    </w:p>
    <w:p w14:paraId="48AD049E" w14:textId="264A6B4F" w:rsidR="000B2319" w:rsidRDefault="000B2319" w:rsidP="000B2319">
      <w:pPr>
        <w:rPr>
          <w:rFonts w:ascii="Gill Sans MT" w:hAnsi="Gill Sans MT"/>
          <w:sz w:val="36"/>
          <w:szCs w:val="36"/>
        </w:rPr>
      </w:pPr>
    </w:p>
    <w:p w14:paraId="100371A5" w14:textId="6CE8518B" w:rsidR="00945226" w:rsidRDefault="001E7535" w:rsidP="001E7535">
      <w:pPr>
        <w:pStyle w:val="Paragraphedeliste"/>
        <w:numPr>
          <w:ilvl w:val="0"/>
          <w:numId w:val="20"/>
        </w:numPr>
        <w:rPr>
          <w:rFonts w:ascii="Gill Sans MT" w:hAnsi="Gill Sans MT"/>
          <w:b/>
          <w:bCs/>
          <w:color w:val="4F81BD" w:themeColor="accent1"/>
          <w:sz w:val="36"/>
          <w:szCs w:val="36"/>
        </w:rPr>
      </w:pPr>
      <w:r w:rsidRPr="001E7535">
        <w:rPr>
          <w:rFonts w:ascii="Gill Sans MT" w:hAnsi="Gill Sans MT"/>
          <w:b/>
          <w:bCs/>
          <w:color w:val="4F81BD" w:themeColor="accent1"/>
          <w:sz w:val="36"/>
          <w:szCs w:val="36"/>
        </w:rPr>
        <w:t>Introduction :</w:t>
      </w:r>
    </w:p>
    <w:p w14:paraId="278D3BEE" w14:textId="7B21DDD5" w:rsidR="001E7535" w:rsidRPr="00B17A6A" w:rsidRDefault="00B17A6A" w:rsidP="00B17A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rPr>
          <w:rFonts w:asciiTheme="majorHAnsi" w:hAnsiTheme="majorHAnsi"/>
          <w:spacing w:val="-6"/>
          <w:sz w:val="28"/>
          <w:szCs w:val="28"/>
          <w:shd w:val="clear" w:color="auto" w:fill="92D050"/>
        </w:rPr>
      </w:pPr>
      <w:r w:rsidRPr="00B17A6A">
        <w:rPr>
          <w:rStyle w:val="lev"/>
          <w:rFonts w:ascii="Montserrat" w:hAnsi="Montserrat"/>
          <w:sz w:val="28"/>
          <w:szCs w:val="28"/>
          <w:shd w:val="clear" w:color="auto" w:fill="92D050"/>
        </w:rPr>
        <w:t>jQuery</w:t>
      </w:r>
      <w:r w:rsidRPr="00B17A6A">
        <w:rPr>
          <w:rFonts w:ascii="Cambria" w:hAnsi="Cambria" w:cs="Cambria"/>
          <w:sz w:val="28"/>
          <w:szCs w:val="28"/>
          <w:shd w:val="clear" w:color="auto" w:fill="92D050"/>
        </w:rPr>
        <w:t> </w:t>
      </w:r>
      <w:r w:rsidRPr="00B17A6A">
        <w:rPr>
          <w:rFonts w:ascii="Montserrat" w:hAnsi="Montserrat"/>
          <w:sz w:val="28"/>
          <w:szCs w:val="28"/>
          <w:shd w:val="clear" w:color="auto" w:fill="92D050"/>
        </w:rPr>
        <w:t>est la biblioth</w:t>
      </w:r>
      <w:r w:rsidRPr="00B17A6A">
        <w:rPr>
          <w:rFonts w:ascii="Montserrat" w:hAnsi="Montserrat" w:cs="Montserrat"/>
          <w:sz w:val="28"/>
          <w:szCs w:val="28"/>
          <w:shd w:val="clear" w:color="auto" w:fill="92D050"/>
        </w:rPr>
        <w:t>è</w:t>
      </w:r>
      <w:r w:rsidRPr="00B17A6A">
        <w:rPr>
          <w:rFonts w:ascii="Montserrat" w:hAnsi="Montserrat"/>
          <w:sz w:val="28"/>
          <w:szCs w:val="28"/>
          <w:shd w:val="clear" w:color="auto" w:fill="92D050"/>
        </w:rPr>
        <w:t>que</w:t>
      </w:r>
      <w:r w:rsidRPr="00B17A6A">
        <w:rPr>
          <w:rFonts w:ascii="Cambria" w:hAnsi="Cambria" w:cs="Cambria"/>
          <w:sz w:val="28"/>
          <w:szCs w:val="28"/>
          <w:shd w:val="clear" w:color="auto" w:fill="92D050"/>
        </w:rPr>
        <w:t> </w:t>
      </w:r>
      <w:r w:rsidRPr="00B17A6A">
        <w:rPr>
          <w:rStyle w:val="lev"/>
          <w:rFonts w:ascii="Montserrat" w:hAnsi="Montserrat"/>
          <w:sz w:val="28"/>
          <w:szCs w:val="28"/>
          <w:shd w:val="clear" w:color="auto" w:fill="92D050"/>
        </w:rPr>
        <w:t>JavaScript</w:t>
      </w:r>
      <w:r w:rsidRPr="00B17A6A">
        <w:rPr>
          <w:rFonts w:ascii="Cambria" w:hAnsi="Cambria" w:cs="Cambria"/>
          <w:sz w:val="28"/>
          <w:szCs w:val="28"/>
          <w:shd w:val="clear" w:color="auto" w:fill="92D050"/>
        </w:rPr>
        <w:t> </w:t>
      </w:r>
      <w:r w:rsidRPr="00B17A6A">
        <w:rPr>
          <w:rFonts w:ascii="Montserrat" w:hAnsi="Montserrat"/>
          <w:sz w:val="28"/>
          <w:szCs w:val="28"/>
          <w:shd w:val="clear" w:color="auto" w:fill="92D050"/>
        </w:rPr>
        <w:t>la plus utilis</w:t>
      </w:r>
      <w:r w:rsidRPr="00B17A6A">
        <w:rPr>
          <w:rFonts w:ascii="Montserrat" w:hAnsi="Montserrat" w:cs="Montserrat"/>
          <w:sz w:val="28"/>
          <w:szCs w:val="28"/>
          <w:shd w:val="clear" w:color="auto" w:fill="92D050"/>
        </w:rPr>
        <w:t>é</w:t>
      </w:r>
      <w:r w:rsidRPr="00B17A6A">
        <w:rPr>
          <w:rFonts w:ascii="Montserrat" w:hAnsi="Montserrat"/>
          <w:sz w:val="28"/>
          <w:szCs w:val="28"/>
          <w:shd w:val="clear" w:color="auto" w:fill="92D050"/>
        </w:rPr>
        <w:t>e et vous permet d</w:t>
      </w:r>
      <w:r>
        <w:rPr>
          <w:rFonts w:ascii="Montserrat" w:hAnsi="Montserrat"/>
          <w:sz w:val="28"/>
          <w:szCs w:val="28"/>
          <w:shd w:val="clear" w:color="auto" w:fill="92D050"/>
        </w:rPr>
        <w:t xml:space="preserve">e </w:t>
      </w:r>
      <w:r w:rsidRPr="00B17A6A">
        <w:rPr>
          <w:rFonts w:ascii="Montserrat" w:hAnsi="Montserrat"/>
          <w:sz w:val="28"/>
          <w:szCs w:val="28"/>
          <w:shd w:val="clear" w:color="auto" w:fill="92D050"/>
        </w:rPr>
        <w:t>cr</w:t>
      </w:r>
      <w:r w:rsidRPr="00B17A6A">
        <w:rPr>
          <w:rFonts w:ascii="Montserrat" w:hAnsi="Montserrat" w:cs="Montserrat"/>
          <w:sz w:val="28"/>
          <w:szCs w:val="28"/>
          <w:shd w:val="clear" w:color="auto" w:fill="92D050"/>
        </w:rPr>
        <w:t>é</w:t>
      </w:r>
      <w:r w:rsidRPr="00B17A6A">
        <w:rPr>
          <w:rFonts w:ascii="Montserrat" w:hAnsi="Montserrat"/>
          <w:sz w:val="28"/>
          <w:szCs w:val="28"/>
          <w:shd w:val="clear" w:color="auto" w:fill="92D050"/>
        </w:rPr>
        <w:t>er des effets</w:t>
      </w:r>
      <w:r w:rsidRPr="00B17A6A">
        <w:rPr>
          <w:rFonts w:ascii="Cambria" w:hAnsi="Cambria" w:cs="Cambria"/>
          <w:sz w:val="28"/>
          <w:szCs w:val="28"/>
          <w:shd w:val="clear" w:color="auto" w:fill="92D050"/>
        </w:rPr>
        <w:t> </w:t>
      </w:r>
      <w:r w:rsidRPr="00B17A6A">
        <w:rPr>
          <w:rFonts w:ascii="Montserrat" w:hAnsi="Montserrat"/>
          <w:sz w:val="28"/>
          <w:szCs w:val="28"/>
          <w:shd w:val="clear" w:color="auto" w:fill="92D050"/>
        </w:rPr>
        <w:t>dynamiques sur vos pages web comme des changements de couleur, des animations, et des effets de fondu.</w:t>
      </w:r>
    </w:p>
    <w:p w14:paraId="26FC39B8" w14:textId="7EA9AC94" w:rsidR="001E7535" w:rsidRDefault="001E7535" w:rsidP="001E7535">
      <w:pPr>
        <w:pStyle w:val="Paragraphedeliste"/>
        <w:numPr>
          <w:ilvl w:val="0"/>
          <w:numId w:val="20"/>
        </w:numPr>
        <w:rPr>
          <w:rFonts w:ascii="Gill Sans MT" w:hAnsi="Gill Sans MT"/>
          <w:b/>
          <w:bCs/>
          <w:color w:val="4F81BD" w:themeColor="accent1"/>
          <w:sz w:val="36"/>
          <w:szCs w:val="36"/>
        </w:rPr>
      </w:pPr>
      <w:r>
        <w:rPr>
          <w:rFonts w:ascii="Gill Sans MT" w:hAnsi="Gill Sans MT"/>
          <w:b/>
          <w:bCs/>
          <w:color w:val="4F81BD" w:themeColor="accent1"/>
          <w:sz w:val="36"/>
          <w:szCs w:val="36"/>
        </w:rPr>
        <w:t>objectif</w:t>
      </w:r>
      <w:r w:rsidRPr="001E7535">
        <w:rPr>
          <w:rFonts w:ascii="Gill Sans MT" w:hAnsi="Gill Sans MT"/>
          <w:b/>
          <w:bCs/>
          <w:color w:val="4F81BD" w:themeColor="accent1"/>
          <w:sz w:val="36"/>
          <w:szCs w:val="36"/>
        </w:rPr>
        <w:t> :</w:t>
      </w:r>
    </w:p>
    <w:p w14:paraId="30AAE411" w14:textId="1E4573C8" w:rsidR="001E7535" w:rsidRPr="00B17A6A" w:rsidRDefault="00B17A6A" w:rsidP="00B17A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rPr>
          <w:rFonts w:asciiTheme="majorHAnsi" w:hAnsiTheme="majorHAnsi"/>
          <w:color w:val="000000" w:themeColor="text1"/>
          <w:sz w:val="32"/>
          <w:szCs w:val="32"/>
        </w:rPr>
      </w:pPr>
      <w:r w:rsidRPr="00B17A6A">
        <w:rPr>
          <w:rFonts w:asciiTheme="majorHAnsi" w:hAnsiTheme="majorHAnsi"/>
          <w:color w:val="000000" w:themeColor="text1"/>
          <w:sz w:val="32"/>
          <w:szCs w:val="32"/>
        </w:rPr>
        <w:t>L’objectif principal de ce Travail pratique et de se familiariser avec les concepts de l’API</w:t>
      </w:r>
      <w:r>
        <w:rPr>
          <w:rFonts w:asciiTheme="majorHAnsi" w:hAnsiTheme="majorHAnsi"/>
          <w:color w:val="000000" w:themeColor="text1"/>
          <w:sz w:val="32"/>
          <w:szCs w:val="32"/>
        </w:rPr>
        <w:t xml:space="preserve"> </w:t>
      </w:r>
      <w:r w:rsidRPr="00B17A6A">
        <w:rPr>
          <w:rFonts w:asciiTheme="majorHAnsi" w:hAnsiTheme="majorHAnsi"/>
          <w:color w:val="000000" w:themeColor="text1"/>
          <w:sz w:val="32"/>
          <w:szCs w:val="32"/>
        </w:rPr>
        <w:t>Jquery.</w:t>
      </w:r>
      <w:r w:rsidR="009F5779" w:rsidRPr="009F5779">
        <w:rPr>
          <w:rFonts w:asciiTheme="majorHAnsi" w:hAnsiTheme="majorHAnsi"/>
          <w:color w:val="000000" w:themeColor="text1"/>
          <w:sz w:val="32"/>
          <w:szCs w:val="32"/>
        </w:rPr>
        <w:t xml:space="preserve"> </w:t>
      </w:r>
    </w:p>
    <w:p w14:paraId="7985A1BC" w14:textId="71690387" w:rsidR="009F5779" w:rsidRDefault="009F5779" w:rsidP="009F5779">
      <w:pPr>
        <w:pStyle w:val="Paragraphedeliste"/>
        <w:numPr>
          <w:ilvl w:val="0"/>
          <w:numId w:val="23"/>
        </w:numPr>
        <w:rPr>
          <w:rFonts w:ascii="Gill Sans MT" w:hAnsi="Gill Sans MT"/>
          <w:b/>
          <w:bCs/>
          <w:color w:val="002060"/>
          <w:sz w:val="36"/>
          <w:szCs w:val="36"/>
        </w:rPr>
      </w:pPr>
      <w:r w:rsidRPr="009F5779">
        <w:rPr>
          <w:rFonts w:ascii="Gill Sans MT" w:hAnsi="Gill Sans MT"/>
          <w:b/>
          <w:bCs/>
          <w:color w:val="002060"/>
          <w:sz w:val="36"/>
          <w:szCs w:val="36"/>
        </w:rPr>
        <w:t>Partie 1 :</w:t>
      </w:r>
    </w:p>
    <w:p w14:paraId="2DEA8801" w14:textId="42DA1244" w:rsidR="00B17A6A" w:rsidRPr="00112F7C" w:rsidRDefault="00B17A6A" w:rsidP="00112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rFonts w:asciiTheme="minorBidi" w:hAnsiTheme="minorBidi"/>
          <w:noProof/>
          <w:sz w:val="28"/>
          <w:szCs w:val="28"/>
        </w:rPr>
      </w:pPr>
      <w:r w:rsidRPr="00112F7C">
        <w:rPr>
          <w:rFonts w:asciiTheme="minorBidi" w:hAnsiTheme="minorBidi"/>
          <w:noProof/>
          <w:sz w:val="28"/>
          <w:szCs w:val="28"/>
        </w:rPr>
        <w:t>Essayez d ‘implémenter le scripte base su Jquery pour valider les champs d ‘un formulaire</w:t>
      </w:r>
      <w:r w:rsidR="00112F7C">
        <w:rPr>
          <w:rFonts w:asciiTheme="minorBidi" w:hAnsiTheme="minorBidi"/>
          <w:noProof/>
          <w:sz w:val="28"/>
          <w:szCs w:val="28"/>
        </w:rPr>
        <w:t xml:space="preserve"> </w:t>
      </w:r>
      <w:r w:rsidRPr="00112F7C">
        <w:rPr>
          <w:rFonts w:asciiTheme="minorBidi" w:hAnsiTheme="minorBidi"/>
          <w:noProof/>
          <w:sz w:val="28"/>
          <w:szCs w:val="28"/>
        </w:rPr>
        <w:t>d’inscription pour un site e-commerce, selon les règles suivantes :</w:t>
      </w:r>
    </w:p>
    <w:p w14:paraId="082986C4" w14:textId="46E63C88" w:rsidR="00B17A6A" w:rsidRPr="00112F7C" w:rsidRDefault="00B17A6A" w:rsidP="00112F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rFonts w:asciiTheme="minorBidi" w:hAnsiTheme="minorBidi"/>
          <w:noProof/>
          <w:sz w:val="28"/>
          <w:szCs w:val="28"/>
        </w:rPr>
      </w:pPr>
      <w:r w:rsidRPr="00112F7C">
        <w:rPr>
          <w:rFonts w:asciiTheme="minorBidi" w:hAnsiTheme="minorBidi"/>
          <w:noProof/>
          <w:sz w:val="28"/>
          <w:szCs w:val="28"/>
        </w:rPr>
        <w:t>Les champs « nom , prénom, adresse, email , login , mot de passe, confirmer mot le passe,téléphone</w:t>
      </w:r>
      <w:r w:rsidR="00112F7C">
        <w:rPr>
          <w:rFonts w:asciiTheme="minorBidi" w:hAnsiTheme="minorBidi"/>
          <w:noProof/>
          <w:sz w:val="28"/>
          <w:szCs w:val="28"/>
        </w:rPr>
        <w:t xml:space="preserve"> </w:t>
      </w:r>
      <w:r w:rsidRPr="00112F7C">
        <w:rPr>
          <w:rFonts w:asciiTheme="minorBidi" w:hAnsiTheme="minorBidi"/>
          <w:noProof/>
          <w:sz w:val="28"/>
          <w:szCs w:val="28"/>
        </w:rPr>
        <w:t>,civilité, Pays » : Sont des champs obligatoires.</w:t>
      </w:r>
    </w:p>
    <w:p w14:paraId="3C23B990" w14:textId="77777777" w:rsidR="00B17A6A" w:rsidRPr="00112F7C" w:rsidRDefault="00B17A6A" w:rsidP="00B17A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rFonts w:asciiTheme="minorBidi" w:hAnsiTheme="minorBidi"/>
          <w:noProof/>
          <w:sz w:val="28"/>
          <w:szCs w:val="28"/>
        </w:rPr>
      </w:pPr>
      <w:r w:rsidRPr="00112F7C">
        <w:rPr>
          <w:rFonts w:asciiTheme="minorBidi" w:hAnsiTheme="minorBidi"/>
          <w:noProof/>
          <w:sz w:val="28"/>
          <w:szCs w:val="28"/>
        </w:rPr>
        <w:t>Le champ « email » doit être contrôlé par un regex email.</w:t>
      </w:r>
    </w:p>
    <w:p w14:paraId="4192912B" w14:textId="77777777" w:rsidR="00B17A6A" w:rsidRPr="00112F7C" w:rsidRDefault="00B17A6A" w:rsidP="00B17A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rFonts w:asciiTheme="minorBidi" w:hAnsiTheme="minorBidi"/>
          <w:noProof/>
          <w:sz w:val="28"/>
          <w:szCs w:val="28"/>
        </w:rPr>
      </w:pPr>
      <w:r w:rsidRPr="00112F7C">
        <w:rPr>
          <w:rFonts w:asciiTheme="minorBidi" w:hAnsiTheme="minorBidi"/>
          <w:noProof/>
          <w:sz w:val="28"/>
          <w:szCs w:val="28"/>
        </w:rPr>
        <w:t>Le champ «téléphone» doit être contrôlé par une regex numéro de téléphone.</w:t>
      </w:r>
    </w:p>
    <w:p w14:paraId="38CDFB0D" w14:textId="7B8C6B13" w:rsidR="009F5779" w:rsidRPr="00A37475" w:rsidRDefault="00B17A6A" w:rsidP="00A374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rFonts w:asciiTheme="minorBidi" w:hAnsiTheme="minorBidi"/>
          <w:sz w:val="28"/>
          <w:szCs w:val="28"/>
        </w:rPr>
      </w:pPr>
      <w:r w:rsidRPr="00112F7C">
        <w:rPr>
          <w:rFonts w:asciiTheme="minorBidi" w:hAnsiTheme="minorBidi"/>
          <w:noProof/>
          <w:sz w:val="28"/>
          <w:szCs w:val="28"/>
        </w:rPr>
        <w:t xml:space="preserve">Les champs « mot de passe, confirmer mot le passe » doivent être identique. </w:t>
      </w:r>
    </w:p>
    <w:p w14:paraId="52E9A4FB" w14:textId="77777777" w:rsidR="000D281B" w:rsidRDefault="000D281B" w:rsidP="000D281B">
      <w:pPr>
        <w:rPr>
          <w:color w:val="00B050"/>
          <w:sz w:val="36"/>
          <w:szCs w:val="36"/>
        </w:rPr>
      </w:pPr>
    </w:p>
    <w:p w14:paraId="71080F04" w14:textId="77777777" w:rsidR="000D281B" w:rsidRDefault="000D281B" w:rsidP="000D281B">
      <w:pPr>
        <w:rPr>
          <w:color w:val="00B050"/>
          <w:sz w:val="36"/>
          <w:szCs w:val="36"/>
        </w:rPr>
      </w:pPr>
    </w:p>
    <w:p w14:paraId="56A3A13E" w14:textId="77777777" w:rsidR="000D281B" w:rsidRDefault="000D281B" w:rsidP="000D281B">
      <w:pPr>
        <w:rPr>
          <w:color w:val="00B050"/>
          <w:sz w:val="36"/>
          <w:szCs w:val="36"/>
        </w:rPr>
      </w:pPr>
    </w:p>
    <w:p w14:paraId="003660E2" w14:textId="5D3508E8" w:rsidR="00B91F78" w:rsidRDefault="007556F6" w:rsidP="000D281B">
      <w:pPr>
        <w:rPr>
          <w:color w:val="00B050"/>
          <w:sz w:val="36"/>
          <w:szCs w:val="36"/>
        </w:rPr>
      </w:pPr>
      <w:r w:rsidRPr="007556F6">
        <w:rPr>
          <w:color w:val="00B050"/>
          <w:sz w:val="36"/>
          <w:szCs w:val="36"/>
        </w:rPr>
        <w:lastRenderedPageBreak/>
        <w:t>Le résultat :</w:t>
      </w:r>
    </w:p>
    <w:p w14:paraId="70155976" w14:textId="27180858" w:rsidR="000D281B" w:rsidRDefault="000D281B" w:rsidP="000D281B">
      <w:pPr>
        <w:rPr>
          <w:color w:val="00B050"/>
          <w:sz w:val="36"/>
          <w:szCs w:val="36"/>
        </w:rPr>
      </w:pPr>
      <w:r>
        <w:rPr>
          <w:noProof/>
        </w:rPr>
        <w:drawing>
          <wp:inline distT="0" distB="0" distL="0" distR="0" wp14:anchorId="0EB54393" wp14:editId="46257C22">
            <wp:extent cx="5760720" cy="25850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EDFC" w14:textId="380547BD" w:rsidR="000D281B" w:rsidRPr="000D281B" w:rsidRDefault="000D281B" w:rsidP="000D28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rPr>
          <w:rFonts w:asciiTheme="minorBidi" w:hAnsiTheme="minorBidi"/>
          <w:color w:val="00B050"/>
          <w:sz w:val="28"/>
          <w:szCs w:val="28"/>
        </w:rPr>
      </w:pPr>
      <w:r w:rsidRPr="000D281B">
        <w:rPr>
          <w:rFonts w:asciiTheme="minorBidi" w:hAnsiTheme="minorBidi"/>
          <w:color w:val="303030"/>
          <w:sz w:val="28"/>
          <w:szCs w:val="28"/>
        </w:rPr>
        <w:t>Les champs de cette formulaire sont contrôlés à l’aide des fonctions de jQuery et javascript et grâce à les expressions régulières (regex), par exemple, le format de l'adresse e-mail, vous auriez également vérifier que le mot de passe et le numéro de téléphone .</w:t>
      </w:r>
      <w:r>
        <w:rPr>
          <w:rFonts w:asciiTheme="minorBidi" w:hAnsiTheme="minorBidi"/>
          <w:color w:val="303030"/>
          <w:sz w:val="28"/>
          <w:szCs w:val="28"/>
        </w:rPr>
        <w:t xml:space="preserve"> </w:t>
      </w:r>
      <w:r w:rsidRPr="000D281B">
        <w:rPr>
          <w:rFonts w:asciiTheme="minorBidi" w:hAnsiTheme="minorBidi"/>
          <w:color w:val="303030"/>
          <w:sz w:val="28"/>
          <w:szCs w:val="28"/>
        </w:rPr>
        <w:t>Aussi d’afficher un message d’erreur pour chaque champ, lorsque l'utilisateur tape quelque chose fausse.</w:t>
      </w:r>
    </w:p>
    <w:p w14:paraId="04EDB4D3" w14:textId="6A41C356" w:rsidR="00921501" w:rsidRPr="00921501" w:rsidRDefault="000D281B" w:rsidP="00921501">
      <w:pPr>
        <w:pStyle w:val="Paragraphedeliste"/>
        <w:numPr>
          <w:ilvl w:val="0"/>
          <w:numId w:val="35"/>
        </w:numPr>
        <w:rPr>
          <w:rFonts w:asciiTheme="minorBidi" w:hAnsiTheme="minorBidi"/>
          <w:color w:val="00B050"/>
          <w:sz w:val="32"/>
          <w:szCs w:val="32"/>
        </w:rPr>
      </w:pPr>
      <w:r w:rsidRPr="00921501">
        <w:rPr>
          <w:rFonts w:asciiTheme="minorBidi" w:hAnsiTheme="minorBidi"/>
          <w:color w:val="00B050"/>
          <w:sz w:val="32"/>
          <w:szCs w:val="32"/>
        </w:rPr>
        <w:t>Example des d’erreur :</w:t>
      </w:r>
    </w:p>
    <w:p w14:paraId="19023411" w14:textId="0F0CC8FC" w:rsidR="000D281B" w:rsidRPr="00057B8D" w:rsidRDefault="00057B8D" w:rsidP="00057B8D">
      <w:pPr>
        <w:pStyle w:val="Paragraphedeliste"/>
        <w:numPr>
          <w:ilvl w:val="0"/>
          <w:numId w:val="31"/>
        </w:numPr>
        <w:rPr>
          <w:rFonts w:asciiTheme="minorBidi" w:hAnsiTheme="minorBidi"/>
          <w:color w:val="1F497D" w:themeColor="text2"/>
          <w:sz w:val="28"/>
          <w:szCs w:val="28"/>
        </w:rPr>
      </w:pPr>
      <w:r w:rsidRPr="00057B8D">
        <w:rPr>
          <w:rFonts w:asciiTheme="minorBidi" w:hAnsiTheme="minorBidi"/>
          <w:color w:val="1F497D" w:themeColor="text2"/>
          <w:sz w:val="28"/>
          <w:szCs w:val="28"/>
        </w:rPr>
        <w:t>le format de l'adresse e-mail :</w:t>
      </w:r>
    </w:p>
    <w:p w14:paraId="3F071DBE" w14:textId="340C22E5" w:rsidR="00057B8D" w:rsidRDefault="00057B8D" w:rsidP="00057B8D">
      <w:pPr>
        <w:rPr>
          <w:rFonts w:asciiTheme="minorBidi" w:hAnsiTheme="minorBidi"/>
          <w:color w:val="1F497D" w:themeColor="text2"/>
          <w:sz w:val="28"/>
          <w:szCs w:val="28"/>
        </w:rPr>
      </w:pPr>
      <w:r>
        <w:rPr>
          <w:noProof/>
        </w:rPr>
        <w:drawing>
          <wp:inline distT="0" distB="0" distL="0" distR="0" wp14:anchorId="36AE7381" wp14:editId="0F51112A">
            <wp:extent cx="5638800" cy="26866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6" r="1621"/>
                    <a:stretch/>
                  </pic:blipFill>
                  <pic:spPr bwMode="auto">
                    <a:xfrm>
                      <a:off x="0" y="0"/>
                      <a:ext cx="5638800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C219B" w14:textId="77179B65" w:rsidR="000D281B" w:rsidRDefault="00057B8D" w:rsidP="000D281B">
      <w:pPr>
        <w:rPr>
          <w:rFonts w:asciiTheme="minorBidi" w:hAnsiTheme="minorBidi"/>
          <w:color w:val="1F497D" w:themeColor="text2"/>
          <w:sz w:val="28"/>
          <w:szCs w:val="28"/>
        </w:rPr>
      </w:pPr>
      <w:r w:rsidRPr="00057B8D">
        <w:rPr>
          <w:rFonts w:asciiTheme="minorBidi" w:hAnsiTheme="minorBidi"/>
          <w:color w:val="1F497D" w:themeColor="text2"/>
          <w:sz w:val="28"/>
          <w:szCs w:val="28"/>
        </w:rPr>
        <w:lastRenderedPageBreak/>
        <w:t>dans ce cas on a oublié d'écrire @ et .</w:t>
      </w:r>
      <w:r>
        <w:rPr>
          <w:rFonts w:asciiTheme="minorBidi" w:hAnsiTheme="minorBidi"/>
          <w:color w:val="1F497D" w:themeColor="text2"/>
          <w:sz w:val="28"/>
          <w:szCs w:val="28"/>
        </w:rPr>
        <w:t xml:space="preserve"> </w:t>
      </w:r>
      <w:r w:rsidR="00B86A6F">
        <w:rPr>
          <w:rFonts w:asciiTheme="minorBidi" w:hAnsiTheme="minorBidi"/>
          <w:color w:val="1F497D" w:themeColor="text2"/>
          <w:sz w:val="28"/>
          <w:szCs w:val="28"/>
        </w:rPr>
        <w:t xml:space="preserve">   .</w:t>
      </w:r>
    </w:p>
    <w:p w14:paraId="5FB156EB" w14:textId="10B909C4" w:rsidR="00B86A6F" w:rsidRDefault="00B86A6F" w:rsidP="000D281B">
      <w:pPr>
        <w:rPr>
          <w:color w:val="00B050"/>
          <w:sz w:val="36"/>
          <w:szCs w:val="36"/>
        </w:rPr>
      </w:pPr>
      <w:r w:rsidRPr="00B86A6F">
        <w:rPr>
          <w:color w:val="00B050"/>
          <w:sz w:val="36"/>
          <w:szCs w:val="36"/>
        </w:rPr>
        <w:t>corriger</w:t>
      </w:r>
      <w:r>
        <w:rPr>
          <w:color w:val="00B050"/>
          <w:sz w:val="36"/>
          <w:szCs w:val="36"/>
        </w:rPr>
        <w:t> :</w:t>
      </w:r>
    </w:p>
    <w:p w14:paraId="25B86757" w14:textId="4E72E2E4" w:rsidR="00B86A6F" w:rsidRDefault="00B86A6F" w:rsidP="000D281B">
      <w:pPr>
        <w:rPr>
          <w:color w:val="00B050"/>
          <w:sz w:val="36"/>
          <w:szCs w:val="36"/>
        </w:rPr>
      </w:pPr>
      <w:r>
        <w:rPr>
          <w:noProof/>
        </w:rPr>
        <w:drawing>
          <wp:inline distT="0" distB="0" distL="0" distR="0" wp14:anchorId="42B5157D" wp14:editId="21582AE9">
            <wp:extent cx="5760720" cy="26981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FC4F" w14:textId="56BE50BC" w:rsidR="00B86A6F" w:rsidRPr="00A02E88" w:rsidRDefault="00A02E88" w:rsidP="00A02E88">
      <w:pPr>
        <w:pStyle w:val="Paragraphedeliste"/>
        <w:numPr>
          <w:ilvl w:val="0"/>
          <w:numId w:val="31"/>
        </w:numPr>
        <w:rPr>
          <w:rFonts w:asciiTheme="minorBidi" w:hAnsiTheme="minorBidi"/>
          <w:color w:val="1F497D" w:themeColor="text2"/>
          <w:sz w:val="28"/>
          <w:szCs w:val="28"/>
        </w:rPr>
      </w:pPr>
      <w:r w:rsidRPr="00A02E88">
        <w:rPr>
          <w:rFonts w:asciiTheme="minorBidi" w:hAnsiTheme="minorBidi"/>
          <w:color w:val="1F497D" w:themeColor="text2"/>
          <w:sz w:val="28"/>
          <w:szCs w:val="28"/>
        </w:rPr>
        <w:t xml:space="preserve">la confirmation </w:t>
      </w:r>
      <w:r w:rsidR="00B86A6F" w:rsidRPr="00A02E88">
        <w:rPr>
          <w:rFonts w:asciiTheme="minorBidi" w:hAnsiTheme="minorBidi"/>
          <w:color w:val="1F497D" w:themeColor="text2"/>
          <w:sz w:val="28"/>
          <w:szCs w:val="28"/>
        </w:rPr>
        <w:t>de l'adresse e-mail :</w:t>
      </w:r>
    </w:p>
    <w:p w14:paraId="2FD9EF4E" w14:textId="10E38B78" w:rsidR="00A02E88" w:rsidRPr="00A02E88" w:rsidRDefault="00A02E88" w:rsidP="00A02E88">
      <w:pPr>
        <w:rPr>
          <w:rFonts w:asciiTheme="minorBidi" w:hAnsiTheme="minorBidi"/>
          <w:color w:val="1F497D" w:themeColor="text2"/>
          <w:sz w:val="28"/>
          <w:szCs w:val="28"/>
        </w:rPr>
      </w:pPr>
      <w:r>
        <w:rPr>
          <w:noProof/>
        </w:rPr>
        <w:drawing>
          <wp:inline distT="0" distB="0" distL="0" distR="0" wp14:anchorId="046A3917" wp14:editId="6C6D5B4F">
            <wp:extent cx="5760720" cy="27368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2B8B" w14:textId="0C4B6AD3" w:rsidR="00921501" w:rsidRDefault="00921501" w:rsidP="00921501">
      <w:pPr>
        <w:pStyle w:val="Paragraphedeliste"/>
        <w:numPr>
          <w:ilvl w:val="0"/>
          <w:numId w:val="33"/>
        </w:numPr>
        <w:rPr>
          <w:rFonts w:asciiTheme="minorBidi" w:hAnsiTheme="minorBidi"/>
          <w:color w:val="1F497D" w:themeColor="text2"/>
          <w:sz w:val="28"/>
          <w:szCs w:val="28"/>
        </w:rPr>
      </w:pPr>
      <w:r w:rsidRPr="00057B8D">
        <w:rPr>
          <w:rFonts w:asciiTheme="minorBidi" w:hAnsiTheme="minorBidi"/>
          <w:color w:val="1F497D" w:themeColor="text2"/>
          <w:sz w:val="28"/>
          <w:szCs w:val="28"/>
        </w:rPr>
        <w:t>l</w:t>
      </w:r>
      <w:r>
        <w:rPr>
          <w:rFonts w:asciiTheme="minorBidi" w:hAnsiTheme="minorBidi"/>
          <w:color w:val="1F497D" w:themeColor="text2"/>
          <w:sz w:val="28"/>
          <w:szCs w:val="28"/>
        </w:rPr>
        <w:t xml:space="preserve">e mot de passe </w:t>
      </w:r>
      <w:r w:rsidRPr="00057B8D">
        <w:rPr>
          <w:rFonts w:asciiTheme="minorBidi" w:hAnsiTheme="minorBidi"/>
          <w:color w:val="1F497D" w:themeColor="text2"/>
          <w:sz w:val="28"/>
          <w:szCs w:val="28"/>
        </w:rPr>
        <w:t>:</w:t>
      </w:r>
    </w:p>
    <w:p w14:paraId="444DCCB6" w14:textId="70AA0C84" w:rsidR="00921501" w:rsidRPr="00921501" w:rsidRDefault="00921501" w:rsidP="00921501">
      <w:pPr>
        <w:rPr>
          <w:rFonts w:asciiTheme="minorBidi" w:hAnsiTheme="minorBidi"/>
          <w:color w:val="1F497D" w:themeColor="text2"/>
          <w:sz w:val="28"/>
          <w:szCs w:val="28"/>
        </w:rPr>
      </w:pPr>
      <w:r>
        <w:rPr>
          <w:rFonts w:asciiTheme="minorBidi" w:hAnsiTheme="minorBidi"/>
          <w:color w:val="1F497D" w:themeColor="text2"/>
          <w:sz w:val="28"/>
          <w:szCs w:val="28"/>
        </w:rPr>
        <w:t>le nombre de caractères inférieur a 5</w:t>
      </w:r>
    </w:p>
    <w:p w14:paraId="28773226" w14:textId="46AF097B" w:rsidR="00B86A6F" w:rsidRDefault="00921501" w:rsidP="000D281B">
      <w:pPr>
        <w:rPr>
          <w:color w:val="00B05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AC51EE" wp14:editId="1147D88E">
            <wp:extent cx="5760720" cy="27343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4715" w14:textId="3D3C348D" w:rsidR="00921501" w:rsidRDefault="00921501" w:rsidP="00921501">
      <w:pPr>
        <w:rPr>
          <w:rFonts w:asciiTheme="minorBidi" w:hAnsiTheme="minorBidi"/>
          <w:color w:val="1F497D" w:themeColor="text2"/>
          <w:sz w:val="28"/>
          <w:szCs w:val="28"/>
        </w:rPr>
      </w:pPr>
      <w:r>
        <w:rPr>
          <w:rFonts w:asciiTheme="minorBidi" w:hAnsiTheme="minorBidi"/>
          <w:color w:val="1F497D" w:themeColor="text2"/>
          <w:sz w:val="28"/>
          <w:szCs w:val="28"/>
        </w:rPr>
        <w:t>3-</w:t>
      </w:r>
      <w:r w:rsidRPr="00921501">
        <w:rPr>
          <w:rFonts w:asciiTheme="minorBidi" w:hAnsiTheme="minorBidi"/>
          <w:color w:val="1F497D" w:themeColor="text2"/>
          <w:sz w:val="28"/>
          <w:szCs w:val="28"/>
        </w:rPr>
        <w:t xml:space="preserve">la confirmation de </w:t>
      </w:r>
      <w:r>
        <w:rPr>
          <w:rFonts w:asciiTheme="minorBidi" w:hAnsiTheme="minorBidi"/>
          <w:color w:val="1F497D" w:themeColor="text2"/>
          <w:sz w:val="28"/>
          <w:szCs w:val="28"/>
        </w:rPr>
        <w:t>mot passe</w:t>
      </w:r>
      <w:r w:rsidRPr="00921501">
        <w:rPr>
          <w:rFonts w:asciiTheme="minorBidi" w:hAnsiTheme="minorBidi"/>
          <w:color w:val="1F497D" w:themeColor="text2"/>
          <w:sz w:val="28"/>
          <w:szCs w:val="28"/>
        </w:rPr>
        <w:t> :</w:t>
      </w:r>
    </w:p>
    <w:p w14:paraId="49B8E774" w14:textId="3A665C7B" w:rsidR="00921501" w:rsidRDefault="00921501" w:rsidP="00921501">
      <w:pPr>
        <w:rPr>
          <w:rFonts w:asciiTheme="minorBidi" w:hAnsiTheme="minorBidi"/>
          <w:color w:val="1F497D" w:themeColor="text2"/>
          <w:sz w:val="28"/>
          <w:szCs w:val="28"/>
        </w:rPr>
      </w:pPr>
      <w:r>
        <w:rPr>
          <w:noProof/>
        </w:rPr>
        <w:drawing>
          <wp:inline distT="0" distB="0" distL="0" distR="0" wp14:anchorId="702B8F23" wp14:editId="643327A3">
            <wp:extent cx="5760720" cy="25806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ACA9" w14:textId="77EFA78F" w:rsidR="00921501" w:rsidRDefault="00921501" w:rsidP="00921501">
      <w:pPr>
        <w:rPr>
          <w:rFonts w:asciiTheme="minorBidi" w:hAnsiTheme="minorBidi"/>
          <w:color w:val="1F497D" w:themeColor="text2"/>
          <w:sz w:val="28"/>
          <w:szCs w:val="28"/>
        </w:rPr>
      </w:pPr>
    </w:p>
    <w:p w14:paraId="3FFC19AD" w14:textId="17FDCDC1" w:rsidR="00921501" w:rsidRDefault="00921501" w:rsidP="00921501">
      <w:pPr>
        <w:pStyle w:val="Paragraphedeliste"/>
        <w:numPr>
          <w:ilvl w:val="0"/>
          <w:numId w:val="36"/>
        </w:numPr>
        <w:rPr>
          <w:rFonts w:asciiTheme="minorBidi" w:hAnsiTheme="minorBidi"/>
          <w:color w:val="00B050"/>
          <w:sz w:val="32"/>
          <w:szCs w:val="32"/>
        </w:rPr>
      </w:pPr>
      <w:r w:rsidRPr="00921501">
        <w:rPr>
          <w:rFonts w:asciiTheme="minorBidi" w:hAnsiTheme="minorBidi"/>
          <w:color w:val="00B050"/>
          <w:sz w:val="32"/>
          <w:szCs w:val="32"/>
        </w:rPr>
        <w:t>Avantage :</w:t>
      </w:r>
    </w:p>
    <w:p w14:paraId="7ECB2AB8" w14:textId="1357E9D4" w:rsidR="00921501" w:rsidRDefault="00921501" w:rsidP="009215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rPr>
          <w:rFonts w:asciiTheme="minorBidi" w:hAnsiTheme="minorBidi"/>
          <w:color w:val="000000" w:themeColor="text1"/>
          <w:sz w:val="28"/>
          <w:szCs w:val="28"/>
        </w:rPr>
      </w:pPr>
      <w:r w:rsidRPr="00921501">
        <w:rPr>
          <w:rFonts w:asciiTheme="minorBidi" w:hAnsiTheme="minorBidi"/>
          <w:color w:val="000000" w:themeColor="text1"/>
          <w:sz w:val="28"/>
          <w:szCs w:val="28"/>
        </w:rPr>
        <w:t>leur ce que veut choix le pays le site automatiquement donnes le début de numéro de téléphone</w:t>
      </w:r>
    </w:p>
    <w:p w14:paraId="6A2C7FEB" w14:textId="48343FC0" w:rsidR="00921501" w:rsidRDefault="00921501" w:rsidP="00921501">
      <w:pPr>
        <w:rPr>
          <w:rFonts w:asciiTheme="minorBidi" w:hAnsiTheme="minorBidi"/>
          <w:sz w:val="28"/>
          <w:szCs w:val="28"/>
        </w:rPr>
      </w:pPr>
    </w:p>
    <w:p w14:paraId="177E7960" w14:textId="6A031C6F" w:rsidR="00921501" w:rsidRDefault="00921501" w:rsidP="00921501">
      <w:pPr>
        <w:rPr>
          <w:rFonts w:asciiTheme="minorBidi" w:hAnsiTheme="minorBidi"/>
          <w:sz w:val="28"/>
          <w:szCs w:val="28"/>
        </w:rPr>
      </w:pPr>
    </w:p>
    <w:p w14:paraId="1466AFE2" w14:textId="4276379C" w:rsidR="00921501" w:rsidRDefault="00921501" w:rsidP="00921501">
      <w:pPr>
        <w:rPr>
          <w:rFonts w:asciiTheme="minorBidi" w:hAnsiTheme="minorBidi"/>
          <w:sz w:val="28"/>
          <w:szCs w:val="28"/>
        </w:rPr>
      </w:pPr>
    </w:p>
    <w:p w14:paraId="4C403297" w14:textId="70586F55" w:rsidR="00921501" w:rsidRPr="00921501" w:rsidRDefault="00921501" w:rsidP="00921501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choix le pays :</w:t>
      </w:r>
    </w:p>
    <w:p w14:paraId="77473D98" w14:textId="0BB40D63" w:rsidR="00921501" w:rsidRDefault="00921501" w:rsidP="0060353D">
      <w:pPr>
        <w:shd w:val="clear" w:color="auto" w:fill="FFFFFF" w:themeFill="background1"/>
        <w:rPr>
          <w:b/>
          <w:bCs/>
          <w:color w:val="0070C0"/>
          <w:sz w:val="36"/>
          <w:szCs w:val="36"/>
        </w:rPr>
      </w:pPr>
      <w:r>
        <w:rPr>
          <w:noProof/>
        </w:rPr>
        <w:drawing>
          <wp:inline distT="0" distB="0" distL="0" distR="0" wp14:anchorId="146B070D" wp14:editId="6C3E8A74">
            <wp:extent cx="5760720" cy="274701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2078" w14:textId="52F43A68" w:rsidR="00075813" w:rsidRDefault="0060353D" w:rsidP="0060353D">
      <w:pPr>
        <w:shd w:val="clear" w:color="auto" w:fill="FFFFFF" w:themeFill="background1"/>
      </w:pPr>
      <w:r w:rsidRPr="0060353D">
        <w:rPr>
          <w:rFonts w:asciiTheme="minorBidi" w:hAnsiTheme="minorBidi"/>
          <w:color w:val="000000" w:themeColor="text1"/>
          <w:sz w:val="28"/>
          <w:szCs w:val="28"/>
        </w:rPr>
        <w:t>le début de numéro de téléphone</w:t>
      </w:r>
      <w:r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60353D">
        <w:rPr>
          <w:rFonts w:asciiTheme="minorBidi" w:hAnsiTheme="minorBidi"/>
          <w:color w:val="000000" w:themeColor="text1"/>
          <w:sz w:val="28"/>
          <w:szCs w:val="28"/>
        </w:rPr>
        <w:t>Écrit</w:t>
      </w:r>
      <w:r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921501">
        <w:rPr>
          <w:rFonts w:asciiTheme="minorBidi" w:hAnsiTheme="minorBidi"/>
          <w:color w:val="000000" w:themeColor="text1"/>
          <w:sz w:val="28"/>
          <w:szCs w:val="28"/>
        </w:rPr>
        <w:t>automatiquement</w:t>
      </w:r>
      <w:r w:rsidR="00075813">
        <w:tab/>
      </w:r>
    </w:p>
    <w:p w14:paraId="7E719C24" w14:textId="3DA5BB1B" w:rsidR="00431E6A" w:rsidRDefault="00431E6A" w:rsidP="0060353D">
      <w:pPr>
        <w:shd w:val="clear" w:color="auto" w:fill="FFFFFF" w:themeFill="background1"/>
        <w:rPr>
          <w:rFonts w:asciiTheme="minorBidi" w:hAnsiTheme="minorBi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5F0FF0E" wp14:editId="401696D8">
            <wp:extent cx="5760720" cy="27400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BE19" w14:textId="33EA7A28" w:rsidR="00431E6A" w:rsidRDefault="00431E6A" w:rsidP="0060353D">
      <w:pPr>
        <w:shd w:val="clear" w:color="auto" w:fill="FFFFFF" w:themeFill="background1"/>
        <w:rPr>
          <w:rFonts w:asciiTheme="minorBidi" w:hAnsiTheme="minorBidi"/>
          <w:color w:val="000000" w:themeColor="text1"/>
          <w:sz w:val="28"/>
          <w:szCs w:val="28"/>
        </w:rPr>
      </w:pPr>
    </w:p>
    <w:p w14:paraId="455D0FD8" w14:textId="1E35BDF8" w:rsidR="00431E6A" w:rsidRDefault="00431E6A" w:rsidP="0060353D">
      <w:pPr>
        <w:shd w:val="clear" w:color="auto" w:fill="FFFFFF" w:themeFill="background1"/>
        <w:rPr>
          <w:rFonts w:asciiTheme="minorBidi" w:hAnsiTheme="minorBidi"/>
          <w:color w:val="000000" w:themeColor="text1"/>
          <w:sz w:val="28"/>
          <w:szCs w:val="28"/>
        </w:rPr>
      </w:pPr>
    </w:p>
    <w:p w14:paraId="0EC5872C" w14:textId="4ADF5FAD" w:rsidR="00431E6A" w:rsidRDefault="00431E6A" w:rsidP="0060353D">
      <w:pPr>
        <w:shd w:val="clear" w:color="auto" w:fill="FFFFFF" w:themeFill="background1"/>
        <w:rPr>
          <w:rFonts w:asciiTheme="minorBidi" w:hAnsiTheme="minorBidi"/>
          <w:color w:val="000000" w:themeColor="text1"/>
          <w:sz w:val="28"/>
          <w:szCs w:val="28"/>
        </w:rPr>
      </w:pPr>
    </w:p>
    <w:p w14:paraId="76664EA1" w14:textId="4DE36E13" w:rsidR="00431E6A" w:rsidRDefault="00431E6A" w:rsidP="0060353D">
      <w:pPr>
        <w:shd w:val="clear" w:color="auto" w:fill="FFFFFF" w:themeFill="background1"/>
        <w:rPr>
          <w:rFonts w:asciiTheme="minorBidi" w:hAnsiTheme="minorBidi"/>
          <w:color w:val="000000" w:themeColor="text1"/>
          <w:sz w:val="28"/>
          <w:szCs w:val="28"/>
        </w:rPr>
      </w:pPr>
    </w:p>
    <w:p w14:paraId="2902A4D9" w14:textId="77777777" w:rsidR="00431E6A" w:rsidRPr="0060353D" w:rsidRDefault="00431E6A" w:rsidP="0060353D">
      <w:pPr>
        <w:shd w:val="clear" w:color="auto" w:fill="FFFFFF" w:themeFill="background1"/>
        <w:rPr>
          <w:rFonts w:asciiTheme="minorBidi" w:hAnsiTheme="minorBidi"/>
          <w:color w:val="000000" w:themeColor="text1"/>
          <w:sz w:val="28"/>
          <w:szCs w:val="28"/>
        </w:rPr>
      </w:pPr>
    </w:p>
    <w:p w14:paraId="2D4D634F" w14:textId="2E44089C" w:rsidR="00075813" w:rsidRDefault="00075813" w:rsidP="00075813">
      <w:pPr>
        <w:pStyle w:val="Paragraphedeliste"/>
        <w:numPr>
          <w:ilvl w:val="0"/>
          <w:numId w:val="23"/>
        </w:numPr>
        <w:rPr>
          <w:rFonts w:ascii="Gill Sans MT" w:hAnsi="Gill Sans MT"/>
          <w:b/>
          <w:bCs/>
          <w:color w:val="002060"/>
          <w:sz w:val="36"/>
          <w:szCs w:val="36"/>
        </w:rPr>
      </w:pPr>
      <w:r w:rsidRPr="009F5779">
        <w:rPr>
          <w:rFonts w:ascii="Gill Sans MT" w:hAnsi="Gill Sans MT"/>
          <w:b/>
          <w:bCs/>
          <w:color w:val="002060"/>
          <w:sz w:val="36"/>
          <w:szCs w:val="36"/>
        </w:rPr>
        <w:lastRenderedPageBreak/>
        <w:t xml:space="preserve">Partie </w:t>
      </w:r>
      <w:r>
        <w:rPr>
          <w:rFonts w:ascii="Gill Sans MT" w:hAnsi="Gill Sans MT"/>
          <w:b/>
          <w:bCs/>
          <w:color w:val="002060"/>
          <w:sz w:val="36"/>
          <w:szCs w:val="36"/>
        </w:rPr>
        <w:t>2</w:t>
      </w:r>
      <w:r w:rsidRPr="009F5779">
        <w:rPr>
          <w:rFonts w:ascii="Gill Sans MT" w:hAnsi="Gill Sans MT"/>
          <w:b/>
          <w:bCs/>
          <w:color w:val="002060"/>
          <w:sz w:val="36"/>
          <w:szCs w:val="36"/>
        </w:rPr>
        <w:t> :</w:t>
      </w:r>
    </w:p>
    <w:p w14:paraId="7582B0AA" w14:textId="77777777" w:rsidR="00600CD8" w:rsidRPr="00600CD8" w:rsidRDefault="00600CD8" w:rsidP="00600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tabs>
          <w:tab w:val="left" w:pos="990"/>
        </w:tabs>
        <w:rPr>
          <w:rFonts w:asciiTheme="minorBidi" w:hAnsiTheme="minorBidi"/>
          <w:sz w:val="28"/>
          <w:szCs w:val="28"/>
        </w:rPr>
      </w:pPr>
      <w:r w:rsidRPr="00600CD8">
        <w:rPr>
          <w:rFonts w:asciiTheme="minorBidi" w:hAnsiTheme="minorBidi"/>
          <w:sz w:val="28"/>
          <w:szCs w:val="28"/>
        </w:rPr>
        <w:t>QCM cote client :</w:t>
      </w:r>
    </w:p>
    <w:p w14:paraId="3C6342E9" w14:textId="1448F4D6" w:rsidR="00600CD8" w:rsidRPr="00600CD8" w:rsidRDefault="00600CD8" w:rsidP="00600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tabs>
          <w:tab w:val="left" w:pos="990"/>
        </w:tabs>
        <w:rPr>
          <w:rFonts w:asciiTheme="minorBidi" w:hAnsiTheme="minorBidi"/>
          <w:sz w:val="28"/>
          <w:szCs w:val="28"/>
        </w:rPr>
      </w:pPr>
      <w:r w:rsidRPr="00600CD8">
        <w:rPr>
          <w:rFonts w:asciiTheme="minorBidi" w:hAnsiTheme="minorBidi"/>
          <w:sz w:val="28"/>
          <w:szCs w:val="28"/>
        </w:rPr>
        <w:t>a. Créer une page contenant un QCM avec 5 questions qui auront chacune 3 réponses</w:t>
      </w:r>
      <w:r>
        <w:rPr>
          <w:rFonts w:asciiTheme="minorBidi" w:hAnsiTheme="minorBidi"/>
          <w:sz w:val="28"/>
          <w:szCs w:val="28"/>
        </w:rPr>
        <w:t xml:space="preserve"> </w:t>
      </w:r>
      <w:r w:rsidRPr="00600CD8">
        <w:rPr>
          <w:rFonts w:asciiTheme="minorBidi" w:hAnsiTheme="minorBidi"/>
          <w:sz w:val="28"/>
          <w:szCs w:val="28"/>
        </w:rPr>
        <w:t>possibles</w:t>
      </w:r>
    </w:p>
    <w:p w14:paraId="788C0B19" w14:textId="5FF22128" w:rsidR="00600CD8" w:rsidRPr="00600CD8" w:rsidRDefault="00600CD8" w:rsidP="00600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tabs>
          <w:tab w:val="left" w:pos="990"/>
        </w:tabs>
        <w:rPr>
          <w:rFonts w:asciiTheme="minorBidi" w:hAnsiTheme="minorBidi"/>
          <w:sz w:val="28"/>
          <w:szCs w:val="28"/>
        </w:rPr>
      </w:pPr>
      <w:r w:rsidRPr="00600CD8">
        <w:rPr>
          <w:rFonts w:asciiTheme="minorBidi" w:hAnsiTheme="minorBidi"/>
          <w:sz w:val="28"/>
          <w:szCs w:val="28"/>
        </w:rPr>
        <w:t>b. Ajouter un bouton « Corriger » qui, au lieu d’envoyer les réponses `a un serveur, les</w:t>
      </w:r>
      <w:r>
        <w:rPr>
          <w:rFonts w:asciiTheme="minorBidi" w:hAnsiTheme="minorBidi"/>
          <w:sz w:val="28"/>
          <w:szCs w:val="28"/>
        </w:rPr>
        <w:t xml:space="preserve"> </w:t>
      </w:r>
      <w:r w:rsidRPr="00600CD8">
        <w:rPr>
          <w:rFonts w:asciiTheme="minorBidi" w:hAnsiTheme="minorBidi"/>
          <w:sz w:val="28"/>
          <w:szCs w:val="28"/>
        </w:rPr>
        <w:t>vérifié cote client : pour chaque question, si la bonne réponse est sélectionne, la question apparaît en</w:t>
      </w:r>
      <w:r>
        <w:rPr>
          <w:rFonts w:asciiTheme="minorBidi" w:hAnsiTheme="minorBidi"/>
          <w:sz w:val="28"/>
          <w:szCs w:val="28"/>
        </w:rPr>
        <w:t xml:space="preserve"> </w:t>
      </w:r>
      <w:r w:rsidRPr="00600CD8">
        <w:rPr>
          <w:rFonts w:asciiTheme="minorBidi" w:hAnsiTheme="minorBidi"/>
          <w:sz w:val="28"/>
          <w:szCs w:val="28"/>
        </w:rPr>
        <w:t>vert, sinon elle apparaît en rouge.</w:t>
      </w:r>
    </w:p>
    <w:p w14:paraId="7863FA4C" w14:textId="22D15B4E" w:rsidR="00600CD8" w:rsidRPr="00600CD8" w:rsidRDefault="00600CD8" w:rsidP="00600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tabs>
          <w:tab w:val="left" w:pos="990"/>
        </w:tabs>
        <w:rPr>
          <w:rFonts w:asciiTheme="minorBidi" w:hAnsiTheme="minorBidi"/>
          <w:sz w:val="28"/>
          <w:szCs w:val="28"/>
        </w:rPr>
      </w:pPr>
      <w:r w:rsidRPr="00600CD8">
        <w:rPr>
          <w:rFonts w:asciiTheme="minorBidi" w:hAnsiTheme="minorBidi"/>
          <w:sz w:val="28"/>
          <w:szCs w:val="28"/>
        </w:rPr>
        <w:t>c. De plus (toujours après appui sur le bouton « Corriger »), lorsqu’une mauvaise réponse a</w:t>
      </w:r>
      <w:r>
        <w:rPr>
          <w:rFonts w:asciiTheme="minorBidi" w:hAnsiTheme="minorBidi"/>
          <w:sz w:val="28"/>
          <w:szCs w:val="28"/>
        </w:rPr>
        <w:t xml:space="preserve"> </w:t>
      </w:r>
      <w:r w:rsidRPr="00600CD8">
        <w:rPr>
          <w:rFonts w:asciiTheme="minorBidi" w:hAnsiTheme="minorBidi"/>
          <w:sz w:val="28"/>
          <w:szCs w:val="28"/>
        </w:rPr>
        <w:t>été sélectionnée, la réponse sélectionnée apparaît en rouge et la bonne réponse en vert. Lorsque la</w:t>
      </w:r>
      <w:r>
        <w:rPr>
          <w:rFonts w:asciiTheme="minorBidi" w:hAnsiTheme="minorBidi"/>
          <w:sz w:val="28"/>
          <w:szCs w:val="28"/>
        </w:rPr>
        <w:t xml:space="preserve"> </w:t>
      </w:r>
      <w:r w:rsidRPr="00600CD8">
        <w:rPr>
          <w:rFonts w:asciiTheme="minorBidi" w:hAnsiTheme="minorBidi"/>
          <w:sz w:val="28"/>
          <w:szCs w:val="28"/>
        </w:rPr>
        <w:t>bonne réponse a été sélectionnée, elle apparaît en vert.</w:t>
      </w:r>
    </w:p>
    <w:p w14:paraId="6B9D9765" w14:textId="62204F7E" w:rsidR="00600CD8" w:rsidRPr="00600CD8" w:rsidRDefault="00600CD8" w:rsidP="00600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tabs>
          <w:tab w:val="left" w:pos="990"/>
        </w:tabs>
        <w:rPr>
          <w:rFonts w:asciiTheme="minorBidi" w:hAnsiTheme="minorBidi"/>
          <w:sz w:val="28"/>
          <w:szCs w:val="28"/>
        </w:rPr>
      </w:pPr>
      <w:r w:rsidRPr="00600CD8">
        <w:rPr>
          <w:rFonts w:asciiTheme="minorBidi" w:hAnsiTheme="minorBidi"/>
          <w:sz w:val="28"/>
          <w:szCs w:val="28"/>
        </w:rPr>
        <w:t>d. Lorsque l’utilisateur clique sur « Corriger » alors que certaines questions n’ont pas de</w:t>
      </w:r>
      <w:r>
        <w:rPr>
          <w:rFonts w:asciiTheme="minorBidi" w:hAnsiTheme="minorBidi"/>
          <w:sz w:val="28"/>
          <w:szCs w:val="28"/>
        </w:rPr>
        <w:t xml:space="preserve"> </w:t>
      </w:r>
      <w:r w:rsidRPr="00600CD8">
        <w:rPr>
          <w:rFonts w:asciiTheme="minorBidi" w:hAnsiTheme="minorBidi"/>
          <w:sz w:val="28"/>
          <w:szCs w:val="28"/>
        </w:rPr>
        <w:t>réponse sélectionnée, alors la correction n’a pas lieu et ces questions apparaissent en orange.</w:t>
      </w:r>
    </w:p>
    <w:p w14:paraId="307FC6A7" w14:textId="17C5FE45" w:rsidR="00075813" w:rsidRPr="00600CD8" w:rsidRDefault="00600CD8" w:rsidP="00600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tabs>
          <w:tab w:val="left" w:pos="990"/>
        </w:tabs>
        <w:rPr>
          <w:rFonts w:asciiTheme="minorBidi" w:hAnsiTheme="minorBidi"/>
          <w:sz w:val="28"/>
          <w:szCs w:val="28"/>
        </w:rPr>
      </w:pPr>
      <w:r w:rsidRPr="00600CD8">
        <w:rPr>
          <w:rFonts w:asciiTheme="minorBidi" w:hAnsiTheme="minorBidi"/>
          <w:sz w:val="28"/>
          <w:szCs w:val="28"/>
        </w:rPr>
        <w:t>e. Apres la correction, un message apparaît sous le QCM avec la note obtenue.</w:t>
      </w:r>
    </w:p>
    <w:p w14:paraId="771F9089" w14:textId="754B04AD" w:rsidR="00075813" w:rsidRDefault="0060353D" w:rsidP="0007581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E8ECBE" wp14:editId="6CF0DAEF">
            <wp:extent cx="5760720" cy="26612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5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95AB6" wp14:editId="5EF72AD8">
            <wp:extent cx="5760720" cy="17081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D7C2" w14:textId="4F787B92" w:rsidR="005D380A" w:rsidRDefault="0060353D" w:rsidP="00603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rPr>
          <w:rFonts w:ascii="Calibri" w:hAnsi="Calibri" w:cs="Calibri"/>
          <w:color w:val="000000"/>
          <w:sz w:val="28"/>
          <w:szCs w:val="28"/>
        </w:rPr>
      </w:pPr>
      <w:r w:rsidRPr="0060353D">
        <w:rPr>
          <w:rFonts w:ascii="Calibri" w:hAnsi="Calibri" w:cs="Calibri"/>
          <w:color w:val="000000"/>
          <w:sz w:val="28"/>
          <w:szCs w:val="28"/>
        </w:rPr>
        <w:t>Une page contenant un QCM avec 5 questions qui auront chacune 3 réponses</w:t>
      </w:r>
      <w:r w:rsidRPr="0060353D">
        <w:rPr>
          <w:rFonts w:ascii="Calibri" w:hAnsi="Calibri" w:cs="Calibri"/>
          <w:color w:val="000000"/>
          <w:sz w:val="28"/>
          <w:szCs w:val="28"/>
        </w:rPr>
        <w:br/>
        <w:t>possibles.</w:t>
      </w:r>
    </w:p>
    <w:p w14:paraId="5C296E73" w14:textId="3E495091" w:rsidR="0060353D" w:rsidRPr="0060353D" w:rsidRDefault="0060353D" w:rsidP="00603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rPr>
          <w:color w:val="000000" w:themeColor="text1"/>
          <w:sz w:val="28"/>
          <w:szCs w:val="28"/>
        </w:rPr>
      </w:pPr>
      <w:r w:rsidRPr="0060353D">
        <w:rPr>
          <w:rFonts w:ascii="Calibri" w:hAnsi="Calibri" w:cs="Calibri"/>
          <w:color w:val="000000" w:themeColor="text1"/>
          <w:sz w:val="28"/>
          <w:szCs w:val="28"/>
        </w:rPr>
        <w:t>Le bouton « Corriger », au lieu d’envoyer les réponses à un serveur, les vérifié cote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r w:rsidRPr="0060353D">
        <w:rPr>
          <w:rFonts w:ascii="Calibri" w:hAnsi="Calibri" w:cs="Calibri"/>
          <w:color w:val="000000" w:themeColor="text1"/>
          <w:sz w:val="28"/>
          <w:szCs w:val="28"/>
        </w:rPr>
        <w:t>client : pour chaque question, si la bonne réponse est sélectionnée, la question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r w:rsidRPr="0060353D">
        <w:rPr>
          <w:rFonts w:ascii="Calibri" w:hAnsi="Calibri" w:cs="Calibri"/>
          <w:color w:val="000000" w:themeColor="text1"/>
          <w:sz w:val="28"/>
          <w:szCs w:val="28"/>
        </w:rPr>
        <w:t>apparaît en Vert, sinon elle apparaît en rouge.</w:t>
      </w:r>
    </w:p>
    <w:p w14:paraId="578D4D4A" w14:textId="00189B07" w:rsidR="005D380A" w:rsidRDefault="00AD2BFE" w:rsidP="00B13533">
      <w:pPr>
        <w:rPr>
          <w:color w:val="00B050"/>
          <w:sz w:val="36"/>
          <w:szCs w:val="36"/>
        </w:rPr>
      </w:pPr>
      <w:r>
        <w:rPr>
          <w:noProof/>
        </w:rPr>
        <w:pict w14:anchorId="6E86823D">
          <v:roundrect id="_x0000_s1028" style="position:absolute;margin-left:262.15pt;margin-top:30.85pt;width:183.75pt;height:30.75pt;z-index:251660288" arcsize="10923f">
            <v:textbox>
              <w:txbxContent>
                <w:p w14:paraId="16E4767E" w14:textId="186B7BEC" w:rsidR="003F5319" w:rsidRDefault="003F5319">
                  <w:r>
                    <w:t>La bonne répense est sélectionneé</w:t>
                  </w:r>
                </w:p>
              </w:txbxContent>
            </v:textbox>
          </v:roundrect>
        </w:pict>
      </w:r>
      <w:r>
        <w:rPr>
          <w:noProof/>
        </w:rPr>
        <w:pict w14:anchorId="289BB9B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58.65pt;margin-top:40.1pt;width:103.5pt;height:12.75pt;flip:x y;z-index:251661312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 w:rsidR="0060353D">
        <w:rPr>
          <w:noProof/>
        </w:rPr>
        <w:drawing>
          <wp:inline distT="0" distB="0" distL="0" distR="0" wp14:anchorId="5E586463" wp14:editId="32F79FA2">
            <wp:extent cx="5760720" cy="87693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B381" w14:textId="3798E0CA" w:rsidR="005D380A" w:rsidRDefault="00AD2BFE" w:rsidP="00B13533">
      <w:pPr>
        <w:rPr>
          <w:color w:val="00B050"/>
          <w:sz w:val="36"/>
          <w:szCs w:val="36"/>
        </w:rPr>
      </w:pPr>
      <w:r>
        <w:rPr>
          <w:noProof/>
        </w:rPr>
        <w:pict w14:anchorId="140BA72A">
          <v:shape id="_x0000_s1036" type="#_x0000_t32" style="position:absolute;margin-left:154.15pt;margin-top:51.25pt;width:40.5pt;height:6pt;flip:x y;z-index:251665408" o:connectortype="straight" strokecolor="#f2f2f2 [3041]" strokeweight="3pt">
            <v:stroke endarrow="block"/>
            <v:shadow type="perspective" color="#4e6128 [1606]" opacity=".5" offset="1pt" offset2="-1pt"/>
          </v:shape>
        </w:pict>
      </w:r>
      <w:r>
        <w:rPr>
          <w:noProof/>
        </w:rPr>
        <w:pict w14:anchorId="6E86823D">
          <v:roundrect id="_x0000_s1030" style="position:absolute;margin-left:195.4pt;margin-top:39.65pt;width:257.25pt;height:30.75pt;z-index:251662336" arcsize="10923f">
            <v:textbox>
              <w:txbxContent>
                <w:p w14:paraId="135D6094" w14:textId="5DE39820" w:rsidR="003F5319" w:rsidRDefault="003F5319" w:rsidP="003F5319">
                  <w:r w:rsidRPr="003F531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>lorsqu’une mauvaise réponse</w:t>
                  </w:r>
                  <w:r>
                    <w:rPr>
                      <w:rFonts w:ascii="Calibri" w:hAnsi="Calibri" w:cs="Calibri"/>
                      <w:color w:val="000000"/>
                    </w:rPr>
                    <w:t xml:space="preserve"> </w:t>
                  </w:r>
                  <w:r w:rsidRPr="003F531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>a été</w:t>
                  </w:r>
                  <w:r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 w:rsidRPr="003F531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>sélectionnée</w:t>
                  </w:r>
                </w:p>
              </w:txbxContent>
            </v:textbox>
          </v:roundrect>
        </w:pict>
      </w:r>
      <w:r w:rsidR="003F5319">
        <w:rPr>
          <w:noProof/>
        </w:rPr>
        <w:drawing>
          <wp:inline distT="0" distB="0" distL="0" distR="0" wp14:anchorId="6936D860" wp14:editId="4D5E7D44">
            <wp:extent cx="5760720" cy="91122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8E8A" w14:textId="32953616" w:rsidR="005D380A" w:rsidRDefault="00AD2BFE" w:rsidP="00B13533">
      <w:pPr>
        <w:rPr>
          <w:color w:val="00B050"/>
          <w:sz w:val="36"/>
          <w:szCs w:val="36"/>
        </w:rPr>
      </w:pPr>
      <w:r>
        <w:rPr>
          <w:noProof/>
        </w:rPr>
        <w:lastRenderedPageBreak/>
        <w:pict w14:anchorId="6E86823D">
          <v:roundrect id="_x0000_s1032" style="position:absolute;margin-left:195.4pt;margin-top:37.95pt;width:257.25pt;height:30.75pt;z-index:251664384" arcsize="10923f">
            <v:textbox>
              <w:txbxContent>
                <w:p w14:paraId="79CAE230" w14:textId="3D293E33" w:rsidR="003F5319" w:rsidRDefault="00D25BA9" w:rsidP="003F5319">
                  <w:r w:rsidRPr="00D25BA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>lorsqu’un rien sélectionné</w:t>
                  </w:r>
                </w:p>
              </w:txbxContent>
            </v:textbox>
          </v:roundrect>
        </w:pict>
      </w:r>
      <w:r w:rsidR="003F5319">
        <w:rPr>
          <w:noProof/>
        </w:rPr>
        <w:drawing>
          <wp:inline distT="0" distB="0" distL="0" distR="0" wp14:anchorId="4135393E" wp14:editId="1264BB44">
            <wp:extent cx="5760720" cy="7054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68C5" w14:textId="5AC04A3F" w:rsidR="005A21DC" w:rsidRDefault="003F5319" w:rsidP="00B13533">
      <w:pPr>
        <w:rPr>
          <w:rFonts w:ascii="Calibri" w:hAnsi="Calibri" w:cs="Calibri"/>
          <w:color w:val="000000"/>
          <w:sz w:val="28"/>
          <w:szCs w:val="28"/>
        </w:rPr>
      </w:pPr>
      <w:r w:rsidRPr="003F5319">
        <w:rPr>
          <w:rFonts w:ascii="Calibri" w:hAnsi="Calibri" w:cs="Calibri"/>
          <w:color w:val="000000"/>
          <w:sz w:val="28"/>
          <w:szCs w:val="28"/>
        </w:rPr>
        <w:t>un message apparaît sous le QCM avec la note obtenue :</w:t>
      </w:r>
    </w:p>
    <w:p w14:paraId="658FD464" w14:textId="72440E1B" w:rsidR="005F1D07" w:rsidRPr="00D25BA9" w:rsidRDefault="003F5319" w:rsidP="00D25BA9">
      <w:pPr>
        <w:rPr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15DE61C3" wp14:editId="6C39E741">
            <wp:extent cx="5760720" cy="5727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DF80" w14:textId="418D5201" w:rsidR="00B13533" w:rsidRPr="005F1D07" w:rsidRDefault="00B13533" w:rsidP="005F1D07">
      <w:pPr>
        <w:rPr>
          <w:rFonts w:ascii="Gill Sans MT" w:hAnsi="Gill Sans MT"/>
          <w:b/>
          <w:bCs/>
          <w:color w:val="002060"/>
          <w:sz w:val="36"/>
          <w:szCs w:val="36"/>
        </w:rPr>
      </w:pPr>
      <w:r w:rsidRPr="005F1D07">
        <w:rPr>
          <w:rFonts w:ascii="Gill Sans MT" w:hAnsi="Gill Sans MT"/>
          <w:b/>
          <w:bCs/>
          <w:color w:val="002060"/>
          <w:sz w:val="36"/>
          <w:szCs w:val="36"/>
        </w:rPr>
        <w:t>Partie 3 :</w:t>
      </w:r>
    </w:p>
    <w:p w14:paraId="0D1A2FDB" w14:textId="1732A544" w:rsidR="00B13533" w:rsidRDefault="0008278E" w:rsidP="005D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tabs>
          <w:tab w:val="left" w:pos="990"/>
        </w:tabs>
        <w:rPr>
          <w:rFonts w:asciiTheme="minorBidi" w:hAnsiTheme="minorBidi"/>
          <w:sz w:val="28"/>
          <w:szCs w:val="28"/>
        </w:rPr>
      </w:pPr>
      <w:r w:rsidRPr="0008278E">
        <w:rPr>
          <w:rFonts w:asciiTheme="minorBidi" w:hAnsiTheme="minorBidi"/>
          <w:sz w:val="28"/>
          <w:szCs w:val="28"/>
        </w:rPr>
        <w:t>Développer une calculatrice classique similaire a l’image suivante, en utilisant l’API Jquery :</w:t>
      </w:r>
    </w:p>
    <w:p w14:paraId="0CFAEFEF" w14:textId="3705C8F0" w:rsidR="001D410B" w:rsidRPr="0008278E" w:rsidRDefault="001D410B" w:rsidP="005D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tabs>
          <w:tab w:val="left" w:pos="990"/>
        </w:tabs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                                        </w:t>
      </w:r>
      <w:r>
        <w:rPr>
          <w:noProof/>
        </w:rPr>
        <w:drawing>
          <wp:inline distT="0" distB="0" distL="0" distR="0" wp14:anchorId="6AD4F38C" wp14:editId="3BDC531B">
            <wp:extent cx="1400175" cy="14097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268" t="5422" r="6098" b="5422"/>
                    <a:stretch/>
                  </pic:blipFill>
                  <pic:spPr bwMode="auto"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C3D89" w14:textId="377BE9F7" w:rsidR="00566F1F" w:rsidRDefault="00D25BA9" w:rsidP="00566F1F">
      <w:pPr>
        <w:rPr>
          <w:noProof/>
        </w:rPr>
      </w:pPr>
      <w:r>
        <w:rPr>
          <w:noProof/>
        </w:rPr>
        <w:lastRenderedPageBreak/>
        <w:t xml:space="preserve">                </w:t>
      </w:r>
      <w:r>
        <w:rPr>
          <w:noProof/>
        </w:rPr>
        <w:drawing>
          <wp:inline distT="0" distB="0" distL="0" distR="0" wp14:anchorId="0010911D" wp14:editId="169BC1B5">
            <wp:extent cx="5181600" cy="522922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5C75" w14:textId="5FBDC19A" w:rsidR="00D25BA9" w:rsidRPr="00D25BA9" w:rsidRDefault="00D25BA9" w:rsidP="00D25BA9">
      <w:pPr>
        <w:ind w:left="360"/>
        <w:rPr>
          <w:rFonts w:ascii="Calibri-Bold" w:hAnsi="Calibri-Bold"/>
          <w:b/>
          <w:bCs/>
          <w:color w:val="0070C0"/>
          <w:sz w:val="32"/>
          <w:szCs w:val="32"/>
        </w:rPr>
      </w:pPr>
      <w:r w:rsidRPr="00D25BA9">
        <w:rPr>
          <w:b/>
          <w:bCs/>
          <w:noProof/>
          <w:color w:val="0070C0"/>
          <w:sz w:val="32"/>
          <w:szCs w:val="32"/>
        </w:rPr>
        <w:t xml:space="preserve">Example </w:t>
      </w:r>
      <w:r w:rsidRPr="00D25BA9">
        <w:rPr>
          <w:rFonts w:ascii="Calibri-Bold" w:hAnsi="Calibri-Bold"/>
          <w:b/>
          <w:bCs/>
          <w:color w:val="0070C0"/>
          <w:sz w:val="32"/>
          <w:szCs w:val="32"/>
        </w:rPr>
        <w:t>d’utilisation :</w:t>
      </w:r>
    </w:p>
    <w:p w14:paraId="11E42A71" w14:textId="3CFDE1C1" w:rsidR="00566F1F" w:rsidRPr="00A01016" w:rsidRDefault="00D25BA9" w:rsidP="00D25BA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4075169" wp14:editId="7C949612">
            <wp:extent cx="2324461" cy="237172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7792" cy="240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01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72CA8413" wp14:editId="0DBD2F80">
            <wp:extent cx="2369916" cy="24003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1764" cy="24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AE87" w14:textId="10674EBC" w:rsidR="00566F1F" w:rsidRPr="00566F1F" w:rsidRDefault="00D25BA9" w:rsidP="00566F1F">
      <w:r>
        <w:rPr>
          <w:noProof/>
        </w:rPr>
        <w:lastRenderedPageBreak/>
        <w:drawing>
          <wp:inline distT="0" distB="0" distL="0" distR="0" wp14:anchorId="120FB466" wp14:editId="17368ACF">
            <wp:extent cx="2637380" cy="267652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192" cy="26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6444C40" wp14:editId="4441C457">
            <wp:extent cx="2628286" cy="26860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3082" cy="27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F1F" w:rsidRPr="00566F1F" w:rsidSect="00AC0489">
      <w:headerReference w:type="default" r:id="rId30"/>
      <w:footerReference w:type="default" r:id="rId31"/>
      <w:pgSz w:w="11906" w:h="16838"/>
      <w:pgMar w:top="851" w:right="1417" w:bottom="1417" w:left="1417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04ADF" w14:textId="77777777" w:rsidR="00AD2BFE" w:rsidRDefault="00AD2BFE" w:rsidP="003F13BD">
      <w:pPr>
        <w:spacing w:after="0" w:line="240" w:lineRule="auto"/>
      </w:pPr>
      <w:r>
        <w:separator/>
      </w:r>
    </w:p>
  </w:endnote>
  <w:endnote w:type="continuationSeparator" w:id="0">
    <w:p w14:paraId="32985325" w14:textId="77777777" w:rsidR="00AD2BFE" w:rsidRDefault="00AD2BFE" w:rsidP="003F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10728B" w14:textId="5ACB0131" w:rsidR="00817ABC" w:rsidRDefault="00817ABC" w:rsidP="00DD7D0F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LSI-</w:t>
    </w:r>
    <w:r w:rsidRPr="004C29A2">
      <w:rPr>
        <w:rFonts w:asciiTheme="majorHAnsi" w:hAnsiTheme="majorHAnsi"/>
      </w:rPr>
      <w:t>logic</w:t>
    </w:r>
    <w:r>
      <w:rPr>
        <w:rFonts w:asciiTheme="majorHAnsi" w:hAnsiTheme="majorHAnsi"/>
      </w:rPr>
      <w:t>i</w:t>
    </w:r>
    <w:r w:rsidRPr="004C29A2">
      <w:rPr>
        <w:rFonts w:asciiTheme="majorHAnsi" w:hAnsiTheme="majorHAnsi"/>
      </w:rPr>
      <w:t>els et syst</w:t>
    </w:r>
    <w:r>
      <w:rPr>
        <w:rFonts w:asciiTheme="majorHAnsi" w:hAnsiTheme="majorHAnsi"/>
      </w:rPr>
      <w:t>èmes intelligents</w:t>
    </w:r>
    <w:r w:rsidRPr="004C29A2">
      <w:rPr>
        <w:rFonts w:asciiTheme="majorHAnsi" w:hAnsiTheme="majorHAnsi"/>
      </w:rPr>
      <w:t>/S</w:t>
    </w:r>
    <w:r>
      <w:rPr>
        <w:rFonts w:asciiTheme="majorHAnsi" w:hAnsiTheme="majorHAnsi"/>
      </w:rPr>
      <w:t>2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>2020/2021</w:t>
    </w:r>
  </w:p>
  <w:p w14:paraId="2D07309D" w14:textId="77777777" w:rsidR="00817ABC" w:rsidRDefault="00817AB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8FAB6" w14:textId="77777777" w:rsidR="00AD2BFE" w:rsidRDefault="00AD2BFE" w:rsidP="003F13BD">
      <w:pPr>
        <w:spacing w:after="0" w:line="240" w:lineRule="auto"/>
      </w:pPr>
      <w:r>
        <w:separator/>
      </w:r>
    </w:p>
  </w:footnote>
  <w:footnote w:type="continuationSeparator" w:id="0">
    <w:p w14:paraId="417D2A8E" w14:textId="77777777" w:rsidR="00AD2BFE" w:rsidRDefault="00AD2BFE" w:rsidP="003F1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ACE20E" w14:textId="77777777" w:rsidR="00817ABC" w:rsidRDefault="00817ABC">
    <w:pPr>
      <w:pStyle w:val="En-tte"/>
    </w:pPr>
    <w:r w:rsidRPr="00EB341E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05CB66FB" wp14:editId="673A5A76">
          <wp:simplePos x="0" y="0"/>
          <wp:positionH relativeFrom="margin">
            <wp:posOffset>-318770</wp:posOffset>
          </wp:positionH>
          <wp:positionV relativeFrom="page">
            <wp:posOffset>381000</wp:posOffset>
          </wp:positionV>
          <wp:extent cx="6486525" cy="933450"/>
          <wp:effectExtent l="190500" t="152400" r="180975" b="133350"/>
          <wp:wrapSquare wrapText="bothSides"/>
          <wp:docPr id="1" name="Image 2" descr="pppp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ppp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652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algn="tl" rotWithShape="0">
                      <a:srgbClr val="000000">
                        <a:alpha val="70000"/>
                      </a:srgbClr>
                    </a:outerShdw>
                  </a:effectLst>
                </pic:spPr>
              </pic:pic>
            </a:graphicData>
          </a:graphic>
        </wp:anchor>
      </w:drawing>
    </w:r>
    <w:r w:rsidRPr="00AC0489">
      <w:rPr>
        <w:noProof/>
        <w:lang w:val="en-US"/>
      </w:rPr>
      <w:drawing>
        <wp:inline distT="0" distB="0" distL="0" distR="0" wp14:anchorId="44AD524F" wp14:editId="483B7AB0">
          <wp:extent cx="5760720" cy="742508"/>
          <wp:effectExtent l="19050" t="0" r="0" b="0"/>
          <wp:docPr id="20" name="Image 2" descr="pppp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pppp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60720" cy="7425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E729"/>
      </v:shape>
    </w:pict>
  </w:numPicBullet>
  <w:abstractNum w:abstractNumId="0" w15:restartNumberingAfterBreak="0">
    <w:nsid w:val="01DB5188"/>
    <w:multiLevelType w:val="hybridMultilevel"/>
    <w:tmpl w:val="38489C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B2626"/>
    <w:multiLevelType w:val="hybridMultilevel"/>
    <w:tmpl w:val="FE7806F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451EE"/>
    <w:multiLevelType w:val="hybridMultilevel"/>
    <w:tmpl w:val="98C06E12"/>
    <w:lvl w:ilvl="0" w:tplc="0D9EA16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91C58"/>
    <w:multiLevelType w:val="hybridMultilevel"/>
    <w:tmpl w:val="131EC892"/>
    <w:lvl w:ilvl="0" w:tplc="E91C6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29F8"/>
    <w:multiLevelType w:val="hybridMultilevel"/>
    <w:tmpl w:val="A284256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D682A"/>
    <w:multiLevelType w:val="hybridMultilevel"/>
    <w:tmpl w:val="CD12A1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B11154"/>
    <w:multiLevelType w:val="hybridMultilevel"/>
    <w:tmpl w:val="128CCB5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F15F4"/>
    <w:multiLevelType w:val="hybridMultilevel"/>
    <w:tmpl w:val="E78A41E2"/>
    <w:lvl w:ilvl="0" w:tplc="7DE2B2A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46EBA"/>
    <w:multiLevelType w:val="hybridMultilevel"/>
    <w:tmpl w:val="5C8CFDC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64515"/>
    <w:multiLevelType w:val="hybridMultilevel"/>
    <w:tmpl w:val="D5C0C624"/>
    <w:lvl w:ilvl="0" w:tplc="FA2ADFF0">
      <w:start w:val="1"/>
      <w:numFmt w:val="upp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19120F"/>
    <w:multiLevelType w:val="hybridMultilevel"/>
    <w:tmpl w:val="F4B42A4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206488"/>
    <w:multiLevelType w:val="hybridMultilevel"/>
    <w:tmpl w:val="EE3C2F6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536AE"/>
    <w:multiLevelType w:val="hybridMultilevel"/>
    <w:tmpl w:val="DDDE198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3B1AE0"/>
    <w:multiLevelType w:val="hybridMultilevel"/>
    <w:tmpl w:val="58DC65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B3E0A"/>
    <w:multiLevelType w:val="hybridMultilevel"/>
    <w:tmpl w:val="82AA3EA4"/>
    <w:lvl w:ilvl="0" w:tplc="973C4C1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7A775F"/>
    <w:multiLevelType w:val="hybridMultilevel"/>
    <w:tmpl w:val="C082E1E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CC55A1"/>
    <w:multiLevelType w:val="hybridMultilevel"/>
    <w:tmpl w:val="9CAAB68E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A11A1"/>
    <w:multiLevelType w:val="hybridMultilevel"/>
    <w:tmpl w:val="3690A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EC5496"/>
    <w:multiLevelType w:val="hybridMultilevel"/>
    <w:tmpl w:val="131EC892"/>
    <w:lvl w:ilvl="0" w:tplc="E91C6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F2C1A"/>
    <w:multiLevelType w:val="hybridMultilevel"/>
    <w:tmpl w:val="50D8D24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1F28A7"/>
    <w:multiLevelType w:val="hybridMultilevel"/>
    <w:tmpl w:val="673ABAF2"/>
    <w:lvl w:ilvl="0" w:tplc="1E2A794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0A6404"/>
    <w:multiLevelType w:val="hybridMultilevel"/>
    <w:tmpl w:val="4F7EF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D84280"/>
    <w:multiLevelType w:val="hybridMultilevel"/>
    <w:tmpl w:val="AE8CBB8A"/>
    <w:lvl w:ilvl="0" w:tplc="9CFAB33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127293"/>
    <w:multiLevelType w:val="hybridMultilevel"/>
    <w:tmpl w:val="B45CE5F2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4" w15:restartNumberingAfterBreak="0">
    <w:nsid w:val="4F1A50DF"/>
    <w:multiLevelType w:val="hybridMultilevel"/>
    <w:tmpl w:val="A2EA9810"/>
    <w:lvl w:ilvl="0" w:tplc="040C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 w15:restartNumberingAfterBreak="0">
    <w:nsid w:val="4FA129E0"/>
    <w:multiLevelType w:val="hybridMultilevel"/>
    <w:tmpl w:val="84066172"/>
    <w:lvl w:ilvl="0" w:tplc="0409000D">
      <w:start w:val="1"/>
      <w:numFmt w:val="bullet"/>
      <w:lvlText w:val=""/>
      <w:lvlJc w:val="left"/>
      <w:pPr>
        <w:ind w:left="9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6" w15:restartNumberingAfterBreak="0">
    <w:nsid w:val="537F0235"/>
    <w:multiLevelType w:val="hybridMultilevel"/>
    <w:tmpl w:val="8F182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5E7707"/>
    <w:multiLevelType w:val="hybridMultilevel"/>
    <w:tmpl w:val="27F07B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202104"/>
    <w:multiLevelType w:val="hybridMultilevel"/>
    <w:tmpl w:val="124A170A"/>
    <w:lvl w:ilvl="0" w:tplc="59EC418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229235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932005"/>
    <w:multiLevelType w:val="hybridMultilevel"/>
    <w:tmpl w:val="2168E5BE"/>
    <w:lvl w:ilvl="0" w:tplc="04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30" w15:restartNumberingAfterBreak="0">
    <w:nsid w:val="62A80E5B"/>
    <w:multiLevelType w:val="hybridMultilevel"/>
    <w:tmpl w:val="C44AD19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B77E9D"/>
    <w:multiLevelType w:val="hybridMultilevel"/>
    <w:tmpl w:val="B30EBF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8672D1"/>
    <w:multiLevelType w:val="hybridMultilevel"/>
    <w:tmpl w:val="131EC892"/>
    <w:lvl w:ilvl="0" w:tplc="E91C6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7C6F0B"/>
    <w:multiLevelType w:val="hybridMultilevel"/>
    <w:tmpl w:val="92C2A8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63581"/>
    <w:multiLevelType w:val="hybridMultilevel"/>
    <w:tmpl w:val="8CAE62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C15B28"/>
    <w:multiLevelType w:val="hybridMultilevel"/>
    <w:tmpl w:val="F992FC78"/>
    <w:lvl w:ilvl="0" w:tplc="7DE2B2A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6"/>
  </w:num>
  <w:num w:numId="4">
    <w:abstractNumId w:val="9"/>
  </w:num>
  <w:num w:numId="5">
    <w:abstractNumId w:val="20"/>
  </w:num>
  <w:num w:numId="6">
    <w:abstractNumId w:val="14"/>
  </w:num>
  <w:num w:numId="7">
    <w:abstractNumId w:val="12"/>
  </w:num>
  <w:num w:numId="8">
    <w:abstractNumId w:val="24"/>
  </w:num>
  <w:num w:numId="9">
    <w:abstractNumId w:val="6"/>
  </w:num>
  <w:num w:numId="10">
    <w:abstractNumId w:val="22"/>
  </w:num>
  <w:num w:numId="11">
    <w:abstractNumId w:val="28"/>
  </w:num>
  <w:num w:numId="12">
    <w:abstractNumId w:val="23"/>
  </w:num>
  <w:num w:numId="13">
    <w:abstractNumId w:val="5"/>
  </w:num>
  <w:num w:numId="14">
    <w:abstractNumId w:val="34"/>
  </w:num>
  <w:num w:numId="15">
    <w:abstractNumId w:val="31"/>
  </w:num>
  <w:num w:numId="16">
    <w:abstractNumId w:val="29"/>
  </w:num>
  <w:num w:numId="17">
    <w:abstractNumId w:val="25"/>
  </w:num>
  <w:num w:numId="18">
    <w:abstractNumId w:val="0"/>
  </w:num>
  <w:num w:numId="19">
    <w:abstractNumId w:val="33"/>
  </w:num>
  <w:num w:numId="20">
    <w:abstractNumId w:val="11"/>
  </w:num>
  <w:num w:numId="21">
    <w:abstractNumId w:val="26"/>
  </w:num>
  <w:num w:numId="22">
    <w:abstractNumId w:val="4"/>
  </w:num>
  <w:num w:numId="23">
    <w:abstractNumId w:val="17"/>
  </w:num>
  <w:num w:numId="24">
    <w:abstractNumId w:val="30"/>
  </w:num>
  <w:num w:numId="25">
    <w:abstractNumId w:val="19"/>
  </w:num>
  <w:num w:numId="26">
    <w:abstractNumId w:val="21"/>
  </w:num>
  <w:num w:numId="27">
    <w:abstractNumId w:val="35"/>
  </w:num>
  <w:num w:numId="28">
    <w:abstractNumId w:val="10"/>
  </w:num>
  <w:num w:numId="29">
    <w:abstractNumId w:val="7"/>
  </w:num>
  <w:num w:numId="30">
    <w:abstractNumId w:val="1"/>
  </w:num>
  <w:num w:numId="31">
    <w:abstractNumId w:val="32"/>
  </w:num>
  <w:num w:numId="32">
    <w:abstractNumId w:val="3"/>
  </w:num>
  <w:num w:numId="33">
    <w:abstractNumId w:val="18"/>
  </w:num>
  <w:num w:numId="34">
    <w:abstractNumId w:val="27"/>
  </w:num>
  <w:num w:numId="35">
    <w:abstractNumId w:val="8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13BD"/>
    <w:rsid w:val="0003740D"/>
    <w:rsid w:val="00047843"/>
    <w:rsid w:val="00050FAA"/>
    <w:rsid w:val="00057B8D"/>
    <w:rsid w:val="0006176D"/>
    <w:rsid w:val="000621F1"/>
    <w:rsid w:val="00075813"/>
    <w:rsid w:val="0008278E"/>
    <w:rsid w:val="000909AE"/>
    <w:rsid w:val="000B2319"/>
    <w:rsid w:val="000B792E"/>
    <w:rsid w:val="000D04D4"/>
    <w:rsid w:val="000D281B"/>
    <w:rsid w:val="000D35FB"/>
    <w:rsid w:val="000F235C"/>
    <w:rsid w:val="000F74BA"/>
    <w:rsid w:val="00103A39"/>
    <w:rsid w:val="00112F7C"/>
    <w:rsid w:val="00113564"/>
    <w:rsid w:val="00130937"/>
    <w:rsid w:val="0015496A"/>
    <w:rsid w:val="00171B47"/>
    <w:rsid w:val="00195E5D"/>
    <w:rsid w:val="001A6959"/>
    <w:rsid w:val="001B385F"/>
    <w:rsid w:val="001B401A"/>
    <w:rsid w:val="001B766E"/>
    <w:rsid w:val="001C40BF"/>
    <w:rsid w:val="001D165C"/>
    <w:rsid w:val="001D410B"/>
    <w:rsid w:val="001E7535"/>
    <w:rsid w:val="0020021F"/>
    <w:rsid w:val="0020728B"/>
    <w:rsid w:val="00231AC2"/>
    <w:rsid w:val="00234E5C"/>
    <w:rsid w:val="002660C8"/>
    <w:rsid w:val="00297DC9"/>
    <w:rsid w:val="002A16E7"/>
    <w:rsid w:val="002B1C15"/>
    <w:rsid w:val="002C3348"/>
    <w:rsid w:val="002C40B7"/>
    <w:rsid w:val="002F1969"/>
    <w:rsid w:val="00334066"/>
    <w:rsid w:val="00334564"/>
    <w:rsid w:val="0034662D"/>
    <w:rsid w:val="003846C2"/>
    <w:rsid w:val="003F13BD"/>
    <w:rsid w:val="003F155C"/>
    <w:rsid w:val="003F5319"/>
    <w:rsid w:val="00403439"/>
    <w:rsid w:val="00422DCF"/>
    <w:rsid w:val="00431E6A"/>
    <w:rsid w:val="00456620"/>
    <w:rsid w:val="00470E91"/>
    <w:rsid w:val="004934F0"/>
    <w:rsid w:val="00495A41"/>
    <w:rsid w:val="004C223A"/>
    <w:rsid w:val="004E47C8"/>
    <w:rsid w:val="004F0607"/>
    <w:rsid w:val="00521E61"/>
    <w:rsid w:val="00566F1F"/>
    <w:rsid w:val="00581C49"/>
    <w:rsid w:val="00590414"/>
    <w:rsid w:val="00595729"/>
    <w:rsid w:val="005A21DC"/>
    <w:rsid w:val="005D380A"/>
    <w:rsid w:val="005E5EE5"/>
    <w:rsid w:val="005E6C98"/>
    <w:rsid w:val="005F1D07"/>
    <w:rsid w:val="00600CD8"/>
    <w:rsid w:val="0060353D"/>
    <w:rsid w:val="00697E4C"/>
    <w:rsid w:val="006A30E7"/>
    <w:rsid w:val="006A4F02"/>
    <w:rsid w:val="006D18BC"/>
    <w:rsid w:val="006F1D7B"/>
    <w:rsid w:val="006F37D5"/>
    <w:rsid w:val="0070376D"/>
    <w:rsid w:val="007302D9"/>
    <w:rsid w:val="007362CE"/>
    <w:rsid w:val="00751192"/>
    <w:rsid w:val="00753803"/>
    <w:rsid w:val="007556F6"/>
    <w:rsid w:val="007641EC"/>
    <w:rsid w:val="00770A9E"/>
    <w:rsid w:val="00797231"/>
    <w:rsid w:val="007A4836"/>
    <w:rsid w:val="007C03D2"/>
    <w:rsid w:val="007C6074"/>
    <w:rsid w:val="007D2CA5"/>
    <w:rsid w:val="007E217B"/>
    <w:rsid w:val="00802BE9"/>
    <w:rsid w:val="00811053"/>
    <w:rsid w:val="00815BA3"/>
    <w:rsid w:val="00817ABC"/>
    <w:rsid w:val="0086101F"/>
    <w:rsid w:val="00891BB0"/>
    <w:rsid w:val="008B070A"/>
    <w:rsid w:val="008D34A2"/>
    <w:rsid w:val="008E4D43"/>
    <w:rsid w:val="00921501"/>
    <w:rsid w:val="00927A75"/>
    <w:rsid w:val="00931A4E"/>
    <w:rsid w:val="0093602D"/>
    <w:rsid w:val="00945226"/>
    <w:rsid w:val="00983EA2"/>
    <w:rsid w:val="009A0B72"/>
    <w:rsid w:val="009A7525"/>
    <w:rsid w:val="009C355A"/>
    <w:rsid w:val="009D03AA"/>
    <w:rsid w:val="009E4397"/>
    <w:rsid w:val="009F5779"/>
    <w:rsid w:val="00A02E88"/>
    <w:rsid w:val="00A1561D"/>
    <w:rsid w:val="00A341B8"/>
    <w:rsid w:val="00A37475"/>
    <w:rsid w:val="00A56D2A"/>
    <w:rsid w:val="00A74E7C"/>
    <w:rsid w:val="00A9662C"/>
    <w:rsid w:val="00AA693C"/>
    <w:rsid w:val="00AB02DA"/>
    <w:rsid w:val="00AC0489"/>
    <w:rsid w:val="00AD2BFE"/>
    <w:rsid w:val="00AE19B4"/>
    <w:rsid w:val="00B01CBB"/>
    <w:rsid w:val="00B13533"/>
    <w:rsid w:val="00B17A6A"/>
    <w:rsid w:val="00B27C82"/>
    <w:rsid w:val="00B32390"/>
    <w:rsid w:val="00B32F42"/>
    <w:rsid w:val="00B375AB"/>
    <w:rsid w:val="00B42BB5"/>
    <w:rsid w:val="00B47A23"/>
    <w:rsid w:val="00B86A39"/>
    <w:rsid w:val="00B86A6F"/>
    <w:rsid w:val="00B87A83"/>
    <w:rsid w:val="00B87F62"/>
    <w:rsid w:val="00B91F78"/>
    <w:rsid w:val="00B940A7"/>
    <w:rsid w:val="00BE119E"/>
    <w:rsid w:val="00C11FBD"/>
    <w:rsid w:val="00C16968"/>
    <w:rsid w:val="00C21520"/>
    <w:rsid w:val="00C47721"/>
    <w:rsid w:val="00C52C62"/>
    <w:rsid w:val="00C63845"/>
    <w:rsid w:val="00C85DCB"/>
    <w:rsid w:val="00C957C8"/>
    <w:rsid w:val="00C96A38"/>
    <w:rsid w:val="00CF3100"/>
    <w:rsid w:val="00D01C14"/>
    <w:rsid w:val="00D03399"/>
    <w:rsid w:val="00D25BA9"/>
    <w:rsid w:val="00D73209"/>
    <w:rsid w:val="00DA48D6"/>
    <w:rsid w:val="00DB2B75"/>
    <w:rsid w:val="00DB7200"/>
    <w:rsid w:val="00DD7D0F"/>
    <w:rsid w:val="00DE2F00"/>
    <w:rsid w:val="00E02D3F"/>
    <w:rsid w:val="00E228A6"/>
    <w:rsid w:val="00E44E7A"/>
    <w:rsid w:val="00EB341E"/>
    <w:rsid w:val="00F01E8C"/>
    <w:rsid w:val="00F02C18"/>
    <w:rsid w:val="00F41EFB"/>
    <w:rsid w:val="00F558B2"/>
    <w:rsid w:val="00F5764C"/>
    <w:rsid w:val="00F65379"/>
    <w:rsid w:val="00F93556"/>
    <w:rsid w:val="00FB622E"/>
    <w:rsid w:val="00FC0058"/>
    <w:rsid w:val="00FD14AE"/>
    <w:rsid w:val="00FE2C49"/>
    <w:rsid w:val="00FE355C"/>
    <w:rsid w:val="00FE459B"/>
    <w:rsid w:val="00FE510F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9"/>
        <o:r id="V:Rule2" type="connector" idref="#_x0000_s1036"/>
      </o:rules>
    </o:shapelayout>
  </w:shapeDefaults>
  <w:decimalSymbol w:val=","/>
  <w:listSeparator w:val=";"/>
  <w14:docId w14:val="71827901"/>
  <w15:docId w15:val="{2B171F4F-0B9C-4128-8840-8F2A384F3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957C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F1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F13B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F13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13BD"/>
  </w:style>
  <w:style w:type="paragraph" w:styleId="Pieddepage">
    <w:name w:val="footer"/>
    <w:basedOn w:val="Normal"/>
    <w:link w:val="PieddepageCar"/>
    <w:uiPriority w:val="99"/>
    <w:unhideWhenUsed/>
    <w:rsid w:val="003F13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13BD"/>
  </w:style>
  <w:style w:type="paragraph" w:styleId="Paragraphedeliste">
    <w:name w:val="List Paragraph"/>
    <w:basedOn w:val="Normal"/>
    <w:uiPriority w:val="34"/>
    <w:qFormat/>
    <w:rsid w:val="00AE19B4"/>
    <w:pPr>
      <w:ind w:left="720"/>
      <w:contextualSpacing/>
    </w:pPr>
  </w:style>
  <w:style w:type="character" w:customStyle="1" w:styleId="fontstyle01">
    <w:name w:val="fontstyle01"/>
    <w:basedOn w:val="Policepardfaut"/>
    <w:rsid w:val="009C355A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1E7535"/>
    <w:rPr>
      <w:color w:val="0000FF"/>
      <w:u w:val="single"/>
    </w:rPr>
  </w:style>
  <w:style w:type="character" w:customStyle="1" w:styleId="fontstyle21">
    <w:name w:val="fontstyle21"/>
    <w:basedOn w:val="Policepardfaut"/>
    <w:rsid w:val="00075813"/>
    <w:rPr>
      <w:rFonts w:ascii="CourierNewPS-BoldMT" w:hAnsi="CourierNewPS-BoldMT" w:hint="default"/>
      <w:b/>
      <w:bCs/>
      <w:i w:val="0"/>
      <w:iCs w:val="0"/>
      <w:color w:val="008000"/>
      <w:sz w:val="20"/>
      <w:szCs w:val="20"/>
    </w:rPr>
  </w:style>
  <w:style w:type="paragraph" w:customStyle="1" w:styleId="msonormal0">
    <w:name w:val="msonormal"/>
    <w:basedOn w:val="Normal"/>
    <w:rsid w:val="00FE4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817ABC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5F1D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5F1D07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B17A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F124FA-9C03-4835-A7EE-BEF4FC235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11</Pages>
  <Words>503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Mes documents</dc:creator>
  <cp:lastModifiedBy>lenovo</cp:lastModifiedBy>
  <cp:revision>47</cp:revision>
  <dcterms:created xsi:type="dcterms:W3CDTF">2014-01-06T09:48:00Z</dcterms:created>
  <dcterms:modified xsi:type="dcterms:W3CDTF">2021-04-13T23:32:00Z</dcterms:modified>
</cp:coreProperties>
</file>